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0251" w:type="dxa"/>
        <w:jc w:val="center"/>
        <w:tblLook w:val="0000" w:firstRow="0" w:lastRow="0" w:firstColumn="0" w:lastColumn="0" w:noHBand="0" w:noVBand="0"/>
      </w:tblPr>
      <w:tblGrid>
        <w:gridCol w:w="3990"/>
        <w:gridCol w:w="6261"/>
      </w:tblGrid>
      <w:tr w:rsidR="004D2B23" w:rsidRPr="00C27AD9" w14:paraId="459CD8CE" w14:textId="77777777" w:rsidTr="006A10B3">
        <w:trPr>
          <w:trHeight w:val="1342"/>
          <w:jc w:val="center"/>
        </w:trPr>
        <w:tc>
          <w:tcPr>
            <w:tcW w:w="3990" w:type="dxa"/>
          </w:tcPr>
          <w:p w14:paraId="4B7D31DF" w14:textId="77777777" w:rsidR="004D2B23" w:rsidRPr="00C27AD9" w:rsidRDefault="004D2B23" w:rsidP="006A10B3">
            <w:pPr>
              <w:spacing w:after="0"/>
              <w:jc w:val="center"/>
              <w:rPr>
                <w:rFonts w:asciiTheme="majorHAnsi" w:hAnsiTheme="majorHAnsi"/>
                <w:b/>
                <w:bCs/>
                <w:sz w:val="26"/>
                <w:szCs w:val="26"/>
              </w:rPr>
            </w:pPr>
            <w:r w:rsidRPr="00C27AD9">
              <w:rPr>
                <w:rFonts w:asciiTheme="majorHAnsi" w:hAnsiTheme="majorHAnsi"/>
                <w:sz w:val="26"/>
                <w:szCs w:val="26"/>
              </w:rPr>
              <w:t>SỞ Y TẾ TỈNH QUẢNG NINH</w:t>
            </w:r>
          </w:p>
          <w:p w14:paraId="1CEF1EBE" w14:textId="6D6A5746" w:rsidR="004D2B23" w:rsidRPr="00C27AD9" w:rsidRDefault="004D2B23" w:rsidP="006A10B3">
            <w:pPr>
              <w:spacing w:after="0"/>
              <w:jc w:val="center"/>
              <w:rPr>
                <w:rFonts w:asciiTheme="majorHAnsi" w:hAnsiTheme="majorHAnsi"/>
                <w:b/>
                <w:bCs/>
                <w:sz w:val="26"/>
                <w:szCs w:val="26"/>
              </w:rPr>
            </w:pPr>
            <w:r w:rsidRPr="00C27AD9">
              <w:rPr>
                <w:rFonts w:asciiTheme="majorHAnsi" w:hAnsiTheme="majorHAnsi"/>
                <w:b/>
                <w:bCs/>
                <w:sz w:val="26"/>
                <w:szCs w:val="26"/>
              </w:rPr>
              <w:t>BỆNH VIỆN ĐA KHOA TỈNH</w:t>
            </w:r>
          </w:p>
          <w:p w14:paraId="1C7B13A0" w14:textId="23A308F9" w:rsidR="004D2B23" w:rsidRPr="00C27AD9" w:rsidRDefault="000C7C1D" w:rsidP="006A10B3">
            <w:pPr>
              <w:keepNext/>
              <w:spacing w:after="0"/>
              <w:jc w:val="center"/>
              <w:outlineLvl w:val="2"/>
              <w:rPr>
                <w:rFonts w:asciiTheme="majorHAnsi" w:hAnsiTheme="majorHAnsi"/>
                <w:sz w:val="28"/>
                <w:szCs w:val="28"/>
              </w:rPr>
            </w:pPr>
            <w:r w:rsidRPr="00C27AD9">
              <w:rPr>
                <w:rFonts w:asciiTheme="majorHAnsi" w:hAnsiTheme="majorHAnsi"/>
                <w:iCs/>
                <w:noProof/>
                <w:sz w:val="28"/>
                <w:szCs w:val="28"/>
                <w:lang w:val="en-US"/>
              </w:rPr>
              <mc:AlternateContent>
                <mc:Choice Requires="wps">
                  <w:drawing>
                    <wp:anchor distT="0" distB="0" distL="114300" distR="114300" simplePos="0" relativeHeight="251721728" behindDoc="0" locked="0" layoutInCell="1" allowOverlap="1" wp14:anchorId="5FE2B2A8" wp14:editId="3D79CAAA">
                      <wp:simplePos x="0" y="0"/>
                      <wp:positionH relativeFrom="column">
                        <wp:posOffset>530225</wp:posOffset>
                      </wp:positionH>
                      <wp:positionV relativeFrom="paragraph">
                        <wp:posOffset>6350</wp:posOffset>
                      </wp:positionV>
                      <wp:extent cx="1344295" cy="0"/>
                      <wp:effectExtent l="0" t="0" r="0" b="0"/>
                      <wp:wrapNone/>
                      <wp:docPr id="1145554638" name="Straight Arrow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34429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610B1D8D" id="_x0000_t32" coordsize="21600,21600" o:spt="32" o:oned="t" path="m,l21600,21600e" filled="f">
                      <v:path arrowok="t" fillok="f" o:connecttype="none"/>
                      <o:lock v:ext="edit" shapetype="t"/>
                    </v:shapetype>
                    <v:shape id="Straight Arrow Connector 3" o:spid="_x0000_s1026" type="#_x0000_t32" style="position:absolute;margin-left:41.75pt;margin-top:.5pt;width:105.85pt;height:0;z-index:251721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"/>
                  </w:pict>
                </mc:Fallback>
              </mc:AlternateContent>
            </w:r>
          </w:p>
          <w:p w14:paraId="38ACA83C" w14:textId="24C8C5C9" w:rsidR="004D2B23" w:rsidRPr="00C27AD9" w:rsidRDefault="004D2B23" w:rsidP="008F0583">
            <w:pPr>
              <w:keepNext/>
              <w:spacing w:after="0"/>
              <w:jc w:val="center"/>
              <w:outlineLvl w:val="2"/>
              <w:rPr>
                <w:rFonts w:asciiTheme="majorHAnsi" w:hAnsiTheme="majorHAnsi"/>
                <w:sz w:val="28"/>
                <w:szCs w:val="28"/>
              </w:rPr>
            </w:pPr>
            <w:r w:rsidRPr="00C27AD9">
              <w:rPr>
                <w:rFonts w:asciiTheme="majorHAnsi" w:hAnsiTheme="majorHAnsi"/>
                <w:sz w:val="28"/>
                <w:szCs w:val="28"/>
              </w:rPr>
              <w:t xml:space="preserve">Số </w:t>
            </w:r>
            <w:r w:rsidR="008F0583">
              <w:rPr>
                <w:rFonts w:asciiTheme="majorHAnsi" w:hAnsiTheme="majorHAnsi"/>
                <w:sz w:val="28"/>
                <w:szCs w:val="28"/>
                <w:lang w:val="en-US"/>
              </w:rPr>
              <w:t>675</w:t>
            </w:r>
            <w:r w:rsidR="00A41A47">
              <w:rPr>
                <w:rFonts w:asciiTheme="majorHAnsi" w:hAnsiTheme="majorHAnsi"/>
                <w:sz w:val="28"/>
                <w:szCs w:val="28"/>
                <w:lang w:val="en-US"/>
              </w:rPr>
              <w:t xml:space="preserve"> </w:t>
            </w:r>
            <w:r w:rsidR="008D27BD" w:rsidRPr="00C27AD9">
              <w:rPr>
                <w:rFonts w:asciiTheme="majorHAnsi" w:hAnsiTheme="majorHAnsi"/>
                <w:sz w:val="28"/>
                <w:szCs w:val="28"/>
              </w:rPr>
              <w:t>/</w:t>
            </w:r>
            <w:r w:rsidRPr="00C27AD9">
              <w:rPr>
                <w:rFonts w:asciiTheme="majorHAnsi" w:hAnsiTheme="majorHAnsi"/>
                <w:sz w:val="28"/>
                <w:szCs w:val="28"/>
              </w:rPr>
              <w:t>TB-BVT</w:t>
            </w:r>
          </w:p>
        </w:tc>
        <w:tc>
          <w:tcPr>
            <w:tcW w:w="6261" w:type="dxa"/>
          </w:tcPr>
          <w:p w14:paraId="52BEC7BC" w14:textId="77777777" w:rsidR="004D2B23" w:rsidRPr="00C27AD9" w:rsidRDefault="004D2B23" w:rsidP="006A10B3">
            <w:pPr>
              <w:spacing w:after="0"/>
              <w:jc w:val="center"/>
              <w:rPr>
                <w:rFonts w:asciiTheme="majorHAnsi" w:hAnsiTheme="majorHAnsi"/>
                <w:b/>
                <w:bCs/>
                <w:sz w:val="26"/>
                <w:szCs w:val="26"/>
              </w:rPr>
            </w:pPr>
            <w:r w:rsidRPr="00C27AD9">
              <w:rPr>
                <w:rFonts w:asciiTheme="majorHAnsi" w:hAnsiTheme="majorHAnsi"/>
                <w:b/>
                <w:bCs/>
                <w:sz w:val="26"/>
                <w:szCs w:val="26"/>
              </w:rPr>
              <w:t>CỘNG HOÀ XÃ HỘI CHỦ NGHĨA VIỆT NAM</w:t>
            </w:r>
          </w:p>
          <w:p w14:paraId="7C014B23" w14:textId="77777777" w:rsidR="004D2B23" w:rsidRPr="00C27AD9" w:rsidRDefault="004D2B23" w:rsidP="006A10B3">
            <w:pPr>
              <w:spacing w:after="0"/>
              <w:jc w:val="center"/>
              <w:rPr>
                <w:rFonts w:asciiTheme="majorHAnsi" w:hAnsiTheme="majorHAnsi"/>
                <w:b/>
                <w:bCs/>
                <w:sz w:val="28"/>
                <w:szCs w:val="28"/>
              </w:rPr>
            </w:pPr>
            <w:r w:rsidRPr="00C27AD9">
              <w:rPr>
                <w:rFonts w:asciiTheme="majorHAnsi" w:hAnsiTheme="majorHAnsi"/>
                <w:b/>
                <w:bCs/>
                <w:sz w:val="28"/>
                <w:szCs w:val="28"/>
              </w:rPr>
              <w:t>Độc lập - Tự do - Hạnh phúc</w:t>
            </w:r>
          </w:p>
          <w:p w14:paraId="58AC87BB" w14:textId="77777777" w:rsidR="004D2B23" w:rsidRPr="00C27AD9" w:rsidRDefault="004D2B23" w:rsidP="006A10B3">
            <w:pPr>
              <w:keepNext/>
              <w:spacing w:after="0"/>
              <w:jc w:val="right"/>
              <w:outlineLvl w:val="7"/>
              <w:rPr>
                <w:rFonts w:asciiTheme="majorHAnsi" w:hAnsiTheme="majorHAnsi"/>
                <w:i/>
                <w:iCs/>
                <w:sz w:val="28"/>
                <w:szCs w:val="28"/>
              </w:rPr>
            </w:pPr>
            <w:r w:rsidRPr="00C27AD9">
              <w:rPr>
                <w:rFonts w:asciiTheme="majorHAnsi" w:hAnsiTheme="majorHAnsi"/>
                <w:b/>
                <w:bCs/>
                <w:noProof/>
                <w:sz w:val="28"/>
                <w:szCs w:val="28"/>
                <w:lang w:val="en-US"/>
              </w:rPr>
              <mc:AlternateContent>
                <mc:Choice Requires="wps">
                  <w:drawing>
                    <wp:anchor distT="0" distB="0" distL="114300" distR="114300" simplePos="0" relativeHeight="251720704" behindDoc="0" locked="0" layoutInCell="1" allowOverlap="1" wp14:anchorId="11D1469C" wp14:editId="248E7FD4">
                      <wp:simplePos x="0" y="0"/>
                      <wp:positionH relativeFrom="column">
                        <wp:posOffset>860425</wp:posOffset>
                      </wp:positionH>
                      <wp:positionV relativeFrom="paragraph">
                        <wp:posOffset>36830</wp:posOffset>
                      </wp:positionV>
                      <wp:extent cx="2126615" cy="0"/>
                      <wp:effectExtent l="7620" t="13970" r="8890" b="5080"/>
                      <wp:wrapNone/>
                      <wp:docPr id="1803724656" name="Straight Arrow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2661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B2365B7" id="Straight Arrow Connector 2" o:spid="_x0000_s1026" type="#_x0000_t32" style="position:absolute;margin-left:67.75pt;margin-top:2.9pt;width:167.45pt;height:0;z-index:251720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"/>
                  </w:pict>
                </mc:Fallback>
              </mc:AlternateContent>
            </w:r>
          </w:p>
          <w:p w14:paraId="6DE00140" w14:textId="57463E38" w:rsidR="004D2B23" w:rsidRPr="008F0583" w:rsidRDefault="004D2B23" w:rsidP="008F0583">
            <w:pPr>
              <w:keepNext/>
              <w:spacing w:after="0"/>
              <w:jc w:val="center"/>
              <w:outlineLvl w:val="7"/>
              <w:rPr>
                <w:rFonts w:asciiTheme="majorHAnsi" w:hAnsiTheme="majorHAnsi"/>
                <w:i/>
                <w:iCs/>
                <w:sz w:val="28"/>
                <w:szCs w:val="28"/>
                <w:lang w:val="en-US"/>
              </w:rPr>
            </w:pPr>
            <w:r w:rsidRPr="00C27AD9">
              <w:rPr>
                <w:rFonts w:asciiTheme="majorHAnsi" w:hAnsiTheme="majorHAnsi"/>
                <w:i/>
                <w:iCs/>
                <w:sz w:val="28"/>
                <w:szCs w:val="28"/>
              </w:rPr>
              <w:t xml:space="preserve">Quảng Ninh, ngày </w:t>
            </w:r>
            <w:r w:rsidR="008F0583">
              <w:rPr>
                <w:rFonts w:asciiTheme="majorHAnsi" w:hAnsiTheme="majorHAnsi"/>
                <w:i/>
                <w:iCs/>
                <w:sz w:val="28"/>
                <w:szCs w:val="28"/>
                <w:lang w:val="en-US"/>
              </w:rPr>
              <w:t>05</w:t>
            </w:r>
            <w:r w:rsidRPr="00C27AD9">
              <w:rPr>
                <w:rFonts w:asciiTheme="majorHAnsi" w:hAnsiTheme="majorHAnsi"/>
                <w:i/>
                <w:iCs/>
                <w:sz w:val="28"/>
                <w:szCs w:val="28"/>
              </w:rPr>
              <w:t xml:space="preserve"> tháng </w:t>
            </w:r>
            <w:r w:rsidR="008F0583">
              <w:rPr>
                <w:rFonts w:asciiTheme="majorHAnsi" w:hAnsiTheme="majorHAnsi"/>
                <w:i/>
                <w:iCs/>
                <w:sz w:val="28"/>
                <w:szCs w:val="28"/>
                <w:lang w:val="en-US"/>
              </w:rPr>
              <w:t>3</w:t>
            </w:r>
            <w:r w:rsidRPr="00C27AD9">
              <w:rPr>
                <w:rFonts w:asciiTheme="majorHAnsi" w:hAnsiTheme="majorHAnsi"/>
                <w:i/>
                <w:iCs/>
                <w:sz w:val="28"/>
                <w:szCs w:val="28"/>
              </w:rPr>
              <w:t xml:space="preserve"> năm 202</w:t>
            </w:r>
            <w:r w:rsidR="008F0583">
              <w:rPr>
                <w:rFonts w:asciiTheme="majorHAnsi" w:hAnsiTheme="majorHAnsi"/>
                <w:i/>
                <w:iCs/>
                <w:sz w:val="28"/>
                <w:szCs w:val="28"/>
                <w:lang w:val="en-US"/>
              </w:rPr>
              <w:t>6</w:t>
            </w:r>
          </w:p>
        </w:tc>
      </w:tr>
      <w:tr w:rsidR="004D2B23" w:rsidRPr="00C27AD9" w14:paraId="3D14BEA6" w14:textId="77777777" w:rsidTr="00566525">
        <w:trPr>
          <w:trHeight w:val="188"/>
          <w:jc w:val="center"/>
        </w:trPr>
        <w:tc>
          <w:tcPr>
            <w:tcW w:w="3990" w:type="dxa"/>
          </w:tcPr>
          <w:p w14:paraId="2D3627AF" w14:textId="77777777" w:rsidR="004D2B23" w:rsidRPr="00C27AD9" w:rsidRDefault="004D2B23" w:rsidP="006A10B3">
            <w:pPr>
              <w:spacing w:after="0"/>
              <w:jc w:val="center"/>
              <w:rPr>
                <w:rFonts w:asciiTheme="majorHAnsi" w:hAnsiTheme="majorHAnsi"/>
                <w:iCs/>
                <w:sz w:val="28"/>
                <w:szCs w:val="28"/>
              </w:rPr>
            </w:pPr>
          </w:p>
        </w:tc>
        <w:tc>
          <w:tcPr>
            <w:tcW w:w="6261" w:type="dxa"/>
          </w:tcPr>
          <w:p w14:paraId="5861DAD3" w14:textId="77777777" w:rsidR="004D2B23" w:rsidRPr="00C27AD9" w:rsidRDefault="004D2B23" w:rsidP="006A10B3">
            <w:pPr>
              <w:spacing w:after="0"/>
              <w:ind w:firstLine="720"/>
              <w:rPr>
                <w:rFonts w:asciiTheme="majorHAnsi" w:hAnsiTheme="majorHAnsi"/>
                <w:sz w:val="28"/>
                <w:szCs w:val="28"/>
              </w:rPr>
            </w:pPr>
          </w:p>
        </w:tc>
      </w:tr>
    </w:tbl>
    <w:p w14:paraId="2A432563" w14:textId="77777777" w:rsidR="006A143F" w:rsidRPr="00A41A47" w:rsidRDefault="006A143F" w:rsidP="00D817BA">
      <w:pPr>
        <w:spacing w:after="0"/>
        <w:jc w:val="center"/>
        <w:rPr>
          <w:rFonts w:asciiTheme="majorHAnsi" w:hAnsiTheme="majorHAnsi"/>
          <w:b/>
          <w:bCs/>
          <w:sz w:val="28"/>
          <w:szCs w:val="28"/>
        </w:rPr>
      </w:pPr>
      <w:r w:rsidRPr="00A41A47">
        <w:rPr>
          <w:rFonts w:asciiTheme="majorHAnsi" w:hAnsiTheme="majorHAnsi"/>
          <w:b/>
          <w:bCs/>
          <w:sz w:val="28"/>
          <w:szCs w:val="28"/>
        </w:rPr>
        <w:t>THÔNG BÁO</w:t>
      </w:r>
    </w:p>
    <w:p w14:paraId="6CFE12B7" w14:textId="52C2C579" w:rsidR="006A143F" w:rsidRPr="0094024A" w:rsidRDefault="006A143F" w:rsidP="0094024A">
      <w:pPr>
        <w:pStyle w:val="ListParagraph"/>
        <w:tabs>
          <w:tab w:val="left" w:pos="4920"/>
        </w:tabs>
        <w:spacing w:after="0"/>
        <w:ind w:left="0"/>
        <w:jc w:val="center"/>
        <w:rPr>
          <w:b/>
          <w:bCs/>
          <w:iCs/>
          <w:noProof/>
          <w:sz w:val="28"/>
          <w:szCs w:val="28"/>
        </w:rPr>
      </w:pPr>
      <w:r w:rsidRPr="0094024A">
        <w:rPr>
          <w:rFonts w:asciiTheme="majorHAnsi" w:hAnsiTheme="majorHAnsi"/>
          <w:b/>
          <w:bCs/>
          <w:sz w:val="28"/>
          <w:szCs w:val="28"/>
        </w:rPr>
        <w:t xml:space="preserve">V/v mời cung cấp báo giá để xây dựng dự toán mua sắm </w:t>
      </w:r>
      <w:r w:rsidR="008F0583" w:rsidRPr="00F210C5">
        <w:rPr>
          <w:rFonts w:cs="Times New Roman"/>
          <w:b/>
          <w:bCs/>
          <w:sz w:val="28"/>
          <w:szCs w:val="28"/>
          <w:lang w:val="en-US"/>
        </w:rPr>
        <w:t>Dịch vụ</w:t>
      </w:r>
      <w:r w:rsidR="008F0583" w:rsidRPr="00A41A47">
        <w:rPr>
          <w:rFonts w:asciiTheme="majorHAnsi" w:hAnsiTheme="majorHAnsi"/>
          <w:b/>
          <w:bCs/>
          <w:sz w:val="28"/>
          <w:szCs w:val="28"/>
          <w:lang w:val="en-US"/>
        </w:rPr>
        <w:t xml:space="preserve"> </w:t>
      </w:r>
      <w:r w:rsidR="008F0583" w:rsidRPr="003F517A">
        <w:rPr>
          <w:b/>
          <w:sz w:val="28"/>
          <w:szCs w:val="28"/>
          <w:lang w:val="en-US"/>
        </w:rPr>
        <w:t xml:space="preserve">Bảo hiểm </w:t>
      </w:r>
      <w:r w:rsidR="008F0583">
        <w:rPr>
          <w:b/>
          <w:sz w:val="28"/>
          <w:szCs w:val="28"/>
          <w:lang w:val="en-US"/>
        </w:rPr>
        <w:t>c</w:t>
      </w:r>
      <w:r w:rsidR="008F0583" w:rsidRPr="003F517A">
        <w:rPr>
          <w:b/>
          <w:sz w:val="28"/>
          <w:szCs w:val="28"/>
          <w:lang w:val="en-US"/>
        </w:rPr>
        <w:t xml:space="preserve">háy nổ bắt buộc theo nghị định 105/2025/NĐ-CP ngày 15/05/2025 của Chính Phủ tại </w:t>
      </w:r>
      <w:r w:rsidR="008F0583" w:rsidRPr="00A41A47">
        <w:rPr>
          <w:rFonts w:ascii="Times New Roman Bold" w:hAnsi="Times New Roman Bold"/>
          <w:b/>
          <w:bCs/>
          <w:spacing w:val="-12"/>
          <w:sz w:val="28"/>
          <w:szCs w:val="28"/>
        </w:rPr>
        <w:t>Bệnh viện Đa khoa tỉnh Quảng Ninh</w:t>
      </w:r>
      <w:r w:rsidRPr="0094024A">
        <w:rPr>
          <w:rFonts w:ascii="Times New Roman Bold" w:hAnsi="Times New Roman Bold"/>
          <w:b/>
          <w:bCs/>
          <w:spacing w:val="-12"/>
          <w:sz w:val="28"/>
          <w:szCs w:val="28"/>
        </w:rPr>
        <w:t>.</w:t>
      </w:r>
    </w:p>
    <w:p w14:paraId="5BEB240E" w14:textId="413B1058" w:rsidR="006A143F" w:rsidRPr="00C27AD9" w:rsidRDefault="00C728EC" w:rsidP="006A143F">
      <w:pPr>
        <w:jc w:val="center"/>
        <w:rPr>
          <w:rFonts w:asciiTheme="majorHAnsi" w:hAnsiTheme="majorHAnsi"/>
          <w:sz w:val="28"/>
          <w:szCs w:val="28"/>
        </w:rPr>
      </w:pPr>
      <w:r w:rsidRPr="00C27AD9">
        <w:rPr>
          <w:rFonts w:asciiTheme="majorHAnsi" w:hAnsiTheme="majorHAnsi"/>
          <w:b/>
          <w:bCs/>
          <w:noProof/>
          <w:sz w:val="28"/>
          <w:szCs w:val="28"/>
          <w:lang w:val="en-US"/>
        </w:rPr>
        <mc:AlternateContent>
          <mc:Choice Requires="wps">
            <w:drawing>
              <wp:anchor distT="0" distB="0" distL="114300" distR="114300" simplePos="0" relativeHeight="251722752" behindDoc="0" locked="0" layoutInCell="1" allowOverlap="1" wp14:anchorId="61FEA382" wp14:editId="31196F6F">
                <wp:simplePos x="0" y="0"/>
                <wp:positionH relativeFrom="column">
                  <wp:posOffset>2337849</wp:posOffset>
                </wp:positionH>
                <wp:positionV relativeFrom="paragraph">
                  <wp:posOffset>67917</wp:posOffset>
                </wp:positionV>
                <wp:extent cx="795131" cy="0"/>
                <wp:effectExtent l="0" t="0" r="24130" b="19050"/>
                <wp:wrapNone/>
                <wp:docPr id="1" name="Straight Connector 1"/>
                <wp:cNvGraphicFramePr/>
                <a:graphic xmlns:a="http://schemas.openxmlformats.org/drawingml/2006/main">
                  <a:graphicData uri="http://schemas.microsoft.com/office/word/2010/wordprocessingShape">
                    <wps:wsp>
                      <wps:cNvCnPr/>
                      <wps:spPr>
                        <a:xfrm flipV="1">
                          <a:off x="0" y="0"/>
                          <a:ext cx="795131"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2F2297C2" id="Straight Connector 1" o:spid="_x0000_s1026" style="position:absolute;flip:y;z-index:251722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84.1pt,5.35pt" to="246.7pt,5.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" strokecolor="black [3200]" strokeweight=".5pt">
                <v:stroke joinstyle="miter"/>
              </v:line>
            </w:pict>
          </mc:Fallback>
        </mc:AlternateContent>
      </w:r>
    </w:p>
    <w:p w14:paraId="0B90A153" w14:textId="69D5814A" w:rsidR="006A143F" w:rsidRPr="00C728EC" w:rsidRDefault="006A143F" w:rsidP="006A143F">
      <w:pPr>
        <w:tabs>
          <w:tab w:val="left" w:pos="1920"/>
        </w:tabs>
        <w:spacing w:before="60" w:after="60" w:line="276" w:lineRule="auto"/>
        <w:ind w:right="6"/>
        <w:jc w:val="center"/>
        <w:rPr>
          <w:rFonts w:asciiTheme="majorHAnsi" w:hAnsiTheme="majorHAnsi"/>
          <w:spacing w:val="-4"/>
          <w:sz w:val="28"/>
          <w:szCs w:val="28"/>
          <w:lang w:val="en-US"/>
        </w:rPr>
      </w:pPr>
      <w:r w:rsidRPr="00C27AD9">
        <w:rPr>
          <w:rFonts w:asciiTheme="majorHAnsi" w:hAnsiTheme="majorHAnsi"/>
          <w:spacing w:val="-4"/>
          <w:sz w:val="28"/>
          <w:szCs w:val="28"/>
        </w:rPr>
        <w:t xml:space="preserve">Kính gửi: </w:t>
      </w:r>
      <w:r w:rsidR="00CF4187" w:rsidRPr="00C27AD9">
        <w:rPr>
          <w:rFonts w:asciiTheme="majorHAnsi" w:hAnsiTheme="majorHAnsi"/>
          <w:spacing w:val="-4"/>
          <w:sz w:val="28"/>
          <w:szCs w:val="28"/>
        </w:rPr>
        <w:t>Các đ</w:t>
      </w:r>
      <w:r w:rsidRPr="00C27AD9">
        <w:rPr>
          <w:rFonts w:asciiTheme="majorHAnsi" w:hAnsiTheme="majorHAnsi"/>
          <w:spacing w:val="-4"/>
          <w:sz w:val="28"/>
          <w:szCs w:val="28"/>
        </w:rPr>
        <w:t xml:space="preserve">ơn vị </w:t>
      </w:r>
      <w:r w:rsidR="00C728EC">
        <w:rPr>
          <w:rFonts w:asciiTheme="majorHAnsi" w:hAnsiTheme="majorHAnsi"/>
          <w:spacing w:val="-4"/>
          <w:sz w:val="28"/>
          <w:szCs w:val="28"/>
          <w:lang w:val="en-US"/>
        </w:rPr>
        <w:t xml:space="preserve">có khả năng </w:t>
      </w:r>
      <w:r w:rsidRPr="00C27AD9">
        <w:rPr>
          <w:rFonts w:asciiTheme="majorHAnsi" w:hAnsiTheme="majorHAnsi"/>
          <w:spacing w:val="-4"/>
          <w:sz w:val="28"/>
          <w:szCs w:val="28"/>
        </w:rPr>
        <w:t xml:space="preserve">cung cấp </w:t>
      </w:r>
      <w:r w:rsidR="00351D7E">
        <w:rPr>
          <w:rFonts w:asciiTheme="majorHAnsi" w:hAnsiTheme="majorHAnsi"/>
          <w:spacing w:val="-4"/>
          <w:sz w:val="28"/>
          <w:szCs w:val="28"/>
          <w:lang w:val="en-US"/>
        </w:rPr>
        <w:t>dịch vụ bảo hiểm</w:t>
      </w:r>
      <w:r w:rsidR="00C728EC">
        <w:rPr>
          <w:rFonts w:asciiTheme="majorHAnsi" w:hAnsiTheme="majorHAnsi"/>
          <w:spacing w:val="-4"/>
          <w:sz w:val="28"/>
          <w:szCs w:val="28"/>
          <w:lang w:val="en-US"/>
        </w:rPr>
        <w:t>.</w:t>
      </w:r>
    </w:p>
    <w:p w14:paraId="4689A93F" w14:textId="77777777" w:rsidR="006A143F" w:rsidRPr="00C27AD9" w:rsidRDefault="006A143F" w:rsidP="006A143F">
      <w:pPr>
        <w:tabs>
          <w:tab w:val="left" w:pos="1920"/>
        </w:tabs>
        <w:spacing w:before="60" w:after="60" w:line="276" w:lineRule="auto"/>
        <w:ind w:right="6"/>
        <w:jc w:val="center"/>
        <w:rPr>
          <w:rFonts w:asciiTheme="majorHAnsi" w:hAnsiTheme="majorHAnsi"/>
          <w:spacing w:val="-4"/>
          <w:sz w:val="28"/>
          <w:szCs w:val="28"/>
        </w:rPr>
      </w:pPr>
    </w:p>
    <w:p w14:paraId="22E2A72D" w14:textId="625B75A5" w:rsidR="00C26EEB" w:rsidRPr="00C26EEB" w:rsidRDefault="006147BF" w:rsidP="00C26EEB">
      <w:pPr>
        <w:spacing w:before="120" w:after="0" w:line="276" w:lineRule="auto"/>
        <w:ind w:firstLine="720"/>
        <w:jc w:val="both"/>
        <w:rPr>
          <w:rFonts w:cs="Times New Roman"/>
          <w:sz w:val="28"/>
          <w:szCs w:val="28"/>
          <w:lang w:val="en-US"/>
        </w:rPr>
      </w:pPr>
      <w:r w:rsidRPr="00C26EEB">
        <w:rPr>
          <w:rFonts w:cs="Times New Roman"/>
          <w:sz w:val="28"/>
          <w:szCs w:val="28"/>
        </w:rPr>
        <w:t xml:space="preserve">Căn cứ </w:t>
      </w:r>
      <w:r w:rsidR="00C26EEB" w:rsidRPr="00C26EEB">
        <w:rPr>
          <w:rFonts w:cs="Times New Roman"/>
          <w:sz w:val="28"/>
          <w:szCs w:val="28"/>
          <w:lang w:val="en-US"/>
        </w:rPr>
        <w:t xml:space="preserve">Nghị định </w:t>
      </w:r>
      <w:r w:rsidR="00C26EEB" w:rsidRPr="00C26EEB">
        <w:rPr>
          <w:rFonts w:cs="Times New Roman"/>
          <w:color w:val="000000"/>
          <w:sz w:val="28"/>
          <w:szCs w:val="28"/>
          <w:shd w:val="clear" w:color="auto" w:fill="FFFFFF"/>
        </w:rPr>
        <w:t>96/2023/NĐ-CP</w:t>
      </w:r>
      <w:r w:rsidR="00C26EEB" w:rsidRPr="00C26EEB">
        <w:rPr>
          <w:rFonts w:cs="Times New Roman"/>
          <w:color w:val="000000"/>
          <w:sz w:val="28"/>
          <w:szCs w:val="28"/>
          <w:shd w:val="clear" w:color="auto" w:fill="FFFFFF"/>
          <w:lang w:val="en-US"/>
        </w:rPr>
        <w:t xml:space="preserve"> ngày 30/12/2023 </w:t>
      </w:r>
      <w:r w:rsidR="00C26EEB" w:rsidRPr="00C26EEB">
        <w:rPr>
          <w:rFonts w:cs="Times New Roman"/>
          <w:sz w:val="28"/>
          <w:szCs w:val="28"/>
          <w:shd w:val="clear" w:color="auto" w:fill="FFFFFF"/>
          <w:lang w:val="en-US"/>
        </w:rPr>
        <w:t xml:space="preserve">của Chính phủ </w:t>
      </w:r>
      <w:r w:rsidR="00C26EEB" w:rsidRPr="00C26EEB">
        <w:rPr>
          <w:rStyle w:val="Emphasis"/>
          <w:rFonts w:cs="Times New Roman"/>
          <w:i w:val="0"/>
          <w:sz w:val="28"/>
          <w:szCs w:val="28"/>
          <w:shd w:val="clear" w:color="auto" w:fill="FFFFFF"/>
        </w:rPr>
        <w:t>ban hành Nghị định quy định chi tiết một số điều của </w:t>
      </w:r>
      <w:bookmarkStart w:id="0" w:name="tvpllink_bdcahznirl_1"/>
      <w:r w:rsidR="00C26EEB" w:rsidRPr="00C26EEB">
        <w:rPr>
          <w:rStyle w:val="Emphasis"/>
          <w:rFonts w:cs="Times New Roman"/>
          <w:sz w:val="28"/>
          <w:szCs w:val="28"/>
          <w:shd w:val="clear" w:color="auto" w:fill="FFFFFF"/>
        </w:rPr>
        <w:fldChar w:fldCharType="begin"/>
      </w:r>
      <w:r w:rsidR="00C26EEB" w:rsidRPr="00C26EEB">
        <w:rPr>
          <w:rStyle w:val="Emphasis"/>
          <w:rFonts w:cs="Times New Roman"/>
          <w:sz w:val="28"/>
          <w:szCs w:val="28"/>
          <w:shd w:val="clear" w:color="auto" w:fill="FFFFFF"/>
        </w:rPr>
        <w:instrText xml:space="preserve"> HYPERLINK "https://thuvienphapluat.vn/van-ban/The-thao-Y-te/Luat-15-2023-QH15-kham-benh-chua-benh-372143.aspx" \t "_blank" </w:instrText>
      </w:r>
      <w:r w:rsidR="00C26EEB" w:rsidRPr="00C26EEB">
        <w:rPr>
          <w:rStyle w:val="Emphasis"/>
          <w:rFonts w:cs="Times New Roman"/>
          <w:sz w:val="28"/>
          <w:szCs w:val="28"/>
          <w:shd w:val="clear" w:color="auto" w:fill="FFFFFF"/>
        </w:rPr>
      </w:r>
      <w:r w:rsidR="00C26EEB" w:rsidRPr="00C26EEB">
        <w:rPr>
          <w:rStyle w:val="Emphasis"/>
          <w:rFonts w:cs="Times New Roman"/>
          <w:sz w:val="28"/>
          <w:szCs w:val="28"/>
          <w:shd w:val="clear" w:color="auto" w:fill="FFFFFF"/>
        </w:rPr>
        <w:fldChar w:fldCharType="separate"/>
      </w:r>
      <w:r w:rsidR="00C26EEB" w:rsidRPr="00C26EEB">
        <w:rPr>
          <w:rStyle w:val="Hyperlink"/>
          <w:rFonts w:cs="Times New Roman"/>
          <w:iCs/>
          <w:color w:val="auto"/>
          <w:sz w:val="28"/>
          <w:szCs w:val="28"/>
          <w:u w:val="none"/>
          <w:shd w:val="clear" w:color="auto" w:fill="FFFFFF"/>
        </w:rPr>
        <w:t>Luật Khám bệnh, chữa bệnh</w:t>
      </w:r>
      <w:r w:rsidR="00C26EEB" w:rsidRPr="00C26EEB">
        <w:rPr>
          <w:rStyle w:val="Emphasis"/>
          <w:rFonts w:cs="Times New Roman"/>
          <w:sz w:val="28"/>
          <w:szCs w:val="28"/>
          <w:shd w:val="clear" w:color="auto" w:fill="FFFFFF"/>
        </w:rPr>
        <w:fldChar w:fldCharType="end"/>
      </w:r>
      <w:bookmarkEnd w:id="0"/>
      <w:r w:rsidR="00C26EEB" w:rsidRPr="00C26EEB">
        <w:rPr>
          <w:rStyle w:val="Emphasis"/>
          <w:rFonts w:cs="Times New Roman"/>
          <w:i w:val="0"/>
          <w:sz w:val="28"/>
          <w:szCs w:val="28"/>
          <w:shd w:val="clear" w:color="auto" w:fill="FFFFFF"/>
          <w:lang w:val="en-US"/>
        </w:rPr>
        <w:t>;</w:t>
      </w:r>
    </w:p>
    <w:p w14:paraId="762DC902" w14:textId="038FBF3A" w:rsidR="00C26EEB" w:rsidRPr="00C27AD9" w:rsidRDefault="00C26EEB" w:rsidP="00C26EEB">
      <w:pPr>
        <w:spacing w:before="120" w:after="0" w:line="276" w:lineRule="auto"/>
        <w:ind w:firstLine="720"/>
        <w:jc w:val="both"/>
        <w:rPr>
          <w:rFonts w:asciiTheme="majorHAnsi" w:hAnsiTheme="majorHAnsi"/>
          <w:sz w:val="28"/>
          <w:szCs w:val="28"/>
        </w:rPr>
      </w:pPr>
      <w:r w:rsidRPr="00C27AD9">
        <w:rPr>
          <w:rFonts w:asciiTheme="majorHAnsi" w:hAnsiTheme="majorHAnsi"/>
          <w:sz w:val="28"/>
          <w:szCs w:val="28"/>
        </w:rPr>
        <w:t xml:space="preserve">Căn cứ </w:t>
      </w:r>
      <w:r w:rsidR="006147BF" w:rsidRPr="00C27AD9">
        <w:rPr>
          <w:rFonts w:asciiTheme="majorHAnsi" w:hAnsiTheme="majorHAnsi"/>
          <w:sz w:val="28"/>
          <w:szCs w:val="28"/>
        </w:rPr>
        <w:t xml:space="preserve">Luật Đấu thầu ngày 23 tháng 06 năm 2023; Luật sửa đổi, bổ sung một số điều của Luật Quy hoạch, Luật Đầu tư, Luật Đầu tư theo phương thức đối tác công tư và Luật Đấu thầu ngày 29 tháng 11 năm 2024; Luật sửa đổi, bổ sung một số điều của Luật Đấu thầu, Luật Đầu tư theo phương thức đối tác công tư, Luật Hải quan, Luật Thuế giá trị gia tăng, Luật Thuế xuất khẩu, thuế nhập khẩu, Luật Đầu tư, Luật Đầu tư công, Luật Quản lý; sử dụng tài sản công ngày 25 tháng 6 năm 2025; </w:t>
      </w:r>
    </w:p>
    <w:p w14:paraId="5A3B19B5" w14:textId="5E3F1144" w:rsidR="006A143F" w:rsidRPr="00A41A47" w:rsidRDefault="00A41A47" w:rsidP="006147BF">
      <w:pPr>
        <w:spacing w:before="120" w:after="0" w:line="276" w:lineRule="auto"/>
        <w:ind w:firstLine="720"/>
        <w:jc w:val="both"/>
        <w:rPr>
          <w:rFonts w:asciiTheme="majorHAnsi" w:hAnsiTheme="majorHAnsi"/>
          <w:sz w:val="28"/>
          <w:szCs w:val="28"/>
        </w:rPr>
      </w:pPr>
      <w:r w:rsidRPr="00A41A47">
        <w:rPr>
          <w:sz w:val="28"/>
          <w:szCs w:val="28"/>
        </w:rPr>
        <w:t xml:space="preserve">Căn cứ Nghị định số 214/2025/NĐ-CP ngày 04/8/2025 của Chính phủ Quy </w:t>
      </w:r>
      <w:r w:rsidRPr="00A41A47">
        <w:rPr>
          <w:spacing w:val="-6"/>
          <w:sz w:val="28"/>
          <w:szCs w:val="28"/>
        </w:rPr>
        <w:t>định chi tiết một số điều và biện pháp thi hành Luật Đấu thầu về lựa chọn nhà thầu</w:t>
      </w:r>
      <w:r w:rsidR="006147BF" w:rsidRPr="00A41A47">
        <w:rPr>
          <w:spacing w:val="-6"/>
          <w:sz w:val="28"/>
          <w:szCs w:val="28"/>
        </w:rPr>
        <w:t>;</w:t>
      </w:r>
    </w:p>
    <w:p w14:paraId="28562E11" w14:textId="5D9BB44B" w:rsidR="006A143F" w:rsidRPr="00C27AD9" w:rsidRDefault="006A143F" w:rsidP="006A143F">
      <w:pPr>
        <w:spacing w:before="120" w:after="0" w:line="276" w:lineRule="auto"/>
        <w:ind w:firstLine="720"/>
        <w:jc w:val="both"/>
        <w:rPr>
          <w:rFonts w:asciiTheme="majorHAnsi" w:hAnsiTheme="majorHAnsi"/>
          <w:sz w:val="28"/>
          <w:szCs w:val="28"/>
        </w:rPr>
      </w:pPr>
      <w:r w:rsidRPr="00C27AD9">
        <w:rPr>
          <w:rFonts w:asciiTheme="majorHAnsi" w:hAnsiTheme="majorHAnsi"/>
          <w:sz w:val="28"/>
          <w:szCs w:val="28"/>
        </w:rPr>
        <w:t xml:space="preserve">Để có cơ sở xây dựng dự toán và lựa chọn đơn vị </w:t>
      </w:r>
      <w:r w:rsidR="006057BD">
        <w:rPr>
          <w:rFonts w:asciiTheme="majorHAnsi" w:hAnsiTheme="majorHAnsi"/>
          <w:sz w:val="28"/>
          <w:szCs w:val="28"/>
          <w:lang w:val="en-US"/>
        </w:rPr>
        <w:t xml:space="preserve">cung cấp </w:t>
      </w:r>
      <w:r w:rsidR="0094024A" w:rsidRPr="0094024A">
        <w:rPr>
          <w:bCs/>
          <w:sz w:val="28"/>
          <w:szCs w:val="28"/>
        </w:rPr>
        <w:t>Dịch vụ</w:t>
      </w:r>
      <w:r w:rsidR="0094024A" w:rsidRPr="0094024A">
        <w:rPr>
          <w:rFonts w:asciiTheme="majorHAnsi" w:hAnsiTheme="majorHAnsi"/>
          <w:bCs/>
          <w:sz w:val="28"/>
          <w:szCs w:val="28"/>
        </w:rPr>
        <w:t xml:space="preserve"> </w:t>
      </w:r>
      <w:r w:rsidR="0094024A" w:rsidRPr="0094024A">
        <w:rPr>
          <w:bCs/>
          <w:sz w:val="28"/>
          <w:szCs w:val="28"/>
        </w:rPr>
        <w:t xml:space="preserve">bảo hiểm </w:t>
      </w:r>
      <w:r w:rsidR="008F0583" w:rsidRPr="008F0583">
        <w:rPr>
          <w:rFonts w:cs="Times New Roman"/>
          <w:bCs/>
          <w:sz w:val="28"/>
          <w:szCs w:val="28"/>
          <w:lang w:val="en-US"/>
        </w:rPr>
        <w:t>Dịch vụ</w:t>
      </w:r>
      <w:r w:rsidR="008F0583" w:rsidRPr="008F0583">
        <w:rPr>
          <w:rFonts w:asciiTheme="majorHAnsi" w:hAnsiTheme="majorHAnsi"/>
          <w:bCs/>
          <w:sz w:val="28"/>
          <w:szCs w:val="28"/>
          <w:lang w:val="en-US"/>
        </w:rPr>
        <w:t xml:space="preserve"> </w:t>
      </w:r>
      <w:r w:rsidR="008F0583" w:rsidRPr="008F0583">
        <w:rPr>
          <w:sz w:val="28"/>
          <w:szCs w:val="28"/>
          <w:lang w:val="en-US"/>
        </w:rPr>
        <w:t>Bảo hiểm cháy nổ bắt buộc theo nghị định 105/2025/NĐ-CP ngày 15/05/2025 của Chính Phủ</w:t>
      </w:r>
      <w:r w:rsidR="008F0583">
        <w:rPr>
          <w:sz w:val="28"/>
          <w:szCs w:val="28"/>
          <w:lang w:val="en-US"/>
        </w:rPr>
        <w:t xml:space="preserve"> tại Bệnh viện đa khoa tỉnh Quảng Ninh</w:t>
      </w:r>
      <w:r w:rsidRPr="008F0583">
        <w:rPr>
          <w:rFonts w:asciiTheme="majorHAnsi" w:hAnsiTheme="majorHAnsi"/>
          <w:sz w:val="28"/>
          <w:szCs w:val="28"/>
        </w:rPr>
        <w:t>,</w:t>
      </w:r>
      <w:r w:rsidRPr="0094024A">
        <w:rPr>
          <w:rFonts w:asciiTheme="majorHAnsi" w:hAnsiTheme="majorHAnsi"/>
          <w:sz w:val="28"/>
          <w:szCs w:val="28"/>
        </w:rPr>
        <w:t xml:space="preserve"> Bệnh viện trân trọng kính mời các đơn vị</w:t>
      </w:r>
      <w:r w:rsidRPr="00C27AD9">
        <w:rPr>
          <w:rFonts w:asciiTheme="majorHAnsi" w:hAnsiTheme="majorHAnsi"/>
          <w:sz w:val="28"/>
          <w:szCs w:val="28"/>
        </w:rPr>
        <w:t xml:space="preserve">, nhà cung cấp có đủ năng lực, kinh nghiệm và quan tâm tham gia báo giá </w:t>
      </w:r>
      <w:r w:rsidR="00A41A47">
        <w:rPr>
          <w:rFonts w:asciiTheme="majorHAnsi" w:hAnsiTheme="majorHAnsi"/>
          <w:sz w:val="28"/>
          <w:szCs w:val="28"/>
          <w:lang w:val="en-US"/>
        </w:rPr>
        <w:t>cung cấp</w:t>
      </w:r>
      <w:r w:rsidRPr="00C27AD9">
        <w:rPr>
          <w:rFonts w:asciiTheme="majorHAnsi" w:hAnsiTheme="majorHAnsi"/>
          <w:sz w:val="28"/>
          <w:szCs w:val="28"/>
        </w:rPr>
        <w:t xml:space="preserve"> </w:t>
      </w:r>
      <w:r w:rsidR="00A41A47">
        <w:rPr>
          <w:rFonts w:asciiTheme="majorHAnsi" w:hAnsiTheme="majorHAnsi"/>
          <w:sz w:val="28"/>
          <w:szCs w:val="28"/>
          <w:lang w:val="en-US"/>
        </w:rPr>
        <w:t xml:space="preserve">dịch vụ </w:t>
      </w:r>
      <w:r w:rsidRPr="00C27AD9">
        <w:rPr>
          <w:rFonts w:asciiTheme="majorHAnsi" w:hAnsiTheme="majorHAnsi"/>
          <w:sz w:val="28"/>
          <w:szCs w:val="28"/>
        </w:rPr>
        <w:t>với các nội dung chi tiết như sau:</w:t>
      </w:r>
    </w:p>
    <w:p w14:paraId="44C6799D" w14:textId="77777777" w:rsidR="004A1BEC" w:rsidRPr="00C27AD9" w:rsidRDefault="004A1BEC" w:rsidP="0064331F">
      <w:pPr>
        <w:spacing w:before="120" w:after="0" w:line="276" w:lineRule="auto"/>
        <w:ind w:firstLine="720"/>
        <w:jc w:val="both"/>
        <w:rPr>
          <w:rFonts w:asciiTheme="majorHAnsi" w:hAnsiTheme="majorHAnsi"/>
          <w:b/>
          <w:bCs/>
          <w:spacing w:val="-4"/>
          <w:sz w:val="28"/>
          <w:szCs w:val="28"/>
        </w:rPr>
      </w:pPr>
      <w:r w:rsidRPr="00C27AD9">
        <w:rPr>
          <w:rFonts w:asciiTheme="majorHAnsi" w:hAnsiTheme="majorHAnsi"/>
          <w:b/>
          <w:bCs/>
          <w:spacing w:val="-4"/>
          <w:sz w:val="28"/>
          <w:szCs w:val="28"/>
        </w:rPr>
        <w:t>1. Thông tin của đơn vị yêu cầu báo giá:</w:t>
      </w:r>
    </w:p>
    <w:p w14:paraId="1CBEFB05" w14:textId="4A74105C" w:rsidR="00F96214" w:rsidRPr="00C27AD9" w:rsidRDefault="00F96214" w:rsidP="0064331F">
      <w:pPr>
        <w:spacing w:before="120" w:after="0" w:line="276" w:lineRule="auto"/>
        <w:ind w:firstLine="720"/>
        <w:jc w:val="both"/>
        <w:rPr>
          <w:rFonts w:asciiTheme="majorHAnsi" w:hAnsiTheme="majorHAnsi"/>
          <w:spacing w:val="-4"/>
          <w:sz w:val="28"/>
          <w:szCs w:val="28"/>
        </w:rPr>
      </w:pPr>
      <w:r w:rsidRPr="00C27AD9">
        <w:rPr>
          <w:rFonts w:asciiTheme="majorHAnsi" w:hAnsiTheme="majorHAnsi"/>
          <w:spacing w:val="-4"/>
          <w:sz w:val="28"/>
          <w:szCs w:val="28"/>
        </w:rPr>
        <w:t>- Tên đơn: Bệnh viện Đa khoa tỉnh Quảng Ninh</w:t>
      </w:r>
    </w:p>
    <w:p w14:paraId="6AF85D4E" w14:textId="54F818FF" w:rsidR="00500D93" w:rsidRPr="00C27AD9" w:rsidRDefault="00F96214" w:rsidP="0064331F">
      <w:pPr>
        <w:spacing w:before="120" w:after="0" w:line="276" w:lineRule="auto"/>
        <w:ind w:firstLine="720"/>
        <w:jc w:val="both"/>
        <w:rPr>
          <w:rFonts w:asciiTheme="majorHAnsi" w:hAnsiTheme="majorHAnsi"/>
          <w:spacing w:val="-4"/>
          <w:sz w:val="28"/>
          <w:szCs w:val="28"/>
        </w:rPr>
      </w:pPr>
      <w:r w:rsidRPr="00C27AD9">
        <w:rPr>
          <w:rFonts w:asciiTheme="majorHAnsi" w:hAnsiTheme="majorHAnsi"/>
          <w:spacing w:val="-4"/>
          <w:sz w:val="28"/>
          <w:szCs w:val="28"/>
        </w:rPr>
        <w:t xml:space="preserve">- Địa chỉ: Phố Tuệ Tĩnh, phường </w:t>
      </w:r>
      <w:r w:rsidR="00B3421B" w:rsidRPr="00C27AD9">
        <w:rPr>
          <w:rFonts w:asciiTheme="majorHAnsi" w:hAnsiTheme="majorHAnsi"/>
          <w:spacing w:val="-4"/>
          <w:sz w:val="28"/>
          <w:szCs w:val="28"/>
        </w:rPr>
        <w:t>Hồng Gai</w:t>
      </w:r>
      <w:r w:rsidRPr="00C27AD9">
        <w:rPr>
          <w:rFonts w:asciiTheme="majorHAnsi" w:hAnsiTheme="majorHAnsi"/>
          <w:spacing w:val="-4"/>
          <w:sz w:val="28"/>
          <w:szCs w:val="28"/>
        </w:rPr>
        <w:t>, tỉnh Quảng Ninh</w:t>
      </w:r>
    </w:p>
    <w:p w14:paraId="53F25D30" w14:textId="77777777" w:rsidR="004A1BEC" w:rsidRPr="00C27AD9" w:rsidRDefault="00F96214" w:rsidP="0064331F">
      <w:pPr>
        <w:spacing w:before="120" w:after="0" w:line="276" w:lineRule="auto"/>
        <w:ind w:firstLine="720"/>
        <w:jc w:val="both"/>
        <w:rPr>
          <w:rFonts w:asciiTheme="majorHAnsi" w:hAnsiTheme="majorHAnsi"/>
          <w:sz w:val="28"/>
          <w:szCs w:val="28"/>
        </w:rPr>
      </w:pPr>
      <w:r w:rsidRPr="00C27AD9">
        <w:rPr>
          <w:rFonts w:asciiTheme="majorHAnsi" w:hAnsiTheme="majorHAnsi"/>
          <w:sz w:val="28"/>
          <w:szCs w:val="28"/>
        </w:rPr>
        <w:t>- Mã số thuế: 5700391598</w:t>
      </w:r>
    </w:p>
    <w:p w14:paraId="5D401AE0" w14:textId="38BB8A0D" w:rsidR="00500D93" w:rsidRPr="00C27AD9" w:rsidRDefault="00500D93" w:rsidP="0064331F">
      <w:pPr>
        <w:spacing w:before="120" w:after="0" w:line="276" w:lineRule="auto"/>
        <w:ind w:firstLine="720"/>
        <w:jc w:val="both"/>
        <w:rPr>
          <w:rFonts w:asciiTheme="majorHAnsi" w:hAnsiTheme="majorHAnsi"/>
          <w:spacing w:val="-4"/>
          <w:sz w:val="28"/>
          <w:szCs w:val="28"/>
        </w:rPr>
      </w:pPr>
      <w:r w:rsidRPr="00C27AD9">
        <w:rPr>
          <w:rFonts w:asciiTheme="majorHAnsi" w:hAnsiTheme="majorHAnsi"/>
          <w:sz w:val="28"/>
          <w:szCs w:val="28"/>
        </w:rPr>
        <w:t xml:space="preserve">- </w:t>
      </w:r>
      <w:r w:rsidRPr="00C27AD9">
        <w:rPr>
          <w:rFonts w:asciiTheme="majorHAnsi" w:hAnsiTheme="majorHAnsi"/>
          <w:spacing w:val="-4"/>
          <w:sz w:val="28"/>
          <w:szCs w:val="28"/>
        </w:rPr>
        <w:t>Thông tin liên hệ:</w:t>
      </w:r>
    </w:p>
    <w:p w14:paraId="16E367E3" w14:textId="3EE4D2F9" w:rsidR="00500D93" w:rsidRPr="00C27AD9" w:rsidRDefault="00500D93" w:rsidP="0064331F">
      <w:pPr>
        <w:spacing w:before="120" w:after="0" w:line="276" w:lineRule="auto"/>
        <w:ind w:firstLine="720"/>
        <w:jc w:val="both"/>
        <w:rPr>
          <w:rFonts w:asciiTheme="majorHAnsi" w:hAnsiTheme="majorHAnsi"/>
          <w:spacing w:val="-4"/>
          <w:sz w:val="28"/>
          <w:szCs w:val="28"/>
        </w:rPr>
      </w:pPr>
      <w:r w:rsidRPr="00C27AD9">
        <w:rPr>
          <w:rFonts w:asciiTheme="majorHAnsi" w:hAnsiTheme="majorHAnsi"/>
          <w:spacing w:val="-4"/>
          <w:sz w:val="28"/>
          <w:szCs w:val="28"/>
        </w:rPr>
        <w:t>+ Tổ mua sắm</w:t>
      </w:r>
      <w:r w:rsidR="00B3507B" w:rsidRPr="00C27AD9">
        <w:rPr>
          <w:rFonts w:asciiTheme="majorHAnsi" w:hAnsiTheme="majorHAnsi"/>
          <w:spacing w:val="-4"/>
          <w:sz w:val="28"/>
          <w:szCs w:val="28"/>
        </w:rPr>
        <w:t xml:space="preserve"> Bệnh viện Đa khoa tỉnh Quảng Ninh</w:t>
      </w:r>
    </w:p>
    <w:p w14:paraId="65EE845D" w14:textId="62AF371A" w:rsidR="00500D93" w:rsidRPr="00C27AD9" w:rsidRDefault="00500D93" w:rsidP="0064331F">
      <w:pPr>
        <w:spacing w:before="120" w:after="0" w:line="276" w:lineRule="auto"/>
        <w:ind w:firstLine="720"/>
        <w:jc w:val="both"/>
        <w:rPr>
          <w:rFonts w:asciiTheme="majorHAnsi" w:hAnsiTheme="majorHAnsi"/>
          <w:spacing w:val="-4"/>
          <w:sz w:val="28"/>
          <w:szCs w:val="28"/>
        </w:rPr>
      </w:pPr>
      <w:r w:rsidRPr="00C27AD9">
        <w:rPr>
          <w:rFonts w:asciiTheme="majorHAnsi" w:hAnsiTheme="majorHAnsi"/>
          <w:spacing w:val="-4"/>
          <w:sz w:val="28"/>
          <w:szCs w:val="28"/>
        </w:rPr>
        <w:t xml:space="preserve">+ Người liên hệ: </w:t>
      </w:r>
      <w:r w:rsidR="00503246" w:rsidRPr="00C27AD9">
        <w:rPr>
          <w:rFonts w:asciiTheme="majorHAnsi" w:hAnsiTheme="majorHAnsi"/>
          <w:spacing w:val="-4"/>
          <w:sz w:val="28"/>
          <w:szCs w:val="28"/>
        </w:rPr>
        <w:t>Bà</w:t>
      </w:r>
      <w:r w:rsidR="00B3421B" w:rsidRPr="00C27AD9">
        <w:rPr>
          <w:rFonts w:asciiTheme="majorHAnsi" w:hAnsiTheme="majorHAnsi"/>
          <w:spacing w:val="-4"/>
          <w:sz w:val="28"/>
          <w:szCs w:val="28"/>
        </w:rPr>
        <w:t xml:space="preserve"> Lê Thị Gấm</w:t>
      </w:r>
    </w:p>
    <w:p w14:paraId="4DBD1083" w14:textId="7AA53660" w:rsidR="00500D93" w:rsidRPr="00C27AD9" w:rsidRDefault="00500D93" w:rsidP="00193517">
      <w:pPr>
        <w:spacing w:before="60" w:after="0" w:line="276" w:lineRule="auto"/>
        <w:ind w:firstLine="720"/>
        <w:jc w:val="both"/>
        <w:rPr>
          <w:rFonts w:asciiTheme="majorHAnsi" w:hAnsiTheme="majorHAnsi"/>
          <w:spacing w:val="-4"/>
          <w:sz w:val="28"/>
          <w:szCs w:val="28"/>
        </w:rPr>
      </w:pPr>
      <w:r w:rsidRPr="00C27AD9">
        <w:rPr>
          <w:rFonts w:asciiTheme="majorHAnsi" w:hAnsiTheme="majorHAnsi"/>
          <w:spacing w:val="-4"/>
          <w:sz w:val="28"/>
          <w:szCs w:val="28"/>
        </w:rPr>
        <w:t xml:space="preserve">+ Số điện thoại: </w:t>
      </w:r>
      <w:r w:rsidR="00111928" w:rsidRPr="00C27AD9">
        <w:rPr>
          <w:rFonts w:asciiTheme="majorHAnsi" w:hAnsiTheme="majorHAnsi"/>
          <w:spacing w:val="-4"/>
          <w:sz w:val="28"/>
          <w:szCs w:val="28"/>
        </w:rPr>
        <w:t>093</w:t>
      </w:r>
      <w:r w:rsidR="001D2B99" w:rsidRPr="00C27AD9">
        <w:rPr>
          <w:rFonts w:asciiTheme="majorHAnsi" w:hAnsiTheme="majorHAnsi"/>
          <w:spacing w:val="-4"/>
          <w:sz w:val="28"/>
          <w:szCs w:val="28"/>
        </w:rPr>
        <w:t>4.</w:t>
      </w:r>
      <w:r w:rsidR="00111928" w:rsidRPr="00C27AD9">
        <w:rPr>
          <w:rFonts w:asciiTheme="majorHAnsi" w:hAnsiTheme="majorHAnsi"/>
          <w:spacing w:val="-4"/>
          <w:sz w:val="28"/>
          <w:szCs w:val="28"/>
        </w:rPr>
        <w:t>4</w:t>
      </w:r>
      <w:r w:rsidR="001D2B99" w:rsidRPr="00C27AD9">
        <w:rPr>
          <w:rFonts w:asciiTheme="majorHAnsi" w:hAnsiTheme="majorHAnsi"/>
          <w:spacing w:val="-4"/>
          <w:sz w:val="28"/>
          <w:szCs w:val="28"/>
        </w:rPr>
        <w:t>18.118</w:t>
      </w:r>
      <w:r w:rsidR="00503246" w:rsidRPr="00C27AD9">
        <w:rPr>
          <w:rFonts w:asciiTheme="majorHAnsi" w:hAnsiTheme="majorHAnsi"/>
          <w:spacing w:val="-4"/>
          <w:sz w:val="28"/>
          <w:szCs w:val="28"/>
        </w:rPr>
        <w:t xml:space="preserve"> – Email: </w:t>
      </w:r>
      <w:r w:rsidR="00674214" w:rsidRPr="00C27AD9">
        <w:rPr>
          <w:rFonts w:asciiTheme="majorHAnsi" w:hAnsiTheme="majorHAnsi"/>
          <w:spacing w:val="-4"/>
          <w:sz w:val="28"/>
          <w:szCs w:val="28"/>
        </w:rPr>
        <w:t>legam.220380@gmail.com</w:t>
      </w:r>
      <w:r w:rsidR="00503246" w:rsidRPr="00C27AD9">
        <w:rPr>
          <w:rFonts w:asciiTheme="majorHAnsi" w:hAnsiTheme="majorHAnsi"/>
          <w:spacing w:val="-4"/>
          <w:sz w:val="28"/>
          <w:szCs w:val="28"/>
        </w:rPr>
        <w:t>.</w:t>
      </w:r>
    </w:p>
    <w:p w14:paraId="2AE75528" w14:textId="3B7C9666" w:rsidR="00F96214" w:rsidRPr="00C27AD9" w:rsidRDefault="004A1BEC" w:rsidP="00193517">
      <w:pPr>
        <w:spacing w:before="60" w:after="0" w:line="276" w:lineRule="auto"/>
        <w:ind w:firstLine="720"/>
        <w:jc w:val="both"/>
        <w:rPr>
          <w:rFonts w:asciiTheme="majorHAnsi" w:hAnsiTheme="majorHAnsi"/>
          <w:spacing w:val="-4"/>
          <w:sz w:val="28"/>
          <w:szCs w:val="28"/>
        </w:rPr>
      </w:pPr>
      <w:r w:rsidRPr="00C27AD9">
        <w:rPr>
          <w:rFonts w:asciiTheme="majorHAnsi" w:hAnsiTheme="majorHAnsi"/>
          <w:b/>
          <w:bCs/>
          <w:spacing w:val="-4"/>
          <w:sz w:val="28"/>
          <w:szCs w:val="28"/>
        </w:rPr>
        <w:t xml:space="preserve">2. </w:t>
      </w:r>
      <w:r w:rsidR="00503246" w:rsidRPr="00C27AD9">
        <w:rPr>
          <w:rFonts w:asciiTheme="majorHAnsi" w:hAnsiTheme="majorHAnsi"/>
          <w:b/>
          <w:bCs/>
          <w:spacing w:val="-4"/>
          <w:sz w:val="28"/>
          <w:szCs w:val="28"/>
        </w:rPr>
        <w:t>Nội dung yêu cầu báo giá</w:t>
      </w:r>
      <w:r w:rsidR="00F96214" w:rsidRPr="00C27AD9">
        <w:rPr>
          <w:rFonts w:asciiTheme="majorHAnsi" w:hAnsiTheme="majorHAnsi"/>
          <w:b/>
          <w:bCs/>
          <w:spacing w:val="-4"/>
          <w:sz w:val="28"/>
          <w:szCs w:val="28"/>
        </w:rPr>
        <w:t>:</w:t>
      </w:r>
    </w:p>
    <w:p w14:paraId="3E51BA43" w14:textId="2787F75D" w:rsidR="0027713B" w:rsidRPr="00C27AD9" w:rsidRDefault="0027713B" w:rsidP="00193517">
      <w:pPr>
        <w:spacing w:before="60" w:after="0" w:line="276" w:lineRule="auto"/>
        <w:ind w:right="6" w:firstLine="720"/>
        <w:jc w:val="both"/>
        <w:rPr>
          <w:rFonts w:asciiTheme="majorHAnsi" w:hAnsiTheme="majorHAnsi"/>
          <w:spacing w:val="-4"/>
          <w:sz w:val="28"/>
          <w:szCs w:val="28"/>
        </w:rPr>
      </w:pPr>
      <w:r w:rsidRPr="00C27AD9">
        <w:rPr>
          <w:rFonts w:asciiTheme="majorHAnsi" w:hAnsiTheme="majorHAnsi"/>
          <w:spacing w:val="-4"/>
          <w:sz w:val="28"/>
          <w:szCs w:val="28"/>
        </w:rPr>
        <w:lastRenderedPageBreak/>
        <w:t xml:space="preserve">- Danh mục </w:t>
      </w:r>
      <w:r w:rsidR="00A66E04">
        <w:rPr>
          <w:rFonts w:asciiTheme="majorHAnsi" w:hAnsiTheme="majorHAnsi"/>
          <w:spacing w:val="-4"/>
          <w:sz w:val="28"/>
          <w:szCs w:val="28"/>
          <w:lang w:val="en-US"/>
        </w:rPr>
        <w:t>hàng hóa</w:t>
      </w:r>
      <w:r w:rsidRPr="00C27AD9">
        <w:rPr>
          <w:rFonts w:asciiTheme="majorHAnsi" w:hAnsiTheme="majorHAnsi"/>
          <w:spacing w:val="-4"/>
          <w:sz w:val="28"/>
          <w:szCs w:val="28"/>
        </w:rPr>
        <w:t xml:space="preserve">: Chi tiết về tên </w:t>
      </w:r>
      <w:r w:rsidR="00A41A47">
        <w:rPr>
          <w:rFonts w:asciiTheme="majorHAnsi" w:hAnsiTheme="majorHAnsi"/>
          <w:spacing w:val="-4"/>
          <w:sz w:val="28"/>
          <w:szCs w:val="28"/>
          <w:lang w:val="en-US"/>
        </w:rPr>
        <w:t>dịch vụ</w:t>
      </w:r>
      <w:r w:rsidRPr="00C27AD9">
        <w:rPr>
          <w:rFonts w:asciiTheme="majorHAnsi" w:hAnsiTheme="majorHAnsi"/>
          <w:spacing w:val="-4"/>
          <w:sz w:val="28"/>
          <w:szCs w:val="28"/>
        </w:rPr>
        <w:t xml:space="preserve">, yêu cầu, số lượng, đơn vị tính được mô tả tại </w:t>
      </w:r>
      <w:r w:rsidRPr="00C27AD9">
        <w:rPr>
          <w:rFonts w:asciiTheme="majorHAnsi" w:hAnsiTheme="majorHAnsi"/>
          <w:b/>
          <w:bCs/>
          <w:i/>
          <w:iCs/>
          <w:spacing w:val="-4"/>
          <w:sz w:val="28"/>
          <w:szCs w:val="28"/>
        </w:rPr>
        <w:t>Phụ lục 01</w:t>
      </w:r>
      <w:r w:rsidRPr="00C27AD9">
        <w:rPr>
          <w:rFonts w:asciiTheme="majorHAnsi" w:hAnsiTheme="majorHAnsi"/>
          <w:spacing w:val="-4"/>
          <w:sz w:val="28"/>
          <w:szCs w:val="28"/>
        </w:rPr>
        <w:t xml:space="preserve"> đính kèm Thông báo này.</w:t>
      </w:r>
    </w:p>
    <w:p w14:paraId="4FE07404" w14:textId="4C3F963D" w:rsidR="00310779" w:rsidRPr="00C27AD9" w:rsidRDefault="0027713B" w:rsidP="00193517">
      <w:pPr>
        <w:tabs>
          <w:tab w:val="num" w:pos="720"/>
        </w:tabs>
        <w:spacing w:before="60" w:after="0" w:line="276" w:lineRule="auto"/>
        <w:ind w:right="6" w:firstLine="720"/>
        <w:jc w:val="both"/>
        <w:rPr>
          <w:rFonts w:asciiTheme="majorHAnsi" w:hAnsiTheme="majorHAnsi"/>
          <w:spacing w:val="-4"/>
          <w:sz w:val="28"/>
          <w:szCs w:val="28"/>
        </w:rPr>
      </w:pPr>
      <w:r w:rsidRPr="00C27AD9">
        <w:rPr>
          <w:rFonts w:asciiTheme="majorHAnsi" w:hAnsiTheme="majorHAnsi"/>
          <w:spacing w:val="-4"/>
          <w:sz w:val="28"/>
          <w:szCs w:val="28"/>
        </w:rPr>
        <w:t>- Mục đích báo giá: Làm cơ sở xây dựng giá để tổ chức lựa chọn nhà thầu theo quy định của pháp luật về đấu thầu.</w:t>
      </w:r>
    </w:p>
    <w:p w14:paraId="4E6E2ADB" w14:textId="77777777" w:rsidR="004242F9" w:rsidRPr="00C27AD9" w:rsidRDefault="0027713B" w:rsidP="00193517">
      <w:pPr>
        <w:spacing w:before="60" w:after="0" w:line="276" w:lineRule="auto"/>
        <w:ind w:firstLine="720"/>
        <w:jc w:val="both"/>
        <w:rPr>
          <w:rFonts w:asciiTheme="majorHAnsi" w:hAnsiTheme="majorHAnsi"/>
          <w:b/>
          <w:bCs/>
          <w:spacing w:val="-4"/>
          <w:sz w:val="28"/>
          <w:szCs w:val="28"/>
        </w:rPr>
      </w:pPr>
      <w:r w:rsidRPr="00C27AD9">
        <w:rPr>
          <w:rFonts w:asciiTheme="majorHAnsi" w:hAnsiTheme="majorHAnsi"/>
          <w:b/>
          <w:bCs/>
          <w:spacing w:val="-4"/>
          <w:sz w:val="28"/>
          <w:szCs w:val="28"/>
        </w:rPr>
        <w:tab/>
      </w:r>
      <w:r w:rsidRPr="00C27AD9">
        <w:rPr>
          <w:rFonts w:asciiTheme="majorHAnsi" w:hAnsiTheme="majorHAnsi"/>
          <w:b/>
          <w:bCs/>
          <w:spacing w:val="-4"/>
          <w:sz w:val="28"/>
          <w:szCs w:val="28"/>
        </w:rPr>
        <w:tab/>
      </w:r>
      <w:r w:rsidRPr="00C27AD9">
        <w:rPr>
          <w:rFonts w:asciiTheme="majorHAnsi" w:hAnsiTheme="majorHAnsi"/>
          <w:b/>
          <w:bCs/>
          <w:spacing w:val="-4"/>
          <w:sz w:val="28"/>
          <w:szCs w:val="28"/>
        </w:rPr>
        <w:tab/>
      </w:r>
      <w:r w:rsidRPr="00C27AD9">
        <w:rPr>
          <w:rFonts w:asciiTheme="majorHAnsi" w:hAnsiTheme="majorHAnsi"/>
          <w:b/>
          <w:bCs/>
          <w:spacing w:val="-4"/>
          <w:sz w:val="28"/>
          <w:szCs w:val="28"/>
        </w:rPr>
        <w:tab/>
      </w:r>
      <w:r w:rsidR="00C16C0D" w:rsidRPr="00C27AD9">
        <w:rPr>
          <w:rFonts w:asciiTheme="majorHAnsi" w:hAnsiTheme="majorHAnsi"/>
          <w:b/>
          <w:bCs/>
          <w:spacing w:val="-4"/>
          <w:sz w:val="28"/>
          <w:szCs w:val="28"/>
        </w:rPr>
        <w:tab/>
      </w:r>
      <w:r w:rsidR="00C16C0D" w:rsidRPr="00C27AD9">
        <w:rPr>
          <w:rFonts w:asciiTheme="majorHAnsi" w:hAnsiTheme="majorHAnsi"/>
          <w:b/>
          <w:bCs/>
          <w:spacing w:val="-4"/>
          <w:sz w:val="28"/>
          <w:szCs w:val="28"/>
        </w:rPr>
        <w:tab/>
      </w:r>
      <w:r w:rsidR="00F96214" w:rsidRPr="00C27AD9">
        <w:rPr>
          <w:rFonts w:asciiTheme="majorHAnsi" w:hAnsiTheme="majorHAnsi"/>
          <w:b/>
          <w:bCs/>
          <w:spacing w:val="-4"/>
          <w:sz w:val="28"/>
          <w:szCs w:val="28"/>
        </w:rPr>
        <w:tab/>
        <w:t xml:space="preserve">3. </w:t>
      </w:r>
      <w:r w:rsidR="004242F9" w:rsidRPr="00C27AD9">
        <w:rPr>
          <w:rFonts w:asciiTheme="majorHAnsi" w:hAnsiTheme="majorHAnsi"/>
          <w:b/>
          <w:bCs/>
          <w:spacing w:val="-4"/>
          <w:sz w:val="28"/>
          <w:szCs w:val="28"/>
        </w:rPr>
        <w:t>Thời hạn, địa điểm và hình thức nộp báo giá:</w:t>
      </w:r>
    </w:p>
    <w:p w14:paraId="39E8BE69" w14:textId="573ACA22" w:rsidR="004242F9" w:rsidRPr="000C0CC7" w:rsidRDefault="00F640FE" w:rsidP="00193517">
      <w:pPr>
        <w:spacing w:before="60" w:after="0" w:line="276" w:lineRule="auto"/>
        <w:ind w:firstLine="720"/>
        <w:jc w:val="both"/>
        <w:rPr>
          <w:rFonts w:asciiTheme="majorHAnsi" w:hAnsiTheme="majorHAnsi"/>
          <w:b/>
          <w:sz w:val="28"/>
          <w:szCs w:val="28"/>
        </w:rPr>
      </w:pPr>
      <w:r w:rsidRPr="00C27AD9">
        <w:rPr>
          <w:rFonts w:asciiTheme="majorHAnsi" w:hAnsiTheme="majorHAnsi"/>
          <w:sz w:val="28"/>
          <w:szCs w:val="28"/>
        </w:rPr>
        <w:t xml:space="preserve">- </w:t>
      </w:r>
      <w:r w:rsidR="004242F9" w:rsidRPr="00C27AD9">
        <w:rPr>
          <w:rFonts w:asciiTheme="majorHAnsi" w:hAnsiTheme="majorHAnsi"/>
          <w:sz w:val="28"/>
          <w:szCs w:val="28"/>
        </w:rPr>
        <w:t xml:space="preserve">Thời hạn tiếp nhận báo giá: Kể từ ngày phát hành Thông báo này </w:t>
      </w:r>
      <w:r w:rsidR="004242F9" w:rsidRPr="000C0CC7">
        <w:rPr>
          <w:rFonts w:asciiTheme="majorHAnsi" w:hAnsiTheme="majorHAnsi"/>
          <w:b/>
          <w:sz w:val="28"/>
          <w:szCs w:val="28"/>
        </w:rPr>
        <w:t xml:space="preserve">đến trước </w:t>
      </w:r>
      <w:r w:rsidR="00167A48">
        <w:rPr>
          <w:rFonts w:asciiTheme="majorHAnsi" w:hAnsiTheme="majorHAnsi"/>
          <w:b/>
          <w:sz w:val="28"/>
          <w:szCs w:val="28"/>
          <w:lang w:val="en-US"/>
        </w:rPr>
        <w:t>11</w:t>
      </w:r>
      <w:r w:rsidR="004242F9" w:rsidRPr="000C0CC7">
        <w:rPr>
          <w:rFonts w:asciiTheme="majorHAnsi" w:hAnsiTheme="majorHAnsi"/>
          <w:b/>
          <w:sz w:val="28"/>
          <w:szCs w:val="28"/>
        </w:rPr>
        <w:t xml:space="preserve">giờ </w:t>
      </w:r>
      <w:r w:rsidR="00674214" w:rsidRPr="000C0CC7">
        <w:rPr>
          <w:rFonts w:asciiTheme="majorHAnsi" w:hAnsiTheme="majorHAnsi"/>
          <w:b/>
          <w:sz w:val="28"/>
          <w:szCs w:val="28"/>
        </w:rPr>
        <w:t>30</w:t>
      </w:r>
      <w:r w:rsidR="004242F9" w:rsidRPr="000C0CC7">
        <w:rPr>
          <w:rFonts w:asciiTheme="majorHAnsi" w:hAnsiTheme="majorHAnsi"/>
          <w:b/>
          <w:sz w:val="28"/>
          <w:szCs w:val="28"/>
        </w:rPr>
        <w:t xml:space="preserve"> phút, ngày </w:t>
      </w:r>
      <w:r w:rsidR="008F0583">
        <w:rPr>
          <w:rFonts w:asciiTheme="majorHAnsi" w:hAnsiTheme="majorHAnsi"/>
          <w:b/>
          <w:sz w:val="28"/>
          <w:szCs w:val="28"/>
          <w:lang w:val="en-US"/>
        </w:rPr>
        <w:t>13/3/2026</w:t>
      </w:r>
      <w:r w:rsidR="004242F9" w:rsidRPr="000C0CC7">
        <w:rPr>
          <w:rFonts w:asciiTheme="majorHAnsi" w:hAnsiTheme="majorHAnsi"/>
          <w:b/>
          <w:sz w:val="28"/>
          <w:szCs w:val="28"/>
        </w:rPr>
        <w:t>.</w:t>
      </w:r>
    </w:p>
    <w:p w14:paraId="30DD953E" w14:textId="77777777" w:rsidR="004242F9" w:rsidRPr="00C27AD9" w:rsidRDefault="004242F9" w:rsidP="00193517">
      <w:pPr>
        <w:spacing w:before="60" w:after="0" w:line="276" w:lineRule="auto"/>
        <w:ind w:firstLine="720"/>
        <w:jc w:val="both"/>
        <w:rPr>
          <w:rFonts w:asciiTheme="majorHAnsi" w:hAnsiTheme="majorHAnsi"/>
          <w:i/>
          <w:iCs/>
          <w:sz w:val="28"/>
          <w:szCs w:val="28"/>
        </w:rPr>
      </w:pPr>
      <w:r w:rsidRPr="00C27AD9">
        <w:rPr>
          <w:rFonts w:asciiTheme="majorHAnsi" w:hAnsiTheme="majorHAnsi"/>
          <w:i/>
          <w:iCs/>
          <w:sz w:val="28"/>
          <w:szCs w:val="28"/>
        </w:rPr>
        <w:t>Lưu ý: Các báo giá nhận được sau thời điểm trên sẽ không được xem xét.</w:t>
      </w:r>
    </w:p>
    <w:p w14:paraId="3FB32FDC" w14:textId="444ECFAD" w:rsidR="004242F9" w:rsidRPr="00C27AD9" w:rsidRDefault="00F640FE" w:rsidP="00193517">
      <w:pPr>
        <w:spacing w:before="60" w:after="0" w:line="276" w:lineRule="auto"/>
        <w:ind w:firstLine="720"/>
        <w:jc w:val="both"/>
        <w:rPr>
          <w:rFonts w:asciiTheme="majorHAnsi" w:hAnsiTheme="majorHAnsi"/>
          <w:sz w:val="28"/>
          <w:szCs w:val="28"/>
        </w:rPr>
      </w:pPr>
      <w:r w:rsidRPr="00C27AD9">
        <w:rPr>
          <w:rFonts w:asciiTheme="majorHAnsi" w:hAnsiTheme="majorHAnsi"/>
          <w:sz w:val="28"/>
          <w:szCs w:val="28"/>
        </w:rPr>
        <w:t xml:space="preserve">- </w:t>
      </w:r>
      <w:r w:rsidR="004242F9" w:rsidRPr="00C27AD9">
        <w:rPr>
          <w:rFonts w:asciiTheme="majorHAnsi" w:hAnsiTheme="majorHAnsi"/>
          <w:sz w:val="28"/>
          <w:szCs w:val="28"/>
        </w:rPr>
        <w:t xml:space="preserve">Hình thức nộp báo giá: </w:t>
      </w:r>
    </w:p>
    <w:p w14:paraId="583FD793" w14:textId="16361DF6" w:rsidR="004242F9" w:rsidRPr="00C27AD9" w:rsidRDefault="00F640FE" w:rsidP="00193517">
      <w:pPr>
        <w:spacing w:before="60" w:after="0" w:line="276" w:lineRule="auto"/>
        <w:ind w:firstLine="720"/>
        <w:jc w:val="both"/>
        <w:rPr>
          <w:rFonts w:asciiTheme="majorHAnsi" w:hAnsiTheme="majorHAnsi"/>
          <w:sz w:val="28"/>
          <w:szCs w:val="28"/>
        </w:rPr>
      </w:pPr>
      <w:r w:rsidRPr="00C27AD9">
        <w:rPr>
          <w:rFonts w:asciiTheme="majorHAnsi" w:hAnsiTheme="majorHAnsi"/>
          <w:sz w:val="28"/>
          <w:szCs w:val="28"/>
        </w:rPr>
        <w:t xml:space="preserve">+ </w:t>
      </w:r>
      <w:r w:rsidR="004242F9" w:rsidRPr="00C27AD9">
        <w:rPr>
          <w:rFonts w:asciiTheme="majorHAnsi" w:hAnsiTheme="majorHAnsi"/>
          <w:sz w:val="28"/>
          <w:szCs w:val="28"/>
        </w:rPr>
        <w:t>Nộp bản cứng (có dấu và chữ ký của người đại diện hợp pháp) trực tiếp hoặc qua đường bưu điện.</w:t>
      </w:r>
    </w:p>
    <w:p w14:paraId="243DF546" w14:textId="62C4137A" w:rsidR="004242F9" w:rsidRPr="00C27AD9" w:rsidRDefault="00F640FE" w:rsidP="00193517">
      <w:pPr>
        <w:spacing w:before="60" w:after="0" w:line="276" w:lineRule="auto"/>
        <w:ind w:firstLine="720"/>
        <w:jc w:val="both"/>
        <w:rPr>
          <w:rFonts w:asciiTheme="majorHAnsi" w:hAnsiTheme="majorHAnsi"/>
          <w:sz w:val="28"/>
          <w:szCs w:val="28"/>
        </w:rPr>
      </w:pPr>
      <w:r w:rsidRPr="00C27AD9">
        <w:rPr>
          <w:rFonts w:asciiTheme="majorHAnsi" w:hAnsiTheme="majorHAnsi"/>
          <w:sz w:val="28"/>
          <w:szCs w:val="28"/>
        </w:rPr>
        <w:t xml:space="preserve">+ </w:t>
      </w:r>
      <w:r w:rsidR="004242F9" w:rsidRPr="00C27AD9">
        <w:rPr>
          <w:rFonts w:asciiTheme="majorHAnsi" w:hAnsiTheme="majorHAnsi"/>
          <w:sz w:val="28"/>
          <w:szCs w:val="28"/>
        </w:rPr>
        <w:t>Gửi kèm bản mềm (file scan PDF) qua địa chỉ email đã nêu tại Mục 1.</w:t>
      </w:r>
    </w:p>
    <w:p w14:paraId="645A24B0" w14:textId="77777777" w:rsidR="00DA67E2" w:rsidRPr="00C27AD9" w:rsidRDefault="00F640FE" w:rsidP="00193517">
      <w:pPr>
        <w:spacing w:before="60" w:after="0" w:line="276" w:lineRule="auto"/>
        <w:ind w:firstLine="720"/>
        <w:jc w:val="both"/>
        <w:rPr>
          <w:rFonts w:asciiTheme="majorHAnsi" w:hAnsiTheme="majorHAnsi"/>
          <w:sz w:val="28"/>
          <w:szCs w:val="28"/>
        </w:rPr>
      </w:pPr>
      <w:r w:rsidRPr="00C27AD9">
        <w:rPr>
          <w:rFonts w:asciiTheme="majorHAnsi" w:hAnsiTheme="majorHAnsi"/>
          <w:sz w:val="28"/>
          <w:szCs w:val="28"/>
        </w:rPr>
        <w:t xml:space="preserve">- </w:t>
      </w:r>
      <w:r w:rsidR="004242F9" w:rsidRPr="00C27AD9">
        <w:rPr>
          <w:rFonts w:asciiTheme="majorHAnsi" w:hAnsiTheme="majorHAnsi"/>
          <w:sz w:val="28"/>
          <w:szCs w:val="28"/>
        </w:rPr>
        <w:t xml:space="preserve">Địa điểm nhận báo giá (bản cứng): </w:t>
      </w:r>
    </w:p>
    <w:p w14:paraId="6666E7B8" w14:textId="14F05E30" w:rsidR="004242F9" w:rsidRPr="00C27AD9" w:rsidRDefault="00F640FE" w:rsidP="00193517">
      <w:pPr>
        <w:spacing w:before="60" w:after="0" w:line="276" w:lineRule="auto"/>
        <w:ind w:firstLine="720"/>
        <w:jc w:val="both"/>
        <w:rPr>
          <w:rFonts w:asciiTheme="majorHAnsi" w:hAnsiTheme="majorHAnsi"/>
          <w:sz w:val="28"/>
          <w:szCs w:val="28"/>
        </w:rPr>
      </w:pPr>
      <w:r w:rsidRPr="00C27AD9">
        <w:rPr>
          <w:rFonts w:asciiTheme="majorHAnsi" w:hAnsiTheme="majorHAnsi"/>
          <w:sz w:val="28"/>
          <w:szCs w:val="28"/>
        </w:rPr>
        <w:t xml:space="preserve">Tổ mua sắm </w:t>
      </w:r>
      <w:r w:rsidR="004242F9" w:rsidRPr="00C27AD9">
        <w:rPr>
          <w:rFonts w:asciiTheme="majorHAnsi" w:hAnsiTheme="majorHAnsi"/>
          <w:sz w:val="28"/>
          <w:szCs w:val="28"/>
        </w:rPr>
        <w:t>Bệnh viện Đa khoa tỉnh Quảng Ninh.</w:t>
      </w:r>
    </w:p>
    <w:p w14:paraId="14D475F5" w14:textId="11EAA41F" w:rsidR="004242F9" w:rsidRPr="00C27AD9" w:rsidRDefault="004242F9" w:rsidP="00193517">
      <w:pPr>
        <w:spacing w:before="60" w:after="0" w:line="276" w:lineRule="auto"/>
        <w:ind w:firstLine="720"/>
        <w:jc w:val="both"/>
        <w:rPr>
          <w:rFonts w:asciiTheme="majorHAnsi" w:hAnsiTheme="majorHAnsi"/>
          <w:sz w:val="28"/>
          <w:szCs w:val="28"/>
        </w:rPr>
      </w:pPr>
      <w:r w:rsidRPr="00C27AD9">
        <w:rPr>
          <w:rFonts w:asciiTheme="majorHAnsi" w:hAnsiTheme="majorHAnsi"/>
          <w:sz w:val="28"/>
          <w:szCs w:val="28"/>
        </w:rPr>
        <w:t xml:space="preserve">Địa chỉ: </w:t>
      </w:r>
      <w:r w:rsidR="00636B09" w:rsidRPr="00C27AD9">
        <w:rPr>
          <w:rFonts w:asciiTheme="majorHAnsi" w:hAnsiTheme="majorHAnsi"/>
          <w:sz w:val="28"/>
          <w:szCs w:val="28"/>
        </w:rPr>
        <w:t xml:space="preserve">Tầng 10, nhà D, Bệnh viện Đa khoa tỉnh Quảng Ninh, </w:t>
      </w:r>
      <w:r w:rsidR="00310779" w:rsidRPr="00C27AD9">
        <w:rPr>
          <w:rFonts w:asciiTheme="majorHAnsi" w:hAnsiTheme="majorHAnsi"/>
          <w:sz w:val="28"/>
          <w:szCs w:val="28"/>
        </w:rPr>
        <w:t>Phố Tuệ Tĩnh, phường Hồng Gai, tỉnh Quảng Ninh</w:t>
      </w:r>
      <w:r w:rsidR="00F640FE" w:rsidRPr="00C27AD9">
        <w:rPr>
          <w:rFonts w:asciiTheme="majorHAnsi" w:hAnsiTheme="majorHAnsi"/>
          <w:sz w:val="28"/>
          <w:szCs w:val="28"/>
        </w:rPr>
        <w:t>.</w:t>
      </w:r>
    </w:p>
    <w:p w14:paraId="520295A2" w14:textId="77777777" w:rsidR="004C695C" w:rsidRPr="00C27AD9" w:rsidRDefault="004242F9" w:rsidP="00193517">
      <w:pPr>
        <w:spacing w:before="60" w:after="0" w:line="276" w:lineRule="auto"/>
        <w:ind w:firstLine="720"/>
        <w:jc w:val="both"/>
        <w:rPr>
          <w:rFonts w:asciiTheme="majorHAnsi" w:hAnsiTheme="majorHAnsi"/>
          <w:b/>
          <w:bCs/>
          <w:sz w:val="28"/>
          <w:szCs w:val="28"/>
        </w:rPr>
      </w:pPr>
      <w:r w:rsidRPr="00C27AD9">
        <w:rPr>
          <w:rFonts w:asciiTheme="majorHAnsi" w:hAnsiTheme="majorHAnsi"/>
          <w:b/>
          <w:bCs/>
          <w:sz w:val="28"/>
          <w:szCs w:val="28"/>
        </w:rPr>
        <w:t xml:space="preserve">4. Yêu cầu đối với báo giá: </w:t>
      </w:r>
    </w:p>
    <w:p w14:paraId="35BDF200" w14:textId="2F685E9E" w:rsidR="004242F9" w:rsidRPr="00C27AD9" w:rsidRDefault="004242F9" w:rsidP="00193517">
      <w:pPr>
        <w:spacing w:before="60" w:after="0" w:line="276" w:lineRule="auto"/>
        <w:ind w:firstLine="720"/>
        <w:jc w:val="both"/>
        <w:rPr>
          <w:rFonts w:asciiTheme="majorHAnsi" w:hAnsiTheme="majorHAnsi"/>
          <w:spacing w:val="-6"/>
          <w:sz w:val="28"/>
          <w:szCs w:val="28"/>
        </w:rPr>
      </w:pPr>
      <w:r w:rsidRPr="00C27AD9">
        <w:rPr>
          <w:rFonts w:asciiTheme="majorHAnsi" w:hAnsiTheme="majorHAnsi"/>
          <w:spacing w:val="-6"/>
          <w:sz w:val="28"/>
          <w:szCs w:val="28"/>
        </w:rPr>
        <w:t>Để đảm bảo tính hợp lệ, báo giá của Quý Đơn vị cần đáp ứng các yêu cầu sau:</w:t>
      </w:r>
    </w:p>
    <w:p w14:paraId="52F9B41A" w14:textId="74B34F35" w:rsidR="004242F9" w:rsidRPr="00C27AD9" w:rsidRDefault="004C695C" w:rsidP="00193517">
      <w:pPr>
        <w:spacing w:before="60" w:after="0" w:line="276" w:lineRule="auto"/>
        <w:ind w:firstLine="720"/>
        <w:jc w:val="both"/>
        <w:rPr>
          <w:rFonts w:asciiTheme="majorHAnsi" w:hAnsiTheme="majorHAnsi"/>
          <w:sz w:val="28"/>
          <w:szCs w:val="28"/>
        </w:rPr>
      </w:pPr>
      <w:r w:rsidRPr="00C27AD9">
        <w:rPr>
          <w:rFonts w:asciiTheme="majorHAnsi" w:hAnsiTheme="majorHAnsi"/>
          <w:sz w:val="28"/>
          <w:szCs w:val="28"/>
        </w:rPr>
        <w:t xml:space="preserve">- </w:t>
      </w:r>
      <w:r w:rsidR="004242F9" w:rsidRPr="00C27AD9">
        <w:rPr>
          <w:rFonts w:asciiTheme="majorHAnsi" w:hAnsiTheme="majorHAnsi"/>
          <w:sz w:val="28"/>
          <w:szCs w:val="28"/>
        </w:rPr>
        <w:t>Báo giá được lập theo mẫu tại Phụ lục 02 đính kèm.</w:t>
      </w:r>
    </w:p>
    <w:p w14:paraId="507F3BEF" w14:textId="6F518D1D" w:rsidR="004242F9" w:rsidRPr="00C27AD9" w:rsidRDefault="004C695C" w:rsidP="00193517">
      <w:pPr>
        <w:spacing w:before="60" w:after="0" w:line="276" w:lineRule="auto"/>
        <w:ind w:firstLine="720"/>
        <w:jc w:val="both"/>
        <w:rPr>
          <w:rFonts w:asciiTheme="majorHAnsi" w:hAnsiTheme="majorHAnsi"/>
          <w:sz w:val="28"/>
          <w:szCs w:val="28"/>
        </w:rPr>
      </w:pPr>
      <w:r w:rsidRPr="00C27AD9">
        <w:rPr>
          <w:rFonts w:asciiTheme="majorHAnsi" w:hAnsiTheme="majorHAnsi"/>
          <w:sz w:val="28"/>
          <w:szCs w:val="28"/>
        </w:rPr>
        <w:t xml:space="preserve">- </w:t>
      </w:r>
      <w:r w:rsidR="004242F9" w:rsidRPr="00C27AD9">
        <w:rPr>
          <w:rFonts w:asciiTheme="majorHAnsi" w:hAnsiTheme="majorHAnsi"/>
          <w:sz w:val="28"/>
          <w:szCs w:val="28"/>
        </w:rPr>
        <w:t>Báo giá có hiệu lực tối thiểu 90 ngày kể từ ngày phát hành.</w:t>
      </w:r>
    </w:p>
    <w:p w14:paraId="3C2B2EA5" w14:textId="54190038" w:rsidR="004242F9" w:rsidRPr="00C27AD9" w:rsidRDefault="004C695C" w:rsidP="00193517">
      <w:pPr>
        <w:spacing w:before="60" w:after="0" w:line="276" w:lineRule="auto"/>
        <w:ind w:firstLine="720"/>
        <w:jc w:val="both"/>
        <w:rPr>
          <w:rFonts w:asciiTheme="majorHAnsi" w:hAnsiTheme="majorHAnsi"/>
          <w:sz w:val="28"/>
          <w:szCs w:val="28"/>
        </w:rPr>
      </w:pPr>
      <w:r w:rsidRPr="00C27AD9">
        <w:rPr>
          <w:rFonts w:asciiTheme="majorHAnsi" w:hAnsiTheme="majorHAnsi"/>
          <w:sz w:val="28"/>
          <w:szCs w:val="28"/>
        </w:rPr>
        <w:t xml:space="preserve">- </w:t>
      </w:r>
      <w:r w:rsidR="004242F9" w:rsidRPr="00C27AD9">
        <w:rPr>
          <w:rFonts w:asciiTheme="majorHAnsi" w:hAnsiTheme="majorHAnsi"/>
          <w:sz w:val="28"/>
          <w:szCs w:val="28"/>
        </w:rPr>
        <w:t>Đơn giá chào đã bao gồm đầy đủ các loại thuế, phí, lệ phí, và các chi phí khác liên quan để cung cấp dịch vụ tại Bệnh viện.</w:t>
      </w:r>
    </w:p>
    <w:p w14:paraId="5FA93C38" w14:textId="6310EA33" w:rsidR="004242F9" w:rsidRPr="00C27AD9" w:rsidRDefault="004C695C" w:rsidP="00193517">
      <w:pPr>
        <w:spacing w:before="60" w:after="0" w:line="276" w:lineRule="auto"/>
        <w:ind w:firstLine="720"/>
        <w:jc w:val="both"/>
        <w:rPr>
          <w:rFonts w:asciiTheme="majorHAnsi" w:hAnsiTheme="majorHAnsi"/>
          <w:spacing w:val="-4"/>
          <w:sz w:val="28"/>
          <w:szCs w:val="28"/>
        </w:rPr>
      </w:pPr>
      <w:r w:rsidRPr="00C27AD9">
        <w:rPr>
          <w:rFonts w:asciiTheme="majorHAnsi" w:hAnsiTheme="majorHAnsi"/>
          <w:spacing w:val="-4"/>
          <w:sz w:val="28"/>
          <w:szCs w:val="28"/>
        </w:rPr>
        <w:t xml:space="preserve">- </w:t>
      </w:r>
      <w:r w:rsidR="004242F9" w:rsidRPr="00C27AD9">
        <w:rPr>
          <w:rFonts w:asciiTheme="majorHAnsi" w:hAnsiTheme="majorHAnsi"/>
          <w:spacing w:val="-4"/>
          <w:sz w:val="28"/>
          <w:szCs w:val="28"/>
        </w:rPr>
        <w:t>Báo giá phải được ký và đóng dấu bởi người đại diện hợp pháp của đơn vị.</w:t>
      </w:r>
    </w:p>
    <w:p w14:paraId="7A7806BC" w14:textId="59165320" w:rsidR="004242F9" w:rsidRPr="00C27AD9" w:rsidRDefault="004C695C" w:rsidP="00193517">
      <w:pPr>
        <w:spacing w:before="60" w:after="0" w:line="276" w:lineRule="auto"/>
        <w:ind w:firstLine="720"/>
        <w:jc w:val="both"/>
        <w:rPr>
          <w:rFonts w:asciiTheme="majorHAnsi" w:hAnsiTheme="majorHAnsi"/>
          <w:sz w:val="28"/>
          <w:szCs w:val="28"/>
        </w:rPr>
      </w:pPr>
      <w:r w:rsidRPr="00C27AD9">
        <w:rPr>
          <w:rFonts w:asciiTheme="majorHAnsi" w:hAnsiTheme="majorHAnsi"/>
          <w:sz w:val="28"/>
          <w:szCs w:val="28"/>
        </w:rPr>
        <w:t xml:space="preserve">- </w:t>
      </w:r>
      <w:r w:rsidR="004242F9" w:rsidRPr="00C27AD9">
        <w:rPr>
          <w:rFonts w:asciiTheme="majorHAnsi" w:hAnsiTheme="majorHAnsi"/>
          <w:sz w:val="28"/>
          <w:szCs w:val="28"/>
        </w:rPr>
        <w:t xml:space="preserve">Kèm theo báo giá là các tài liệu sau: </w:t>
      </w:r>
    </w:p>
    <w:p w14:paraId="78D91E4F" w14:textId="3FEC3649" w:rsidR="00674214" w:rsidRPr="00C27AD9" w:rsidRDefault="004C695C" w:rsidP="00193517">
      <w:pPr>
        <w:spacing w:before="60" w:after="0" w:line="276" w:lineRule="auto"/>
        <w:ind w:firstLine="720"/>
        <w:jc w:val="both"/>
        <w:rPr>
          <w:rFonts w:asciiTheme="majorHAnsi" w:hAnsiTheme="majorHAnsi"/>
          <w:sz w:val="28"/>
          <w:szCs w:val="28"/>
        </w:rPr>
      </w:pPr>
      <w:r w:rsidRPr="00C27AD9">
        <w:rPr>
          <w:rFonts w:asciiTheme="majorHAnsi" w:hAnsiTheme="majorHAnsi"/>
          <w:sz w:val="28"/>
          <w:szCs w:val="28"/>
        </w:rPr>
        <w:t xml:space="preserve">+ </w:t>
      </w:r>
      <w:r w:rsidR="00674214" w:rsidRPr="00C27AD9">
        <w:rPr>
          <w:rFonts w:asciiTheme="majorHAnsi" w:hAnsiTheme="majorHAnsi"/>
          <w:spacing w:val="-4"/>
          <w:sz w:val="28"/>
          <w:szCs w:val="28"/>
        </w:rPr>
        <w:t xml:space="preserve">Hồ sơ năng lực công ty </w:t>
      </w:r>
      <w:r w:rsidR="004242F9" w:rsidRPr="00C27AD9">
        <w:rPr>
          <w:rFonts w:asciiTheme="majorHAnsi" w:hAnsiTheme="majorHAnsi"/>
          <w:sz w:val="28"/>
          <w:szCs w:val="28"/>
        </w:rPr>
        <w:t>Bản sao công chứng Giấy chứng nhận đăng ký kinh doanh hoặc Giấy chứng nhận đăng ký doanh nghiệp.</w:t>
      </w:r>
    </w:p>
    <w:p w14:paraId="052D9652" w14:textId="2FCC1CBE" w:rsidR="00A403E3" w:rsidRPr="00C27AD9" w:rsidRDefault="00A403E3" w:rsidP="00193517">
      <w:pPr>
        <w:spacing w:before="60" w:after="0" w:line="276" w:lineRule="auto"/>
        <w:ind w:right="6" w:firstLine="720"/>
        <w:jc w:val="both"/>
        <w:rPr>
          <w:rFonts w:asciiTheme="majorHAnsi" w:hAnsiTheme="majorHAnsi"/>
          <w:spacing w:val="-4"/>
          <w:sz w:val="28"/>
          <w:szCs w:val="28"/>
        </w:rPr>
      </w:pPr>
      <w:r w:rsidRPr="00C27AD9">
        <w:rPr>
          <w:rFonts w:asciiTheme="majorHAnsi" w:hAnsiTheme="majorHAnsi"/>
          <w:spacing w:val="-4"/>
          <w:sz w:val="28"/>
          <w:szCs w:val="28"/>
        </w:rPr>
        <w:t xml:space="preserve">+ Trong thư chào giá phải có nội dung </w:t>
      </w:r>
      <w:r w:rsidRPr="00C27AD9">
        <w:rPr>
          <w:rFonts w:asciiTheme="majorHAnsi" w:hAnsiTheme="majorHAnsi"/>
          <w:b/>
          <w:bCs/>
          <w:spacing w:val="-4"/>
          <w:sz w:val="28"/>
          <w:szCs w:val="28"/>
        </w:rPr>
        <w:t xml:space="preserve">cam kết đáp ứng </w:t>
      </w:r>
      <w:bookmarkStart w:id="1" w:name="_Hlk201591850"/>
      <w:r w:rsidRPr="00C27AD9">
        <w:rPr>
          <w:rFonts w:asciiTheme="majorHAnsi" w:hAnsiTheme="majorHAnsi"/>
          <w:b/>
          <w:bCs/>
          <w:spacing w:val="-4"/>
          <w:sz w:val="28"/>
          <w:szCs w:val="28"/>
        </w:rPr>
        <w:t>tư cách hợp lệ theo quy định tại Điều 5 Luật Đấu thầu số 22/2023/QH15</w:t>
      </w:r>
      <w:bookmarkEnd w:id="1"/>
      <w:r w:rsidRPr="00C27AD9">
        <w:rPr>
          <w:rFonts w:asciiTheme="majorHAnsi" w:hAnsiTheme="majorHAnsi"/>
          <w:spacing w:val="-4"/>
          <w:sz w:val="28"/>
          <w:szCs w:val="28"/>
        </w:rPr>
        <w:t>.</w:t>
      </w:r>
    </w:p>
    <w:p w14:paraId="357BEAC8" w14:textId="05FB5F67" w:rsidR="00674214" w:rsidRPr="00C27AD9" w:rsidRDefault="00674214" w:rsidP="00193517">
      <w:pPr>
        <w:spacing w:before="60" w:after="0" w:line="276" w:lineRule="auto"/>
        <w:ind w:firstLine="720"/>
        <w:jc w:val="both"/>
        <w:rPr>
          <w:rFonts w:asciiTheme="majorHAnsi" w:hAnsiTheme="majorHAnsi"/>
          <w:sz w:val="28"/>
          <w:szCs w:val="28"/>
        </w:rPr>
      </w:pPr>
      <w:r w:rsidRPr="00C27AD9">
        <w:rPr>
          <w:rFonts w:asciiTheme="majorHAnsi" w:hAnsiTheme="majorHAnsi"/>
          <w:sz w:val="28"/>
          <w:szCs w:val="28"/>
        </w:rPr>
        <w:t>+ Tài liệu chứng minh năng lực, kinh nghiệm (nếu có): hợp đồng cung cấp dịch vụ tương tự đã thực hiện (nếu có).</w:t>
      </w:r>
    </w:p>
    <w:p w14:paraId="6DEAB8FE" w14:textId="2035A8C6" w:rsidR="00674214" w:rsidRDefault="00674214" w:rsidP="00F34D89">
      <w:pPr>
        <w:spacing w:before="120" w:after="0" w:line="276" w:lineRule="auto"/>
        <w:ind w:firstLine="720"/>
        <w:rPr>
          <w:rFonts w:asciiTheme="majorHAnsi" w:hAnsiTheme="majorHAnsi"/>
          <w:sz w:val="28"/>
          <w:szCs w:val="28"/>
        </w:rPr>
      </w:pPr>
      <w:r w:rsidRPr="00C27AD9">
        <w:rPr>
          <w:rFonts w:asciiTheme="majorHAnsi" w:hAnsiTheme="majorHAnsi"/>
          <w:sz w:val="28"/>
          <w:szCs w:val="28"/>
        </w:rPr>
        <w:t xml:space="preserve">+ </w:t>
      </w:r>
      <w:r w:rsidR="00A41A47">
        <w:rPr>
          <w:rFonts w:asciiTheme="majorHAnsi" w:hAnsiTheme="majorHAnsi"/>
          <w:sz w:val="28"/>
          <w:szCs w:val="28"/>
          <w:lang w:val="en-US"/>
        </w:rPr>
        <w:t>Quy tắc bảo hiểm của công ty</w:t>
      </w:r>
      <w:r w:rsidRPr="00C27AD9">
        <w:rPr>
          <w:rFonts w:asciiTheme="majorHAnsi" w:hAnsiTheme="majorHAnsi"/>
          <w:sz w:val="28"/>
          <w:szCs w:val="28"/>
        </w:rPr>
        <w:t>.</w:t>
      </w:r>
    </w:p>
    <w:p w14:paraId="6EBECD85" w14:textId="77777777" w:rsidR="00380C78" w:rsidRPr="00C27AD9" w:rsidRDefault="004242F9" w:rsidP="0064331F">
      <w:pPr>
        <w:spacing w:before="120" w:after="0" w:line="276" w:lineRule="auto"/>
        <w:ind w:firstLine="720"/>
        <w:jc w:val="both"/>
        <w:rPr>
          <w:rFonts w:asciiTheme="majorHAnsi" w:hAnsiTheme="majorHAnsi"/>
          <w:sz w:val="28"/>
          <w:szCs w:val="28"/>
        </w:rPr>
      </w:pPr>
      <w:r w:rsidRPr="00C27AD9">
        <w:rPr>
          <w:rFonts w:asciiTheme="majorHAnsi" w:hAnsiTheme="majorHAnsi"/>
          <w:sz w:val="28"/>
          <w:szCs w:val="28"/>
        </w:rPr>
        <w:t xml:space="preserve">Bệnh viện Đa khoa tỉnh Quảng Ninh rất mong nhận được sự quan tâm và báo giá của các đơn vị. </w:t>
      </w:r>
    </w:p>
    <w:p w14:paraId="3E89E0D2" w14:textId="3BE22C00" w:rsidR="004242F9" w:rsidRPr="00C27AD9" w:rsidRDefault="004242F9" w:rsidP="0064331F">
      <w:pPr>
        <w:spacing w:before="120" w:after="0" w:line="276" w:lineRule="auto"/>
        <w:ind w:firstLine="720"/>
        <w:jc w:val="both"/>
        <w:rPr>
          <w:rFonts w:asciiTheme="majorHAnsi" w:hAnsiTheme="majorHAnsi"/>
          <w:i/>
          <w:iCs/>
          <w:sz w:val="28"/>
          <w:szCs w:val="28"/>
        </w:rPr>
      </w:pPr>
      <w:r w:rsidRPr="00C27AD9">
        <w:rPr>
          <w:rFonts w:asciiTheme="majorHAnsi" w:hAnsiTheme="majorHAnsi"/>
          <w:i/>
          <w:iCs/>
          <w:sz w:val="28"/>
          <w:szCs w:val="28"/>
        </w:rPr>
        <w:t xml:space="preserve">Lưu ý: Bệnh viện sẽ không thanh toán bất kỳ chi phí nào liên quan đến việc tham gia báo giá của các đơn vị. </w:t>
      </w:r>
    </w:p>
    <w:p w14:paraId="65C8058D" w14:textId="77777777" w:rsidR="004A6AC9" w:rsidRPr="00C27AD9" w:rsidRDefault="004A6AC9" w:rsidP="0064331F">
      <w:pPr>
        <w:spacing w:before="120" w:after="0" w:line="276" w:lineRule="auto"/>
        <w:ind w:firstLine="720"/>
        <w:jc w:val="both"/>
        <w:rPr>
          <w:rFonts w:asciiTheme="majorHAnsi" w:hAnsiTheme="majorHAnsi"/>
          <w:i/>
          <w:iCs/>
          <w:sz w:val="28"/>
          <w:szCs w:val="28"/>
        </w:rPr>
      </w:pPr>
      <w:r w:rsidRPr="00C27AD9">
        <w:rPr>
          <w:rFonts w:asciiTheme="majorHAnsi" w:hAnsiTheme="majorHAnsi"/>
          <w:i/>
          <w:iCs/>
          <w:sz w:val="28"/>
          <w:szCs w:val="28"/>
        </w:rPr>
        <w:lastRenderedPageBreak/>
        <w:tab/>
        <w:t>- Báo giá của đơn vị là căn cứ để Bệnh viện xem xét lựa chọn nhà thầu cung cấp dịch vụ theo quy định.</w:t>
      </w:r>
    </w:p>
    <w:p w14:paraId="175CFFA4" w14:textId="4609901B" w:rsidR="004A6AC9" w:rsidRPr="00C27AD9" w:rsidRDefault="004A6AC9" w:rsidP="0064331F">
      <w:pPr>
        <w:spacing w:before="120" w:after="0" w:line="276" w:lineRule="auto"/>
        <w:ind w:firstLine="720"/>
        <w:jc w:val="both"/>
        <w:rPr>
          <w:rFonts w:asciiTheme="majorHAnsi" w:hAnsiTheme="majorHAnsi"/>
          <w:i/>
          <w:iCs/>
          <w:sz w:val="28"/>
          <w:szCs w:val="28"/>
        </w:rPr>
      </w:pPr>
      <w:r w:rsidRPr="00C27AD9">
        <w:rPr>
          <w:rFonts w:asciiTheme="majorHAnsi" w:hAnsiTheme="majorHAnsi"/>
          <w:i/>
          <w:iCs/>
          <w:sz w:val="28"/>
          <w:szCs w:val="28"/>
        </w:rPr>
        <w:tab/>
        <w:t>- Bệnh viện có quyền lựa chọn đơn vị cung cấp dịch vụ phù hợp hoặc từ chối mà không phải thông báo lý do.</w:t>
      </w:r>
    </w:p>
    <w:p w14:paraId="4A82AFBB" w14:textId="77777777" w:rsidR="004242F9" w:rsidRPr="00C27AD9" w:rsidRDefault="004242F9" w:rsidP="0064331F">
      <w:pPr>
        <w:spacing w:before="120" w:after="0" w:line="276" w:lineRule="auto"/>
        <w:ind w:firstLine="720"/>
        <w:jc w:val="both"/>
        <w:rPr>
          <w:rFonts w:asciiTheme="majorHAnsi" w:hAnsiTheme="majorHAnsi"/>
          <w:sz w:val="28"/>
          <w:szCs w:val="28"/>
        </w:rPr>
      </w:pPr>
      <w:r w:rsidRPr="00C27AD9">
        <w:rPr>
          <w:rFonts w:asciiTheme="majorHAnsi" w:hAnsiTheme="majorHAnsi"/>
          <w:sz w:val="28"/>
          <w:szCs w:val="28"/>
        </w:rPr>
        <w:t>Trân trọng thông báo./.</w:t>
      </w:r>
    </w:p>
    <w:p w14:paraId="21C25903" w14:textId="77777777" w:rsidR="00F96214" w:rsidRPr="00C27AD9" w:rsidRDefault="00F96214" w:rsidP="00F96214">
      <w:pPr>
        <w:spacing w:before="120"/>
        <w:ind w:firstLine="720"/>
        <w:jc w:val="both"/>
        <w:rPr>
          <w:rFonts w:asciiTheme="majorHAnsi" w:hAnsiTheme="majorHAnsi"/>
          <w:sz w:val="28"/>
          <w:szCs w:val="28"/>
        </w:rPr>
      </w:pPr>
    </w:p>
    <w:tbl>
      <w:tblPr>
        <w:tblW w:w="0" w:type="auto"/>
        <w:jc w:val="center"/>
        <w:tblLook w:val="0000" w:firstRow="0" w:lastRow="0" w:firstColumn="0" w:lastColumn="0" w:noHBand="0" w:noVBand="0"/>
      </w:tblPr>
      <w:tblGrid>
        <w:gridCol w:w="4535"/>
        <w:gridCol w:w="1150"/>
        <w:gridCol w:w="3386"/>
      </w:tblGrid>
      <w:tr w:rsidR="00F96214" w:rsidRPr="00C27AD9" w14:paraId="78B11B8E" w14:textId="77777777" w:rsidTr="00C16C0D">
        <w:trPr>
          <w:trHeight w:val="2227"/>
          <w:jc w:val="center"/>
        </w:trPr>
        <w:tc>
          <w:tcPr>
            <w:tcW w:w="4536" w:type="dxa"/>
          </w:tcPr>
          <w:p w14:paraId="37DD8BD3" w14:textId="77777777" w:rsidR="00F96214" w:rsidRPr="00C27AD9" w:rsidRDefault="00F96214" w:rsidP="00C16C0D">
            <w:pPr>
              <w:spacing w:after="0"/>
              <w:jc w:val="both"/>
              <w:rPr>
                <w:rFonts w:asciiTheme="majorHAnsi" w:hAnsiTheme="majorHAnsi"/>
                <w:i/>
                <w:iCs/>
              </w:rPr>
            </w:pPr>
            <w:r w:rsidRPr="00C27AD9">
              <w:rPr>
                <w:rFonts w:asciiTheme="majorHAnsi" w:hAnsiTheme="majorHAnsi"/>
                <w:b/>
                <w:bCs/>
                <w:i/>
                <w:iCs/>
              </w:rPr>
              <w:t>Nơi nhận:</w:t>
            </w:r>
          </w:p>
          <w:p w14:paraId="4949FF49" w14:textId="77777777" w:rsidR="00F96214" w:rsidRPr="00C27AD9" w:rsidRDefault="00F96214" w:rsidP="00C16C0D">
            <w:pPr>
              <w:spacing w:after="0"/>
              <w:jc w:val="both"/>
              <w:rPr>
                <w:rFonts w:asciiTheme="majorHAnsi" w:hAnsiTheme="majorHAnsi"/>
                <w:sz w:val="24"/>
                <w:szCs w:val="24"/>
              </w:rPr>
            </w:pPr>
            <w:r w:rsidRPr="00C27AD9">
              <w:rPr>
                <w:rFonts w:asciiTheme="majorHAnsi" w:hAnsiTheme="majorHAnsi"/>
                <w:sz w:val="24"/>
                <w:szCs w:val="24"/>
              </w:rPr>
              <w:t>- Như trên;</w:t>
            </w:r>
          </w:p>
          <w:p w14:paraId="36D360FF" w14:textId="77777777" w:rsidR="00F96214" w:rsidRPr="00C27AD9" w:rsidRDefault="00F96214" w:rsidP="00C16C0D">
            <w:pPr>
              <w:spacing w:after="0"/>
              <w:jc w:val="both"/>
              <w:rPr>
                <w:rFonts w:asciiTheme="majorHAnsi" w:hAnsiTheme="majorHAnsi"/>
                <w:sz w:val="24"/>
                <w:szCs w:val="24"/>
              </w:rPr>
            </w:pPr>
            <w:r w:rsidRPr="00C27AD9">
              <w:rPr>
                <w:rFonts w:asciiTheme="majorHAnsi" w:hAnsiTheme="majorHAnsi"/>
                <w:sz w:val="24"/>
                <w:szCs w:val="24"/>
              </w:rPr>
              <w:t>- Phòng TT&amp;HCQT (đăng tải lên CTTĐT);</w:t>
            </w:r>
          </w:p>
          <w:p w14:paraId="663CE96E" w14:textId="41862762" w:rsidR="00F96214" w:rsidRPr="00C27AD9" w:rsidRDefault="00F96214" w:rsidP="00C16C0D">
            <w:pPr>
              <w:spacing w:after="0"/>
              <w:jc w:val="both"/>
              <w:rPr>
                <w:rFonts w:asciiTheme="majorHAnsi" w:hAnsiTheme="majorHAnsi"/>
                <w:sz w:val="28"/>
                <w:szCs w:val="28"/>
                <w:u w:val="single"/>
              </w:rPr>
            </w:pPr>
            <w:r w:rsidRPr="00C27AD9">
              <w:rPr>
                <w:rFonts w:asciiTheme="majorHAnsi" w:hAnsiTheme="majorHAnsi"/>
                <w:sz w:val="24"/>
                <w:szCs w:val="24"/>
              </w:rPr>
              <w:t xml:space="preserve">- Lưu: VT, </w:t>
            </w:r>
            <w:r w:rsidR="00C16C0D" w:rsidRPr="00C27AD9">
              <w:rPr>
                <w:rFonts w:asciiTheme="majorHAnsi" w:hAnsiTheme="majorHAnsi"/>
                <w:sz w:val="24"/>
                <w:szCs w:val="24"/>
              </w:rPr>
              <w:t>Tổ mua sắm</w:t>
            </w:r>
            <w:r w:rsidRPr="00C27AD9">
              <w:rPr>
                <w:rFonts w:asciiTheme="majorHAnsi" w:hAnsiTheme="majorHAnsi"/>
                <w:sz w:val="24"/>
                <w:szCs w:val="24"/>
              </w:rPr>
              <w:t>.</w:t>
            </w:r>
          </w:p>
        </w:tc>
        <w:tc>
          <w:tcPr>
            <w:tcW w:w="1150" w:type="dxa"/>
          </w:tcPr>
          <w:p w14:paraId="49D41626" w14:textId="77777777" w:rsidR="00F96214" w:rsidRPr="00C27AD9" w:rsidRDefault="00F96214" w:rsidP="00DF21FA">
            <w:pPr>
              <w:jc w:val="center"/>
              <w:rPr>
                <w:rFonts w:asciiTheme="majorHAnsi" w:hAnsiTheme="majorHAnsi"/>
                <w:b/>
                <w:bCs/>
                <w:sz w:val="28"/>
                <w:szCs w:val="28"/>
              </w:rPr>
            </w:pPr>
          </w:p>
        </w:tc>
        <w:tc>
          <w:tcPr>
            <w:tcW w:w="3386" w:type="dxa"/>
          </w:tcPr>
          <w:p w14:paraId="68628CF0" w14:textId="77777777" w:rsidR="00F96214" w:rsidRPr="00C27AD9" w:rsidRDefault="00F96214" w:rsidP="00DF21FA">
            <w:pPr>
              <w:keepNext/>
              <w:jc w:val="center"/>
              <w:outlineLvl w:val="1"/>
              <w:rPr>
                <w:rFonts w:asciiTheme="majorHAnsi" w:hAnsiTheme="majorHAnsi"/>
                <w:b/>
                <w:bCs/>
                <w:sz w:val="28"/>
                <w:szCs w:val="28"/>
              </w:rPr>
            </w:pPr>
            <w:r w:rsidRPr="00C27AD9">
              <w:rPr>
                <w:rFonts w:asciiTheme="majorHAnsi" w:hAnsiTheme="majorHAnsi"/>
                <w:b/>
                <w:bCs/>
                <w:sz w:val="28"/>
                <w:szCs w:val="28"/>
              </w:rPr>
              <w:t>GIÁM ĐỐC</w:t>
            </w:r>
          </w:p>
          <w:p w14:paraId="27C5CAED" w14:textId="77777777" w:rsidR="00F96214" w:rsidRPr="00C27AD9" w:rsidRDefault="00F96214" w:rsidP="00DF21FA">
            <w:pPr>
              <w:keepNext/>
              <w:jc w:val="center"/>
              <w:outlineLvl w:val="1"/>
              <w:rPr>
                <w:rFonts w:asciiTheme="majorHAnsi" w:hAnsiTheme="majorHAnsi"/>
                <w:b/>
                <w:bCs/>
                <w:sz w:val="28"/>
                <w:szCs w:val="28"/>
              </w:rPr>
            </w:pPr>
          </w:p>
          <w:p w14:paraId="6A06A39D" w14:textId="77777777" w:rsidR="00F96214" w:rsidRPr="00C27AD9" w:rsidRDefault="00F96214" w:rsidP="00DF21FA">
            <w:pPr>
              <w:keepNext/>
              <w:jc w:val="center"/>
              <w:outlineLvl w:val="1"/>
              <w:rPr>
                <w:rFonts w:asciiTheme="majorHAnsi" w:hAnsiTheme="majorHAnsi"/>
                <w:b/>
                <w:bCs/>
                <w:sz w:val="28"/>
                <w:szCs w:val="28"/>
              </w:rPr>
            </w:pPr>
          </w:p>
          <w:p w14:paraId="42640EA4" w14:textId="77777777" w:rsidR="00F96214" w:rsidRPr="00C27AD9" w:rsidRDefault="00F96214" w:rsidP="00DF21FA">
            <w:pPr>
              <w:keepNext/>
              <w:outlineLvl w:val="1"/>
              <w:rPr>
                <w:rFonts w:asciiTheme="majorHAnsi" w:hAnsiTheme="majorHAnsi"/>
                <w:b/>
                <w:bCs/>
                <w:sz w:val="28"/>
                <w:szCs w:val="28"/>
              </w:rPr>
            </w:pPr>
          </w:p>
          <w:p w14:paraId="13929028" w14:textId="77777777" w:rsidR="00F96214" w:rsidRPr="00C27AD9" w:rsidRDefault="00F96214" w:rsidP="00DF21FA">
            <w:pPr>
              <w:keepNext/>
              <w:spacing w:after="120"/>
              <w:jc w:val="center"/>
              <w:outlineLvl w:val="1"/>
              <w:rPr>
                <w:rFonts w:asciiTheme="majorHAnsi" w:hAnsiTheme="majorHAnsi"/>
                <w:b/>
                <w:bCs/>
                <w:sz w:val="28"/>
                <w:szCs w:val="28"/>
              </w:rPr>
            </w:pPr>
            <w:r w:rsidRPr="00C27AD9">
              <w:rPr>
                <w:rFonts w:asciiTheme="majorHAnsi" w:hAnsiTheme="majorHAnsi"/>
                <w:b/>
                <w:bCs/>
                <w:sz w:val="28"/>
                <w:szCs w:val="28"/>
              </w:rPr>
              <w:t>Nguyễn Bá Việt</w:t>
            </w:r>
          </w:p>
        </w:tc>
      </w:tr>
    </w:tbl>
    <w:p w14:paraId="3D7B0C4C" w14:textId="193E417D" w:rsidR="00F96214" w:rsidRDefault="00F96214" w:rsidP="00F96214">
      <w:pPr>
        <w:spacing w:before="120"/>
        <w:rPr>
          <w:rFonts w:asciiTheme="majorHAnsi" w:hAnsiTheme="majorHAnsi"/>
          <w:b/>
          <w:sz w:val="28"/>
          <w:szCs w:val="28"/>
        </w:rPr>
      </w:pPr>
    </w:p>
    <w:p w14:paraId="04631A93" w14:textId="68FF3BC9" w:rsidR="004F5971" w:rsidRDefault="004F5971" w:rsidP="00F96214">
      <w:pPr>
        <w:spacing w:before="120"/>
        <w:rPr>
          <w:rFonts w:asciiTheme="majorHAnsi" w:hAnsiTheme="majorHAnsi"/>
          <w:b/>
          <w:sz w:val="28"/>
          <w:szCs w:val="28"/>
        </w:rPr>
      </w:pPr>
    </w:p>
    <w:p w14:paraId="22A58BAD" w14:textId="43EC36C7" w:rsidR="004F5971" w:rsidRDefault="004F5971" w:rsidP="00F96214">
      <w:pPr>
        <w:spacing w:before="120"/>
        <w:rPr>
          <w:rFonts w:asciiTheme="majorHAnsi" w:hAnsiTheme="majorHAnsi"/>
          <w:b/>
          <w:sz w:val="28"/>
          <w:szCs w:val="28"/>
        </w:rPr>
      </w:pPr>
    </w:p>
    <w:p w14:paraId="57FE3C58" w14:textId="4F5DE3D2" w:rsidR="004F5971" w:rsidRDefault="004F5971" w:rsidP="00F96214">
      <w:pPr>
        <w:spacing w:before="120"/>
        <w:rPr>
          <w:rFonts w:asciiTheme="majorHAnsi" w:hAnsiTheme="majorHAnsi"/>
          <w:b/>
          <w:sz w:val="28"/>
          <w:szCs w:val="28"/>
        </w:rPr>
      </w:pPr>
    </w:p>
    <w:p w14:paraId="5FF9BFAF" w14:textId="0B3B98F5" w:rsidR="004F5971" w:rsidRDefault="004F5971" w:rsidP="00F96214">
      <w:pPr>
        <w:spacing w:before="120"/>
        <w:rPr>
          <w:rFonts w:asciiTheme="majorHAnsi" w:hAnsiTheme="majorHAnsi"/>
          <w:b/>
          <w:sz w:val="28"/>
          <w:szCs w:val="28"/>
        </w:rPr>
      </w:pPr>
    </w:p>
    <w:p w14:paraId="0867B690" w14:textId="0DD377B3" w:rsidR="004F5971" w:rsidRDefault="004F5971" w:rsidP="00F96214">
      <w:pPr>
        <w:spacing w:before="120"/>
        <w:rPr>
          <w:rFonts w:asciiTheme="majorHAnsi" w:hAnsiTheme="majorHAnsi"/>
          <w:b/>
          <w:sz w:val="28"/>
          <w:szCs w:val="28"/>
        </w:rPr>
      </w:pPr>
    </w:p>
    <w:p w14:paraId="04A3C926" w14:textId="1A687659" w:rsidR="004F5971" w:rsidRDefault="004F5971" w:rsidP="00F96214">
      <w:pPr>
        <w:spacing w:before="120"/>
        <w:rPr>
          <w:rFonts w:asciiTheme="majorHAnsi" w:hAnsiTheme="majorHAnsi"/>
          <w:b/>
          <w:sz w:val="28"/>
          <w:szCs w:val="28"/>
        </w:rPr>
      </w:pPr>
    </w:p>
    <w:p w14:paraId="3490E902" w14:textId="3647BFCE" w:rsidR="004F5971" w:rsidRDefault="004F5971" w:rsidP="00F96214">
      <w:pPr>
        <w:spacing w:before="120"/>
        <w:rPr>
          <w:rFonts w:asciiTheme="majorHAnsi" w:hAnsiTheme="majorHAnsi"/>
          <w:b/>
          <w:sz w:val="28"/>
          <w:szCs w:val="28"/>
        </w:rPr>
      </w:pPr>
    </w:p>
    <w:p w14:paraId="7995FFA6" w14:textId="0A7D7DE4" w:rsidR="004F5971" w:rsidRDefault="004F5971" w:rsidP="00F96214">
      <w:pPr>
        <w:spacing w:before="120"/>
        <w:rPr>
          <w:rFonts w:asciiTheme="majorHAnsi" w:hAnsiTheme="majorHAnsi"/>
          <w:b/>
          <w:sz w:val="28"/>
          <w:szCs w:val="28"/>
        </w:rPr>
      </w:pPr>
    </w:p>
    <w:p w14:paraId="0B534D9A" w14:textId="15D4C226" w:rsidR="004F5971" w:rsidRDefault="004F5971" w:rsidP="00F96214">
      <w:pPr>
        <w:spacing w:before="120"/>
        <w:rPr>
          <w:rFonts w:asciiTheme="majorHAnsi" w:hAnsiTheme="majorHAnsi"/>
          <w:b/>
          <w:sz w:val="28"/>
          <w:szCs w:val="28"/>
        </w:rPr>
      </w:pPr>
    </w:p>
    <w:p w14:paraId="1E28DDEF" w14:textId="20D6E128" w:rsidR="004F5971" w:rsidRDefault="004F5971" w:rsidP="00F96214">
      <w:pPr>
        <w:spacing w:before="120"/>
        <w:rPr>
          <w:rFonts w:asciiTheme="majorHAnsi" w:hAnsiTheme="majorHAnsi"/>
          <w:b/>
          <w:sz w:val="28"/>
          <w:szCs w:val="28"/>
        </w:rPr>
      </w:pPr>
    </w:p>
    <w:p w14:paraId="6E88925F" w14:textId="0864345C" w:rsidR="004F5971" w:rsidRDefault="004F5971" w:rsidP="00F96214">
      <w:pPr>
        <w:spacing w:before="120"/>
        <w:rPr>
          <w:rFonts w:asciiTheme="majorHAnsi" w:hAnsiTheme="majorHAnsi"/>
          <w:b/>
          <w:sz w:val="28"/>
          <w:szCs w:val="28"/>
        </w:rPr>
      </w:pPr>
    </w:p>
    <w:p w14:paraId="07396BFE" w14:textId="40F09616" w:rsidR="004F5971" w:rsidRDefault="004F5971" w:rsidP="00F96214">
      <w:pPr>
        <w:spacing w:before="120"/>
        <w:rPr>
          <w:rFonts w:asciiTheme="majorHAnsi" w:hAnsiTheme="majorHAnsi"/>
          <w:b/>
          <w:sz w:val="28"/>
          <w:szCs w:val="28"/>
        </w:rPr>
      </w:pPr>
    </w:p>
    <w:p w14:paraId="68BAA747" w14:textId="5BB02E1A" w:rsidR="004F5971" w:rsidRDefault="004F5971" w:rsidP="00F96214">
      <w:pPr>
        <w:spacing w:before="120"/>
        <w:rPr>
          <w:rFonts w:asciiTheme="majorHAnsi" w:hAnsiTheme="majorHAnsi"/>
          <w:b/>
          <w:sz w:val="28"/>
          <w:szCs w:val="28"/>
        </w:rPr>
      </w:pPr>
    </w:p>
    <w:p w14:paraId="10E57716" w14:textId="4E164016" w:rsidR="004F5971" w:rsidRDefault="004F5971" w:rsidP="00F96214">
      <w:pPr>
        <w:spacing w:before="120"/>
        <w:rPr>
          <w:rFonts w:asciiTheme="majorHAnsi" w:hAnsiTheme="majorHAnsi"/>
          <w:b/>
          <w:sz w:val="28"/>
          <w:szCs w:val="28"/>
        </w:rPr>
      </w:pPr>
    </w:p>
    <w:p w14:paraId="46A57591" w14:textId="549C12E4" w:rsidR="004F5971" w:rsidRDefault="004F5971" w:rsidP="00F96214">
      <w:pPr>
        <w:spacing w:before="120"/>
        <w:rPr>
          <w:rFonts w:asciiTheme="majorHAnsi" w:hAnsiTheme="majorHAnsi"/>
          <w:b/>
          <w:sz w:val="28"/>
          <w:szCs w:val="28"/>
        </w:rPr>
      </w:pPr>
    </w:p>
    <w:p w14:paraId="4033A797" w14:textId="77777777" w:rsidR="004F5971" w:rsidRDefault="004F5971">
      <w:pPr>
        <w:rPr>
          <w:rFonts w:asciiTheme="majorHAnsi" w:hAnsiTheme="majorHAnsi"/>
          <w:b/>
          <w:sz w:val="28"/>
          <w:szCs w:val="28"/>
          <w:highlight w:val="yellow"/>
        </w:rPr>
      </w:pPr>
      <w:r>
        <w:rPr>
          <w:rFonts w:asciiTheme="majorHAnsi" w:hAnsiTheme="majorHAnsi"/>
          <w:b/>
          <w:sz w:val="28"/>
          <w:szCs w:val="28"/>
          <w:highlight w:val="yellow"/>
        </w:rPr>
        <w:br w:type="page"/>
      </w:r>
    </w:p>
    <w:p w14:paraId="6E13B1FC" w14:textId="685ABCF4" w:rsidR="004F5971" w:rsidRPr="004F5971" w:rsidRDefault="004F5971" w:rsidP="004F5971">
      <w:pPr>
        <w:spacing w:after="0"/>
        <w:jc w:val="center"/>
        <w:rPr>
          <w:rFonts w:asciiTheme="majorHAnsi" w:hAnsiTheme="majorHAnsi"/>
          <w:b/>
          <w:sz w:val="28"/>
          <w:szCs w:val="28"/>
        </w:rPr>
      </w:pPr>
      <w:r w:rsidRPr="004F5971">
        <w:rPr>
          <w:rFonts w:asciiTheme="majorHAnsi" w:hAnsiTheme="majorHAnsi"/>
          <w:b/>
          <w:sz w:val="28"/>
          <w:szCs w:val="28"/>
        </w:rPr>
        <w:lastRenderedPageBreak/>
        <w:t>Phụ lục 1</w:t>
      </w:r>
    </w:p>
    <w:p w14:paraId="6023CAFB" w14:textId="50511E77" w:rsidR="004F5971" w:rsidRDefault="004F5971" w:rsidP="004F5971">
      <w:pPr>
        <w:spacing w:after="0"/>
        <w:jc w:val="center"/>
        <w:rPr>
          <w:rFonts w:asciiTheme="majorHAnsi" w:hAnsiTheme="majorHAnsi"/>
          <w:b/>
          <w:sz w:val="28"/>
          <w:szCs w:val="28"/>
        </w:rPr>
      </w:pPr>
      <w:r w:rsidRPr="004F5971">
        <w:rPr>
          <w:rFonts w:asciiTheme="majorHAnsi" w:hAnsiTheme="majorHAnsi"/>
          <w:b/>
          <w:sz w:val="28"/>
          <w:szCs w:val="28"/>
        </w:rPr>
        <w:t>Danh mục yêu cầu chào giá</w:t>
      </w:r>
    </w:p>
    <w:p w14:paraId="56E63224" w14:textId="4E961E0B" w:rsidR="004F5971" w:rsidRPr="008F0583" w:rsidRDefault="004F5971" w:rsidP="004F5971">
      <w:pPr>
        <w:spacing w:after="0"/>
        <w:jc w:val="center"/>
        <w:rPr>
          <w:rFonts w:asciiTheme="majorHAnsi" w:hAnsiTheme="majorHAnsi"/>
          <w:i/>
          <w:sz w:val="28"/>
          <w:szCs w:val="28"/>
          <w:lang w:val="en-US"/>
        </w:rPr>
      </w:pPr>
      <w:r w:rsidRPr="008F0583">
        <w:rPr>
          <w:rFonts w:asciiTheme="majorHAnsi" w:hAnsiTheme="majorHAnsi"/>
          <w:i/>
          <w:sz w:val="28"/>
          <w:szCs w:val="28"/>
        </w:rPr>
        <w:t xml:space="preserve">(Kèm theo Thông báo số </w:t>
      </w:r>
      <w:r w:rsidR="008F0583" w:rsidRPr="008F0583">
        <w:rPr>
          <w:rFonts w:asciiTheme="majorHAnsi" w:hAnsiTheme="majorHAnsi"/>
          <w:i/>
          <w:sz w:val="28"/>
          <w:szCs w:val="28"/>
          <w:lang w:val="en-US"/>
        </w:rPr>
        <w:t>675</w:t>
      </w:r>
      <w:r w:rsidRPr="008F0583">
        <w:rPr>
          <w:rFonts w:asciiTheme="majorHAnsi" w:hAnsiTheme="majorHAnsi"/>
          <w:i/>
          <w:sz w:val="28"/>
          <w:szCs w:val="28"/>
        </w:rPr>
        <w:t xml:space="preserve">/TB-BVT ngày </w:t>
      </w:r>
      <w:r w:rsidR="008F0583" w:rsidRPr="008F0583">
        <w:rPr>
          <w:rFonts w:asciiTheme="majorHAnsi" w:hAnsiTheme="majorHAnsi"/>
          <w:i/>
          <w:sz w:val="28"/>
          <w:szCs w:val="28"/>
          <w:lang w:val="en-US"/>
        </w:rPr>
        <w:t>05/3/2026</w:t>
      </w:r>
      <w:r w:rsidRPr="008F0583">
        <w:rPr>
          <w:rFonts w:asciiTheme="majorHAnsi" w:hAnsiTheme="majorHAnsi"/>
          <w:i/>
          <w:sz w:val="28"/>
          <w:szCs w:val="28"/>
          <w:lang w:val="en-US"/>
        </w:rPr>
        <w:t xml:space="preserve"> của Bệnh viện </w:t>
      </w:r>
    </w:p>
    <w:p w14:paraId="581E84F0" w14:textId="40410083" w:rsidR="004F5971" w:rsidRDefault="004F5971" w:rsidP="004F5971">
      <w:pPr>
        <w:spacing w:after="0"/>
        <w:jc w:val="center"/>
        <w:rPr>
          <w:rFonts w:asciiTheme="majorHAnsi" w:hAnsiTheme="majorHAnsi"/>
          <w:i/>
          <w:sz w:val="28"/>
          <w:szCs w:val="28"/>
        </w:rPr>
      </w:pPr>
      <w:r w:rsidRPr="008F0583">
        <w:rPr>
          <w:rFonts w:asciiTheme="majorHAnsi" w:hAnsiTheme="majorHAnsi"/>
          <w:i/>
          <w:sz w:val="28"/>
          <w:szCs w:val="28"/>
          <w:lang w:val="en-US"/>
        </w:rPr>
        <w:t>Đa khoa tỉnh Quảng Ninh</w:t>
      </w:r>
      <w:r w:rsidRPr="008F0583">
        <w:rPr>
          <w:rFonts w:asciiTheme="majorHAnsi" w:hAnsiTheme="majorHAnsi"/>
          <w:i/>
          <w:sz w:val="28"/>
          <w:szCs w:val="28"/>
        </w:rPr>
        <w:t>)</w:t>
      </w:r>
    </w:p>
    <w:tbl>
      <w:tblPr>
        <w:tblW w:w="9646"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hemeFill="background1"/>
        <w:tblLook w:val="04A0" w:firstRow="1" w:lastRow="0" w:firstColumn="1" w:lastColumn="0" w:noHBand="0" w:noVBand="1"/>
      </w:tblPr>
      <w:tblGrid>
        <w:gridCol w:w="862"/>
        <w:gridCol w:w="3404"/>
        <w:gridCol w:w="2690"/>
        <w:gridCol w:w="2690"/>
      </w:tblGrid>
      <w:tr w:rsidR="008F0583" w:rsidRPr="0070320A" w14:paraId="61DD9150" w14:textId="77777777" w:rsidTr="008F0583">
        <w:trPr>
          <w:trHeight w:val="1065"/>
        </w:trPr>
        <w:tc>
          <w:tcPr>
            <w:tcW w:w="862" w:type="dxa"/>
            <w:shd w:val="clear" w:color="auto" w:fill="FFFFFF" w:themeFill="background1"/>
            <w:vAlign w:val="center"/>
            <w:hideMark/>
          </w:tcPr>
          <w:p w14:paraId="48979D8E" w14:textId="77777777" w:rsidR="008F0583" w:rsidRPr="0070320A" w:rsidRDefault="008F0583" w:rsidP="008F0583">
            <w:pPr>
              <w:spacing w:after="0" w:line="240" w:lineRule="auto"/>
              <w:jc w:val="center"/>
              <w:rPr>
                <w:rFonts w:eastAsia="Times New Roman" w:cs="Times New Roman"/>
                <w:b/>
                <w:bCs/>
                <w:color w:val="000000"/>
                <w:kern w:val="0"/>
                <w:lang w:val="en-US"/>
                <w14:ligatures w14:val="none"/>
              </w:rPr>
            </w:pPr>
            <w:r w:rsidRPr="0070320A">
              <w:rPr>
                <w:rFonts w:eastAsia="Times New Roman" w:cs="Times New Roman"/>
                <w:b/>
                <w:bCs/>
                <w:color w:val="000000"/>
                <w:kern w:val="0"/>
                <w:lang w:val="en-US"/>
                <w14:ligatures w14:val="none"/>
              </w:rPr>
              <w:t>STT</w:t>
            </w:r>
          </w:p>
        </w:tc>
        <w:tc>
          <w:tcPr>
            <w:tcW w:w="3404" w:type="dxa"/>
            <w:shd w:val="clear" w:color="auto" w:fill="FFFFFF" w:themeFill="background1"/>
            <w:vAlign w:val="center"/>
            <w:hideMark/>
          </w:tcPr>
          <w:p w14:paraId="7B843CB4" w14:textId="77777777" w:rsidR="008F0583" w:rsidRPr="0070320A" w:rsidRDefault="008F0583" w:rsidP="008F0583">
            <w:pPr>
              <w:spacing w:after="0" w:line="240" w:lineRule="auto"/>
              <w:jc w:val="center"/>
              <w:rPr>
                <w:rFonts w:eastAsia="Times New Roman" w:cs="Times New Roman"/>
                <w:b/>
                <w:bCs/>
                <w:color w:val="000000"/>
                <w:kern w:val="0"/>
                <w:lang w:val="en-US"/>
                <w14:ligatures w14:val="none"/>
              </w:rPr>
            </w:pPr>
            <w:r w:rsidRPr="0070320A">
              <w:rPr>
                <w:rFonts w:eastAsia="Times New Roman" w:cs="Times New Roman"/>
                <w:b/>
                <w:bCs/>
                <w:color w:val="000000"/>
                <w:kern w:val="0"/>
                <w:lang w:val="en-US"/>
                <w14:ligatures w14:val="none"/>
              </w:rPr>
              <w:t xml:space="preserve">Tên dịch vụ </w:t>
            </w:r>
            <w:r>
              <w:rPr>
                <w:rFonts w:eastAsia="Times New Roman" w:cs="Times New Roman"/>
                <w:b/>
                <w:bCs/>
                <w:color w:val="000000"/>
                <w:kern w:val="0"/>
                <w:lang w:val="en-US"/>
                <w14:ligatures w14:val="none"/>
              </w:rPr>
              <w:t>/</w:t>
            </w:r>
            <w:r w:rsidRPr="0070320A">
              <w:rPr>
                <w:rFonts w:eastAsia="Times New Roman" w:cs="Times New Roman"/>
                <w:b/>
                <w:bCs/>
                <w:color w:val="000000"/>
                <w:kern w:val="0"/>
                <w:lang w:val="en-US"/>
                <w14:ligatures w14:val="none"/>
              </w:rPr>
              <w:t xml:space="preserve"> Yêu cầu công việc</w:t>
            </w:r>
          </w:p>
        </w:tc>
        <w:tc>
          <w:tcPr>
            <w:tcW w:w="2690" w:type="dxa"/>
            <w:shd w:val="clear" w:color="auto" w:fill="FFFFFF" w:themeFill="background1"/>
            <w:vAlign w:val="center"/>
            <w:hideMark/>
          </w:tcPr>
          <w:p w14:paraId="1B19C9B7" w14:textId="77777777" w:rsidR="008F0583" w:rsidRPr="0070320A" w:rsidRDefault="008F0583" w:rsidP="008F0583">
            <w:pPr>
              <w:spacing w:after="0" w:line="240" w:lineRule="auto"/>
              <w:jc w:val="center"/>
              <w:rPr>
                <w:rFonts w:eastAsia="Times New Roman" w:cs="Times New Roman"/>
                <w:b/>
                <w:bCs/>
                <w:color w:val="000000"/>
                <w:kern w:val="0"/>
                <w:lang w:val="en-US"/>
                <w14:ligatures w14:val="none"/>
              </w:rPr>
            </w:pPr>
            <w:r>
              <w:rPr>
                <w:rFonts w:eastAsia="Times New Roman" w:cs="Times New Roman"/>
                <w:b/>
                <w:bCs/>
                <w:color w:val="000000"/>
                <w:kern w:val="0"/>
                <w:lang w:val="en-US"/>
                <w14:ligatures w14:val="none"/>
              </w:rPr>
              <w:t>Nguyên giá tài sản (đồng)</w:t>
            </w:r>
          </w:p>
        </w:tc>
        <w:tc>
          <w:tcPr>
            <w:tcW w:w="2690" w:type="dxa"/>
            <w:shd w:val="clear" w:color="auto" w:fill="FFFFFF" w:themeFill="background1"/>
            <w:vAlign w:val="center"/>
            <w:hideMark/>
          </w:tcPr>
          <w:p w14:paraId="475C42ED" w14:textId="77777777" w:rsidR="008F0583" w:rsidRPr="0070320A" w:rsidRDefault="008F0583" w:rsidP="008F0583">
            <w:pPr>
              <w:spacing w:after="0" w:line="240" w:lineRule="auto"/>
              <w:jc w:val="center"/>
              <w:rPr>
                <w:rFonts w:eastAsia="Times New Roman" w:cs="Times New Roman"/>
                <w:b/>
                <w:bCs/>
                <w:color w:val="000000"/>
                <w:kern w:val="0"/>
                <w:lang w:val="en-US"/>
                <w14:ligatures w14:val="none"/>
              </w:rPr>
            </w:pPr>
            <w:r>
              <w:rPr>
                <w:rFonts w:eastAsia="Times New Roman" w:cs="Times New Roman"/>
                <w:b/>
                <w:bCs/>
                <w:color w:val="000000"/>
                <w:kern w:val="0"/>
                <w:lang w:val="en-US"/>
                <w14:ligatures w14:val="none"/>
              </w:rPr>
              <w:t>Giá trị còn lại (đồng)</w:t>
            </w:r>
          </w:p>
        </w:tc>
      </w:tr>
      <w:tr w:rsidR="008F0583" w:rsidRPr="0070320A" w14:paraId="4EC818AB" w14:textId="77777777" w:rsidTr="008F0583">
        <w:trPr>
          <w:trHeight w:val="1092"/>
        </w:trPr>
        <w:tc>
          <w:tcPr>
            <w:tcW w:w="862" w:type="dxa"/>
            <w:shd w:val="clear" w:color="auto" w:fill="FFFFFF" w:themeFill="background1"/>
            <w:vAlign w:val="center"/>
            <w:hideMark/>
          </w:tcPr>
          <w:p w14:paraId="0C1CA267" w14:textId="77777777" w:rsidR="008F0583" w:rsidRPr="00482F89" w:rsidRDefault="008F0583" w:rsidP="008F0583">
            <w:pPr>
              <w:spacing w:after="0" w:line="240" w:lineRule="auto"/>
              <w:jc w:val="center"/>
              <w:rPr>
                <w:rFonts w:eastAsia="Times New Roman" w:cs="Times New Roman"/>
                <w:bCs/>
                <w:color w:val="000000"/>
                <w:kern w:val="0"/>
                <w:lang w:val="en-US"/>
                <w14:ligatures w14:val="none"/>
              </w:rPr>
            </w:pPr>
            <w:r w:rsidRPr="00482F89">
              <w:rPr>
                <w:rFonts w:eastAsia="Times New Roman" w:cs="Times New Roman"/>
                <w:bCs/>
                <w:color w:val="000000"/>
                <w:kern w:val="0"/>
                <w:lang w:val="en-US"/>
                <w14:ligatures w14:val="none"/>
              </w:rPr>
              <w:t>1 </w:t>
            </w:r>
          </w:p>
        </w:tc>
        <w:tc>
          <w:tcPr>
            <w:tcW w:w="3404" w:type="dxa"/>
            <w:shd w:val="clear" w:color="auto" w:fill="FFFFFF" w:themeFill="background1"/>
            <w:vAlign w:val="center"/>
            <w:hideMark/>
          </w:tcPr>
          <w:p w14:paraId="418EF1F4" w14:textId="12AE50F0" w:rsidR="008F0583" w:rsidRPr="00482F89" w:rsidRDefault="008F0583" w:rsidP="008F0583">
            <w:pPr>
              <w:spacing w:after="0" w:line="240" w:lineRule="auto"/>
              <w:jc w:val="center"/>
              <w:rPr>
                <w:rFonts w:eastAsia="Times New Roman" w:cs="Times New Roman"/>
                <w:bCs/>
                <w:color w:val="000000"/>
                <w:kern w:val="0"/>
                <w:sz w:val="26"/>
                <w:szCs w:val="26"/>
                <w:lang w:val="en-US"/>
                <w14:ligatures w14:val="none"/>
              </w:rPr>
            </w:pPr>
            <w:r w:rsidRPr="00B1138A">
              <w:rPr>
                <w:rFonts w:cs="Times New Roman"/>
                <w:bCs/>
                <w:sz w:val="26"/>
                <w:szCs w:val="26"/>
                <w:lang w:val="en-US"/>
              </w:rPr>
              <w:t>Dịch vụ</w:t>
            </w:r>
            <w:r w:rsidRPr="00B1138A">
              <w:rPr>
                <w:rFonts w:asciiTheme="majorHAnsi" w:hAnsiTheme="majorHAnsi"/>
                <w:bCs/>
                <w:sz w:val="26"/>
                <w:szCs w:val="26"/>
                <w:lang w:val="en-US"/>
              </w:rPr>
              <w:t xml:space="preserve"> </w:t>
            </w:r>
            <w:r w:rsidRPr="00B1138A">
              <w:rPr>
                <w:sz w:val="26"/>
                <w:szCs w:val="26"/>
                <w:lang w:val="en-US"/>
              </w:rPr>
              <w:t>Bảo hiểm cháy nổ bắt buộc theo nghị định 105/2025/NĐ-CP ngày 15/05/2025 của Chính Phủ tạị Bệnh viện đa khoa tỉnh Quảng Ninh</w:t>
            </w:r>
            <w:r>
              <w:rPr>
                <w:sz w:val="26"/>
                <w:szCs w:val="26"/>
                <w:lang w:val="en-US"/>
              </w:rPr>
              <w:t xml:space="preserve"> (</w:t>
            </w:r>
            <w:r w:rsidRPr="00B1138A">
              <w:rPr>
                <w:i/>
                <w:sz w:val="26"/>
                <w:szCs w:val="26"/>
                <w:lang w:val="en-US"/>
              </w:rPr>
              <w:t xml:space="preserve">Chi tiết yêu cầu </w:t>
            </w:r>
            <w:r>
              <w:rPr>
                <w:i/>
                <w:sz w:val="26"/>
                <w:szCs w:val="26"/>
                <w:lang w:val="en-US"/>
              </w:rPr>
              <w:t>tài sản bảo hiểm</w:t>
            </w:r>
            <w:r w:rsidR="00D35BA9">
              <w:rPr>
                <w:i/>
                <w:sz w:val="26"/>
                <w:szCs w:val="26"/>
                <w:lang w:val="en-US"/>
              </w:rPr>
              <w:t xml:space="preserve"> kèm</w:t>
            </w:r>
            <w:r w:rsidRPr="00B1138A">
              <w:rPr>
                <w:i/>
                <w:sz w:val="26"/>
                <w:szCs w:val="26"/>
                <w:lang w:val="en-US"/>
              </w:rPr>
              <w:t xml:space="preserve"> </w:t>
            </w:r>
            <w:r>
              <w:rPr>
                <w:i/>
                <w:sz w:val="26"/>
                <w:szCs w:val="26"/>
                <w:lang w:val="en-US"/>
              </w:rPr>
              <w:t>theo</w:t>
            </w:r>
            <w:r>
              <w:rPr>
                <w:sz w:val="26"/>
                <w:szCs w:val="26"/>
                <w:lang w:val="en-US"/>
              </w:rPr>
              <w:t>)</w:t>
            </w:r>
          </w:p>
        </w:tc>
        <w:tc>
          <w:tcPr>
            <w:tcW w:w="2690" w:type="dxa"/>
            <w:shd w:val="clear" w:color="auto" w:fill="FFFFFF" w:themeFill="background1"/>
            <w:vAlign w:val="center"/>
          </w:tcPr>
          <w:p w14:paraId="23E501BF" w14:textId="77777777" w:rsidR="008F0583" w:rsidRPr="00482F89" w:rsidRDefault="008F0583" w:rsidP="008F0583">
            <w:pPr>
              <w:spacing w:after="0" w:line="240" w:lineRule="auto"/>
              <w:jc w:val="center"/>
              <w:rPr>
                <w:rFonts w:eastAsia="Times New Roman" w:cs="Times New Roman"/>
                <w:bCs/>
                <w:color w:val="000000"/>
                <w:kern w:val="0"/>
                <w:sz w:val="26"/>
                <w:szCs w:val="26"/>
                <w:lang w:val="en-US"/>
                <w14:ligatures w14:val="none"/>
              </w:rPr>
            </w:pPr>
            <w:r w:rsidRPr="006A41EE">
              <w:rPr>
                <w:rFonts w:eastAsia="Times New Roman" w:cs="Times New Roman"/>
                <w:bCs/>
                <w:color w:val="000000"/>
                <w:kern w:val="0"/>
                <w:sz w:val="26"/>
                <w:szCs w:val="26"/>
                <w:lang w:val="en-US"/>
                <w14:ligatures w14:val="none"/>
              </w:rPr>
              <w:t>969</w:t>
            </w:r>
            <w:r>
              <w:rPr>
                <w:rFonts w:eastAsia="Times New Roman" w:cs="Times New Roman"/>
                <w:bCs/>
                <w:color w:val="000000"/>
                <w:kern w:val="0"/>
                <w:sz w:val="26"/>
                <w:szCs w:val="26"/>
                <w:lang w:val="en-US"/>
                <w14:ligatures w14:val="none"/>
              </w:rPr>
              <w:t>.</w:t>
            </w:r>
            <w:r w:rsidRPr="006A41EE">
              <w:rPr>
                <w:rFonts w:eastAsia="Times New Roman" w:cs="Times New Roman"/>
                <w:bCs/>
                <w:color w:val="000000"/>
                <w:kern w:val="0"/>
                <w:sz w:val="26"/>
                <w:szCs w:val="26"/>
                <w:lang w:val="en-US"/>
                <w14:ligatures w14:val="none"/>
              </w:rPr>
              <w:t>980</w:t>
            </w:r>
            <w:r>
              <w:rPr>
                <w:rFonts w:eastAsia="Times New Roman" w:cs="Times New Roman"/>
                <w:bCs/>
                <w:color w:val="000000"/>
                <w:kern w:val="0"/>
                <w:sz w:val="26"/>
                <w:szCs w:val="26"/>
                <w:lang w:val="en-US"/>
                <w14:ligatures w14:val="none"/>
              </w:rPr>
              <w:t>.</w:t>
            </w:r>
            <w:r w:rsidRPr="006A41EE">
              <w:rPr>
                <w:rFonts w:eastAsia="Times New Roman" w:cs="Times New Roman"/>
                <w:bCs/>
                <w:color w:val="000000"/>
                <w:kern w:val="0"/>
                <w:sz w:val="26"/>
                <w:szCs w:val="26"/>
                <w:lang w:val="en-US"/>
                <w14:ligatures w14:val="none"/>
              </w:rPr>
              <w:t>986</w:t>
            </w:r>
            <w:r>
              <w:rPr>
                <w:rFonts w:eastAsia="Times New Roman" w:cs="Times New Roman"/>
                <w:bCs/>
                <w:color w:val="000000"/>
                <w:kern w:val="0"/>
                <w:sz w:val="26"/>
                <w:szCs w:val="26"/>
                <w:lang w:val="en-US"/>
                <w14:ligatures w14:val="none"/>
              </w:rPr>
              <w:t>.</w:t>
            </w:r>
            <w:r w:rsidRPr="006A41EE">
              <w:rPr>
                <w:rFonts w:eastAsia="Times New Roman" w:cs="Times New Roman"/>
                <w:bCs/>
                <w:color w:val="000000"/>
                <w:kern w:val="0"/>
                <w:sz w:val="26"/>
                <w:szCs w:val="26"/>
                <w:lang w:val="en-US"/>
                <w14:ligatures w14:val="none"/>
              </w:rPr>
              <w:t>069</w:t>
            </w:r>
          </w:p>
        </w:tc>
        <w:tc>
          <w:tcPr>
            <w:tcW w:w="2690" w:type="dxa"/>
            <w:shd w:val="clear" w:color="auto" w:fill="FFFFFF" w:themeFill="background1"/>
            <w:vAlign w:val="center"/>
          </w:tcPr>
          <w:p w14:paraId="2380C9A4" w14:textId="77777777" w:rsidR="008F0583" w:rsidRPr="00482F89" w:rsidRDefault="008F0583" w:rsidP="008F0583">
            <w:pPr>
              <w:spacing w:after="0" w:line="240" w:lineRule="auto"/>
              <w:jc w:val="center"/>
              <w:rPr>
                <w:rFonts w:eastAsia="Times New Roman" w:cs="Times New Roman"/>
                <w:color w:val="000000"/>
                <w:kern w:val="0"/>
                <w:sz w:val="26"/>
                <w:szCs w:val="26"/>
                <w:lang w:val="en-US"/>
                <w14:ligatures w14:val="none"/>
              </w:rPr>
            </w:pPr>
            <w:r w:rsidRPr="00DF4E5F">
              <w:rPr>
                <w:rFonts w:eastAsia="Times New Roman" w:cs="Times New Roman"/>
                <w:color w:val="000000"/>
                <w:kern w:val="0"/>
                <w:sz w:val="26"/>
                <w:szCs w:val="26"/>
                <w:lang w:val="en-US"/>
                <w14:ligatures w14:val="none"/>
              </w:rPr>
              <w:t>383</w:t>
            </w:r>
            <w:r>
              <w:rPr>
                <w:rFonts w:eastAsia="Times New Roman" w:cs="Times New Roman"/>
                <w:color w:val="000000"/>
                <w:kern w:val="0"/>
                <w:sz w:val="26"/>
                <w:szCs w:val="26"/>
                <w:lang w:val="en-US"/>
                <w14:ligatures w14:val="none"/>
              </w:rPr>
              <w:t>.</w:t>
            </w:r>
            <w:r w:rsidRPr="00DF4E5F">
              <w:rPr>
                <w:rFonts w:eastAsia="Times New Roman" w:cs="Times New Roman"/>
                <w:color w:val="000000"/>
                <w:kern w:val="0"/>
                <w:sz w:val="26"/>
                <w:szCs w:val="26"/>
                <w:lang w:val="en-US"/>
                <w14:ligatures w14:val="none"/>
              </w:rPr>
              <w:t>167</w:t>
            </w:r>
            <w:r>
              <w:rPr>
                <w:rFonts w:eastAsia="Times New Roman" w:cs="Times New Roman"/>
                <w:color w:val="000000"/>
                <w:kern w:val="0"/>
                <w:sz w:val="26"/>
                <w:szCs w:val="26"/>
                <w:lang w:val="en-US"/>
                <w14:ligatures w14:val="none"/>
              </w:rPr>
              <w:t>.</w:t>
            </w:r>
            <w:r w:rsidRPr="00DF4E5F">
              <w:rPr>
                <w:rFonts w:eastAsia="Times New Roman" w:cs="Times New Roman"/>
                <w:color w:val="000000"/>
                <w:kern w:val="0"/>
                <w:sz w:val="26"/>
                <w:szCs w:val="26"/>
                <w:lang w:val="en-US"/>
                <w14:ligatures w14:val="none"/>
              </w:rPr>
              <w:t>038</w:t>
            </w:r>
            <w:r>
              <w:rPr>
                <w:rFonts w:eastAsia="Times New Roman" w:cs="Times New Roman"/>
                <w:color w:val="000000"/>
                <w:kern w:val="0"/>
                <w:sz w:val="26"/>
                <w:szCs w:val="26"/>
                <w:lang w:val="en-US"/>
                <w14:ligatures w14:val="none"/>
              </w:rPr>
              <w:t>.</w:t>
            </w:r>
            <w:r w:rsidRPr="00DF4E5F">
              <w:rPr>
                <w:rFonts w:eastAsia="Times New Roman" w:cs="Times New Roman"/>
                <w:color w:val="000000"/>
                <w:kern w:val="0"/>
                <w:sz w:val="26"/>
                <w:szCs w:val="26"/>
                <w:lang w:val="en-US"/>
                <w14:ligatures w14:val="none"/>
              </w:rPr>
              <w:t>259</w:t>
            </w:r>
          </w:p>
        </w:tc>
      </w:tr>
    </w:tbl>
    <w:p w14:paraId="7B24EA03" w14:textId="63231360" w:rsidR="004F5971" w:rsidRDefault="004F5971" w:rsidP="004F5971">
      <w:pPr>
        <w:spacing w:after="0"/>
        <w:jc w:val="center"/>
        <w:rPr>
          <w:rFonts w:asciiTheme="majorHAnsi" w:hAnsiTheme="majorHAnsi"/>
          <w:b/>
          <w:sz w:val="28"/>
          <w:szCs w:val="28"/>
        </w:rPr>
      </w:pPr>
    </w:p>
    <w:p w14:paraId="53AB22F7" w14:textId="1D18BBB2" w:rsidR="004F5971" w:rsidRDefault="004F5971" w:rsidP="004F5971">
      <w:pPr>
        <w:spacing w:after="0"/>
        <w:jc w:val="center"/>
        <w:rPr>
          <w:rFonts w:asciiTheme="majorHAnsi" w:hAnsiTheme="majorHAnsi"/>
          <w:b/>
          <w:sz w:val="28"/>
          <w:szCs w:val="28"/>
        </w:rPr>
      </w:pPr>
    </w:p>
    <w:p w14:paraId="55BF3325" w14:textId="77777777" w:rsidR="008F0583" w:rsidRDefault="004F5971" w:rsidP="008F0583">
      <w:pPr>
        <w:tabs>
          <w:tab w:val="left" w:pos="284"/>
        </w:tabs>
        <w:ind w:hanging="284"/>
        <w:jc w:val="center"/>
        <w:rPr>
          <w:rFonts w:cs="Times New Roman"/>
          <w:b/>
          <w:sz w:val="28"/>
          <w:szCs w:val="28"/>
          <w:lang w:val="nl-NL"/>
        </w:rPr>
      </w:pPr>
      <w:r w:rsidRPr="007B4CDB">
        <w:rPr>
          <w:rFonts w:cs="Times New Roman"/>
          <w:b/>
          <w:sz w:val="28"/>
          <w:szCs w:val="28"/>
          <w:lang w:val="nl-NL"/>
        </w:rPr>
        <w:t>Yêu cầu chi tiết dịch vụ</w:t>
      </w:r>
      <w:r w:rsidRPr="00EB69E3">
        <w:rPr>
          <w:rFonts w:cs="Times New Roman"/>
          <w:b/>
          <w:sz w:val="28"/>
          <w:szCs w:val="28"/>
          <w:lang w:val="nl-NL"/>
        </w:rPr>
        <w:t xml:space="preserve"> </w:t>
      </w:r>
    </w:p>
    <w:p w14:paraId="2B1251A2" w14:textId="7631EB35" w:rsidR="004F5971" w:rsidRPr="008F0583" w:rsidRDefault="008F0583" w:rsidP="008F0583">
      <w:pPr>
        <w:tabs>
          <w:tab w:val="left" w:pos="284"/>
        </w:tabs>
        <w:jc w:val="both"/>
        <w:rPr>
          <w:rFonts w:cs="Times New Roman"/>
          <w:b/>
          <w:sz w:val="28"/>
          <w:szCs w:val="28"/>
          <w:lang w:val="nl-NL"/>
        </w:rPr>
      </w:pPr>
      <w:r>
        <w:rPr>
          <w:rStyle w:val="Bodytext20"/>
          <w:color w:val="000000"/>
          <w:sz w:val="28"/>
          <w:szCs w:val="28"/>
          <w:lang w:eastAsia="vi-VN"/>
        </w:rPr>
        <w:tab/>
      </w:r>
      <w:r>
        <w:rPr>
          <w:rStyle w:val="Bodytext20"/>
          <w:color w:val="000000"/>
          <w:sz w:val="28"/>
          <w:szCs w:val="28"/>
          <w:lang w:eastAsia="vi-VN"/>
        </w:rPr>
        <w:tab/>
      </w:r>
      <w:r>
        <w:rPr>
          <w:rStyle w:val="Bodytext20"/>
          <w:color w:val="000000"/>
          <w:sz w:val="28"/>
          <w:szCs w:val="28"/>
          <w:lang w:eastAsia="vi-VN"/>
        </w:rPr>
        <w:tab/>
      </w:r>
      <w:r w:rsidR="004F5971" w:rsidRPr="008F0583">
        <w:rPr>
          <w:rStyle w:val="Bodytext20"/>
          <w:color w:val="000000"/>
          <w:sz w:val="28"/>
          <w:szCs w:val="28"/>
          <w:lang w:eastAsia="vi-VN"/>
        </w:rPr>
        <w:t xml:space="preserve">Bệnh viện có quyền đòi bồi thường </w:t>
      </w:r>
      <w:r w:rsidRPr="008F0583">
        <w:rPr>
          <w:rFonts w:cs="Times New Roman"/>
          <w:bCs/>
          <w:iCs/>
          <w:sz w:val="28"/>
          <w:szCs w:val="28"/>
        </w:rPr>
        <w:t>đối với mỗi một khiếu nại</w:t>
      </w:r>
      <w:r w:rsidRPr="008F0583">
        <w:rPr>
          <w:rFonts w:cs="Times New Roman"/>
          <w:bCs/>
          <w:iCs/>
          <w:sz w:val="28"/>
          <w:szCs w:val="28"/>
          <w:lang w:val="en-US"/>
        </w:rPr>
        <w:t xml:space="preserve"> </w:t>
      </w:r>
      <w:r w:rsidRPr="008F0583">
        <w:rPr>
          <w:rFonts w:cs="Times New Roman"/>
          <w:sz w:val="28"/>
          <w:szCs w:val="28"/>
          <w:lang w:val="en-US"/>
        </w:rPr>
        <w:t xml:space="preserve">là 100% giá trị còn lại của tài sản bị thiệt hại theo Sổ sách kế toán tính đến 31/12/2025. </w:t>
      </w:r>
      <w:r w:rsidRPr="008F0583">
        <w:rPr>
          <w:rFonts w:cs="Times New Roman"/>
          <w:sz w:val="28"/>
          <w:szCs w:val="28"/>
        </w:rPr>
        <w:t xml:space="preserve">Tổng hạn mức </w:t>
      </w:r>
      <w:r w:rsidRPr="008F0583">
        <w:rPr>
          <w:rStyle w:val="Bodytext20"/>
          <w:color w:val="000000"/>
          <w:sz w:val="28"/>
          <w:szCs w:val="28"/>
          <w:lang w:eastAsia="vi-VN"/>
        </w:rPr>
        <w:t>đòi bồi thường</w:t>
      </w:r>
      <w:r w:rsidRPr="008F0583">
        <w:rPr>
          <w:rFonts w:cs="Times New Roman"/>
          <w:sz w:val="28"/>
          <w:szCs w:val="28"/>
        </w:rPr>
        <w:t xml:space="preserve"> đối với toàn bộ khiếu nại được lập trong thời hạn bảo hiểm</w:t>
      </w:r>
      <w:r w:rsidRPr="008F0583">
        <w:rPr>
          <w:rFonts w:cs="Times New Roman"/>
          <w:sz w:val="28"/>
          <w:szCs w:val="28"/>
          <w:lang w:val="en-US"/>
        </w:rPr>
        <w:t xml:space="preserve"> là </w:t>
      </w:r>
      <w:r w:rsidRPr="008F0583">
        <w:rPr>
          <w:rFonts w:eastAsia="Times New Roman" w:cs="Times New Roman"/>
          <w:color w:val="000000"/>
          <w:kern w:val="0"/>
          <w:sz w:val="26"/>
          <w:szCs w:val="26"/>
          <w:lang w:val="en-US"/>
          <w14:ligatures w14:val="none"/>
        </w:rPr>
        <w:t xml:space="preserve">383.167.038.259 </w:t>
      </w:r>
      <w:r w:rsidRPr="008F0583">
        <w:rPr>
          <w:rFonts w:cs="Times New Roman"/>
          <w:sz w:val="28"/>
          <w:szCs w:val="28"/>
        </w:rPr>
        <w:t>đồng</w:t>
      </w:r>
      <w:r>
        <w:rPr>
          <w:rFonts w:cs="Times New Roman"/>
          <w:sz w:val="28"/>
          <w:szCs w:val="28"/>
          <w:lang w:val="en-US"/>
        </w:rPr>
        <w:t xml:space="preserve"> (</w:t>
      </w:r>
      <w:r w:rsidRPr="008F0583">
        <w:rPr>
          <w:rFonts w:cs="Times New Roman"/>
          <w:b/>
          <w:sz w:val="28"/>
          <w:szCs w:val="28"/>
          <w:lang w:val="en-US"/>
        </w:rPr>
        <w:t>Bằng chữ: Ba trăm tám mươi ba tỷ một trăm sáu mươi bảy triệu không trăm tám mươi ba nghìn hai trăm năm mươi chín đồng</w:t>
      </w:r>
      <w:r>
        <w:rPr>
          <w:rFonts w:cs="Times New Roman"/>
          <w:sz w:val="28"/>
          <w:szCs w:val="28"/>
          <w:lang w:val="en-US"/>
        </w:rPr>
        <w:t>)</w:t>
      </w:r>
      <w:r w:rsidRPr="008F0583">
        <w:rPr>
          <w:rFonts w:cs="Times New Roman"/>
          <w:sz w:val="28"/>
          <w:szCs w:val="28"/>
        </w:rPr>
        <w:t>.</w:t>
      </w:r>
      <w:r w:rsidRPr="008F0583">
        <w:rPr>
          <w:rFonts w:cs="Times New Roman"/>
          <w:sz w:val="28"/>
          <w:szCs w:val="28"/>
          <w:lang w:val="en-US"/>
        </w:rPr>
        <w:t xml:space="preserve"> </w:t>
      </w:r>
      <w:r w:rsidR="004F5971" w:rsidRPr="008F0583">
        <w:rPr>
          <w:rStyle w:val="Bodytext20"/>
          <w:color w:val="000000"/>
          <w:sz w:val="28"/>
          <w:szCs w:val="28"/>
          <w:lang w:eastAsia="vi-VN"/>
        </w:rPr>
        <w:t>(</w:t>
      </w:r>
      <w:r w:rsidR="004F5971" w:rsidRPr="008F0583">
        <w:rPr>
          <w:rStyle w:val="Bodytext20"/>
          <w:i/>
          <w:color w:val="000000"/>
          <w:sz w:val="28"/>
          <w:szCs w:val="28"/>
          <w:lang w:eastAsia="vi-VN"/>
        </w:rPr>
        <w:t xml:space="preserve">Chi tiết </w:t>
      </w:r>
      <w:r w:rsidRPr="008F0583">
        <w:rPr>
          <w:rStyle w:val="Bodytext20"/>
          <w:i/>
          <w:color w:val="000000"/>
          <w:sz w:val="28"/>
          <w:szCs w:val="28"/>
          <w:lang w:val="en-US" w:eastAsia="vi-VN"/>
        </w:rPr>
        <w:t xml:space="preserve">danh sách tài sản </w:t>
      </w:r>
      <w:r w:rsidR="004F5971" w:rsidRPr="008F0583">
        <w:rPr>
          <w:rStyle w:val="Bodytext20"/>
          <w:i/>
          <w:color w:val="000000"/>
          <w:sz w:val="28"/>
          <w:szCs w:val="28"/>
          <w:lang w:eastAsia="vi-VN"/>
        </w:rPr>
        <w:t>kèm theo</w:t>
      </w:r>
      <w:r w:rsidR="004F5971" w:rsidRPr="008F0583">
        <w:rPr>
          <w:rStyle w:val="Bodytext20"/>
          <w:color w:val="000000"/>
          <w:sz w:val="28"/>
          <w:szCs w:val="28"/>
          <w:lang w:eastAsia="vi-VN"/>
        </w:rPr>
        <w:t xml:space="preserve">) </w:t>
      </w:r>
      <w:r w:rsidR="004F5971" w:rsidRPr="008F0583">
        <w:rPr>
          <w:rFonts w:cs="Times New Roman"/>
          <w:i/>
          <w:sz w:val="28"/>
          <w:szCs w:val="28"/>
          <w:lang w:val="nl-NL"/>
        </w:rPr>
        <w:br w:type="page"/>
      </w:r>
    </w:p>
    <w:p w14:paraId="78D27B41" w14:textId="77777777" w:rsidR="004F5971" w:rsidRDefault="004F5971" w:rsidP="004F5971">
      <w:pPr>
        <w:tabs>
          <w:tab w:val="left" w:pos="284"/>
        </w:tabs>
        <w:ind w:hanging="284"/>
        <w:jc w:val="center"/>
        <w:rPr>
          <w:rFonts w:cs="Times New Roman"/>
          <w:b/>
          <w:sz w:val="28"/>
          <w:szCs w:val="28"/>
        </w:rPr>
        <w:sectPr w:rsidR="004F5971" w:rsidSect="008F0583">
          <w:footerReference w:type="even" r:id="rId8"/>
          <w:pgSz w:w="11906" w:h="16838" w:code="9"/>
          <w:pgMar w:top="851" w:right="1134" w:bottom="851" w:left="1701" w:header="720" w:footer="720" w:gutter="0"/>
          <w:cols w:space="720"/>
          <w:docGrid w:linePitch="360"/>
        </w:sectPr>
      </w:pPr>
    </w:p>
    <w:p w14:paraId="3DCF70CA" w14:textId="0613459D" w:rsidR="004F5971" w:rsidRDefault="004F5971" w:rsidP="004F5971">
      <w:pPr>
        <w:tabs>
          <w:tab w:val="left" w:pos="284"/>
        </w:tabs>
        <w:ind w:hanging="284"/>
        <w:jc w:val="center"/>
        <w:rPr>
          <w:rFonts w:cs="Times New Roman"/>
          <w:b/>
          <w:sz w:val="28"/>
          <w:szCs w:val="28"/>
        </w:rPr>
      </w:pPr>
      <w:r w:rsidRPr="00886858">
        <w:rPr>
          <w:rFonts w:cs="Times New Roman"/>
          <w:b/>
          <w:sz w:val="28"/>
          <w:szCs w:val="28"/>
        </w:rPr>
        <w:lastRenderedPageBreak/>
        <w:t xml:space="preserve">DANH MỤC TÀI SẢN </w:t>
      </w:r>
      <w:r>
        <w:rPr>
          <w:rFonts w:cs="Times New Roman"/>
          <w:b/>
          <w:sz w:val="28"/>
          <w:szCs w:val="28"/>
        </w:rPr>
        <w:t xml:space="preserve">CỐ ĐỊNH </w:t>
      </w:r>
      <w:r w:rsidR="008F0583">
        <w:rPr>
          <w:rFonts w:cs="Times New Roman"/>
          <w:b/>
          <w:sz w:val="28"/>
          <w:szCs w:val="28"/>
          <w:lang w:val="en-US"/>
        </w:rPr>
        <w:t>ĐỀ NGHỊ THAM GIA</w:t>
      </w:r>
      <w:r>
        <w:rPr>
          <w:rFonts w:cs="Times New Roman"/>
          <w:b/>
          <w:sz w:val="28"/>
          <w:szCs w:val="28"/>
        </w:rPr>
        <w:t xml:space="preserve"> </w:t>
      </w:r>
      <w:r w:rsidRPr="00886858">
        <w:rPr>
          <w:rFonts w:cs="Times New Roman"/>
          <w:b/>
          <w:sz w:val="28"/>
          <w:szCs w:val="28"/>
        </w:rPr>
        <w:t>BẢO HIỂM</w:t>
      </w:r>
      <w:r>
        <w:rPr>
          <w:rFonts w:cs="Times New Roman"/>
          <w:b/>
          <w:sz w:val="28"/>
          <w:szCs w:val="28"/>
        </w:rPr>
        <w:t xml:space="preserve"> </w:t>
      </w:r>
    </w:p>
    <w:p w14:paraId="5A26B8BE" w14:textId="5D9B85A9" w:rsidR="004F5971" w:rsidRDefault="008F0583" w:rsidP="004F5971">
      <w:pPr>
        <w:tabs>
          <w:tab w:val="left" w:pos="284"/>
        </w:tabs>
        <w:ind w:hanging="284"/>
        <w:jc w:val="center"/>
        <w:rPr>
          <w:rFonts w:cs="Times New Roman"/>
          <w:i/>
          <w:sz w:val="28"/>
          <w:szCs w:val="28"/>
          <w:lang w:val="nl-NL"/>
        </w:rPr>
      </w:pPr>
      <w:r>
        <w:rPr>
          <w:rFonts w:cs="Times New Roman"/>
          <w:i/>
          <w:sz w:val="28"/>
          <w:szCs w:val="28"/>
          <w:lang w:val="nl-NL"/>
        </w:rPr>
        <w:t>(Kèm theo Thông báo</w:t>
      </w:r>
      <w:r w:rsidR="004F5971" w:rsidRPr="00B43801">
        <w:rPr>
          <w:rFonts w:cs="Times New Roman"/>
          <w:i/>
          <w:sz w:val="28"/>
          <w:szCs w:val="28"/>
          <w:lang w:val="nl-NL"/>
        </w:rPr>
        <w:t xml:space="preserve"> số</w:t>
      </w:r>
      <w:r w:rsidR="004F5971">
        <w:rPr>
          <w:rFonts w:cs="Times New Roman"/>
          <w:i/>
          <w:sz w:val="28"/>
          <w:szCs w:val="28"/>
          <w:lang w:val="nl-NL"/>
        </w:rPr>
        <w:t xml:space="preserve"> </w:t>
      </w:r>
      <w:r w:rsidR="00D01B22">
        <w:rPr>
          <w:rFonts w:cs="Times New Roman"/>
          <w:i/>
          <w:sz w:val="28"/>
          <w:szCs w:val="28"/>
          <w:lang w:val="nl-NL"/>
        </w:rPr>
        <w:t>675</w:t>
      </w:r>
      <w:r w:rsidR="004F5971">
        <w:rPr>
          <w:rFonts w:cs="Times New Roman"/>
          <w:i/>
          <w:sz w:val="28"/>
          <w:szCs w:val="28"/>
          <w:lang w:val="nl-NL"/>
        </w:rPr>
        <w:t xml:space="preserve"> </w:t>
      </w:r>
      <w:r w:rsidR="004F5971" w:rsidRPr="00B43801">
        <w:rPr>
          <w:rFonts w:cs="Times New Roman"/>
          <w:i/>
          <w:sz w:val="28"/>
          <w:szCs w:val="28"/>
          <w:lang w:val="nl-NL"/>
        </w:rPr>
        <w:t xml:space="preserve">/QĐ-BVT ngày </w:t>
      </w:r>
      <w:r w:rsidR="00D01B22">
        <w:rPr>
          <w:rFonts w:cs="Times New Roman"/>
          <w:i/>
          <w:sz w:val="28"/>
          <w:szCs w:val="28"/>
          <w:lang w:val="nl-NL"/>
        </w:rPr>
        <w:t>05</w:t>
      </w:r>
      <w:r w:rsidR="004F5971">
        <w:rPr>
          <w:rFonts w:cs="Times New Roman"/>
          <w:i/>
          <w:sz w:val="28"/>
          <w:szCs w:val="28"/>
          <w:lang w:val="nl-NL"/>
        </w:rPr>
        <w:t>/3/2026</w:t>
      </w:r>
      <w:r w:rsidR="004F5971" w:rsidRPr="00B43801">
        <w:rPr>
          <w:rFonts w:cs="Times New Roman"/>
          <w:i/>
          <w:sz w:val="28"/>
          <w:szCs w:val="28"/>
          <w:lang w:val="nl-NL"/>
        </w:rPr>
        <w:t xml:space="preserve"> của Giám đốc Bệnh viện Đa khoa tỉnh Quảng Ninh)</w:t>
      </w:r>
    </w:p>
    <w:tbl>
      <w:tblPr>
        <w:tblStyle w:val="TableGrid"/>
        <w:tblW w:w="15304" w:type="dxa"/>
        <w:tblLayout w:type="fixed"/>
        <w:tblLook w:val="04A0" w:firstRow="1" w:lastRow="0" w:firstColumn="1" w:lastColumn="0" w:noHBand="0" w:noVBand="1"/>
      </w:tblPr>
      <w:tblGrid>
        <w:gridCol w:w="704"/>
        <w:gridCol w:w="2977"/>
        <w:gridCol w:w="2551"/>
        <w:gridCol w:w="851"/>
        <w:gridCol w:w="1814"/>
        <w:gridCol w:w="1843"/>
        <w:gridCol w:w="978"/>
        <w:gridCol w:w="1715"/>
        <w:gridCol w:w="1871"/>
      </w:tblGrid>
      <w:tr w:rsidR="00D01B22" w:rsidRPr="00831D0B" w14:paraId="22521578" w14:textId="77777777" w:rsidTr="000379C7">
        <w:trPr>
          <w:trHeight w:val="456"/>
          <w:tblHeader/>
        </w:trPr>
        <w:tc>
          <w:tcPr>
            <w:tcW w:w="704" w:type="dxa"/>
            <w:vMerge w:val="restart"/>
            <w:vAlign w:val="center"/>
          </w:tcPr>
          <w:p w14:paraId="2BDBAA91" w14:textId="77777777" w:rsidR="00D01B22" w:rsidRPr="00831D0B" w:rsidRDefault="00D01B22" w:rsidP="000379C7">
            <w:pPr>
              <w:tabs>
                <w:tab w:val="left" w:pos="284"/>
              </w:tabs>
              <w:jc w:val="center"/>
              <w:rPr>
                <w:rFonts w:cs="Times New Roman"/>
                <w:sz w:val="24"/>
                <w:szCs w:val="24"/>
                <w:lang w:val="nl-NL"/>
              </w:rPr>
            </w:pPr>
            <w:r w:rsidRPr="00831D0B">
              <w:rPr>
                <w:rFonts w:eastAsia="Times New Roman" w:cs="Times New Roman"/>
                <w:b/>
                <w:kern w:val="0"/>
                <w:sz w:val="24"/>
                <w:szCs w:val="24"/>
                <w14:ligatures w14:val="none"/>
              </w:rPr>
              <w:t>Stt</w:t>
            </w:r>
          </w:p>
        </w:tc>
        <w:tc>
          <w:tcPr>
            <w:tcW w:w="2977" w:type="dxa"/>
            <w:vMerge w:val="restart"/>
            <w:vAlign w:val="center"/>
          </w:tcPr>
          <w:p w14:paraId="252B3CBE" w14:textId="77777777" w:rsidR="00D01B22" w:rsidRPr="00831D0B" w:rsidRDefault="00D01B22" w:rsidP="000379C7">
            <w:pPr>
              <w:tabs>
                <w:tab w:val="left" w:pos="284"/>
              </w:tabs>
              <w:jc w:val="center"/>
              <w:rPr>
                <w:rFonts w:cs="Times New Roman"/>
                <w:i/>
                <w:sz w:val="24"/>
                <w:szCs w:val="24"/>
                <w:lang w:val="nl-NL"/>
              </w:rPr>
            </w:pPr>
            <w:r w:rsidRPr="00831D0B">
              <w:rPr>
                <w:rFonts w:eastAsia="Times New Roman" w:cs="Times New Roman"/>
                <w:b/>
                <w:kern w:val="0"/>
                <w:sz w:val="24"/>
                <w:szCs w:val="24"/>
                <w14:ligatures w14:val="none"/>
              </w:rPr>
              <w:t>Tên tài sản cố định</w:t>
            </w:r>
          </w:p>
        </w:tc>
        <w:tc>
          <w:tcPr>
            <w:tcW w:w="2551" w:type="dxa"/>
            <w:vMerge w:val="restart"/>
            <w:vAlign w:val="center"/>
          </w:tcPr>
          <w:p w14:paraId="06C6041E" w14:textId="77777777" w:rsidR="00D01B22" w:rsidRPr="00831D0B" w:rsidRDefault="00D01B22" w:rsidP="000379C7">
            <w:pPr>
              <w:jc w:val="center"/>
              <w:rPr>
                <w:rFonts w:eastAsia="Times New Roman" w:cs="Times New Roman"/>
                <w:b/>
                <w:kern w:val="0"/>
                <w:sz w:val="24"/>
                <w:szCs w:val="24"/>
                <w:lang w:val="en-US"/>
                <w14:ligatures w14:val="none"/>
              </w:rPr>
            </w:pPr>
            <w:r w:rsidRPr="00831D0B">
              <w:rPr>
                <w:rFonts w:eastAsia="Times New Roman" w:cs="Times New Roman"/>
                <w:b/>
                <w:kern w:val="0"/>
                <w:sz w:val="24"/>
                <w:szCs w:val="24"/>
                <w:lang w:val="en-US"/>
                <w14:ligatures w14:val="none"/>
              </w:rPr>
              <w:t>Mã số</w:t>
            </w:r>
          </w:p>
          <w:p w14:paraId="7598A420" w14:textId="77777777" w:rsidR="00D01B22" w:rsidRPr="00831D0B" w:rsidRDefault="00D01B22" w:rsidP="000379C7">
            <w:pPr>
              <w:tabs>
                <w:tab w:val="left" w:pos="284"/>
              </w:tabs>
              <w:jc w:val="center"/>
              <w:rPr>
                <w:rFonts w:cs="Times New Roman"/>
                <w:i/>
                <w:sz w:val="24"/>
                <w:szCs w:val="24"/>
                <w:lang w:val="nl-NL"/>
              </w:rPr>
            </w:pPr>
            <w:r w:rsidRPr="00831D0B">
              <w:rPr>
                <w:rFonts w:eastAsia="Times New Roman" w:cs="Times New Roman"/>
                <w:b/>
                <w:kern w:val="0"/>
                <w:sz w:val="24"/>
                <w:szCs w:val="24"/>
                <w:lang w:val="en-US"/>
                <w14:ligatures w14:val="none"/>
              </w:rPr>
              <w:t>TSCĐ</w:t>
            </w:r>
          </w:p>
        </w:tc>
        <w:tc>
          <w:tcPr>
            <w:tcW w:w="4508" w:type="dxa"/>
            <w:gridSpan w:val="3"/>
            <w:vAlign w:val="center"/>
          </w:tcPr>
          <w:p w14:paraId="7BDD466C" w14:textId="77777777" w:rsidR="00D01B22" w:rsidRPr="00831D0B" w:rsidRDefault="00D01B22" w:rsidP="000379C7">
            <w:pPr>
              <w:tabs>
                <w:tab w:val="left" w:pos="284"/>
              </w:tabs>
              <w:jc w:val="center"/>
              <w:rPr>
                <w:rFonts w:cs="Times New Roman"/>
                <w:i/>
                <w:sz w:val="24"/>
                <w:szCs w:val="24"/>
                <w:lang w:val="nl-NL"/>
              </w:rPr>
            </w:pPr>
            <w:r w:rsidRPr="00831D0B">
              <w:rPr>
                <w:rFonts w:eastAsia="Times New Roman" w:cs="Times New Roman"/>
                <w:b/>
                <w:kern w:val="0"/>
                <w:sz w:val="24"/>
                <w:szCs w:val="24"/>
                <w:lang w:val="en-US"/>
                <w14:ligatures w14:val="none"/>
              </w:rPr>
              <w:t>Theo sổ kế toán</w:t>
            </w:r>
            <w:r>
              <w:rPr>
                <w:rFonts w:eastAsia="Times New Roman" w:cs="Times New Roman"/>
                <w:b/>
                <w:kern w:val="0"/>
                <w:sz w:val="24"/>
                <w:szCs w:val="24"/>
                <w:lang w:val="en-US"/>
                <w14:ligatures w14:val="none"/>
              </w:rPr>
              <w:t xml:space="preserve"> đến 31/12/2025</w:t>
            </w:r>
          </w:p>
        </w:tc>
        <w:tc>
          <w:tcPr>
            <w:tcW w:w="4564" w:type="dxa"/>
            <w:gridSpan w:val="3"/>
            <w:vAlign w:val="center"/>
          </w:tcPr>
          <w:p w14:paraId="72E3A587" w14:textId="77777777" w:rsidR="00D01B22" w:rsidRPr="00831D0B" w:rsidRDefault="00D01B22" w:rsidP="000379C7">
            <w:pPr>
              <w:tabs>
                <w:tab w:val="left" w:pos="284"/>
              </w:tabs>
              <w:jc w:val="center"/>
              <w:rPr>
                <w:rFonts w:cs="Times New Roman"/>
                <w:i/>
                <w:sz w:val="24"/>
                <w:szCs w:val="24"/>
                <w:lang w:val="en-US"/>
              </w:rPr>
            </w:pPr>
            <w:r w:rsidRPr="00831D0B">
              <w:rPr>
                <w:rFonts w:eastAsia="Times New Roman" w:cs="Times New Roman"/>
                <w:b/>
                <w:kern w:val="0"/>
                <w:sz w:val="24"/>
                <w:szCs w:val="24"/>
                <w14:ligatures w14:val="none"/>
              </w:rPr>
              <w:t>Theo kiểm kê</w:t>
            </w:r>
            <w:r>
              <w:rPr>
                <w:rFonts w:eastAsia="Times New Roman" w:cs="Times New Roman"/>
                <w:b/>
                <w:kern w:val="0"/>
                <w:sz w:val="24"/>
                <w:szCs w:val="24"/>
                <w:lang w:val="en-US"/>
                <w14:ligatures w14:val="none"/>
              </w:rPr>
              <w:t xml:space="preserve"> đến 31/12/2025</w:t>
            </w:r>
          </w:p>
        </w:tc>
      </w:tr>
      <w:tr w:rsidR="00D01B22" w:rsidRPr="00831D0B" w14:paraId="55A15849" w14:textId="77777777" w:rsidTr="000379C7">
        <w:trPr>
          <w:tblHeader/>
        </w:trPr>
        <w:tc>
          <w:tcPr>
            <w:tcW w:w="704" w:type="dxa"/>
            <w:vMerge/>
            <w:vAlign w:val="center"/>
          </w:tcPr>
          <w:p w14:paraId="420E65F3" w14:textId="77777777" w:rsidR="00D01B22" w:rsidRPr="00831D0B" w:rsidRDefault="00D01B22" w:rsidP="000379C7">
            <w:pPr>
              <w:tabs>
                <w:tab w:val="left" w:pos="284"/>
              </w:tabs>
              <w:jc w:val="center"/>
              <w:rPr>
                <w:rFonts w:cs="Times New Roman"/>
                <w:sz w:val="24"/>
                <w:szCs w:val="24"/>
                <w:lang w:val="nl-NL"/>
              </w:rPr>
            </w:pPr>
          </w:p>
        </w:tc>
        <w:tc>
          <w:tcPr>
            <w:tcW w:w="2977" w:type="dxa"/>
            <w:vMerge/>
            <w:vAlign w:val="center"/>
          </w:tcPr>
          <w:p w14:paraId="3D69EE73" w14:textId="77777777" w:rsidR="00D01B22" w:rsidRPr="00831D0B" w:rsidRDefault="00D01B22" w:rsidP="000379C7">
            <w:pPr>
              <w:tabs>
                <w:tab w:val="left" w:pos="284"/>
              </w:tabs>
              <w:rPr>
                <w:rFonts w:cs="Times New Roman"/>
                <w:i/>
                <w:sz w:val="24"/>
                <w:szCs w:val="24"/>
                <w:lang w:val="nl-NL"/>
              </w:rPr>
            </w:pPr>
          </w:p>
        </w:tc>
        <w:tc>
          <w:tcPr>
            <w:tcW w:w="2551" w:type="dxa"/>
            <w:vMerge/>
            <w:vAlign w:val="center"/>
          </w:tcPr>
          <w:p w14:paraId="23ED7D15" w14:textId="77777777" w:rsidR="00D01B22" w:rsidRPr="00831D0B" w:rsidRDefault="00D01B22" w:rsidP="000379C7">
            <w:pPr>
              <w:tabs>
                <w:tab w:val="left" w:pos="284"/>
              </w:tabs>
              <w:rPr>
                <w:rFonts w:cs="Times New Roman"/>
                <w:i/>
                <w:sz w:val="24"/>
                <w:szCs w:val="24"/>
                <w:lang w:val="nl-NL"/>
              </w:rPr>
            </w:pPr>
          </w:p>
        </w:tc>
        <w:tc>
          <w:tcPr>
            <w:tcW w:w="851" w:type="dxa"/>
            <w:vAlign w:val="center"/>
          </w:tcPr>
          <w:p w14:paraId="68E45728" w14:textId="77777777" w:rsidR="00D01B22" w:rsidRPr="00831D0B" w:rsidRDefault="00D01B22" w:rsidP="000379C7">
            <w:pPr>
              <w:tabs>
                <w:tab w:val="left" w:pos="284"/>
              </w:tabs>
              <w:jc w:val="center"/>
              <w:rPr>
                <w:rFonts w:cs="Times New Roman"/>
                <w:b/>
                <w:sz w:val="24"/>
                <w:szCs w:val="24"/>
                <w:lang w:val="nl-NL"/>
              </w:rPr>
            </w:pPr>
            <w:r w:rsidRPr="00831D0B">
              <w:rPr>
                <w:rFonts w:eastAsia="Times New Roman" w:cs="Times New Roman"/>
                <w:b/>
                <w:kern w:val="0"/>
                <w:sz w:val="24"/>
                <w:szCs w:val="24"/>
                <w14:ligatures w14:val="none"/>
              </w:rPr>
              <w:t>Số lượng</w:t>
            </w:r>
          </w:p>
        </w:tc>
        <w:tc>
          <w:tcPr>
            <w:tcW w:w="1814" w:type="dxa"/>
            <w:vAlign w:val="center"/>
          </w:tcPr>
          <w:p w14:paraId="1AF09324" w14:textId="77777777" w:rsidR="00D01B22" w:rsidRPr="00831D0B" w:rsidRDefault="00D01B22" w:rsidP="000379C7">
            <w:pPr>
              <w:tabs>
                <w:tab w:val="left" w:pos="284"/>
              </w:tabs>
              <w:jc w:val="center"/>
              <w:rPr>
                <w:rFonts w:cs="Times New Roman"/>
                <w:b/>
                <w:sz w:val="24"/>
                <w:szCs w:val="24"/>
                <w:lang w:val="nl-NL"/>
              </w:rPr>
            </w:pPr>
            <w:r w:rsidRPr="00831D0B">
              <w:rPr>
                <w:rFonts w:eastAsia="Times New Roman" w:cs="Times New Roman"/>
                <w:b/>
                <w:kern w:val="0"/>
                <w:sz w:val="24"/>
                <w:szCs w:val="24"/>
                <w14:ligatures w14:val="none"/>
              </w:rPr>
              <w:t>Nguyên giá</w:t>
            </w:r>
          </w:p>
        </w:tc>
        <w:tc>
          <w:tcPr>
            <w:tcW w:w="1843" w:type="dxa"/>
            <w:vAlign w:val="center"/>
          </w:tcPr>
          <w:p w14:paraId="1A499E5A" w14:textId="77777777" w:rsidR="00D01B22" w:rsidRPr="00831D0B" w:rsidRDefault="00D01B22" w:rsidP="000379C7">
            <w:pPr>
              <w:tabs>
                <w:tab w:val="left" w:pos="284"/>
              </w:tabs>
              <w:jc w:val="center"/>
              <w:rPr>
                <w:rFonts w:cs="Times New Roman"/>
                <w:b/>
                <w:sz w:val="24"/>
                <w:szCs w:val="24"/>
              </w:rPr>
            </w:pPr>
            <w:r w:rsidRPr="00831D0B">
              <w:rPr>
                <w:rFonts w:cs="Times New Roman"/>
                <w:b/>
                <w:sz w:val="24"/>
                <w:szCs w:val="24"/>
              </w:rPr>
              <w:t>Giá trị còn lại</w:t>
            </w:r>
          </w:p>
        </w:tc>
        <w:tc>
          <w:tcPr>
            <w:tcW w:w="978" w:type="dxa"/>
            <w:vAlign w:val="center"/>
          </w:tcPr>
          <w:p w14:paraId="154CA71C" w14:textId="77777777" w:rsidR="00D01B22" w:rsidRPr="00831D0B" w:rsidRDefault="00D01B22" w:rsidP="000379C7">
            <w:pPr>
              <w:tabs>
                <w:tab w:val="left" w:pos="284"/>
              </w:tabs>
              <w:jc w:val="center"/>
              <w:rPr>
                <w:rFonts w:cs="Times New Roman"/>
                <w:b/>
                <w:sz w:val="24"/>
                <w:szCs w:val="24"/>
                <w:lang w:val="nl-NL"/>
              </w:rPr>
            </w:pPr>
            <w:r w:rsidRPr="00831D0B">
              <w:rPr>
                <w:rFonts w:eastAsia="Times New Roman" w:cs="Times New Roman"/>
                <w:b/>
                <w:kern w:val="0"/>
                <w:sz w:val="24"/>
                <w:szCs w:val="24"/>
                <w14:ligatures w14:val="none"/>
              </w:rPr>
              <w:t>Số lượng</w:t>
            </w:r>
          </w:p>
        </w:tc>
        <w:tc>
          <w:tcPr>
            <w:tcW w:w="1715" w:type="dxa"/>
            <w:vAlign w:val="center"/>
          </w:tcPr>
          <w:p w14:paraId="38B38A6E" w14:textId="77777777" w:rsidR="00D01B22" w:rsidRPr="00831D0B" w:rsidRDefault="00D01B22" w:rsidP="000379C7">
            <w:pPr>
              <w:tabs>
                <w:tab w:val="left" w:pos="284"/>
              </w:tabs>
              <w:jc w:val="center"/>
              <w:rPr>
                <w:rFonts w:cs="Times New Roman"/>
                <w:b/>
                <w:sz w:val="24"/>
                <w:szCs w:val="24"/>
                <w:lang w:val="nl-NL"/>
              </w:rPr>
            </w:pPr>
            <w:r w:rsidRPr="00831D0B">
              <w:rPr>
                <w:rFonts w:eastAsia="Times New Roman" w:cs="Times New Roman"/>
                <w:b/>
                <w:kern w:val="0"/>
                <w:sz w:val="24"/>
                <w:szCs w:val="24"/>
                <w14:ligatures w14:val="none"/>
              </w:rPr>
              <w:t>Nguyên giá</w:t>
            </w:r>
          </w:p>
        </w:tc>
        <w:tc>
          <w:tcPr>
            <w:tcW w:w="1871" w:type="dxa"/>
            <w:vAlign w:val="center"/>
          </w:tcPr>
          <w:p w14:paraId="5AD26CB6" w14:textId="77777777" w:rsidR="00D01B22" w:rsidRPr="00831D0B" w:rsidRDefault="00D01B22" w:rsidP="000379C7">
            <w:pPr>
              <w:tabs>
                <w:tab w:val="left" w:pos="284"/>
              </w:tabs>
              <w:jc w:val="center"/>
              <w:rPr>
                <w:rFonts w:cs="Times New Roman"/>
                <w:b/>
                <w:sz w:val="24"/>
                <w:szCs w:val="24"/>
                <w:lang w:val="nl-NL"/>
              </w:rPr>
            </w:pPr>
            <w:r w:rsidRPr="00831D0B">
              <w:rPr>
                <w:rFonts w:cs="Times New Roman"/>
                <w:b/>
                <w:sz w:val="24"/>
                <w:szCs w:val="24"/>
              </w:rPr>
              <w:t>Giá trị còn lại</w:t>
            </w:r>
          </w:p>
        </w:tc>
      </w:tr>
      <w:tr w:rsidR="00D01B22" w:rsidRPr="00831D0B" w14:paraId="60209874" w14:textId="77777777" w:rsidTr="000379C7">
        <w:tc>
          <w:tcPr>
            <w:tcW w:w="704" w:type="dxa"/>
            <w:vAlign w:val="center"/>
          </w:tcPr>
          <w:p w14:paraId="29C4BE04" w14:textId="77777777" w:rsidR="00D01B22" w:rsidRPr="00831D0B" w:rsidRDefault="00D01B22" w:rsidP="000379C7">
            <w:pPr>
              <w:tabs>
                <w:tab w:val="left" w:pos="284"/>
              </w:tabs>
              <w:jc w:val="center"/>
              <w:rPr>
                <w:rFonts w:cs="Times New Roman"/>
                <w:sz w:val="24"/>
                <w:szCs w:val="24"/>
              </w:rPr>
            </w:pPr>
            <w:r w:rsidRPr="00831D0B">
              <w:rPr>
                <w:rFonts w:cs="Times New Roman"/>
                <w:color w:val="000000"/>
                <w:sz w:val="24"/>
                <w:szCs w:val="24"/>
              </w:rPr>
              <w:t>1</w:t>
            </w:r>
          </w:p>
        </w:tc>
        <w:tc>
          <w:tcPr>
            <w:tcW w:w="2977" w:type="dxa"/>
            <w:vAlign w:val="center"/>
          </w:tcPr>
          <w:p w14:paraId="7BBA5C97"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Chữ đồng và logo hội trường, lễ tân</w:t>
            </w:r>
          </w:p>
        </w:tc>
        <w:tc>
          <w:tcPr>
            <w:tcW w:w="2551" w:type="dxa"/>
            <w:vAlign w:val="center"/>
          </w:tcPr>
          <w:p w14:paraId="377F1573"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TNBBV - TS0271</w:t>
            </w:r>
          </w:p>
        </w:tc>
        <w:tc>
          <w:tcPr>
            <w:tcW w:w="851" w:type="dxa"/>
            <w:vAlign w:val="center"/>
          </w:tcPr>
          <w:p w14:paraId="2166BBB7"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1</w:t>
            </w:r>
          </w:p>
        </w:tc>
        <w:tc>
          <w:tcPr>
            <w:tcW w:w="1814" w:type="dxa"/>
            <w:vAlign w:val="center"/>
          </w:tcPr>
          <w:p w14:paraId="7D3C1446"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16.500.000 </w:t>
            </w:r>
          </w:p>
        </w:tc>
        <w:tc>
          <w:tcPr>
            <w:tcW w:w="1843" w:type="dxa"/>
            <w:vAlign w:val="center"/>
          </w:tcPr>
          <w:p w14:paraId="04E2B57F"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3.300.000 </w:t>
            </w:r>
          </w:p>
        </w:tc>
        <w:tc>
          <w:tcPr>
            <w:tcW w:w="978" w:type="dxa"/>
            <w:vAlign w:val="center"/>
          </w:tcPr>
          <w:p w14:paraId="08598A8E"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 </w:t>
            </w:r>
          </w:p>
        </w:tc>
        <w:tc>
          <w:tcPr>
            <w:tcW w:w="1715" w:type="dxa"/>
            <w:vAlign w:val="center"/>
          </w:tcPr>
          <w:p w14:paraId="6E250CA6"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16.500.000 </w:t>
            </w:r>
          </w:p>
        </w:tc>
        <w:tc>
          <w:tcPr>
            <w:tcW w:w="1871" w:type="dxa"/>
            <w:vAlign w:val="center"/>
          </w:tcPr>
          <w:p w14:paraId="1E633CCF"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3.300.000 </w:t>
            </w:r>
          </w:p>
        </w:tc>
      </w:tr>
      <w:tr w:rsidR="00D01B22" w:rsidRPr="00831D0B" w14:paraId="6E347789" w14:textId="77777777" w:rsidTr="000379C7">
        <w:tc>
          <w:tcPr>
            <w:tcW w:w="704" w:type="dxa"/>
            <w:vAlign w:val="center"/>
          </w:tcPr>
          <w:p w14:paraId="5D859060" w14:textId="77777777" w:rsidR="00D01B22" w:rsidRPr="00831D0B" w:rsidRDefault="00D01B22" w:rsidP="000379C7">
            <w:pPr>
              <w:tabs>
                <w:tab w:val="left" w:pos="284"/>
              </w:tabs>
              <w:jc w:val="center"/>
              <w:rPr>
                <w:rFonts w:cs="Times New Roman"/>
                <w:sz w:val="24"/>
                <w:szCs w:val="24"/>
              </w:rPr>
            </w:pPr>
            <w:r w:rsidRPr="00831D0B">
              <w:rPr>
                <w:rFonts w:cs="Times New Roman"/>
                <w:color w:val="000000"/>
                <w:sz w:val="24"/>
                <w:szCs w:val="24"/>
              </w:rPr>
              <w:t>2</w:t>
            </w:r>
          </w:p>
        </w:tc>
        <w:tc>
          <w:tcPr>
            <w:tcW w:w="2977" w:type="dxa"/>
            <w:vAlign w:val="center"/>
          </w:tcPr>
          <w:p w14:paraId="6800A4D7"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Ốp gỗ hội trường và quầy lễ tân</w:t>
            </w:r>
          </w:p>
        </w:tc>
        <w:tc>
          <w:tcPr>
            <w:tcW w:w="2551" w:type="dxa"/>
            <w:vAlign w:val="center"/>
          </w:tcPr>
          <w:p w14:paraId="7BC0B082"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TNBBV - TS0270</w:t>
            </w:r>
          </w:p>
        </w:tc>
        <w:tc>
          <w:tcPr>
            <w:tcW w:w="851" w:type="dxa"/>
            <w:vAlign w:val="center"/>
          </w:tcPr>
          <w:p w14:paraId="2A40545A"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1</w:t>
            </w:r>
          </w:p>
        </w:tc>
        <w:tc>
          <w:tcPr>
            <w:tcW w:w="1814" w:type="dxa"/>
            <w:vAlign w:val="center"/>
          </w:tcPr>
          <w:p w14:paraId="00F0D48B"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190.905.000 </w:t>
            </w:r>
          </w:p>
        </w:tc>
        <w:tc>
          <w:tcPr>
            <w:tcW w:w="1843" w:type="dxa"/>
            <w:vAlign w:val="center"/>
          </w:tcPr>
          <w:p w14:paraId="321695CA"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38.181.000 </w:t>
            </w:r>
          </w:p>
        </w:tc>
        <w:tc>
          <w:tcPr>
            <w:tcW w:w="978" w:type="dxa"/>
            <w:vAlign w:val="center"/>
          </w:tcPr>
          <w:p w14:paraId="277D3031"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 </w:t>
            </w:r>
          </w:p>
        </w:tc>
        <w:tc>
          <w:tcPr>
            <w:tcW w:w="1715" w:type="dxa"/>
            <w:vAlign w:val="center"/>
          </w:tcPr>
          <w:p w14:paraId="08AE838F"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190.905.000 </w:t>
            </w:r>
          </w:p>
        </w:tc>
        <w:tc>
          <w:tcPr>
            <w:tcW w:w="1871" w:type="dxa"/>
            <w:vAlign w:val="center"/>
          </w:tcPr>
          <w:p w14:paraId="29F9C62D"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38.181.000 </w:t>
            </w:r>
          </w:p>
        </w:tc>
      </w:tr>
      <w:tr w:rsidR="00D01B22" w:rsidRPr="00831D0B" w14:paraId="630731BF" w14:textId="77777777" w:rsidTr="000379C7">
        <w:tc>
          <w:tcPr>
            <w:tcW w:w="704" w:type="dxa"/>
            <w:vAlign w:val="center"/>
          </w:tcPr>
          <w:p w14:paraId="6DDABA64" w14:textId="77777777" w:rsidR="00D01B22" w:rsidRPr="00831D0B" w:rsidRDefault="00D01B22" w:rsidP="000379C7">
            <w:pPr>
              <w:tabs>
                <w:tab w:val="left" w:pos="284"/>
              </w:tabs>
              <w:jc w:val="center"/>
              <w:rPr>
                <w:rFonts w:cs="Times New Roman"/>
                <w:sz w:val="24"/>
                <w:szCs w:val="24"/>
              </w:rPr>
            </w:pPr>
            <w:r w:rsidRPr="00831D0B">
              <w:rPr>
                <w:rFonts w:cs="Times New Roman"/>
                <w:color w:val="000000"/>
                <w:sz w:val="24"/>
                <w:szCs w:val="24"/>
              </w:rPr>
              <w:t>3</w:t>
            </w:r>
          </w:p>
        </w:tc>
        <w:tc>
          <w:tcPr>
            <w:tcW w:w="2977" w:type="dxa"/>
            <w:vAlign w:val="center"/>
          </w:tcPr>
          <w:p w14:paraId="7B2D7B0C"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Bộ máy tính để bàn CMS X-Media ( gồm bộ lưu điện Prolink 650VA)</w:t>
            </w:r>
          </w:p>
        </w:tc>
        <w:tc>
          <w:tcPr>
            <w:tcW w:w="2551" w:type="dxa"/>
            <w:vAlign w:val="center"/>
          </w:tcPr>
          <w:p w14:paraId="1AD66AC8"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TNBBV.XQ5PC96.1</w:t>
            </w:r>
          </w:p>
        </w:tc>
        <w:tc>
          <w:tcPr>
            <w:tcW w:w="851" w:type="dxa"/>
            <w:vAlign w:val="center"/>
          </w:tcPr>
          <w:p w14:paraId="2ECB3208"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1</w:t>
            </w:r>
          </w:p>
        </w:tc>
        <w:tc>
          <w:tcPr>
            <w:tcW w:w="1814" w:type="dxa"/>
            <w:vAlign w:val="center"/>
          </w:tcPr>
          <w:p w14:paraId="444B194C"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12.650.000 </w:t>
            </w:r>
          </w:p>
        </w:tc>
        <w:tc>
          <w:tcPr>
            <w:tcW w:w="1843" w:type="dxa"/>
            <w:vAlign w:val="center"/>
          </w:tcPr>
          <w:p w14:paraId="101661E3"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7.590.000 </w:t>
            </w:r>
          </w:p>
        </w:tc>
        <w:tc>
          <w:tcPr>
            <w:tcW w:w="978" w:type="dxa"/>
            <w:vAlign w:val="center"/>
          </w:tcPr>
          <w:p w14:paraId="45B5FCCF"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 </w:t>
            </w:r>
          </w:p>
        </w:tc>
        <w:tc>
          <w:tcPr>
            <w:tcW w:w="1715" w:type="dxa"/>
            <w:vAlign w:val="center"/>
          </w:tcPr>
          <w:p w14:paraId="71B065A4"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12.650.000 </w:t>
            </w:r>
          </w:p>
        </w:tc>
        <w:tc>
          <w:tcPr>
            <w:tcW w:w="1871" w:type="dxa"/>
            <w:vAlign w:val="center"/>
          </w:tcPr>
          <w:p w14:paraId="1738399E"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7.590.000 </w:t>
            </w:r>
          </w:p>
        </w:tc>
      </w:tr>
      <w:tr w:rsidR="00D01B22" w:rsidRPr="00831D0B" w14:paraId="47EC39FF" w14:textId="77777777" w:rsidTr="000379C7">
        <w:tc>
          <w:tcPr>
            <w:tcW w:w="704" w:type="dxa"/>
            <w:vAlign w:val="center"/>
          </w:tcPr>
          <w:p w14:paraId="260C53F1" w14:textId="77777777" w:rsidR="00D01B22" w:rsidRPr="00831D0B" w:rsidRDefault="00D01B22" w:rsidP="000379C7">
            <w:pPr>
              <w:tabs>
                <w:tab w:val="left" w:pos="284"/>
              </w:tabs>
              <w:jc w:val="center"/>
              <w:rPr>
                <w:rFonts w:cs="Times New Roman"/>
                <w:sz w:val="24"/>
                <w:szCs w:val="24"/>
              </w:rPr>
            </w:pPr>
            <w:r w:rsidRPr="00831D0B">
              <w:rPr>
                <w:rFonts w:cs="Times New Roman"/>
                <w:color w:val="000000"/>
                <w:sz w:val="24"/>
                <w:szCs w:val="24"/>
              </w:rPr>
              <w:t>4</w:t>
            </w:r>
          </w:p>
        </w:tc>
        <w:tc>
          <w:tcPr>
            <w:tcW w:w="2977" w:type="dxa"/>
            <w:vAlign w:val="center"/>
          </w:tcPr>
          <w:p w14:paraId="41FCF913"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Bộ máy tính để bàn CMS X-Media ( gồm bộ lưu điện Prolink 650VA)</w:t>
            </w:r>
          </w:p>
        </w:tc>
        <w:tc>
          <w:tcPr>
            <w:tcW w:w="2551" w:type="dxa"/>
            <w:vAlign w:val="center"/>
          </w:tcPr>
          <w:p w14:paraId="20EC3468"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TNBBV.XQ5PC96.2</w:t>
            </w:r>
          </w:p>
        </w:tc>
        <w:tc>
          <w:tcPr>
            <w:tcW w:w="851" w:type="dxa"/>
            <w:vAlign w:val="center"/>
          </w:tcPr>
          <w:p w14:paraId="20A33FD7"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1</w:t>
            </w:r>
          </w:p>
        </w:tc>
        <w:tc>
          <w:tcPr>
            <w:tcW w:w="1814" w:type="dxa"/>
            <w:vAlign w:val="center"/>
          </w:tcPr>
          <w:p w14:paraId="31D4EE94"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12.650.000 </w:t>
            </w:r>
          </w:p>
        </w:tc>
        <w:tc>
          <w:tcPr>
            <w:tcW w:w="1843" w:type="dxa"/>
            <w:vAlign w:val="center"/>
          </w:tcPr>
          <w:p w14:paraId="50D16494"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7.590.000 </w:t>
            </w:r>
          </w:p>
        </w:tc>
        <w:tc>
          <w:tcPr>
            <w:tcW w:w="978" w:type="dxa"/>
            <w:vAlign w:val="center"/>
          </w:tcPr>
          <w:p w14:paraId="0C0C602E"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 </w:t>
            </w:r>
          </w:p>
        </w:tc>
        <w:tc>
          <w:tcPr>
            <w:tcW w:w="1715" w:type="dxa"/>
            <w:vAlign w:val="center"/>
          </w:tcPr>
          <w:p w14:paraId="51D27317"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12.650.000 </w:t>
            </w:r>
          </w:p>
        </w:tc>
        <w:tc>
          <w:tcPr>
            <w:tcW w:w="1871" w:type="dxa"/>
            <w:vAlign w:val="center"/>
          </w:tcPr>
          <w:p w14:paraId="119623E8"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7.590.000 </w:t>
            </w:r>
          </w:p>
        </w:tc>
      </w:tr>
      <w:tr w:rsidR="00D01B22" w:rsidRPr="00831D0B" w14:paraId="6C5445A2" w14:textId="77777777" w:rsidTr="000379C7">
        <w:tc>
          <w:tcPr>
            <w:tcW w:w="704" w:type="dxa"/>
            <w:vAlign w:val="center"/>
          </w:tcPr>
          <w:p w14:paraId="4C79C6C0" w14:textId="77777777" w:rsidR="00D01B22" w:rsidRPr="00831D0B" w:rsidRDefault="00D01B22" w:rsidP="000379C7">
            <w:pPr>
              <w:tabs>
                <w:tab w:val="left" w:pos="284"/>
              </w:tabs>
              <w:jc w:val="center"/>
              <w:rPr>
                <w:rFonts w:cs="Times New Roman"/>
                <w:sz w:val="24"/>
                <w:szCs w:val="24"/>
              </w:rPr>
            </w:pPr>
            <w:r w:rsidRPr="00831D0B">
              <w:rPr>
                <w:rFonts w:cs="Times New Roman"/>
                <w:color w:val="000000"/>
                <w:sz w:val="24"/>
                <w:szCs w:val="24"/>
              </w:rPr>
              <w:t>5</w:t>
            </w:r>
          </w:p>
        </w:tc>
        <w:tc>
          <w:tcPr>
            <w:tcW w:w="2977" w:type="dxa"/>
            <w:vAlign w:val="center"/>
          </w:tcPr>
          <w:p w14:paraId="76CA88CA"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Bộ máy tính để bàn CMS X-Media ( gồm bộ lưu điện Prolink 650VA)</w:t>
            </w:r>
          </w:p>
        </w:tc>
        <w:tc>
          <w:tcPr>
            <w:tcW w:w="2551" w:type="dxa"/>
            <w:vAlign w:val="center"/>
          </w:tcPr>
          <w:p w14:paraId="52EEB3CE"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TNBBV.XQ5PC96.3</w:t>
            </w:r>
          </w:p>
        </w:tc>
        <w:tc>
          <w:tcPr>
            <w:tcW w:w="851" w:type="dxa"/>
            <w:vAlign w:val="center"/>
          </w:tcPr>
          <w:p w14:paraId="2A74BA95"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1</w:t>
            </w:r>
          </w:p>
        </w:tc>
        <w:tc>
          <w:tcPr>
            <w:tcW w:w="1814" w:type="dxa"/>
            <w:vAlign w:val="center"/>
          </w:tcPr>
          <w:p w14:paraId="5B26AA50"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12.650.000 </w:t>
            </w:r>
          </w:p>
        </w:tc>
        <w:tc>
          <w:tcPr>
            <w:tcW w:w="1843" w:type="dxa"/>
            <w:vAlign w:val="center"/>
          </w:tcPr>
          <w:p w14:paraId="7560A423"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7.590.000 </w:t>
            </w:r>
          </w:p>
        </w:tc>
        <w:tc>
          <w:tcPr>
            <w:tcW w:w="978" w:type="dxa"/>
            <w:vAlign w:val="center"/>
          </w:tcPr>
          <w:p w14:paraId="1785D432"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 </w:t>
            </w:r>
          </w:p>
        </w:tc>
        <w:tc>
          <w:tcPr>
            <w:tcW w:w="1715" w:type="dxa"/>
            <w:vAlign w:val="center"/>
          </w:tcPr>
          <w:p w14:paraId="042A30D9"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12.650.000 </w:t>
            </w:r>
          </w:p>
        </w:tc>
        <w:tc>
          <w:tcPr>
            <w:tcW w:w="1871" w:type="dxa"/>
            <w:vAlign w:val="center"/>
          </w:tcPr>
          <w:p w14:paraId="61A0AE86"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7.590.000 </w:t>
            </w:r>
          </w:p>
        </w:tc>
      </w:tr>
      <w:tr w:rsidR="00D01B22" w:rsidRPr="00831D0B" w14:paraId="657FDE06" w14:textId="77777777" w:rsidTr="000379C7">
        <w:tc>
          <w:tcPr>
            <w:tcW w:w="704" w:type="dxa"/>
            <w:vAlign w:val="center"/>
          </w:tcPr>
          <w:p w14:paraId="78005AD3" w14:textId="77777777" w:rsidR="00D01B22" w:rsidRPr="00831D0B" w:rsidRDefault="00D01B22" w:rsidP="000379C7">
            <w:pPr>
              <w:tabs>
                <w:tab w:val="left" w:pos="284"/>
              </w:tabs>
              <w:jc w:val="center"/>
              <w:rPr>
                <w:rFonts w:cs="Times New Roman"/>
                <w:sz w:val="24"/>
                <w:szCs w:val="24"/>
              </w:rPr>
            </w:pPr>
            <w:r w:rsidRPr="00831D0B">
              <w:rPr>
                <w:rFonts w:cs="Times New Roman"/>
                <w:color w:val="000000"/>
                <w:sz w:val="24"/>
                <w:szCs w:val="24"/>
              </w:rPr>
              <w:t>6</w:t>
            </w:r>
          </w:p>
        </w:tc>
        <w:tc>
          <w:tcPr>
            <w:tcW w:w="2977" w:type="dxa"/>
            <w:vAlign w:val="center"/>
          </w:tcPr>
          <w:p w14:paraId="40A93DF9"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Bộ máy tính để bàn CMS X-Media ( gồm bộ lưu điện Prolink 650VA)</w:t>
            </w:r>
          </w:p>
        </w:tc>
        <w:tc>
          <w:tcPr>
            <w:tcW w:w="2551" w:type="dxa"/>
            <w:vAlign w:val="center"/>
          </w:tcPr>
          <w:p w14:paraId="37BB53E5"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TNBBV.XQ5PC96.4</w:t>
            </w:r>
          </w:p>
        </w:tc>
        <w:tc>
          <w:tcPr>
            <w:tcW w:w="851" w:type="dxa"/>
            <w:vAlign w:val="center"/>
          </w:tcPr>
          <w:p w14:paraId="288E5B40"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1</w:t>
            </w:r>
          </w:p>
        </w:tc>
        <w:tc>
          <w:tcPr>
            <w:tcW w:w="1814" w:type="dxa"/>
            <w:vAlign w:val="center"/>
          </w:tcPr>
          <w:p w14:paraId="784F5EAB"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12.650.000 </w:t>
            </w:r>
          </w:p>
        </w:tc>
        <w:tc>
          <w:tcPr>
            <w:tcW w:w="1843" w:type="dxa"/>
            <w:vAlign w:val="center"/>
          </w:tcPr>
          <w:p w14:paraId="17EFBDB6"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7.590.000 </w:t>
            </w:r>
          </w:p>
        </w:tc>
        <w:tc>
          <w:tcPr>
            <w:tcW w:w="978" w:type="dxa"/>
            <w:vAlign w:val="center"/>
          </w:tcPr>
          <w:p w14:paraId="634D9EB2"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 </w:t>
            </w:r>
          </w:p>
        </w:tc>
        <w:tc>
          <w:tcPr>
            <w:tcW w:w="1715" w:type="dxa"/>
            <w:vAlign w:val="center"/>
          </w:tcPr>
          <w:p w14:paraId="33CDF99E"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12.650.000 </w:t>
            </w:r>
          </w:p>
        </w:tc>
        <w:tc>
          <w:tcPr>
            <w:tcW w:w="1871" w:type="dxa"/>
            <w:vAlign w:val="center"/>
          </w:tcPr>
          <w:p w14:paraId="7FEDEBE6"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7.590.000 </w:t>
            </w:r>
          </w:p>
        </w:tc>
      </w:tr>
      <w:tr w:rsidR="00D01B22" w:rsidRPr="00831D0B" w14:paraId="78B099D8" w14:textId="77777777" w:rsidTr="000379C7">
        <w:tc>
          <w:tcPr>
            <w:tcW w:w="704" w:type="dxa"/>
            <w:vAlign w:val="center"/>
          </w:tcPr>
          <w:p w14:paraId="7575759A" w14:textId="77777777" w:rsidR="00D01B22" w:rsidRPr="00831D0B" w:rsidRDefault="00D01B22" w:rsidP="000379C7">
            <w:pPr>
              <w:tabs>
                <w:tab w:val="left" w:pos="284"/>
              </w:tabs>
              <w:jc w:val="center"/>
              <w:rPr>
                <w:rFonts w:cs="Times New Roman"/>
                <w:sz w:val="24"/>
                <w:szCs w:val="24"/>
              </w:rPr>
            </w:pPr>
            <w:r w:rsidRPr="00831D0B">
              <w:rPr>
                <w:rFonts w:cs="Times New Roman"/>
                <w:color w:val="000000"/>
                <w:sz w:val="24"/>
                <w:szCs w:val="24"/>
              </w:rPr>
              <w:t>7</w:t>
            </w:r>
          </w:p>
        </w:tc>
        <w:tc>
          <w:tcPr>
            <w:tcW w:w="2977" w:type="dxa"/>
            <w:vAlign w:val="center"/>
          </w:tcPr>
          <w:p w14:paraId="362D8497"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Bộ máy tính để bàn CMS X-Media ( gồm bộ lưu điện Prolink 650VA)</w:t>
            </w:r>
          </w:p>
        </w:tc>
        <w:tc>
          <w:tcPr>
            <w:tcW w:w="2551" w:type="dxa"/>
            <w:vAlign w:val="center"/>
          </w:tcPr>
          <w:p w14:paraId="0B446136"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TNBBV.XQ5PC96.5</w:t>
            </w:r>
          </w:p>
        </w:tc>
        <w:tc>
          <w:tcPr>
            <w:tcW w:w="851" w:type="dxa"/>
            <w:vAlign w:val="center"/>
          </w:tcPr>
          <w:p w14:paraId="59520B9D"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1</w:t>
            </w:r>
          </w:p>
        </w:tc>
        <w:tc>
          <w:tcPr>
            <w:tcW w:w="1814" w:type="dxa"/>
            <w:vAlign w:val="center"/>
          </w:tcPr>
          <w:p w14:paraId="3B946C50"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12.650.000 </w:t>
            </w:r>
          </w:p>
        </w:tc>
        <w:tc>
          <w:tcPr>
            <w:tcW w:w="1843" w:type="dxa"/>
            <w:vAlign w:val="center"/>
          </w:tcPr>
          <w:p w14:paraId="480C1094"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7.590.000 </w:t>
            </w:r>
          </w:p>
        </w:tc>
        <w:tc>
          <w:tcPr>
            <w:tcW w:w="978" w:type="dxa"/>
            <w:vAlign w:val="center"/>
          </w:tcPr>
          <w:p w14:paraId="11E4DD9A"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 </w:t>
            </w:r>
          </w:p>
        </w:tc>
        <w:tc>
          <w:tcPr>
            <w:tcW w:w="1715" w:type="dxa"/>
            <w:vAlign w:val="center"/>
          </w:tcPr>
          <w:p w14:paraId="14161CA3"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12.650.000 </w:t>
            </w:r>
          </w:p>
        </w:tc>
        <w:tc>
          <w:tcPr>
            <w:tcW w:w="1871" w:type="dxa"/>
            <w:vAlign w:val="center"/>
          </w:tcPr>
          <w:p w14:paraId="2F555BD4"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7.590.000 </w:t>
            </w:r>
          </w:p>
        </w:tc>
      </w:tr>
      <w:tr w:rsidR="00D01B22" w:rsidRPr="00831D0B" w14:paraId="683B9F77" w14:textId="77777777" w:rsidTr="000379C7">
        <w:tc>
          <w:tcPr>
            <w:tcW w:w="704" w:type="dxa"/>
            <w:vAlign w:val="center"/>
          </w:tcPr>
          <w:p w14:paraId="2A0AFEC3" w14:textId="77777777" w:rsidR="00D01B22" w:rsidRPr="00831D0B" w:rsidRDefault="00D01B22" w:rsidP="000379C7">
            <w:pPr>
              <w:tabs>
                <w:tab w:val="left" w:pos="284"/>
              </w:tabs>
              <w:jc w:val="center"/>
              <w:rPr>
                <w:rFonts w:cs="Times New Roman"/>
                <w:sz w:val="24"/>
                <w:szCs w:val="24"/>
              </w:rPr>
            </w:pPr>
            <w:r w:rsidRPr="00831D0B">
              <w:rPr>
                <w:rFonts w:cs="Times New Roman"/>
                <w:color w:val="000000"/>
                <w:sz w:val="24"/>
                <w:szCs w:val="24"/>
              </w:rPr>
              <w:t>8</w:t>
            </w:r>
          </w:p>
        </w:tc>
        <w:tc>
          <w:tcPr>
            <w:tcW w:w="2977" w:type="dxa"/>
            <w:vAlign w:val="center"/>
          </w:tcPr>
          <w:p w14:paraId="02DC4C18"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Bộ máy tính để bàn CMS X-Media ( gồm bộ lưu điện Prolink 650VA)</w:t>
            </w:r>
          </w:p>
        </w:tc>
        <w:tc>
          <w:tcPr>
            <w:tcW w:w="2551" w:type="dxa"/>
            <w:vAlign w:val="center"/>
          </w:tcPr>
          <w:p w14:paraId="585FF29C"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TNBBV.XQ5PC96.6</w:t>
            </w:r>
          </w:p>
        </w:tc>
        <w:tc>
          <w:tcPr>
            <w:tcW w:w="851" w:type="dxa"/>
            <w:vAlign w:val="center"/>
          </w:tcPr>
          <w:p w14:paraId="73EB25DC"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1</w:t>
            </w:r>
          </w:p>
        </w:tc>
        <w:tc>
          <w:tcPr>
            <w:tcW w:w="1814" w:type="dxa"/>
            <w:vAlign w:val="center"/>
          </w:tcPr>
          <w:p w14:paraId="1F185BF0"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12.650.000 </w:t>
            </w:r>
          </w:p>
        </w:tc>
        <w:tc>
          <w:tcPr>
            <w:tcW w:w="1843" w:type="dxa"/>
            <w:vAlign w:val="center"/>
          </w:tcPr>
          <w:p w14:paraId="048BD923"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7.590.000 </w:t>
            </w:r>
          </w:p>
        </w:tc>
        <w:tc>
          <w:tcPr>
            <w:tcW w:w="978" w:type="dxa"/>
            <w:vAlign w:val="center"/>
          </w:tcPr>
          <w:p w14:paraId="0415CA1E"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 </w:t>
            </w:r>
          </w:p>
        </w:tc>
        <w:tc>
          <w:tcPr>
            <w:tcW w:w="1715" w:type="dxa"/>
            <w:vAlign w:val="center"/>
          </w:tcPr>
          <w:p w14:paraId="52F78F6E"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12.650.000 </w:t>
            </w:r>
          </w:p>
        </w:tc>
        <w:tc>
          <w:tcPr>
            <w:tcW w:w="1871" w:type="dxa"/>
            <w:vAlign w:val="center"/>
          </w:tcPr>
          <w:p w14:paraId="7E464114"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7.590.000 </w:t>
            </w:r>
          </w:p>
        </w:tc>
      </w:tr>
      <w:tr w:rsidR="00D01B22" w:rsidRPr="00831D0B" w14:paraId="693917D6" w14:textId="77777777" w:rsidTr="000379C7">
        <w:tc>
          <w:tcPr>
            <w:tcW w:w="704" w:type="dxa"/>
            <w:vAlign w:val="center"/>
          </w:tcPr>
          <w:p w14:paraId="5261742B" w14:textId="77777777" w:rsidR="00D01B22" w:rsidRPr="00831D0B" w:rsidRDefault="00D01B22" w:rsidP="000379C7">
            <w:pPr>
              <w:tabs>
                <w:tab w:val="left" w:pos="284"/>
              </w:tabs>
              <w:jc w:val="center"/>
              <w:rPr>
                <w:rFonts w:cs="Times New Roman"/>
                <w:sz w:val="24"/>
                <w:szCs w:val="24"/>
              </w:rPr>
            </w:pPr>
            <w:r w:rsidRPr="00831D0B">
              <w:rPr>
                <w:rFonts w:cs="Times New Roman"/>
                <w:color w:val="000000"/>
                <w:sz w:val="24"/>
                <w:szCs w:val="24"/>
              </w:rPr>
              <w:t>9</w:t>
            </w:r>
          </w:p>
        </w:tc>
        <w:tc>
          <w:tcPr>
            <w:tcW w:w="2977" w:type="dxa"/>
            <w:vAlign w:val="center"/>
          </w:tcPr>
          <w:p w14:paraId="7FB26A96"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Bàn quầy đón tiếp chữ L</w:t>
            </w:r>
          </w:p>
        </w:tc>
        <w:tc>
          <w:tcPr>
            <w:tcW w:w="2551" w:type="dxa"/>
            <w:vAlign w:val="center"/>
          </w:tcPr>
          <w:p w14:paraId="7AAFFBF1"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Q25122235</w:t>
            </w:r>
          </w:p>
        </w:tc>
        <w:tc>
          <w:tcPr>
            <w:tcW w:w="851" w:type="dxa"/>
            <w:vAlign w:val="center"/>
          </w:tcPr>
          <w:p w14:paraId="4C614BB4"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1</w:t>
            </w:r>
          </w:p>
        </w:tc>
        <w:tc>
          <w:tcPr>
            <w:tcW w:w="1814" w:type="dxa"/>
            <w:vAlign w:val="center"/>
          </w:tcPr>
          <w:p w14:paraId="4BA21BAC"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30.572.640 </w:t>
            </w:r>
          </w:p>
        </w:tc>
        <w:tc>
          <w:tcPr>
            <w:tcW w:w="1843" w:type="dxa"/>
            <w:vAlign w:val="center"/>
          </w:tcPr>
          <w:p w14:paraId="250C62D0"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26.751.060 </w:t>
            </w:r>
          </w:p>
        </w:tc>
        <w:tc>
          <w:tcPr>
            <w:tcW w:w="978" w:type="dxa"/>
            <w:vAlign w:val="center"/>
          </w:tcPr>
          <w:p w14:paraId="67378A6B"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 </w:t>
            </w:r>
          </w:p>
        </w:tc>
        <w:tc>
          <w:tcPr>
            <w:tcW w:w="1715" w:type="dxa"/>
            <w:vAlign w:val="center"/>
          </w:tcPr>
          <w:p w14:paraId="58C6284D"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30.572.640 </w:t>
            </w:r>
          </w:p>
        </w:tc>
        <w:tc>
          <w:tcPr>
            <w:tcW w:w="1871" w:type="dxa"/>
            <w:vAlign w:val="center"/>
          </w:tcPr>
          <w:p w14:paraId="4504EE5C"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26.751.060 </w:t>
            </w:r>
          </w:p>
        </w:tc>
      </w:tr>
      <w:tr w:rsidR="00D01B22" w:rsidRPr="00831D0B" w14:paraId="3401A534" w14:textId="77777777" w:rsidTr="000379C7">
        <w:tc>
          <w:tcPr>
            <w:tcW w:w="704" w:type="dxa"/>
            <w:vAlign w:val="center"/>
          </w:tcPr>
          <w:p w14:paraId="4E545378" w14:textId="77777777" w:rsidR="00D01B22" w:rsidRPr="00831D0B" w:rsidRDefault="00D01B22" w:rsidP="000379C7">
            <w:pPr>
              <w:tabs>
                <w:tab w:val="left" w:pos="284"/>
              </w:tabs>
              <w:jc w:val="center"/>
              <w:rPr>
                <w:rFonts w:cs="Times New Roman"/>
                <w:sz w:val="24"/>
                <w:szCs w:val="24"/>
              </w:rPr>
            </w:pPr>
            <w:r w:rsidRPr="00831D0B">
              <w:rPr>
                <w:rFonts w:cs="Times New Roman"/>
                <w:color w:val="000000"/>
                <w:sz w:val="24"/>
                <w:szCs w:val="24"/>
              </w:rPr>
              <w:t>10</w:t>
            </w:r>
          </w:p>
        </w:tc>
        <w:tc>
          <w:tcPr>
            <w:tcW w:w="2977" w:type="dxa"/>
            <w:vAlign w:val="center"/>
          </w:tcPr>
          <w:p w14:paraId="1412FD8F"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Giá tấm 5 tầng inox 304 ( KT 560 x 2300 x 2000)</w:t>
            </w:r>
          </w:p>
        </w:tc>
        <w:tc>
          <w:tcPr>
            <w:tcW w:w="2551" w:type="dxa"/>
            <w:vAlign w:val="center"/>
          </w:tcPr>
          <w:p w14:paraId="37961E0F"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TNBBV - GIA TAM 5 TANG 21</w:t>
            </w:r>
          </w:p>
        </w:tc>
        <w:tc>
          <w:tcPr>
            <w:tcW w:w="851" w:type="dxa"/>
            <w:vAlign w:val="center"/>
          </w:tcPr>
          <w:p w14:paraId="150BE764"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1</w:t>
            </w:r>
          </w:p>
        </w:tc>
        <w:tc>
          <w:tcPr>
            <w:tcW w:w="1814" w:type="dxa"/>
            <w:vAlign w:val="center"/>
          </w:tcPr>
          <w:p w14:paraId="04B894D0"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13.062.500 </w:t>
            </w:r>
          </w:p>
        </w:tc>
        <w:tc>
          <w:tcPr>
            <w:tcW w:w="1843" w:type="dxa"/>
            <w:vAlign w:val="center"/>
          </w:tcPr>
          <w:p w14:paraId="3831ACDB"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3.265.622 </w:t>
            </w:r>
          </w:p>
        </w:tc>
        <w:tc>
          <w:tcPr>
            <w:tcW w:w="978" w:type="dxa"/>
            <w:vAlign w:val="center"/>
          </w:tcPr>
          <w:p w14:paraId="64C1175C"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 </w:t>
            </w:r>
          </w:p>
        </w:tc>
        <w:tc>
          <w:tcPr>
            <w:tcW w:w="1715" w:type="dxa"/>
            <w:vAlign w:val="center"/>
          </w:tcPr>
          <w:p w14:paraId="5EAA2167"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13.062.500 </w:t>
            </w:r>
          </w:p>
        </w:tc>
        <w:tc>
          <w:tcPr>
            <w:tcW w:w="1871" w:type="dxa"/>
            <w:vAlign w:val="center"/>
          </w:tcPr>
          <w:p w14:paraId="3FD0455C"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3.265.622 </w:t>
            </w:r>
          </w:p>
        </w:tc>
      </w:tr>
      <w:tr w:rsidR="00D01B22" w:rsidRPr="00831D0B" w14:paraId="6CB96F88" w14:textId="77777777" w:rsidTr="000379C7">
        <w:tc>
          <w:tcPr>
            <w:tcW w:w="704" w:type="dxa"/>
            <w:vAlign w:val="center"/>
          </w:tcPr>
          <w:p w14:paraId="3E2B7A02" w14:textId="77777777" w:rsidR="00D01B22" w:rsidRPr="00831D0B" w:rsidRDefault="00D01B22" w:rsidP="000379C7">
            <w:pPr>
              <w:tabs>
                <w:tab w:val="left" w:pos="284"/>
              </w:tabs>
              <w:jc w:val="center"/>
              <w:rPr>
                <w:rFonts w:cs="Times New Roman"/>
                <w:sz w:val="24"/>
                <w:szCs w:val="24"/>
              </w:rPr>
            </w:pPr>
            <w:r w:rsidRPr="00831D0B">
              <w:rPr>
                <w:rFonts w:cs="Times New Roman"/>
                <w:color w:val="000000"/>
                <w:sz w:val="24"/>
                <w:szCs w:val="24"/>
              </w:rPr>
              <w:lastRenderedPageBreak/>
              <w:t>11</w:t>
            </w:r>
          </w:p>
        </w:tc>
        <w:tc>
          <w:tcPr>
            <w:tcW w:w="2977" w:type="dxa"/>
            <w:vAlign w:val="center"/>
          </w:tcPr>
          <w:p w14:paraId="24F46875"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Giá tấm 5 tầng inox 304 ( KT 560 x 2300 x 2000)</w:t>
            </w:r>
          </w:p>
        </w:tc>
        <w:tc>
          <w:tcPr>
            <w:tcW w:w="2551" w:type="dxa"/>
            <w:vAlign w:val="center"/>
          </w:tcPr>
          <w:p w14:paraId="4F582027"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TNBBV - GIA TAM 5 TANG 211</w:t>
            </w:r>
          </w:p>
        </w:tc>
        <w:tc>
          <w:tcPr>
            <w:tcW w:w="851" w:type="dxa"/>
            <w:vAlign w:val="center"/>
          </w:tcPr>
          <w:p w14:paraId="02D6553C"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1</w:t>
            </w:r>
          </w:p>
        </w:tc>
        <w:tc>
          <w:tcPr>
            <w:tcW w:w="1814" w:type="dxa"/>
            <w:vAlign w:val="center"/>
          </w:tcPr>
          <w:p w14:paraId="739082D6"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13.062.500 </w:t>
            </w:r>
          </w:p>
        </w:tc>
        <w:tc>
          <w:tcPr>
            <w:tcW w:w="1843" w:type="dxa"/>
            <w:vAlign w:val="center"/>
          </w:tcPr>
          <w:p w14:paraId="09F833C0"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3.265.622 </w:t>
            </w:r>
          </w:p>
        </w:tc>
        <w:tc>
          <w:tcPr>
            <w:tcW w:w="978" w:type="dxa"/>
            <w:vAlign w:val="center"/>
          </w:tcPr>
          <w:p w14:paraId="11E5F570"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 </w:t>
            </w:r>
          </w:p>
        </w:tc>
        <w:tc>
          <w:tcPr>
            <w:tcW w:w="1715" w:type="dxa"/>
            <w:vAlign w:val="center"/>
          </w:tcPr>
          <w:p w14:paraId="3E05955E"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13.062.500 </w:t>
            </w:r>
          </w:p>
        </w:tc>
        <w:tc>
          <w:tcPr>
            <w:tcW w:w="1871" w:type="dxa"/>
            <w:vAlign w:val="center"/>
          </w:tcPr>
          <w:p w14:paraId="773FFC28"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3.265.622 </w:t>
            </w:r>
          </w:p>
        </w:tc>
      </w:tr>
      <w:tr w:rsidR="00D01B22" w:rsidRPr="00831D0B" w14:paraId="4FC4D6D3" w14:textId="77777777" w:rsidTr="000379C7">
        <w:tc>
          <w:tcPr>
            <w:tcW w:w="704" w:type="dxa"/>
            <w:vAlign w:val="center"/>
          </w:tcPr>
          <w:p w14:paraId="20F8AEEB" w14:textId="77777777" w:rsidR="00D01B22" w:rsidRPr="00831D0B" w:rsidRDefault="00D01B22" w:rsidP="000379C7">
            <w:pPr>
              <w:tabs>
                <w:tab w:val="left" w:pos="284"/>
              </w:tabs>
              <w:jc w:val="center"/>
              <w:rPr>
                <w:rFonts w:cs="Times New Roman"/>
                <w:sz w:val="24"/>
                <w:szCs w:val="24"/>
              </w:rPr>
            </w:pPr>
            <w:r w:rsidRPr="00831D0B">
              <w:rPr>
                <w:rFonts w:cs="Times New Roman"/>
                <w:color w:val="000000"/>
                <w:sz w:val="24"/>
                <w:szCs w:val="24"/>
              </w:rPr>
              <w:t>12</w:t>
            </w:r>
          </w:p>
        </w:tc>
        <w:tc>
          <w:tcPr>
            <w:tcW w:w="2977" w:type="dxa"/>
            <w:vAlign w:val="center"/>
          </w:tcPr>
          <w:p w14:paraId="7F5B203E"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Giá tấm 5 tầng inox 304 ( KT 560 x 2300 x 2000)</w:t>
            </w:r>
          </w:p>
        </w:tc>
        <w:tc>
          <w:tcPr>
            <w:tcW w:w="2551" w:type="dxa"/>
            <w:vAlign w:val="center"/>
          </w:tcPr>
          <w:p w14:paraId="65F0F789"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TNBBV - GIA TAM 5 TANG 22</w:t>
            </w:r>
          </w:p>
        </w:tc>
        <w:tc>
          <w:tcPr>
            <w:tcW w:w="851" w:type="dxa"/>
            <w:vAlign w:val="center"/>
          </w:tcPr>
          <w:p w14:paraId="68553D46"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1</w:t>
            </w:r>
          </w:p>
        </w:tc>
        <w:tc>
          <w:tcPr>
            <w:tcW w:w="1814" w:type="dxa"/>
            <w:vAlign w:val="center"/>
          </w:tcPr>
          <w:p w14:paraId="291CA5F6"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13.062.500 </w:t>
            </w:r>
          </w:p>
        </w:tc>
        <w:tc>
          <w:tcPr>
            <w:tcW w:w="1843" w:type="dxa"/>
            <w:vAlign w:val="center"/>
          </w:tcPr>
          <w:p w14:paraId="4B1787B0"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3.265.622 </w:t>
            </w:r>
          </w:p>
        </w:tc>
        <w:tc>
          <w:tcPr>
            <w:tcW w:w="978" w:type="dxa"/>
            <w:vAlign w:val="center"/>
          </w:tcPr>
          <w:p w14:paraId="60BD430D"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 </w:t>
            </w:r>
          </w:p>
        </w:tc>
        <w:tc>
          <w:tcPr>
            <w:tcW w:w="1715" w:type="dxa"/>
            <w:vAlign w:val="center"/>
          </w:tcPr>
          <w:p w14:paraId="57C23AF0"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13.062.500 </w:t>
            </w:r>
          </w:p>
        </w:tc>
        <w:tc>
          <w:tcPr>
            <w:tcW w:w="1871" w:type="dxa"/>
            <w:vAlign w:val="center"/>
          </w:tcPr>
          <w:p w14:paraId="515BF4A2"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3.265.622 </w:t>
            </w:r>
          </w:p>
        </w:tc>
      </w:tr>
      <w:tr w:rsidR="00D01B22" w:rsidRPr="00831D0B" w14:paraId="163AF1DB" w14:textId="77777777" w:rsidTr="000379C7">
        <w:tc>
          <w:tcPr>
            <w:tcW w:w="704" w:type="dxa"/>
            <w:vAlign w:val="center"/>
          </w:tcPr>
          <w:p w14:paraId="4D722CAD" w14:textId="77777777" w:rsidR="00D01B22" w:rsidRPr="00831D0B" w:rsidRDefault="00D01B22" w:rsidP="000379C7">
            <w:pPr>
              <w:tabs>
                <w:tab w:val="left" w:pos="284"/>
              </w:tabs>
              <w:jc w:val="center"/>
              <w:rPr>
                <w:rFonts w:cs="Times New Roman"/>
                <w:sz w:val="24"/>
                <w:szCs w:val="24"/>
              </w:rPr>
            </w:pPr>
            <w:r w:rsidRPr="00831D0B">
              <w:rPr>
                <w:rFonts w:cs="Times New Roman"/>
                <w:color w:val="000000"/>
                <w:sz w:val="24"/>
                <w:szCs w:val="24"/>
              </w:rPr>
              <w:t>13</w:t>
            </w:r>
          </w:p>
        </w:tc>
        <w:tc>
          <w:tcPr>
            <w:tcW w:w="2977" w:type="dxa"/>
            <w:vAlign w:val="center"/>
          </w:tcPr>
          <w:p w14:paraId="3028C263"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Giá tấm 5 tầng inox 304 ( KT 560 x 2300 x 2000)</w:t>
            </w:r>
          </w:p>
        </w:tc>
        <w:tc>
          <w:tcPr>
            <w:tcW w:w="2551" w:type="dxa"/>
            <w:vAlign w:val="center"/>
          </w:tcPr>
          <w:p w14:paraId="26B62C21"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TNBBV - GIA TAM 5 TANG 23</w:t>
            </w:r>
          </w:p>
        </w:tc>
        <w:tc>
          <w:tcPr>
            <w:tcW w:w="851" w:type="dxa"/>
            <w:vAlign w:val="center"/>
          </w:tcPr>
          <w:p w14:paraId="35C7B180"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1</w:t>
            </w:r>
          </w:p>
        </w:tc>
        <w:tc>
          <w:tcPr>
            <w:tcW w:w="1814" w:type="dxa"/>
            <w:vAlign w:val="center"/>
          </w:tcPr>
          <w:p w14:paraId="48F1483A"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13.062.500 </w:t>
            </w:r>
          </w:p>
        </w:tc>
        <w:tc>
          <w:tcPr>
            <w:tcW w:w="1843" w:type="dxa"/>
            <w:vAlign w:val="center"/>
          </w:tcPr>
          <w:p w14:paraId="6B6CB2E8"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3.265.622 </w:t>
            </w:r>
          </w:p>
        </w:tc>
        <w:tc>
          <w:tcPr>
            <w:tcW w:w="978" w:type="dxa"/>
            <w:vAlign w:val="center"/>
          </w:tcPr>
          <w:p w14:paraId="44186651"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 </w:t>
            </w:r>
          </w:p>
        </w:tc>
        <w:tc>
          <w:tcPr>
            <w:tcW w:w="1715" w:type="dxa"/>
            <w:vAlign w:val="center"/>
          </w:tcPr>
          <w:p w14:paraId="771A0AF6"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13.062.500 </w:t>
            </w:r>
          </w:p>
        </w:tc>
        <w:tc>
          <w:tcPr>
            <w:tcW w:w="1871" w:type="dxa"/>
            <w:vAlign w:val="center"/>
          </w:tcPr>
          <w:p w14:paraId="3D2381E5"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3.265.622 </w:t>
            </w:r>
          </w:p>
        </w:tc>
      </w:tr>
      <w:tr w:rsidR="00D01B22" w:rsidRPr="00831D0B" w14:paraId="1723DF61" w14:textId="77777777" w:rsidTr="000379C7">
        <w:tc>
          <w:tcPr>
            <w:tcW w:w="704" w:type="dxa"/>
            <w:vAlign w:val="center"/>
          </w:tcPr>
          <w:p w14:paraId="6E5D12DB" w14:textId="77777777" w:rsidR="00D01B22" w:rsidRPr="00831D0B" w:rsidRDefault="00D01B22" w:rsidP="000379C7">
            <w:pPr>
              <w:tabs>
                <w:tab w:val="left" w:pos="284"/>
              </w:tabs>
              <w:jc w:val="center"/>
              <w:rPr>
                <w:rFonts w:cs="Times New Roman"/>
                <w:sz w:val="24"/>
                <w:szCs w:val="24"/>
              </w:rPr>
            </w:pPr>
            <w:r w:rsidRPr="00831D0B">
              <w:rPr>
                <w:rFonts w:cs="Times New Roman"/>
                <w:color w:val="000000"/>
                <w:sz w:val="24"/>
                <w:szCs w:val="24"/>
              </w:rPr>
              <w:t>14</w:t>
            </w:r>
          </w:p>
        </w:tc>
        <w:tc>
          <w:tcPr>
            <w:tcW w:w="2977" w:type="dxa"/>
            <w:vAlign w:val="center"/>
          </w:tcPr>
          <w:p w14:paraId="03A95386"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Giá tấm 5 tầng inox 304 (KT 560 x 2000 x 2000mm)</w:t>
            </w:r>
          </w:p>
        </w:tc>
        <w:tc>
          <w:tcPr>
            <w:tcW w:w="2551" w:type="dxa"/>
            <w:vAlign w:val="center"/>
          </w:tcPr>
          <w:p w14:paraId="11F5E7D1"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TNBBV - GIA INOX 01</w:t>
            </w:r>
          </w:p>
        </w:tc>
        <w:tc>
          <w:tcPr>
            <w:tcW w:w="851" w:type="dxa"/>
            <w:vAlign w:val="center"/>
          </w:tcPr>
          <w:p w14:paraId="21CAEFE1"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1</w:t>
            </w:r>
          </w:p>
        </w:tc>
        <w:tc>
          <w:tcPr>
            <w:tcW w:w="1814" w:type="dxa"/>
            <w:vAlign w:val="center"/>
          </w:tcPr>
          <w:p w14:paraId="01615200"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11.687.500 </w:t>
            </w:r>
          </w:p>
        </w:tc>
        <w:tc>
          <w:tcPr>
            <w:tcW w:w="1843" w:type="dxa"/>
            <w:vAlign w:val="center"/>
          </w:tcPr>
          <w:p w14:paraId="0D937384"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2.921.872 </w:t>
            </w:r>
          </w:p>
        </w:tc>
        <w:tc>
          <w:tcPr>
            <w:tcW w:w="978" w:type="dxa"/>
            <w:vAlign w:val="center"/>
          </w:tcPr>
          <w:p w14:paraId="6CC33431"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 </w:t>
            </w:r>
          </w:p>
        </w:tc>
        <w:tc>
          <w:tcPr>
            <w:tcW w:w="1715" w:type="dxa"/>
            <w:vAlign w:val="center"/>
          </w:tcPr>
          <w:p w14:paraId="17B62BB5"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11.687.500 </w:t>
            </w:r>
          </w:p>
        </w:tc>
        <w:tc>
          <w:tcPr>
            <w:tcW w:w="1871" w:type="dxa"/>
            <w:vAlign w:val="center"/>
          </w:tcPr>
          <w:p w14:paraId="42B79033"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2.921.872 </w:t>
            </w:r>
          </w:p>
        </w:tc>
      </w:tr>
      <w:tr w:rsidR="00D01B22" w:rsidRPr="00831D0B" w14:paraId="538E15DC" w14:textId="77777777" w:rsidTr="000379C7">
        <w:tc>
          <w:tcPr>
            <w:tcW w:w="704" w:type="dxa"/>
            <w:vAlign w:val="center"/>
          </w:tcPr>
          <w:p w14:paraId="563D4076" w14:textId="77777777" w:rsidR="00D01B22" w:rsidRPr="00831D0B" w:rsidRDefault="00D01B22" w:rsidP="000379C7">
            <w:pPr>
              <w:tabs>
                <w:tab w:val="left" w:pos="284"/>
              </w:tabs>
              <w:jc w:val="center"/>
              <w:rPr>
                <w:rFonts w:cs="Times New Roman"/>
                <w:sz w:val="24"/>
                <w:szCs w:val="24"/>
              </w:rPr>
            </w:pPr>
            <w:r w:rsidRPr="00831D0B">
              <w:rPr>
                <w:rFonts w:cs="Times New Roman"/>
                <w:color w:val="000000"/>
                <w:sz w:val="24"/>
                <w:szCs w:val="24"/>
              </w:rPr>
              <w:t>15</w:t>
            </w:r>
          </w:p>
        </w:tc>
        <w:tc>
          <w:tcPr>
            <w:tcW w:w="2977" w:type="dxa"/>
            <w:vAlign w:val="center"/>
          </w:tcPr>
          <w:p w14:paraId="06DEDFDD"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Giá tấm 6 tầng inox 304 ( KT 560 x 2050 x 2350mm)</w:t>
            </w:r>
          </w:p>
        </w:tc>
        <w:tc>
          <w:tcPr>
            <w:tcW w:w="2551" w:type="dxa"/>
            <w:vAlign w:val="center"/>
          </w:tcPr>
          <w:p w14:paraId="2F3ED177"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TNBBV - GIA TAM 6 TANG I NOX</w:t>
            </w:r>
          </w:p>
        </w:tc>
        <w:tc>
          <w:tcPr>
            <w:tcW w:w="851" w:type="dxa"/>
            <w:vAlign w:val="center"/>
          </w:tcPr>
          <w:p w14:paraId="17F69434"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1</w:t>
            </w:r>
          </w:p>
        </w:tc>
        <w:tc>
          <w:tcPr>
            <w:tcW w:w="1814" w:type="dxa"/>
            <w:vAlign w:val="center"/>
          </w:tcPr>
          <w:p w14:paraId="69A05DCA"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14.437.500 </w:t>
            </w:r>
          </w:p>
        </w:tc>
        <w:tc>
          <w:tcPr>
            <w:tcW w:w="1843" w:type="dxa"/>
            <w:vAlign w:val="center"/>
          </w:tcPr>
          <w:p w14:paraId="483AF27D"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3.609.372 </w:t>
            </w:r>
          </w:p>
        </w:tc>
        <w:tc>
          <w:tcPr>
            <w:tcW w:w="978" w:type="dxa"/>
            <w:vAlign w:val="center"/>
          </w:tcPr>
          <w:p w14:paraId="187572AA"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 </w:t>
            </w:r>
          </w:p>
        </w:tc>
        <w:tc>
          <w:tcPr>
            <w:tcW w:w="1715" w:type="dxa"/>
            <w:vAlign w:val="center"/>
          </w:tcPr>
          <w:p w14:paraId="6CBCA1A5"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14.437.500 </w:t>
            </w:r>
          </w:p>
        </w:tc>
        <w:tc>
          <w:tcPr>
            <w:tcW w:w="1871" w:type="dxa"/>
            <w:vAlign w:val="center"/>
          </w:tcPr>
          <w:p w14:paraId="1B92387F"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3.609.372 </w:t>
            </w:r>
          </w:p>
        </w:tc>
      </w:tr>
      <w:tr w:rsidR="00D01B22" w:rsidRPr="00831D0B" w14:paraId="6CED4BB9" w14:textId="77777777" w:rsidTr="000379C7">
        <w:tc>
          <w:tcPr>
            <w:tcW w:w="704" w:type="dxa"/>
            <w:vAlign w:val="center"/>
          </w:tcPr>
          <w:p w14:paraId="0CE97BD5" w14:textId="77777777" w:rsidR="00D01B22" w:rsidRPr="00831D0B" w:rsidRDefault="00D01B22" w:rsidP="000379C7">
            <w:pPr>
              <w:tabs>
                <w:tab w:val="left" w:pos="284"/>
              </w:tabs>
              <w:jc w:val="center"/>
              <w:rPr>
                <w:rFonts w:cs="Times New Roman"/>
                <w:sz w:val="24"/>
                <w:szCs w:val="24"/>
              </w:rPr>
            </w:pPr>
            <w:r w:rsidRPr="00831D0B">
              <w:rPr>
                <w:rFonts w:cs="Times New Roman"/>
                <w:color w:val="000000"/>
                <w:sz w:val="24"/>
                <w:szCs w:val="24"/>
              </w:rPr>
              <w:t>16</w:t>
            </w:r>
          </w:p>
        </w:tc>
        <w:tc>
          <w:tcPr>
            <w:tcW w:w="2977" w:type="dxa"/>
            <w:vAlign w:val="center"/>
          </w:tcPr>
          <w:p w14:paraId="744044DC"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Giá tấm 6 tầng inox 304 ( KT 560 x 2500 x 2350mm)</w:t>
            </w:r>
          </w:p>
        </w:tc>
        <w:tc>
          <w:tcPr>
            <w:tcW w:w="2551" w:type="dxa"/>
            <w:vAlign w:val="center"/>
          </w:tcPr>
          <w:p w14:paraId="609EABBF"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TNBBV - GIA TAM 6 TANG INOX</w:t>
            </w:r>
          </w:p>
        </w:tc>
        <w:tc>
          <w:tcPr>
            <w:tcW w:w="851" w:type="dxa"/>
            <w:vAlign w:val="center"/>
          </w:tcPr>
          <w:p w14:paraId="422FBA18"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1</w:t>
            </w:r>
          </w:p>
        </w:tc>
        <w:tc>
          <w:tcPr>
            <w:tcW w:w="1814" w:type="dxa"/>
            <w:vAlign w:val="center"/>
          </w:tcPr>
          <w:p w14:paraId="3C03004A"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16.500.000 </w:t>
            </w:r>
          </w:p>
        </w:tc>
        <w:tc>
          <w:tcPr>
            <w:tcW w:w="1843" w:type="dxa"/>
            <w:vAlign w:val="center"/>
          </w:tcPr>
          <w:p w14:paraId="5A2EDAFE"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4.125.000 </w:t>
            </w:r>
          </w:p>
        </w:tc>
        <w:tc>
          <w:tcPr>
            <w:tcW w:w="978" w:type="dxa"/>
            <w:vAlign w:val="center"/>
          </w:tcPr>
          <w:p w14:paraId="52942062"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 </w:t>
            </w:r>
          </w:p>
        </w:tc>
        <w:tc>
          <w:tcPr>
            <w:tcW w:w="1715" w:type="dxa"/>
            <w:vAlign w:val="center"/>
          </w:tcPr>
          <w:p w14:paraId="17AB2ED7"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16.500.000 </w:t>
            </w:r>
          </w:p>
        </w:tc>
        <w:tc>
          <w:tcPr>
            <w:tcW w:w="1871" w:type="dxa"/>
            <w:vAlign w:val="center"/>
          </w:tcPr>
          <w:p w14:paraId="1D309C6A"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4.125.000 </w:t>
            </w:r>
          </w:p>
        </w:tc>
      </w:tr>
      <w:tr w:rsidR="00D01B22" w:rsidRPr="00831D0B" w14:paraId="794BA1F0" w14:textId="77777777" w:rsidTr="000379C7">
        <w:tc>
          <w:tcPr>
            <w:tcW w:w="704" w:type="dxa"/>
            <w:vAlign w:val="center"/>
          </w:tcPr>
          <w:p w14:paraId="667EE168" w14:textId="77777777" w:rsidR="00D01B22" w:rsidRPr="00831D0B" w:rsidRDefault="00D01B22" w:rsidP="000379C7">
            <w:pPr>
              <w:tabs>
                <w:tab w:val="left" w:pos="284"/>
              </w:tabs>
              <w:jc w:val="center"/>
              <w:rPr>
                <w:rFonts w:cs="Times New Roman"/>
                <w:sz w:val="24"/>
                <w:szCs w:val="24"/>
              </w:rPr>
            </w:pPr>
            <w:r w:rsidRPr="00831D0B">
              <w:rPr>
                <w:rFonts w:cs="Times New Roman"/>
                <w:color w:val="000000"/>
                <w:sz w:val="24"/>
                <w:szCs w:val="24"/>
              </w:rPr>
              <w:t>17</w:t>
            </w:r>
          </w:p>
        </w:tc>
        <w:tc>
          <w:tcPr>
            <w:tcW w:w="2977" w:type="dxa"/>
            <w:vAlign w:val="center"/>
          </w:tcPr>
          <w:p w14:paraId="2C9A2D85"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Máy tính để bàn bao gồm cả bộ lưu điện</w:t>
            </w:r>
          </w:p>
        </w:tc>
        <w:tc>
          <w:tcPr>
            <w:tcW w:w="2551" w:type="dxa"/>
            <w:vAlign w:val="center"/>
          </w:tcPr>
          <w:p w14:paraId="31D11FE2"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TNBVHL.TSMTDB061.12</w:t>
            </w:r>
          </w:p>
        </w:tc>
        <w:tc>
          <w:tcPr>
            <w:tcW w:w="851" w:type="dxa"/>
            <w:vAlign w:val="center"/>
          </w:tcPr>
          <w:p w14:paraId="3EC0EF67"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1</w:t>
            </w:r>
          </w:p>
        </w:tc>
        <w:tc>
          <w:tcPr>
            <w:tcW w:w="1814" w:type="dxa"/>
            <w:vAlign w:val="center"/>
          </w:tcPr>
          <w:p w14:paraId="0AAD1524"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12.650.000 </w:t>
            </w:r>
          </w:p>
        </w:tc>
        <w:tc>
          <w:tcPr>
            <w:tcW w:w="1843" w:type="dxa"/>
            <w:vAlign w:val="center"/>
          </w:tcPr>
          <w:p w14:paraId="2D10CDF0"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12.650.000 </w:t>
            </w:r>
          </w:p>
        </w:tc>
        <w:tc>
          <w:tcPr>
            <w:tcW w:w="978" w:type="dxa"/>
            <w:vAlign w:val="center"/>
          </w:tcPr>
          <w:p w14:paraId="78B92B14"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 </w:t>
            </w:r>
          </w:p>
        </w:tc>
        <w:tc>
          <w:tcPr>
            <w:tcW w:w="1715" w:type="dxa"/>
            <w:vAlign w:val="center"/>
          </w:tcPr>
          <w:p w14:paraId="72B695A0"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12.650.000 </w:t>
            </w:r>
          </w:p>
        </w:tc>
        <w:tc>
          <w:tcPr>
            <w:tcW w:w="1871" w:type="dxa"/>
            <w:vAlign w:val="center"/>
          </w:tcPr>
          <w:p w14:paraId="61970299"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12.650.000 </w:t>
            </w:r>
          </w:p>
        </w:tc>
      </w:tr>
      <w:tr w:rsidR="00D01B22" w:rsidRPr="00831D0B" w14:paraId="3FCB491C" w14:textId="77777777" w:rsidTr="000379C7">
        <w:tc>
          <w:tcPr>
            <w:tcW w:w="704" w:type="dxa"/>
            <w:vAlign w:val="center"/>
          </w:tcPr>
          <w:p w14:paraId="659065C7" w14:textId="77777777" w:rsidR="00D01B22" w:rsidRPr="00831D0B" w:rsidRDefault="00D01B22" w:rsidP="000379C7">
            <w:pPr>
              <w:tabs>
                <w:tab w:val="left" w:pos="284"/>
              </w:tabs>
              <w:jc w:val="center"/>
              <w:rPr>
                <w:rFonts w:cs="Times New Roman"/>
                <w:sz w:val="24"/>
                <w:szCs w:val="24"/>
              </w:rPr>
            </w:pPr>
            <w:r w:rsidRPr="00831D0B">
              <w:rPr>
                <w:rFonts w:cs="Times New Roman"/>
                <w:color w:val="000000"/>
                <w:sz w:val="24"/>
                <w:szCs w:val="24"/>
              </w:rPr>
              <w:t>18</w:t>
            </w:r>
          </w:p>
        </w:tc>
        <w:tc>
          <w:tcPr>
            <w:tcW w:w="2977" w:type="dxa"/>
            <w:vAlign w:val="center"/>
          </w:tcPr>
          <w:p w14:paraId="6F9D6B37"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Máy tính để bàn bao gồm cả bộ lưu điện</w:t>
            </w:r>
          </w:p>
        </w:tc>
        <w:tc>
          <w:tcPr>
            <w:tcW w:w="2551" w:type="dxa"/>
            <w:vAlign w:val="center"/>
          </w:tcPr>
          <w:p w14:paraId="05271AB7"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TNBVHL.TSMTDB061.19</w:t>
            </w:r>
          </w:p>
        </w:tc>
        <w:tc>
          <w:tcPr>
            <w:tcW w:w="851" w:type="dxa"/>
            <w:vAlign w:val="center"/>
          </w:tcPr>
          <w:p w14:paraId="48388A2A"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1</w:t>
            </w:r>
          </w:p>
        </w:tc>
        <w:tc>
          <w:tcPr>
            <w:tcW w:w="1814" w:type="dxa"/>
            <w:vAlign w:val="center"/>
          </w:tcPr>
          <w:p w14:paraId="3C194320"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12.650.000 </w:t>
            </w:r>
          </w:p>
        </w:tc>
        <w:tc>
          <w:tcPr>
            <w:tcW w:w="1843" w:type="dxa"/>
            <w:vAlign w:val="center"/>
          </w:tcPr>
          <w:p w14:paraId="3031029C"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10.120.000 </w:t>
            </w:r>
          </w:p>
        </w:tc>
        <w:tc>
          <w:tcPr>
            <w:tcW w:w="978" w:type="dxa"/>
            <w:vAlign w:val="center"/>
          </w:tcPr>
          <w:p w14:paraId="633DE84C"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 </w:t>
            </w:r>
          </w:p>
        </w:tc>
        <w:tc>
          <w:tcPr>
            <w:tcW w:w="1715" w:type="dxa"/>
            <w:vAlign w:val="center"/>
          </w:tcPr>
          <w:p w14:paraId="59058C57"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12.650.000 </w:t>
            </w:r>
          </w:p>
        </w:tc>
        <w:tc>
          <w:tcPr>
            <w:tcW w:w="1871" w:type="dxa"/>
            <w:vAlign w:val="center"/>
          </w:tcPr>
          <w:p w14:paraId="44E5D28D"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10.120.000 </w:t>
            </w:r>
          </w:p>
        </w:tc>
      </w:tr>
      <w:tr w:rsidR="00D01B22" w:rsidRPr="00831D0B" w14:paraId="7AF541BA" w14:textId="77777777" w:rsidTr="000379C7">
        <w:tc>
          <w:tcPr>
            <w:tcW w:w="704" w:type="dxa"/>
            <w:vAlign w:val="center"/>
          </w:tcPr>
          <w:p w14:paraId="74C0817F" w14:textId="77777777" w:rsidR="00D01B22" w:rsidRPr="00831D0B" w:rsidRDefault="00D01B22" w:rsidP="000379C7">
            <w:pPr>
              <w:tabs>
                <w:tab w:val="left" w:pos="284"/>
              </w:tabs>
              <w:jc w:val="center"/>
              <w:rPr>
                <w:rFonts w:cs="Times New Roman"/>
                <w:sz w:val="24"/>
                <w:szCs w:val="24"/>
              </w:rPr>
            </w:pPr>
            <w:r w:rsidRPr="00831D0B">
              <w:rPr>
                <w:rFonts w:cs="Times New Roman"/>
                <w:color w:val="000000"/>
                <w:sz w:val="24"/>
                <w:szCs w:val="24"/>
              </w:rPr>
              <w:t>19</w:t>
            </w:r>
          </w:p>
        </w:tc>
        <w:tc>
          <w:tcPr>
            <w:tcW w:w="2977" w:type="dxa"/>
            <w:vAlign w:val="center"/>
          </w:tcPr>
          <w:p w14:paraId="1834EC89"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Máy tính để bàn TQY23 52514</w:t>
            </w:r>
          </w:p>
        </w:tc>
        <w:tc>
          <w:tcPr>
            <w:tcW w:w="2551" w:type="dxa"/>
            <w:vAlign w:val="center"/>
          </w:tcPr>
          <w:p w14:paraId="4162FFF0"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TNBVHL.TSMTDB062.3</w:t>
            </w:r>
          </w:p>
        </w:tc>
        <w:tc>
          <w:tcPr>
            <w:tcW w:w="851" w:type="dxa"/>
            <w:vAlign w:val="center"/>
          </w:tcPr>
          <w:p w14:paraId="0E016E8F"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1</w:t>
            </w:r>
          </w:p>
        </w:tc>
        <w:tc>
          <w:tcPr>
            <w:tcW w:w="1814" w:type="dxa"/>
            <w:vAlign w:val="center"/>
          </w:tcPr>
          <w:p w14:paraId="67FB2BA7"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12.890.000 </w:t>
            </w:r>
          </w:p>
        </w:tc>
        <w:tc>
          <w:tcPr>
            <w:tcW w:w="1843" w:type="dxa"/>
            <w:vAlign w:val="center"/>
          </w:tcPr>
          <w:p w14:paraId="29C69F5A"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7.734.000 </w:t>
            </w:r>
          </w:p>
        </w:tc>
        <w:tc>
          <w:tcPr>
            <w:tcW w:w="978" w:type="dxa"/>
            <w:vAlign w:val="center"/>
          </w:tcPr>
          <w:p w14:paraId="43DC18EF"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 </w:t>
            </w:r>
          </w:p>
        </w:tc>
        <w:tc>
          <w:tcPr>
            <w:tcW w:w="1715" w:type="dxa"/>
            <w:vAlign w:val="center"/>
          </w:tcPr>
          <w:p w14:paraId="6DB56F79"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12.890.000 </w:t>
            </w:r>
          </w:p>
        </w:tc>
        <w:tc>
          <w:tcPr>
            <w:tcW w:w="1871" w:type="dxa"/>
            <w:vAlign w:val="center"/>
          </w:tcPr>
          <w:p w14:paraId="64826F50"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7.734.000 </w:t>
            </w:r>
          </w:p>
        </w:tc>
      </w:tr>
      <w:tr w:rsidR="00D01B22" w:rsidRPr="00831D0B" w14:paraId="35E84F89" w14:textId="77777777" w:rsidTr="000379C7">
        <w:tc>
          <w:tcPr>
            <w:tcW w:w="704" w:type="dxa"/>
            <w:vAlign w:val="center"/>
          </w:tcPr>
          <w:p w14:paraId="2DE76B77" w14:textId="77777777" w:rsidR="00D01B22" w:rsidRPr="00831D0B" w:rsidRDefault="00D01B22" w:rsidP="000379C7">
            <w:pPr>
              <w:tabs>
                <w:tab w:val="left" w:pos="284"/>
              </w:tabs>
              <w:jc w:val="center"/>
              <w:rPr>
                <w:rFonts w:cs="Times New Roman"/>
                <w:sz w:val="24"/>
                <w:szCs w:val="24"/>
              </w:rPr>
            </w:pPr>
            <w:r w:rsidRPr="00831D0B">
              <w:rPr>
                <w:rFonts w:cs="Times New Roman"/>
                <w:color w:val="000000"/>
                <w:sz w:val="24"/>
                <w:szCs w:val="24"/>
              </w:rPr>
              <w:t>20</w:t>
            </w:r>
          </w:p>
        </w:tc>
        <w:tc>
          <w:tcPr>
            <w:tcW w:w="2977" w:type="dxa"/>
            <w:vAlign w:val="center"/>
          </w:tcPr>
          <w:p w14:paraId="2212877A"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Máy tính để bàn TQY23 52514</w:t>
            </w:r>
          </w:p>
        </w:tc>
        <w:tc>
          <w:tcPr>
            <w:tcW w:w="2551" w:type="dxa"/>
            <w:vAlign w:val="center"/>
          </w:tcPr>
          <w:p w14:paraId="3BE42598"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TNBVHL.TSMTDB062.4</w:t>
            </w:r>
          </w:p>
        </w:tc>
        <w:tc>
          <w:tcPr>
            <w:tcW w:w="851" w:type="dxa"/>
            <w:vAlign w:val="center"/>
          </w:tcPr>
          <w:p w14:paraId="3A82FCA1"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1</w:t>
            </w:r>
          </w:p>
        </w:tc>
        <w:tc>
          <w:tcPr>
            <w:tcW w:w="1814" w:type="dxa"/>
            <w:vAlign w:val="center"/>
          </w:tcPr>
          <w:p w14:paraId="4E22801C"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12.890.000 </w:t>
            </w:r>
          </w:p>
        </w:tc>
        <w:tc>
          <w:tcPr>
            <w:tcW w:w="1843" w:type="dxa"/>
            <w:vAlign w:val="center"/>
          </w:tcPr>
          <w:p w14:paraId="1C9980ED"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7.734.000 </w:t>
            </w:r>
          </w:p>
        </w:tc>
        <w:tc>
          <w:tcPr>
            <w:tcW w:w="978" w:type="dxa"/>
            <w:vAlign w:val="center"/>
          </w:tcPr>
          <w:p w14:paraId="47F3B3E7"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 </w:t>
            </w:r>
          </w:p>
        </w:tc>
        <w:tc>
          <w:tcPr>
            <w:tcW w:w="1715" w:type="dxa"/>
            <w:vAlign w:val="center"/>
          </w:tcPr>
          <w:p w14:paraId="6B497A69"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12.890.000 </w:t>
            </w:r>
          </w:p>
        </w:tc>
        <w:tc>
          <w:tcPr>
            <w:tcW w:w="1871" w:type="dxa"/>
            <w:vAlign w:val="center"/>
          </w:tcPr>
          <w:p w14:paraId="7CE9F1A5"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7.734.000 </w:t>
            </w:r>
          </w:p>
        </w:tc>
      </w:tr>
      <w:tr w:rsidR="00D01B22" w:rsidRPr="00831D0B" w14:paraId="765C2C8B" w14:textId="77777777" w:rsidTr="000379C7">
        <w:tc>
          <w:tcPr>
            <w:tcW w:w="704" w:type="dxa"/>
            <w:vAlign w:val="center"/>
          </w:tcPr>
          <w:p w14:paraId="2C4019B5" w14:textId="77777777" w:rsidR="00D01B22" w:rsidRPr="00831D0B" w:rsidRDefault="00D01B22" w:rsidP="000379C7">
            <w:pPr>
              <w:tabs>
                <w:tab w:val="left" w:pos="284"/>
              </w:tabs>
              <w:jc w:val="center"/>
              <w:rPr>
                <w:rFonts w:cs="Times New Roman"/>
                <w:sz w:val="24"/>
                <w:szCs w:val="24"/>
              </w:rPr>
            </w:pPr>
            <w:r w:rsidRPr="00831D0B">
              <w:rPr>
                <w:rFonts w:cs="Times New Roman"/>
                <w:color w:val="000000"/>
                <w:sz w:val="24"/>
                <w:szCs w:val="24"/>
              </w:rPr>
              <w:t>21</w:t>
            </w:r>
          </w:p>
        </w:tc>
        <w:tc>
          <w:tcPr>
            <w:tcW w:w="2977" w:type="dxa"/>
            <w:vAlign w:val="center"/>
          </w:tcPr>
          <w:p w14:paraId="3226ED8D"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Máy tính để bàn TQY23 52514</w:t>
            </w:r>
          </w:p>
        </w:tc>
        <w:tc>
          <w:tcPr>
            <w:tcW w:w="2551" w:type="dxa"/>
            <w:vAlign w:val="center"/>
          </w:tcPr>
          <w:p w14:paraId="1A7407ED"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TNBVHL.TSMTDB062.5</w:t>
            </w:r>
          </w:p>
        </w:tc>
        <w:tc>
          <w:tcPr>
            <w:tcW w:w="851" w:type="dxa"/>
            <w:vAlign w:val="center"/>
          </w:tcPr>
          <w:p w14:paraId="7060D06F"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1</w:t>
            </w:r>
          </w:p>
        </w:tc>
        <w:tc>
          <w:tcPr>
            <w:tcW w:w="1814" w:type="dxa"/>
            <w:vAlign w:val="center"/>
          </w:tcPr>
          <w:p w14:paraId="4D291B26"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12.890.000 </w:t>
            </w:r>
          </w:p>
        </w:tc>
        <w:tc>
          <w:tcPr>
            <w:tcW w:w="1843" w:type="dxa"/>
            <w:vAlign w:val="center"/>
          </w:tcPr>
          <w:p w14:paraId="3D035F24"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7.734.000 </w:t>
            </w:r>
          </w:p>
        </w:tc>
        <w:tc>
          <w:tcPr>
            <w:tcW w:w="978" w:type="dxa"/>
            <w:vAlign w:val="center"/>
          </w:tcPr>
          <w:p w14:paraId="4565B5DB"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 </w:t>
            </w:r>
          </w:p>
        </w:tc>
        <w:tc>
          <w:tcPr>
            <w:tcW w:w="1715" w:type="dxa"/>
            <w:vAlign w:val="center"/>
          </w:tcPr>
          <w:p w14:paraId="69FE5ADD"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12.890.000 </w:t>
            </w:r>
          </w:p>
        </w:tc>
        <w:tc>
          <w:tcPr>
            <w:tcW w:w="1871" w:type="dxa"/>
            <w:vAlign w:val="center"/>
          </w:tcPr>
          <w:p w14:paraId="5DF0B4FD"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7.734.000 </w:t>
            </w:r>
          </w:p>
        </w:tc>
      </w:tr>
      <w:tr w:rsidR="00D01B22" w:rsidRPr="00831D0B" w14:paraId="782BE101" w14:textId="77777777" w:rsidTr="000379C7">
        <w:tc>
          <w:tcPr>
            <w:tcW w:w="704" w:type="dxa"/>
            <w:vAlign w:val="center"/>
          </w:tcPr>
          <w:p w14:paraId="4925BA25" w14:textId="77777777" w:rsidR="00D01B22" w:rsidRPr="00831D0B" w:rsidRDefault="00D01B22" w:rsidP="000379C7">
            <w:pPr>
              <w:tabs>
                <w:tab w:val="left" w:pos="284"/>
              </w:tabs>
              <w:jc w:val="center"/>
              <w:rPr>
                <w:rFonts w:cs="Times New Roman"/>
                <w:sz w:val="24"/>
                <w:szCs w:val="24"/>
              </w:rPr>
            </w:pPr>
            <w:r w:rsidRPr="00831D0B">
              <w:rPr>
                <w:rFonts w:cs="Times New Roman"/>
                <w:color w:val="000000"/>
                <w:sz w:val="24"/>
                <w:szCs w:val="24"/>
              </w:rPr>
              <w:t>22</w:t>
            </w:r>
          </w:p>
        </w:tc>
        <w:tc>
          <w:tcPr>
            <w:tcW w:w="2977" w:type="dxa"/>
            <w:vAlign w:val="center"/>
          </w:tcPr>
          <w:p w14:paraId="4762FBC7"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Máy tính để bàn TQY23 52514</w:t>
            </w:r>
          </w:p>
        </w:tc>
        <w:tc>
          <w:tcPr>
            <w:tcW w:w="2551" w:type="dxa"/>
            <w:vAlign w:val="center"/>
          </w:tcPr>
          <w:p w14:paraId="3B61CF12"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TNBVHL.TSMTDB062.9</w:t>
            </w:r>
          </w:p>
        </w:tc>
        <w:tc>
          <w:tcPr>
            <w:tcW w:w="851" w:type="dxa"/>
            <w:vAlign w:val="center"/>
          </w:tcPr>
          <w:p w14:paraId="3251ADD9"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1</w:t>
            </w:r>
          </w:p>
        </w:tc>
        <w:tc>
          <w:tcPr>
            <w:tcW w:w="1814" w:type="dxa"/>
            <w:vAlign w:val="center"/>
          </w:tcPr>
          <w:p w14:paraId="02871C2D"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12.890.000 </w:t>
            </w:r>
          </w:p>
        </w:tc>
        <w:tc>
          <w:tcPr>
            <w:tcW w:w="1843" w:type="dxa"/>
            <w:vAlign w:val="center"/>
          </w:tcPr>
          <w:p w14:paraId="1450A29F"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10.312.000 </w:t>
            </w:r>
          </w:p>
        </w:tc>
        <w:tc>
          <w:tcPr>
            <w:tcW w:w="978" w:type="dxa"/>
            <w:vAlign w:val="center"/>
          </w:tcPr>
          <w:p w14:paraId="747B710C"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 </w:t>
            </w:r>
          </w:p>
        </w:tc>
        <w:tc>
          <w:tcPr>
            <w:tcW w:w="1715" w:type="dxa"/>
            <w:vAlign w:val="center"/>
          </w:tcPr>
          <w:p w14:paraId="3EACCE8C"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12.890.000 </w:t>
            </w:r>
          </w:p>
        </w:tc>
        <w:tc>
          <w:tcPr>
            <w:tcW w:w="1871" w:type="dxa"/>
            <w:vAlign w:val="center"/>
          </w:tcPr>
          <w:p w14:paraId="067CAE00"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10.312.000 </w:t>
            </w:r>
          </w:p>
        </w:tc>
      </w:tr>
      <w:tr w:rsidR="00D01B22" w:rsidRPr="00831D0B" w14:paraId="490F73FF" w14:textId="77777777" w:rsidTr="000379C7">
        <w:tc>
          <w:tcPr>
            <w:tcW w:w="704" w:type="dxa"/>
            <w:vAlign w:val="center"/>
          </w:tcPr>
          <w:p w14:paraId="4663ED9B" w14:textId="77777777" w:rsidR="00D01B22" w:rsidRPr="00831D0B" w:rsidRDefault="00D01B22" w:rsidP="000379C7">
            <w:pPr>
              <w:tabs>
                <w:tab w:val="left" w:pos="284"/>
              </w:tabs>
              <w:jc w:val="center"/>
              <w:rPr>
                <w:rFonts w:cs="Times New Roman"/>
                <w:sz w:val="24"/>
                <w:szCs w:val="24"/>
              </w:rPr>
            </w:pPr>
            <w:r w:rsidRPr="00831D0B">
              <w:rPr>
                <w:rFonts w:cs="Times New Roman"/>
                <w:color w:val="000000"/>
                <w:sz w:val="24"/>
                <w:szCs w:val="24"/>
              </w:rPr>
              <w:t>23</w:t>
            </w:r>
          </w:p>
        </w:tc>
        <w:tc>
          <w:tcPr>
            <w:tcW w:w="2977" w:type="dxa"/>
            <w:vAlign w:val="center"/>
          </w:tcPr>
          <w:p w14:paraId="029F3219"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Điều hoà Casette âm trần 48000BTU</w:t>
            </w:r>
          </w:p>
        </w:tc>
        <w:tc>
          <w:tcPr>
            <w:tcW w:w="2551" w:type="dxa"/>
            <w:vAlign w:val="center"/>
          </w:tcPr>
          <w:p w14:paraId="305193F1"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TNBVHL.TSDH022.1</w:t>
            </w:r>
          </w:p>
        </w:tc>
        <w:tc>
          <w:tcPr>
            <w:tcW w:w="851" w:type="dxa"/>
            <w:vAlign w:val="center"/>
          </w:tcPr>
          <w:p w14:paraId="44A55A7F"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1</w:t>
            </w:r>
          </w:p>
        </w:tc>
        <w:tc>
          <w:tcPr>
            <w:tcW w:w="1814" w:type="dxa"/>
            <w:vAlign w:val="center"/>
          </w:tcPr>
          <w:p w14:paraId="168D91BB"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39.196.154 </w:t>
            </w:r>
          </w:p>
        </w:tc>
        <w:tc>
          <w:tcPr>
            <w:tcW w:w="1843" w:type="dxa"/>
            <w:vAlign w:val="center"/>
          </w:tcPr>
          <w:p w14:paraId="501C735F"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4.899.519 </w:t>
            </w:r>
          </w:p>
        </w:tc>
        <w:tc>
          <w:tcPr>
            <w:tcW w:w="978" w:type="dxa"/>
            <w:vAlign w:val="center"/>
          </w:tcPr>
          <w:p w14:paraId="6E82E571"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 </w:t>
            </w:r>
          </w:p>
        </w:tc>
        <w:tc>
          <w:tcPr>
            <w:tcW w:w="1715" w:type="dxa"/>
            <w:vAlign w:val="center"/>
          </w:tcPr>
          <w:p w14:paraId="2EA90967"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39.196.154 </w:t>
            </w:r>
          </w:p>
        </w:tc>
        <w:tc>
          <w:tcPr>
            <w:tcW w:w="1871" w:type="dxa"/>
            <w:vAlign w:val="center"/>
          </w:tcPr>
          <w:p w14:paraId="25DA76E2"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4.899.519 </w:t>
            </w:r>
          </w:p>
        </w:tc>
      </w:tr>
      <w:tr w:rsidR="00D01B22" w:rsidRPr="00831D0B" w14:paraId="26FC341F" w14:textId="77777777" w:rsidTr="000379C7">
        <w:tc>
          <w:tcPr>
            <w:tcW w:w="704" w:type="dxa"/>
            <w:vAlign w:val="center"/>
          </w:tcPr>
          <w:p w14:paraId="70E1EACE" w14:textId="77777777" w:rsidR="00D01B22" w:rsidRPr="00831D0B" w:rsidRDefault="00D01B22" w:rsidP="000379C7">
            <w:pPr>
              <w:tabs>
                <w:tab w:val="left" w:pos="284"/>
              </w:tabs>
              <w:jc w:val="center"/>
              <w:rPr>
                <w:rFonts w:cs="Times New Roman"/>
                <w:sz w:val="24"/>
                <w:szCs w:val="24"/>
              </w:rPr>
            </w:pPr>
            <w:r w:rsidRPr="00831D0B">
              <w:rPr>
                <w:rFonts w:cs="Times New Roman"/>
                <w:color w:val="000000"/>
                <w:sz w:val="24"/>
                <w:szCs w:val="24"/>
              </w:rPr>
              <w:t>24</w:t>
            </w:r>
          </w:p>
        </w:tc>
        <w:tc>
          <w:tcPr>
            <w:tcW w:w="2977" w:type="dxa"/>
            <w:vAlign w:val="center"/>
          </w:tcPr>
          <w:p w14:paraId="25F9D3A1"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Điều hoà Casette âm trần 48000BTU</w:t>
            </w:r>
          </w:p>
        </w:tc>
        <w:tc>
          <w:tcPr>
            <w:tcW w:w="2551" w:type="dxa"/>
            <w:vAlign w:val="center"/>
          </w:tcPr>
          <w:p w14:paraId="7C388573"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TNBVHL.TSDH022.3</w:t>
            </w:r>
          </w:p>
        </w:tc>
        <w:tc>
          <w:tcPr>
            <w:tcW w:w="851" w:type="dxa"/>
            <w:vAlign w:val="center"/>
          </w:tcPr>
          <w:p w14:paraId="1F64954D"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1</w:t>
            </w:r>
          </w:p>
        </w:tc>
        <w:tc>
          <w:tcPr>
            <w:tcW w:w="1814" w:type="dxa"/>
            <w:vAlign w:val="center"/>
          </w:tcPr>
          <w:p w14:paraId="70C05CA6"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39.196.154 </w:t>
            </w:r>
          </w:p>
        </w:tc>
        <w:tc>
          <w:tcPr>
            <w:tcW w:w="1843" w:type="dxa"/>
            <w:vAlign w:val="center"/>
          </w:tcPr>
          <w:p w14:paraId="1EAF368E"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4.899.519 </w:t>
            </w:r>
          </w:p>
        </w:tc>
        <w:tc>
          <w:tcPr>
            <w:tcW w:w="978" w:type="dxa"/>
            <w:vAlign w:val="center"/>
          </w:tcPr>
          <w:p w14:paraId="42CCAEF1"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 </w:t>
            </w:r>
          </w:p>
        </w:tc>
        <w:tc>
          <w:tcPr>
            <w:tcW w:w="1715" w:type="dxa"/>
            <w:vAlign w:val="center"/>
          </w:tcPr>
          <w:p w14:paraId="416026B9"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39.196.154 </w:t>
            </w:r>
          </w:p>
        </w:tc>
        <w:tc>
          <w:tcPr>
            <w:tcW w:w="1871" w:type="dxa"/>
            <w:vAlign w:val="center"/>
          </w:tcPr>
          <w:p w14:paraId="20BA5283"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4.899.519 </w:t>
            </w:r>
          </w:p>
        </w:tc>
      </w:tr>
      <w:tr w:rsidR="00D01B22" w:rsidRPr="00831D0B" w14:paraId="0A71BAD8" w14:textId="77777777" w:rsidTr="000379C7">
        <w:tc>
          <w:tcPr>
            <w:tcW w:w="704" w:type="dxa"/>
            <w:vAlign w:val="center"/>
          </w:tcPr>
          <w:p w14:paraId="34685C82" w14:textId="77777777" w:rsidR="00D01B22" w:rsidRPr="00831D0B" w:rsidRDefault="00D01B22" w:rsidP="000379C7">
            <w:pPr>
              <w:tabs>
                <w:tab w:val="left" w:pos="284"/>
              </w:tabs>
              <w:jc w:val="center"/>
              <w:rPr>
                <w:rFonts w:cs="Times New Roman"/>
                <w:sz w:val="24"/>
                <w:szCs w:val="24"/>
              </w:rPr>
            </w:pPr>
            <w:r w:rsidRPr="00831D0B">
              <w:rPr>
                <w:rFonts w:cs="Times New Roman"/>
                <w:color w:val="000000"/>
                <w:sz w:val="24"/>
                <w:szCs w:val="24"/>
              </w:rPr>
              <w:lastRenderedPageBreak/>
              <w:t>25</w:t>
            </w:r>
          </w:p>
        </w:tc>
        <w:tc>
          <w:tcPr>
            <w:tcW w:w="2977" w:type="dxa"/>
            <w:vAlign w:val="center"/>
          </w:tcPr>
          <w:p w14:paraId="22B1B980"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Điều hoà Casette âm trần 48000BTU</w:t>
            </w:r>
          </w:p>
        </w:tc>
        <w:tc>
          <w:tcPr>
            <w:tcW w:w="2551" w:type="dxa"/>
            <w:vAlign w:val="center"/>
          </w:tcPr>
          <w:p w14:paraId="172627EA"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TNBVHL.TSDH022.4</w:t>
            </w:r>
          </w:p>
        </w:tc>
        <w:tc>
          <w:tcPr>
            <w:tcW w:w="851" w:type="dxa"/>
            <w:vAlign w:val="center"/>
          </w:tcPr>
          <w:p w14:paraId="2DD5E944"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1</w:t>
            </w:r>
          </w:p>
        </w:tc>
        <w:tc>
          <w:tcPr>
            <w:tcW w:w="1814" w:type="dxa"/>
            <w:vAlign w:val="center"/>
          </w:tcPr>
          <w:p w14:paraId="0262A475"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39.196.154 </w:t>
            </w:r>
          </w:p>
        </w:tc>
        <w:tc>
          <w:tcPr>
            <w:tcW w:w="1843" w:type="dxa"/>
            <w:vAlign w:val="center"/>
          </w:tcPr>
          <w:p w14:paraId="1D4BCC50"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4.899.519 </w:t>
            </w:r>
          </w:p>
        </w:tc>
        <w:tc>
          <w:tcPr>
            <w:tcW w:w="978" w:type="dxa"/>
            <w:vAlign w:val="center"/>
          </w:tcPr>
          <w:p w14:paraId="7FE9C831"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 </w:t>
            </w:r>
          </w:p>
        </w:tc>
        <w:tc>
          <w:tcPr>
            <w:tcW w:w="1715" w:type="dxa"/>
            <w:vAlign w:val="center"/>
          </w:tcPr>
          <w:p w14:paraId="46B1FA4F"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39.196.154 </w:t>
            </w:r>
          </w:p>
        </w:tc>
        <w:tc>
          <w:tcPr>
            <w:tcW w:w="1871" w:type="dxa"/>
            <w:vAlign w:val="center"/>
          </w:tcPr>
          <w:p w14:paraId="34DC81F1"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4.899.519 </w:t>
            </w:r>
          </w:p>
        </w:tc>
      </w:tr>
      <w:tr w:rsidR="00D01B22" w:rsidRPr="00831D0B" w14:paraId="11E8C4C3" w14:textId="77777777" w:rsidTr="000379C7">
        <w:tc>
          <w:tcPr>
            <w:tcW w:w="704" w:type="dxa"/>
            <w:vAlign w:val="center"/>
          </w:tcPr>
          <w:p w14:paraId="48199E1A" w14:textId="77777777" w:rsidR="00D01B22" w:rsidRPr="00831D0B" w:rsidRDefault="00D01B22" w:rsidP="000379C7">
            <w:pPr>
              <w:tabs>
                <w:tab w:val="left" w:pos="284"/>
              </w:tabs>
              <w:jc w:val="center"/>
              <w:rPr>
                <w:rFonts w:cs="Times New Roman"/>
                <w:sz w:val="24"/>
                <w:szCs w:val="24"/>
              </w:rPr>
            </w:pPr>
            <w:r w:rsidRPr="00831D0B">
              <w:rPr>
                <w:rFonts w:cs="Times New Roman"/>
                <w:color w:val="000000"/>
                <w:sz w:val="24"/>
                <w:szCs w:val="24"/>
              </w:rPr>
              <w:t>26</w:t>
            </w:r>
          </w:p>
        </w:tc>
        <w:tc>
          <w:tcPr>
            <w:tcW w:w="2977" w:type="dxa"/>
            <w:vAlign w:val="center"/>
          </w:tcPr>
          <w:p w14:paraId="19D316AD"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Điều hòa Casper EH12TL22 12000 BTU</w:t>
            </w:r>
          </w:p>
        </w:tc>
        <w:tc>
          <w:tcPr>
            <w:tcW w:w="2551" w:type="dxa"/>
            <w:vAlign w:val="center"/>
          </w:tcPr>
          <w:p w14:paraId="5219AC69"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TNBVHL.TSDH028.3</w:t>
            </w:r>
          </w:p>
        </w:tc>
        <w:tc>
          <w:tcPr>
            <w:tcW w:w="851" w:type="dxa"/>
            <w:vAlign w:val="center"/>
          </w:tcPr>
          <w:p w14:paraId="3DF80F83"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1</w:t>
            </w:r>
          </w:p>
        </w:tc>
        <w:tc>
          <w:tcPr>
            <w:tcW w:w="1814" w:type="dxa"/>
            <w:vAlign w:val="center"/>
          </w:tcPr>
          <w:p w14:paraId="7077E67C"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11.545.600 </w:t>
            </w:r>
          </w:p>
        </w:tc>
        <w:tc>
          <w:tcPr>
            <w:tcW w:w="1843" w:type="dxa"/>
            <w:vAlign w:val="center"/>
          </w:tcPr>
          <w:p w14:paraId="42D21157"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2.886.400 </w:t>
            </w:r>
          </w:p>
        </w:tc>
        <w:tc>
          <w:tcPr>
            <w:tcW w:w="978" w:type="dxa"/>
            <w:vAlign w:val="center"/>
          </w:tcPr>
          <w:p w14:paraId="0FF01ED5"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 </w:t>
            </w:r>
          </w:p>
        </w:tc>
        <w:tc>
          <w:tcPr>
            <w:tcW w:w="1715" w:type="dxa"/>
            <w:vAlign w:val="center"/>
          </w:tcPr>
          <w:p w14:paraId="09DB9E42"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11.545.600 </w:t>
            </w:r>
          </w:p>
        </w:tc>
        <w:tc>
          <w:tcPr>
            <w:tcW w:w="1871" w:type="dxa"/>
            <w:vAlign w:val="center"/>
          </w:tcPr>
          <w:p w14:paraId="49530B64"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2.886.400 </w:t>
            </w:r>
          </w:p>
        </w:tc>
      </w:tr>
      <w:tr w:rsidR="00D01B22" w:rsidRPr="00831D0B" w14:paraId="7D156620" w14:textId="77777777" w:rsidTr="000379C7">
        <w:tc>
          <w:tcPr>
            <w:tcW w:w="704" w:type="dxa"/>
            <w:vAlign w:val="center"/>
          </w:tcPr>
          <w:p w14:paraId="29D1209E" w14:textId="77777777" w:rsidR="00D01B22" w:rsidRPr="00831D0B" w:rsidRDefault="00D01B22" w:rsidP="000379C7">
            <w:pPr>
              <w:tabs>
                <w:tab w:val="left" w:pos="284"/>
              </w:tabs>
              <w:jc w:val="center"/>
              <w:rPr>
                <w:rFonts w:cs="Times New Roman"/>
                <w:sz w:val="24"/>
                <w:szCs w:val="24"/>
              </w:rPr>
            </w:pPr>
            <w:r w:rsidRPr="00831D0B">
              <w:rPr>
                <w:rFonts w:cs="Times New Roman"/>
                <w:color w:val="000000"/>
                <w:sz w:val="24"/>
                <w:szCs w:val="24"/>
              </w:rPr>
              <w:t>27</w:t>
            </w:r>
          </w:p>
        </w:tc>
        <w:tc>
          <w:tcPr>
            <w:tcW w:w="2977" w:type="dxa"/>
            <w:vAlign w:val="center"/>
          </w:tcPr>
          <w:p w14:paraId="56DD1494"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Điều hòa Casper GH-09TL22  2 chiều 9000 BTU</w:t>
            </w:r>
          </w:p>
        </w:tc>
        <w:tc>
          <w:tcPr>
            <w:tcW w:w="2551" w:type="dxa"/>
            <w:vAlign w:val="center"/>
          </w:tcPr>
          <w:p w14:paraId="7A6B6108"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TNBVHL.TSDH028</w:t>
            </w:r>
          </w:p>
        </w:tc>
        <w:tc>
          <w:tcPr>
            <w:tcW w:w="851" w:type="dxa"/>
            <w:vAlign w:val="center"/>
          </w:tcPr>
          <w:p w14:paraId="047665FF"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1</w:t>
            </w:r>
          </w:p>
        </w:tc>
        <w:tc>
          <w:tcPr>
            <w:tcW w:w="1814" w:type="dxa"/>
            <w:vAlign w:val="center"/>
          </w:tcPr>
          <w:p w14:paraId="4D33A54D"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11.545.600 </w:t>
            </w:r>
          </w:p>
        </w:tc>
        <w:tc>
          <w:tcPr>
            <w:tcW w:w="1843" w:type="dxa"/>
            <w:vAlign w:val="center"/>
          </w:tcPr>
          <w:p w14:paraId="5159679E"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900.800 </w:t>
            </w:r>
          </w:p>
        </w:tc>
        <w:tc>
          <w:tcPr>
            <w:tcW w:w="978" w:type="dxa"/>
            <w:vAlign w:val="center"/>
          </w:tcPr>
          <w:p w14:paraId="6DE900C5"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 </w:t>
            </w:r>
          </w:p>
        </w:tc>
        <w:tc>
          <w:tcPr>
            <w:tcW w:w="1715" w:type="dxa"/>
            <w:vAlign w:val="center"/>
          </w:tcPr>
          <w:p w14:paraId="1ECF86BF"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11.545.600 </w:t>
            </w:r>
          </w:p>
        </w:tc>
        <w:tc>
          <w:tcPr>
            <w:tcW w:w="1871" w:type="dxa"/>
            <w:vAlign w:val="center"/>
          </w:tcPr>
          <w:p w14:paraId="1A71068F"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900.800 </w:t>
            </w:r>
          </w:p>
        </w:tc>
      </w:tr>
      <w:tr w:rsidR="00D01B22" w:rsidRPr="00831D0B" w14:paraId="03E522D1" w14:textId="77777777" w:rsidTr="000379C7">
        <w:tc>
          <w:tcPr>
            <w:tcW w:w="704" w:type="dxa"/>
            <w:vAlign w:val="center"/>
          </w:tcPr>
          <w:p w14:paraId="38FBD316" w14:textId="77777777" w:rsidR="00D01B22" w:rsidRPr="00831D0B" w:rsidRDefault="00D01B22" w:rsidP="000379C7">
            <w:pPr>
              <w:tabs>
                <w:tab w:val="left" w:pos="284"/>
              </w:tabs>
              <w:jc w:val="center"/>
              <w:rPr>
                <w:rFonts w:cs="Times New Roman"/>
                <w:sz w:val="24"/>
                <w:szCs w:val="24"/>
              </w:rPr>
            </w:pPr>
            <w:r w:rsidRPr="00831D0B">
              <w:rPr>
                <w:rFonts w:cs="Times New Roman"/>
                <w:color w:val="000000"/>
                <w:sz w:val="24"/>
                <w:szCs w:val="24"/>
              </w:rPr>
              <w:t>28</w:t>
            </w:r>
          </w:p>
        </w:tc>
        <w:tc>
          <w:tcPr>
            <w:tcW w:w="2977" w:type="dxa"/>
            <w:vAlign w:val="center"/>
          </w:tcPr>
          <w:p w14:paraId="2FDDB767"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Ghế khám và điều trị răng</w:t>
            </w:r>
          </w:p>
        </w:tc>
        <w:tc>
          <w:tcPr>
            <w:tcW w:w="2551" w:type="dxa"/>
            <w:vAlign w:val="center"/>
          </w:tcPr>
          <w:p w14:paraId="67D1BE09"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TNBVHL.GHEKHAMRANG</w:t>
            </w:r>
          </w:p>
        </w:tc>
        <w:tc>
          <w:tcPr>
            <w:tcW w:w="851" w:type="dxa"/>
            <w:vAlign w:val="center"/>
          </w:tcPr>
          <w:p w14:paraId="74745461"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1</w:t>
            </w:r>
          </w:p>
        </w:tc>
        <w:tc>
          <w:tcPr>
            <w:tcW w:w="1814" w:type="dxa"/>
            <w:vAlign w:val="center"/>
          </w:tcPr>
          <w:p w14:paraId="2DD609C5"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285.000.000 </w:t>
            </w:r>
          </w:p>
        </w:tc>
        <w:tc>
          <w:tcPr>
            <w:tcW w:w="1843" w:type="dxa"/>
            <w:vAlign w:val="center"/>
          </w:tcPr>
          <w:p w14:paraId="0741A037"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249.375.000 </w:t>
            </w:r>
          </w:p>
        </w:tc>
        <w:tc>
          <w:tcPr>
            <w:tcW w:w="978" w:type="dxa"/>
            <w:vAlign w:val="center"/>
          </w:tcPr>
          <w:p w14:paraId="7BAC02B1"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 </w:t>
            </w:r>
          </w:p>
        </w:tc>
        <w:tc>
          <w:tcPr>
            <w:tcW w:w="1715" w:type="dxa"/>
            <w:vAlign w:val="center"/>
          </w:tcPr>
          <w:p w14:paraId="10F040A8"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285.000.000 </w:t>
            </w:r>
          </w:p>
        </w:tc>
        <w:tc>
          <w:tcPr>
            <w:tcW w:w="1871" w:type="dxa"/>
            <w:vAlign w:val="center"/>
          </w:tcPr>
          <w:p w14:paraId="6BED2659"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249.375.000 </w:t>
            </w:r>
          </w:p>
        </w:tc>
      </w:tr>
      <w:tr w:rsidR="00D01B22" w:rsidRPr="00831D0B" w14:paraId="120852E4" w14:textId="77777777" w:rsidTr="000379C7">
        <w:tc>
          <w:tcPr>
            <w:tcW w:w="704" w:type="dxa"/>
            <w:vAlign w:val="center"/>
          </w:tcPr>
          <w:p w14:paraId="0875506B" w14:textId="77777777" w:rsidR="00D01B22" w:rsidRPr="00831D0B" w:rsidRDefault="00D01B22" w:rsidP="000379C7">
            <w:pPr>
              <w:tabs>
                <w:tab w:val="left" w:pos="284"/>
              </w:tabs>
              <w:jc w:val="center"/>
              <w:rPr>
                <w:rFonts w:cs="Times New Roman"/>
                <w:sz w:val="24"/>
                <w:szCs w:val="24"/>
              </w:rPr>
            </w:pPr>
            <w:r w:rsidRPr="00831D0B">
              <w:rPr>
                <w:rFonts w:cs="Times New Roman"/>
                <w:color w:val="000000"/>
                <w:sz w:val="24"/>
                <w:szCs w:val="24"/>
              </w:rPr>
              <w:t>29</w:t>
            </w:r>
          </w:p>
        </w:tc>
        <w:tc>
          <w:tcPr>
            <w:tcW w:w="2977" w:type="dxa"/>
            <w:vAlign w:val="center"/>
          </w:tcPr>
          <w:p w14:paraId="179ADDF5"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Hệ thống Nội soi Tai mũi họng</w:t>
            </w:r>
          </w:p>
        </w:tc>
        <w:tc>
          <w:tcPr>
            <w:tcW w:w="2551" w:type="dxa"/>
            <w:vAlign w:val="center"/>
          </w:tcPr>
          <w:p w14:paraId="2B41C59D"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TNBVHL.HTNOISOITMH</w:t>
            </w:r>
          </w:p>
        </w:tc>
        <w:tc>
          <w:tcPr>
            <w:tcW w:w="851" w:type="dxa"/>
            <w:vAlign w:val="center"/>
          </w:tcPr>
          <w:p w14:paraId="1546E810"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1</w:t>
            </w:r>
          </w:p>
        </w:tc>
        <w:tc>
          <w:tcPr>
            <w:tcW w:w="1814" w:type="dxa"/>
            <w:vAlign w:val="center"/>
          </w:tcPr>
          <w:p w14:paraId="5C4160FD"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840.600.000 </w:t>
            </w:r>
          </w:p>
        </w:tc>
        <w:tc>
          <w:tcPr>
            <w:tcW w:w="1843" w:type="dxa"/>
            <w:vAlign w:val="center"/>
          </w:tcPr>
          <w:p w14:paraId="5332A612"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522.372.858 </w:t>
            </w:r>
          </w:p>
        </w:tc>
        <w:tc>
          <w:tcPr>
            <w:tcW w:w="978" w:type="dxa"/>
            <w:vAlign w:val="center"/>
          </w:tcPr>
          <w:p w14:paraId="5919EA69"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 </w:t>
            </w:r>
          </w:p>
        </w:tc>
        <w:tc>
          <w:tcPr>
            <w:tcW w:w="1715" w:type="dxa"/>
            <w:vAlign w:val="center"/>
          </w:tcPr>
          <w:p w14:paraId="5242B13C"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840.600.000 </w:t>
            </w:r>
          </w:p>
        </w:tc>
        <w:tc>
          <w:tcPr>
            <w:tcW w:w="1871" w:type="dxa"/>
            <w:vAlign w:val="center"/>
          </w:tcPr>
          <w:p w14:paraId="639624A2"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522.372.858 </w:t>
            </w:r>
          </w:p>
        </w:tc>
      </w:tr>
      <w:tr w:rsidR="00D01B22" w:rsidRPr="00831D0B" w14:paraId="0D06C811" w14:textId="77777777" w:rsidTr="000379C7">
        <w:tc>
          <w:tcPr>
            <w:tcW w:w="704" w:type="dxa"/>
            <w:vAlign w:val="center"/>
          </w:tcPr>
          <w:p w14:paraId="6460A7DA" w14:textId="77777777" w:rsidR="00D01B22" w:rsidRPr="00831D0B" w:rsidRDefault="00D01B22" w:rsidP="000379C7">
            <w:pPr>
              <w:tabs>
                <w:tab w:val="left" w:pos="284"/>
              </w:tabs>
              <w:jc w:val="center"/>
              <w:rPr>
                <w:rFonts w:cs="Times New Roman"/>
                <w:sz w:val="24"/>
                <w:szCs w:val="24"/>
              </w:rPr>
            </w:pPr>
            <w:r w:rsidRPr="00831D0B">
              <w:rPr>
                <w:rFonts w:cs="Times New Roman"/>
                <w:color w:val="000000"/>
                <w:sz w:val="24"/>
                <w:szCs w:val="24"/>
              </w:rPr>
              <w:t>30</w:t>
            </w:r>
          </w:p>
        </w:tc>
        <w:tc>
          <w:tcPr>
            <w:tcW w:w="2977" w:type="dxa"/>
            <w:vAlign w:val="center"/>
          </w:tcPr>
          <w:p w14:paraId="6B144AC8"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Hệ thống nội soi tiêu hóa ( dạ dày, đại tràng)</w:t>
            </w:r>
          </w:p>
        </w:tc>
        <w:tc>
          <w:tcPr>
            <w:tcW w:w="2551" w:type="dxa"/>
            <w:vAlign w:val="center"/>
          </w:tcPr>
          <w:p w14:paraId="0485CCC7"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TNBVHL.HETHONGNSTIEUHOA</w:t>
            </w:r>
          </w:p>
        </w:tc>
        <w:tc>
          <w:tcPr>
            <w:tcW w:w="851" w:type="dxa"/>
            <w:vAlign w:val="center"/>
          </w:tcPr>
          <w:p w14:paraId="1C0D93FC"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1</w:t>
            </w:r>
          </w:p>
        </w:tc>
        <w:tc>
          <w:tcPr>
            <w:tcW w:w="1814" w:type="dxa"/>
            <w:vAlign w:val="center"/>
          </w:tcPr>
          <w:p w14:paraId="4FF2EC09"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2.195.000.000 </w:t>
            </w:r>
          </w:p>
        </w:tc>
        <w:tc>
          <w:tcPr>
            <w:tcW w:w="1843" w:type="dxa"/>
            <w:vAlign w:val="center"/>
          </w:tcPr>
          <w:p w14:paraId="3555E5AB"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1.371.875.000 </w:t>
            </w:r>
          </w:p>
        </w:tc>
        <w:tc>
          <w:tcPr>
            <w:tcW w:w="978" w:type="dxa"/>
            <w:vAlign w:val="center"/>
          </w:tcPr>
          <w:p w14:paraId="3B58A724"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 </w:t>
            </w:r>
          </w:p>
        </w:tc>
        <w:tc>
          <w:tcPr>
            <w:tcW w:w="1715" w:type="dxa"/>
            <w:vAlign w:val="center"/>
          </w:tcPr>
          <w:p w14:paraId="5310D7A2"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2.195.000.000 </w:t>
            </w:r>
          </w:p>
        </w:tc>
        <w:tc>
          <w:tcPr>
            <w:tcW w:w="1871" w:type="dxa"/>
            <w:vAlign w:val="center"/>
          </w:tcPr>
          <w:p w14:paraId="482D4D99"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1.371.875.000 </w:t>
            </w:r>
          </w:p>
        </w:tc>
      </w:tr>
      <w:tr w:rsidR="00D01B22" w:rsidRPr="00831D0B" w14:paraId="2650472E" w14:textId="77777777" w:rsidTr="000379C7">
        <w:tc>
          <w:tcPr>
            <w:tcW w:w="704" w:type="dxa"/>
            <w:vAlign w:val="center"/>
          </w:tcPr>
          <w:p w14:paraId="5835F3B7" w14:textId="77777777" w:rsidR="00D01B22" w:rsidRPr="00831D0B" w:rsidRDefault="00D01B22" w:rsidP="000379C7">
            <w:pPr>
              <w:tabs>
                <w:tab w:val="left" w:pos="284"/>
              </w:tabs>
              <w:jc w:val="center"/>
              <w:rPr>
                <w:rFonts w:cs="Times New Roman"/>
                <w:sz w:val="24"/>
                <w:szCs w:val="24"/>
              </w:rPr>
            </w:pPr>
            <w:r w:rsidRPr="00831D0B">
              <w:rPr>
                <w:rFonts w:cs="Times New Roman"/>
                <w:color w:val="000000"/>
                <w:sz w:val="24"/>
                <w:szCs w:val="24"/>
              </w:rPr>
              <w:t>31</w:t>
            </w:r>
          </w:p>
        </w:tc>
        <w:tc>
          <w:tcPr>
            <w:tcW w:w="2977" w:type="dxa"/>
            <w:vAlign w:val="center"/>
          </w:tcPr>
          <w:p w14:paraId="28D38E85"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Máy đo huyết áp động</w:t>
            </w:r>
          </w:p>
        </w:tc>
        <w:tc>
          <w:tcPr>
            <w:tcW w:w="2551" w:type="dxa"/>
            <w:vAlign w:val="center"/>
          </w:tcPr>
          <w:p w14:paraId="570F5264"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TNBVHL.MAYDOHUYETAPTD</w:t>
            </w:r>
          </w:p>
        </w:tc>
        <w:tc>
          <w:tcPr>
            <w:tcW w:w="851" w:type="dxa"/>
            <w:vAlign w:val="center"/>
          </w:tcPr>
          <w:p w14:paraId="01D8AA83"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1</w:t>
            </w:r>
          </w:p>
        </w:tc>
        <w:tc>
          <w:tcPr>
            <w:tcW w:w="1814" w:type="dxa"/>
            <w:vAlign w:val="center"/>
          </w:tcPr>
          <w:p w14:paraId="70121171"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68.000.000 </w:t>
            </w:r>
          </w:p>
        </w:tc>
        <w:tc>
          <w:tcPr>
            <w:tcW w:w="1843" w:type="dxa"/>
            <w:vAlign w:val="center"/>
          </w:tcPr>
          <w:p w14:paraId="0034228E"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42.500.000 </w:t>
            </w:r>
          </w:p>
        </w:tc>
        <w:tc>
          <w:tcPr>
            <w:tcW w:w="978" w:type="dxa"/>
            <w:vAlign w:val="center"/>
          </w:tcPr>
          <w:p w14:paraId="6B1E476C"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 </w:t>
            </w:r>
          </w:p>
        </w:tc>
        <w:tc>
          <w:tcPr>
            <w:tcW w:w="1715" w:type="dxa"/>
            <w:vAlign w:val="center"/>
          </w:tcPr>
          <w:p w14:paraId="03A6F007"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68.000.000 </w:t>
            </w:r>
          </w:p>
        </w:tc>
        <w:tc>
          <w:tcPr>
            <w:tcW w:w="1871" w:type="dxa"/>
            <w:vAlign w:val="center"/>
          </w:tcPr>
          <w:p w14:paraId="3652ECB9"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42.500.000 </w:t>
            </w:r>
          </w:p>
        </w:tc>
      </w:tr>
      <w:tr w:rsidR="00D01B22" w:rsidRPr="00831D0B" w14:paraId="3DB258DB" w14:textId="77777777" w:rsidTr="000379C7">
        <w:tc>
          <w:tcPr>
            <w:tcW w:w="704" w:type="dxa"/>
            <w:vAlign w:val="center"/>
          </w:tcPr>
          <w:p w14:paraId="70C77E9C" w14:textId="77777777" w:rsidR="00D01B22" w:rsidRPr="00831D0B" w:rsidRDefault="00D01B22" w:rsidP="000379C7">
            <w:pPr>
              <w:tabs>
                <w:tab w:val="left" w:pos="284"/>
              </w:tabs>
              <w:jc w:val="center"/>
              <w:rPr>
                <w:rFonts w:cs="Times New Roman"/>
                <w:sz w:val="24"/>
                <w:szCs w:val="24"/>
              </w:rPr>
            </w:pPr>
            <w:r w:rsidRPr="00831D0B">
              <w:rPr>
                <w:rFonts w:cs="Times New Roman"/>
                <w:color w:val="000000"/>
                <w:sz w:val="24"/>
                <w:szCs w:val="24"/>
              </w:rPr>
              <w:t>32</w:t>
            </w:r>
          </w:p>
        </w:tc>
        <w:tc>
          <w:tcPr>
            <w:tcW w:w="2977" w:type="dxa"/>
            <w:vAlign w:val="center"/>
          </w:tcPr>
          <w:p w14:paraId="30510AC7"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Máy theo dõi bệnh nhân</w:t>
            </w:r>
          </w:p>
        </w:tc>
        <w:tc>
          <w:tcPr>
            <w:tcW w:w="2551" w:type="dxa"/>
            <w:vAlign w:val="center"/>
          </w:tcPr>
          <w:p w14:paraId="3017418C"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TNBVHL.MAYTDBENHNHAN</w:t>
            </w:r>
          </w:p>
        </w:tc>
        <w:tc>
          <w:tcPr>
            <w:tcW w:w="851" w:type="dxa"/>
            <w:vAlign w:val="center"/>
          </w:tcPr>
          <w:p w14:paraId="073A55C1"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1</w:t>
            </w:r>
          </w:p>
        </w:tc>
        <w:tc>
          <w:tcPr>
            <w:tcW w:w="1814" w:type="dxa"/>
            <w:vAlign w:val="center"/>
          </w:tcPr>
          <w:p w14:paraId="63F881F0"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135.000.000 </w:t>
            </w:r>
          </w:p>
        </w:tc>
        <w:tc>
          <w:tcPr>
            <w:tcW w:w="1843" w:type="dxa"/>
            <w:vAlign w:val="center"/>
          </w:tcPr>
          <w:p w14:paraId="4F9DB033"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101.250.000 </w:t>
            </w:r>
          </w:p>
        </w:tc>
        <w:tc>
          <w:tcPr>
            <w:tcW w:w="978" w:type="dxa"/>
            <w:vAlign w:val="center"/>
          </w:tcPr>
          <w:p w14:paraId="6F7D7076"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 </w:t>
            </w:r>
          </w:p>
        </w:tc>
        <w:tc>
          <w:tcPr>
            <w:tcW w:w="1715" w:type="dxa"/>
            <w:vAlign w:val="center"/>
          </w:tcPr>
          <w:p w14:paraId="3A505A33"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135.000.000 </w:t>
            </w:r>
          </w:p>
        </w:tc>
        <w:tc>
          <w:tcPr>
            <w:tcW w:w="1871" w:type="dxa"/>
            <w:vAlign w:val="center"/>
          </w:tcPr>
          <w:p w14:paraId="37A12FC5"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101.250.000 </w:t>
            </w:r>
          </w:p>
        </w:tc>
      </w:tr>
      <w:tr w:rsidR="00D01B22" w:rsidRPr="00831D0B" w14:paraId="1BC76067" w14:textId="77777777" w:rsidTr="000379C7">
        <w:tc>
          <w:tcPr>
            <w:tcW w:w="704" w:type="dxa"/>
            <w:vAlign w:val="center"/>
          </w:tcPr>
          <w:p w14:paraId="7E079D8D" w14:textId="77777777" w:rsidR="00D01B22" w:rsidRPr="00831D0B" w:rsidRDefault="00D01B22" w:rsidP="000379C7">
            <w:pPr>
              <w:tabs>
                <w:tab w:val="left" w:pos="284"/>
              </w:tabs>
              <w:jc w:val="center"/>
              <w:rPr>
                <w:rFonts w:cs="Times New Roman"/>
                <w:sz w:val="24"/>
                <w:szCs w:val="24"/>
              </w:rPr>
            </w:pPr>
            <w:r w:rsidRPr="00831D0B">
              <w:rPr>
                <w:rFonts w:cs="Times New Roman"/>
                <w:color w:val="000000"/>
                <w:sz w:val="24"/>
                <w:szCs w:val="24"/>
              </w:rPr>
              <w:t>33</w:t>
            </w:r>
          </w:p>
        </w:tc>
        <w:tc>
          <w:tcPr>
            <w:tcW w:w="2977" w:type="dxa"/>
            <w:vAlign w:val="center"/>
          </w:tcPr>
          <w:p w14:paraId="05341BD1"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Xe Cáng</w:t>
            </w:r>
          </w:p>
        </w:tc>
        <w:tc>
          <w:tcPr>
            <w:tcW w:w="2551" w:type="dxa"/>
            <w:vAlign w:val="center"/>
          </w:tcPr>
          <w:p w14:paraId="3B1BE27D"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TNBVHL.XECANG</w:t>
            </w:r>
          </w:p>
        </w:tc>
        <w:tc>
          <w:tcPr>
            <w:tcW w:w="851" w:type="dxa"/>
            <w:vAlign w:val="center"/>
          </w:tcPr>
          <w:p w14:paraId="37CCACC7"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1</w:t>
            </w:r>
          </w:p>
        </w:tc>
        <w:tc>
          <w:tcPr>
            <w:tcW w:w="1814" w:type="dxa"/>
            <w:vAlign w:val="center"/>
          </w:tcPr>
          <w:p w14:paraId="420D2031"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19.900.000 </w:t>
            </w:r>
          </w:p>
        </w:tc>
        <w:tc>
          <w:tcPr>
            <w:tcW w:w="1843" w:type="dxa"/>
            <w:vAlign w:val="center"/>
          </w:tcPr>
          <w:p w14:paraId="0C98BFBC"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17.412.500 </w:t>
            </w:r>
          </w:p>
        </w:tc>
        <w:tc>
          <w:tcPr>
            <w:tcW w:w="978" w:type="dxa"/>
            <w:vAlign w:val="center"/>
          </w:tcPr>
          <w:p w14:paraId="5B005128"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 </w:t>
            </w:r>
          </w:p>
        </w:tc>
        <w:tc>
          <w:tcPr>
            <w:tcW w:w="1715" w:type="dxa"/>
            <w:vAlign w:val="center"/>
          </w:tcPr>
          <w:p w14:paraId="36365EC6"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19.900.000 </w:t>
            </w:r>
          </w:p>
        </w:tc>
        <w:tc>
          <w:tcPr>
            <w:tcW w:w="1871" w:type="dxa"/>
            <w:vAlign w:val="center"/>
          </w:tcPr>
          <w:p w14:paraId="5EDE9357"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17.412.500 </w:t>
            </w:r>
          </w:p>
        </w:tc>
      </w:tr>
      <w:tr w:rsidR="00D01B22" w:rsidRPr="00831D0B" w14:paraId="7C7FE864" w14:textId="77777777" w:rsidTr="000379C7">
        <w:tc>
          <w:tcPr>
            <w:tcW w:w="704" w:type="dxa"/>
            <w:vAlign w:val="center"/>
          </w:tcPr>
          <w:p w14:paraId="4ACA0331" w14:textId="77777777" w:rsidR="00D01B22" w:rsidRPr="00831D0B" w:rsidRDefault="00D01B22" w:rsidP="000379C7">
            <w:pPr>
              <w:tabs>
                <w:tab w:val="left" w:pos="284"/>
              </w:tabs>
              <w:jc w:val="center"/>
              <w:rPr>
                <w:rFonts w:cs="Times New Roman"/>
                <w:sz w:val="24"/>
                <w:szCs w:val="24"/>
              </w:rPr>
            </w:pPr>
            <w:r w:rsidRPr="00831D0B">
              <w:rPr>
                <w:rFonts w:cs="Times New Roman"/>
                <w:color w:val="000000"/>
                <w:sz w:val="24"/>
                <w:szCs w:val="24"/>
              </w:rPr>
              <w:t>34</w:t>
            </w:r>
          </w:p>
        </w:tc>
        <w:tc>
          <w:tcPr>
            <w:tcW w:w="2977" w:type="dxa"/>
            <w:vAlign w:val="center"/>
          </w:tcPr>
          <w:p w14:paraId="42E95C59"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Xe Cáng</w:t>
            </w:r>
          </w:p>
        </w:tc>
        <w:tc>
          <w:tcPr>
            <w:tcW w:w="2551" w:type="dxa"/>
            <w:vAlign w:val="center"/>
          </w:tcPr>
          <w:p w14:paraId="0D888B3E"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TNBVHL.XECANG1</w:t>
            </w:r>
          </w:p>
        </w:tc>
        <w:tc>
          <w:tcPr>
            <w:tcW w:w="851" w:type="dxa"/>
            <w:vAlign w:val="center"/>
          </w:tcPr>
          <w:p w14:paraId="4A5272E2"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1</w:t>
            </w:r>
          </w:p>
        </w:tc>
        <w:tc>
          <w:tcPr>
            <w:tcW w:w="1814" w:type="dxa"/>
            <w:vAlign w:val="center"/>
          </w:tcPr>
          <w:p w14:paraId="580E2C21"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19.900.000 </w:t>
            </w:r>
          </w:p>
        </w:tc>
        <w:tc>
          <w:tcPr>
            <w:tcW w:w="1843" w:type="dxa"/>
            <w:vAlign w:val="center"/>
          </w:tcPr>
          <w:p w14:paraId="32BFDAA3"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17.412.500 </w:t>
            </w:r>
          </w:p>
        </w:tc>
        <w:tc>
          <w:tcPr>
            <w:tcW w:w="978" w:type="dxa"/>
            <w:vAlign w:val="center"/>
          </w:tcPr>
          <w:p w14:paraId="0533613B"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 </w:t>
            </w:r>
          </w:p>
        </w:tc>
        <w:tc>
          <w:tcPr>
            <w:tcW w:w="1715" w:type="dxa"/>
            <w:vAlign w:val="center"/>
          </w:tcPr>
          <w:p w14:paraId="1F25C8E3"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19.900.000 </w:t>
            </w:r>
          </w:p>
        </w:tc>
        <w:tc>
          <w:tcPr>
            <w:tcW w:w="1871" w:type="dxa"/>
            <w:vAlign w:val="center"/>
          </w:tcPr>
          <w:p w14:paraId="079865A4"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17.412.500 </w:t>
            </w:r>
          </w:p>
        </w:tc>
      </w:tr>
      <w:tr w:rsidR="00D01B22" w:rsidRPr="00831D0B" w14:paraId="47568E18" w14:textId="77777777" w:rsidTr="000379C7">
        <w:tc>
          <w:tcPr>
            <w:tcW w:w="704" w:type="dxa"/>
            <w:vAlign w:val="center"/>
          </w:tcPr>
          <w:p w14:paraId="52033DC9" w14:textId="77777777" w:rsidR="00D01B22" w:rsidRPr="00831D0B" w:rsidRDefault="00D01B22" w:rsidP="000379C7">
            <w:pPr>
              <w:tabs>
                <w:tab w:val="left" w:pos="284"/>
              </w:tabs>
              <w:jc w:val="center"/>
              <w:rPr>
                <w:rFonts w:cs="Times New Roman"/>
                <w:sz w:val="24"/>
                <w:szCs w:val="24"/>
              </w:rPr>
            </w:pPr>
            <w:r w:rsidRPr="00831D0B">
              <w:rPr>
                <w:rFonts w:cs="Times New Roman"/>
                <w:color w:val="000000"/>
                <w:sz w:val="24"/>
                <w:szCs w:val="24"/>
              </w:rPr>
              <w:t>35</w:t>
            </w:r>
          </w:p>
        </w:tc>
        <w:tc>
          <w:tcPr>
            <w:tcW w:w="2977" w:type="dxa"/>
            <w:vAlign w:val="center"/>
          </w:tcPr>
          <w:p w14:paraId="616632CA"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Máy tính để bàn TQY23 52514</w:t>
            </w:r>
          </w:p>
        </w:tc>
        <w:tc>
          <w:tcPr>
            <w:tcW w:w="2551" w:type="dxa"/>
            <w:vAlign w:val="center"/>
          </w:tcPr>
          <w:p w14:paraId="28B7695E"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TNBVHL.TSMTDB062</w:t>
            </w:r>
          </w:p>
        </w:tc>
        <w:tc>
          <w:tcPr>
            <w:tcW w:w="851" w:type="dxa"/>
            <w:vAlign w:val="center"/>
          </w:tcPr>
          <w:p w14:paraId="1F5209E7"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1</w:t>
            </w:r>
          </w:p>
        </w:tc>
        <w:tc>
          <w:tcPr>
            <w:tcW w:w="1814" w:type="dxa"/>
            <w:vAlign w:val="center"/>
          </w:tcPr>
          <w:p w14:paraId="295292B9"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12.890.000 </w:t>
            </w:r>
          </w:p>
        </w:tc>
        <w:tc>
          <w:tcPr>
            <w:tcW w:w="1843" w:type="dxa"/>
            <w:vAlign w:val="center"/>
          </w:tcPr>
          <w:p w14:paraId="5FD398B3"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7.734.000 </w:t>
            </w:r>
          </w:p>
        </w:tc>
        <w:tc>
          <w:tcPr>
            <w:tcW w:w="978" w:type="dxa"/>
            <w:vAlign w:val="center"/>
          </w:tcPr>
          <w:p w14:paraId="5395EE88"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 </w:t>
            </w:r>
          </w:p>
        </w:tc>
        <w:tc>
          <w:tcPr>
            <w:tcW w:w="1715" w:type="dxa"/>
            <w:vAlign w:val="center"/>
          </w:tcPr>
          <w:p w14:paraId="39ECB9A3"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12.890.000 </w:t>
            </w:r>
          </w:p>
        </w:tc>
        <w:tc>
          <w:tcPr>
            <w:tcW w:w="1871" w:type="dxa"/>
            <w:vAlign w:val="center"/>
          </w:tcPr>
          <w:p w14:paraId="499A8113"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7.734.000 </w:t>
            </w:r>
          </w:p>
        </w:tc>
      </w:tr>
      <w:tr w:rsidR="00D01B22" w:rsidRPr="00831D0B" w14:paraId="4CA8A06E" w14:textId="77777777" w:rsidTr="000379C7">
        <w:tc>
          <w:tcPr>
            <w:tcW w:w="704" w:type="dxa"/>
            <w:vAlign w:val="center"/>
          </w:tcPr>
          <w:p w14:paraId="5E96008A" w14:textId="77777777" w:rsidR="00D01B22" w:rsidRPr="00831D0B" w:rsidRDefault="00D01B22" w:rsidP="000379C7">
            <w:pPr>
              <w:tabs>
                <w:tab w:val="left" w:pos="284"/>
              </w:tabs>
              <w:jc w:val="center"/>
              <w:rPr>
                <w:rFonts w:cs="Times New Roman"/>
                <w:sz w:val="24"/>
                <w:szCs w:val="24"/>
              </w:rPr>
            </w:pPr>
            <w:r w:rsidRPr="00831D0B">
              <w:rPr>
                <w:rFonts w:cs="Times New Roman"/>
                <w:color w:val="000000"/>
                <w:sz w:val="24"/>
                <w:szCs w:val="24"/>
              </w:rPr>
              <w:t>36</w:t>
            </w:r>
          </w:p>
        </w:tc>
        <w:tc>
          <w:tcPr>
            <w:tcW w:w="2977" w:type="dxa"/>
            <w:vAlign w:val="center"/>
          </w:tcPr>
          <w:p w14:paraId="3B9F9576"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Máy tính để bàn TQY23 52514</w:t>
            </w:r>
          </w:p>
        </w:tc>
        <w:tc>
          <w:tcPr>
            <w:tcW w:w="2551" w:type="dxa"/>
            <w:vAlign w:val="center"/>
          </w:tcPr>
          <w:p w14:paraId="743595D9"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TNBVHL.TSMTDB062.1</w:t>
            </w:r>
          </w:p>
        </w:tc>
        <w:tc>
          <w:tcPr>
            <w:tcW w:w="851" w:type="dxa"/>
            <w:vAlign w:val="center"/>
          </w:tcPr>
          <w:p w14:paraId="46C298B2"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1</w:t>
            </w:r>
          </w:p>
        </w:tc>
        <w:tc>
          <w:tcPr>
            <w:tcW w:w="1814" w:type="dxa"/>
            <w:vAlign w:val="center"/>
          </w:tcPr>
          <w:p w14:paraId="3268D00A"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12.890.000 </w:t>
            </w:r>
          </w:p>
        </w:tc>
        <w:tc>
          <w:tcPr>
            <w:tcW w:w="1843" w:type="dxa"/>
            <w:vAlign w:val="center"/>
          </w:tcPr>
          <w:p w14:paraId="7A01CE45"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7.734.000 </w:t>
            </w:r>
          </w:p>
        </w:tc>
        <w:tc>
          <w:tcPr>
            <w:tcW w:w="978" w:type="dxa"/>
            <w:vAlign w:val="center"/>
          </w:tcPr>
          <w:p w14:paraId="32532793"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 </w:t>
            </w:r>
          </w:p>
        </w:tc>
        <w:tc>
          <w:tcPr>
            <w:tcW w:w="1715" w:type="dxa"/>
            <w:vAlign w:val="center"/>
          </w:tcPr>
          <w:p w14:paraId="3B220BA4"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12.890.000 </w:t>
            </w:r>
          </w:p>
        </w:tc>
        <w:tc>
          <w:tcPr>
            <w:tcW w:w="1871" w:type="dxa"/>
            <w:vAlign w:val="center"/>
          </w:tcPr>
          <w:p w14:paraId="2425793B"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7.734.000 </w:t>
            </w:r>
          </w:p>
        </w:tc>
      </w:tr>
      <w:tr w:rsidR="00D01B22" w:rsidRPr="00831D0B" w14:paraId="009E7DFF" w14:textId="77777777" w:rsidTr="000379C7">
        <w:tc>
          <w:tcPr>
            <w:tcW w:w="704" w:type="dxa"/>
            <w:vAlign w:val="center"/>
          </w:tcPr>
          <w:p w14:paraId="7C1F6730" w14:textId="77777777" w:rsidR="00D01B22" w:rsidRPr="00831D0B" w:rsidRDefault="00D01B22" w:rsidP="000379C7">
            <w:pPr>
              <w:tabs>
                <w:tab w:val="left" w:pos="284"/>
              </w:tabs>
              <w:jc w:val="center"/>
              <w:rPr>
                <w:rFonts w:cs="Times New Roman"/>
                <w:sz w:val="24"/>
                <w:szCs w:val="24"/>
              </w:rPr>
            </w:pPr>
            <w:r w:rsidRPr="00831D0B">
              <w:rPr>
                <w:rFonts w:cs="Times New Roman"/>
                <w:color w:val="000000"/>
                <w:sz w:val="24"/>
                <w:szCs w:val="24"/>
              </w:rPr>
              <w:t>37</w:t>
            </w:r>
          </w:p>
        </w:tc>
        <w:tc>
          <w:tcPr>
            <w:tcW w:w="2977" w:type="dxa"/>
            <w:vAlign w:val="center"/>
          </w:tcPr>
          <w:p w14:paraId="5BC6845D"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Máy tính để bàn TQY23 52514</w:t>
            </w:r>
          </w:p>
        </w:tc>
        <w:tc>
          <w:tcPr>
            <w:tcW w:w="2551" w:type="dxa"/>
            <w:vAlign w:val="center"/>
          </w:tcPr>
          <w:p w14:paraId="69D0BB39"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TNBVHL.TSMTDB062.2</w:t>
            </w:r>
          </w:p>
        </w:tc>
        <w:tc>
          <w:tcPr>
            <w:tcW w:w="851" w:type="dxa"/>
            <w:vAlign w:val="center"/>
          </w:tcPr>
          <w:p w14:paraId="07AB78F0"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1</w:t>
            </w:r>
          </w:p>
        </w:tc>
        <w:tc>
          <w:tcPr>
            <w:tcW w:w="1814" w:type="dxa"/>
            <w:vAlign w:val="center"/>
          </w:tcPr>
          <w:p w14:paraId="584B52FF"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12.890.000 </w:t>
            </w:r>
          </w:p>
        </w:tc>
        <w:tc>
          <w:tcPr>
            <w:tcW w:w="1843" w:type="dxa"/>
            <w:vAlign w:val="center"/>
          </w:tcPr>
          <w:p w14:paraId="5CBBE93C"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7.734.000 </w:t>
            </w:r>
          </w:p>
        </w:tc>
        <w:tc>
          <w:tcPr>
            <w:tcW w:w="978" w:type="dxa"/>
            <w:vAlign w:val="center"/>
          </w:tcPr>
          <w:p w14:paraId="2FEF9284"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 </w:t>
            </w:r>
          </w:p>
        </w:tc>
        <w:tc>
          <w:tcPr>
            <w:tcW w:w="1715" w:type="dxa"/>
            <w:vAlign w:val="center"/>
          </w:tcPr>
          <w:p w14:paraId="14D4A520"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12.890.000 </w:t>
            </w:r>
          </w:p>
        </w:tc>
        <w:tc>
          <w:tcPr>
            <w:tcW w:w="1871" w:type="dxa"/>
            <w:vAlign w:val="center"/>
          </w:tcPr>
          <w:p w14:paraId="3CCF87EE"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7.734.000 </w:t>
            </w:r>
          </w:p>
        </w:tc>
      </w:tr>
      <w:tr w:rsidR="00D01B22" w:rsidRPr="00831D0B" w14:paraId="05DF33E3" w14:textId="77777777" w:rsidTr="000379C7">
        <w:tc>
          <w:tcPr>
            <w:tcW w:w="704" w:type="dxa"/>
            <w:vAlign w:val="center"/>
          </w:tcPr>
          <w:p w14:paraId="5B544C84" w14:textId="77777777" w:rsidR="00D01B22" w:rsidRPr="00831D0B" w:rsidRDefault="00D01B22" w:rsidP="000379C7">
            <w:pPr>
              <w:tabs>
                <w:tab w:val="left" w:pos="284"/>
              </w:tabs>
              <w:jc w:val="center"/>
              <w:rPr>
                <w:rFonts w:cs="Times New Roman"/>
                <w:sz w:val="24"/>
                <w:szCs w:val="24"/>
              </w:rPr>
            </w:pPr>
            <w:r w:rsidRPr="00831D0B">
              <w:rPr>
                <w:rFonts w:cs="Times New Roman"/>
                <w:color w:val="000000"/>
                <w:sz w:val="24"/>
                <w:szCs w:val="24"/>
              </w:rPr>
              <w:t>38</w:t>
            </w:r>
          </w:p>
        </w:tc>
        <w:tc>
          <w:tcPr>
            <w:tcW w:w="2977" w:type="dxa"/>
            <w:vAlign w:val="center"/>
          </w:tcPr>
          <w:p w14:paraId="4C085C97"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Điều hòa 1 chiều Gree Inverter 1 HP CHARM9CL 9000 BTU</w:t>
            </w:r>
          </w:p>
        </w:tc>
        <w:tc>
          <w:tcPr>
            <w:tcW w:w="2551" w:type="dxa"/>
            <w:vAlign w:val="center"/>
          </w:tcPr>
          <w:p w14:paraId="77D4DCBA"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TNBVHL.TSDH037</w:t>
            </w:r>
          </w:p>
        </w:tc>
        <w:tc>
          <w:tcPr>
            <w:tcW w:w="851" w:type="dxa"/>
            <w:vAlign w:val="center"/>
          </w:tcPr>
          <w:p w14:paraId="3C24BD89"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1</w:t>
            </w:r>
          </w:p>
        </w:tc>
        <w:tc>
          <w:tcPr>
            <w:tcW w:w="1814" w:type="dxa"/>
            <w:vAlign w:val="center"/>
          </w:tcPr>
          <w:p w14:paraId="6888153F"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15.013.333 </w:t>
            </w:r>
          </w:p>
        </w:tc>
        <w:tc>
          <w:tcPr>
            <w:tcW w:w="1843" w:type="dxa"/>
            <w:vAlign w:val="center"/>
          </w:tcPr>
          <w:p w14:paraId="47A401FB"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13.136.666 </w:t>
            </w:r>
          </w:p>
        </w:tc>
        <w:tc>
          <w:tcPr>
            <w:tcW w:w="978" w:type="dxa"/>
            <w:vAlign w:val="center"/>
          </w:tcPr>
          <w:p w14:paraId="79ECC9D4"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 </w:t>
            </w:r>
          </w:p>
        </w:tc>
        <w:tc>
          <w:tcPr>
            <w:tcW w:w="1715" w:type="dxa"/>
            <w:vAlign w:val="center"/>
          </w:tcPr>
          <w:p w14:paraId="0C07CD71"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15.013.333 </w:t>
            </w:r>
          </w:p>
        </w:tc>
        <w:tc>
          <w:tcPr>
            <w:tcW w:w="1871" w:type="dxa"/>
            <w:vAlign w:val="center"/>
          </w:tcPr>
          <w:p w14:paraId="2261329B"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13.136.666 </w:t>
            </w:r>
          </w:p>
        </w:tc>
      </w:tr>
      <w:tr w:rsidR="00D01B22" w:rsidRPr="00831D0B" w14:paraId="43473895" w14:textId="77777777" w:rsidTr="000379C7">
        <w:tc>
          <w:tcPr>
            <w:tcW w:w="704" w:type="dxa"/>
            <w:vAlign w:val="center"/>
          </w:tcPr>
          <w:p w14:paraId="5ED63B31" w14:textId="77777777" w:rsidR="00D01B22" w:rsidRPr="00831D0B" w:rsidRDefault="00D01B22" w:rsidP="000379C7">
            <w:pPr>
              <w:tabs>
                <w:tab w:val="left" w:pos="284"/>
              </w:tabs>
              <w:jc w:val="center"/>
              <w:rPr>
                <w:rFonts w:cs="Times New Roman"/>
                <w:sz w:val="24"/>
                <w:szCs w:val="24"/>
              </w:rPr>
            </w:pPr>
            <w:r w:rsidRPr="00831D0B">
              <w:rPr>
                <w:rFonts w:cs="Times New Roman"/>
                <w:color w:val="000000"/>
                <w:sz w:val="24"/>
                <w:szCs w:val="24"/>
              </w:rPr>
              <w:lastRenderedPageBreak/>
              <w:t>39</w:t>
            </w:r>
          </w:p>
        </w:tc>
        <w:tc>
          <w:tcPr>
            <w:tcW w:w="2977" w:type="dxa"/>
            <w:vAlign w:val="center"/>
          </w:tcPr>
          <w:p w14:paraId="5BA9BBB0"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Điều hòa 1 chiều Gree Inverter CHARM18CI</w:t>
            </w:r>
          </w:p>
        </w:tc>
        <w:tc>
          <w:tcPr>
            <w:tcW w:w="2551" w:type="dxa"/>
            <w:vAlign w:val="center"/>
          </w:tcPr>
          <w:p w14:paraId="19923691"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TNBVHL.TSDH035</w:t>
            </w:r>
          </w:p>
        </w:tc>
        <w:tc>
          <w:tcPr>
            <w:tcW w:w="851" w:type="dxa"/>
            <w:vAlign w:val="center"/>
          </w:tcPr>
          <w:p w14:paraId="1944142C"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1</w:t>
            </w:r>
          </w:p>
        </w:tc>
        <w:tc>
          <w:tcPr>
            <w:tcW w:w="1814" w:type="dxa"/>
            <w:vAlign w:val="center"/>
          </w:tcPr>
          <w:p w14:paraId="63C69800"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19.649.960 </w:t>
            </w:r>
          </w:p>
        </w:tc>
        <w:tc>
          <w:tcPr>
            <w:tcW w:w="1843" w:type="dxa"/>
            <w:vAlign w:val="center"/>
          </w:tcPr>
          <w:p w14:paraId="54C224CC"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14.737.470 </w:t>
            </w:r>
          </w:p>
        </w:tc>
        <w:tc>
          <w:tcPr>
            <w:tcW w:w="978" w:type="dxa"/>
            <w:vAlign w:val="center"/>
          </w:tcPr>
          <w:p w14:paraId="370A760F"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 </w:t>
            </w:r>
          </w:p>
        </w:tc>
        <w:tc>
          <w:tcPr>
            <w:tcW w:w="1715" w:type="dxa"/>
            <w:vAlign w:val="center"/>
          </w:tcPr>
          <w:p w14:paraId="275FF006"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19.649.960 </w:t>
            </w:r>
          </w:p>
        </w:tc>
        <w:tc>
          <w:tcPr>
            <w:tcW w:w="1871" w:type="dxa"/>
            <w:vAlign w:val="center"/>
          </w:tcPr>
          <w:p w14:paraId="2687D01A"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14.737.470 </w:t>
            </w:r>
          </w:p>
        </w:tc>
      </w:tr>
      <w:tr w:rsidR="00D01B22" w:rsidRPr="00831D0B" w14:paraId="01B6C1FF" w14:textId="77777777" w:rsidTr="000379C7">
        <w:tc>
          <w:tcPr>
            <w:tcW w:w="704" w:type="dxa"/>
            <w:vAlign w:val="center"/>
          </w:tcPr>
          <w:p w14:paraId="1E527C61" w14:textId="77777777" w:rsidR="00D01B22" w:rsidRPr="00831D0B" w:rsidRDefault="00D01B22" w:rsidP="000379C7">
            <w:pPr>
              <w:tabs>
                <w:tab w:val="left" w:pos="284"/>
              </w:tabs>
              <w:jc w:val="center"/>
              <w:rPr>
                <w:rFonts w:cs="Times New Roman"/>
                <w:sz w:val="24"/>
                <w:szCs w:val="24"/>
              </w:rPr>
            </w:pPr>
            <w:r w:rsidRPr="00831D0B">
              <w:rPr>
                <w:rFonts w:cs="Times New Roman"/>
                <w:color w:val="000000"/>
                <w:sz w:val="24"/>
                <w:szCs w:val="24"/>
              </w:rPr>
              <w:t>40</w:t>
            </w:r>
          </w:p>
        </w:tc>
        <w:tc>
          <w:tcPr>
            <w:tcW w:w="2977" w:type="dxa"/>
            <w:vAlign w:val="center"/>
          </w:tcPr>
          <w:p w14:paraId="5D7A5D51"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Điều hòa 1 chiều Gree Inverter CHARM18CI</w:t>
            </w:r>
          </w:p>
        </w:tc>
        <w:tc>
          <w:tcPr>
            <w:tcW w:w="2551" w:type="dxa"/>
            <w:vAlign w:val="center"/>
          </w:tcPr>
          <w:p w14:paraId="3A5AE297"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TNBVHL.TSDH035.1</w:t>
            </w:r>
          </w:p>
        </w:tc>
        <w:tc>
          <w:tcPr>
            <w:tcW w:w="851" w:type="dxa"/>
            <w:vAlign w:val="center"/>
          </w:tcPr>
          <w:p w14:paraId="4BB37F7D"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1</w:t>
            </w:r>
          </w:p>
        </w:tc>
        <w:tc>
          <w:tcPr>
            <w:tcW w:w="1814" w:type="dxa"/>
            <w:vAlign w:val="center"/>
          </w:tcPr>
          <w:p w14:paraId="402EC6EF"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19.649.960 </w:t>
            </w:r>
          </w:p>
        </w:tc>
        <w:tc>
          <w:tcPr>
            <w:tcW w:w="1843" w:type="dxa"/>
            <w:vAlign w:val="center"/>
          </w:tcPr>
          <w:p w14:paraId="5D92A793"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14.737.470 </w:t>
            </w:r>
          </w:p>
        </w:tc>
        <w:tc>
          <w:tcPr>
            <w:tcW w:w="978" w:type="dxa"/>
            <w:vAlign w:val="center"/>
          </w:tcPr>
          <w:p w14:paraId="5E3389B1"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 </w:t>
            </w:r>
          </w:p>
        </w:tc>
        <w:tc>
          <w:tcPr>
            <w:tcW w:w="1715" w:type="dxa"/>
            <w:vAlign w:val="center"/>
          </w:tcPr>
          <w:p w14:paraId="7A363C97"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19.649.960 </w:t>
            </w:r>
          </w:p>
        </w:tc>
        <w:tc>
          <w:tcPr>
            <w:tcW w:w="1871" w:type="dxa"/>
            <w:vAlign w:val="center"/>
          </w:tcPr>
          <w:p w14:paraId="0DBF5F46"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14.737.470 </w:t>
            </w:r>
          </w:p>
        </w:tc>
      </w:tr>
      <w:tr w:rsidR="00D01B22" w:rsidRPr="00831D0B" w14:paraId="62E0736E" w14:textId="77777777" w:rsidTr="000379C7">
        <w:tc>
          <w:tcPr>
            <w:tcW w:w="704" w:type="dxa"/>
            <w:vAlign w:val="center"/>
          </w:tcPr>
          <w:p w14:paraId="5B3D04A3" w14:textId="77777777" w:rsidR="00D01B22" w:rsidRPr="00831D0B" w:rsidRDefault="00D01B22" w:rsidP="000379C7">
            <w:pPr>
              <w:tabs>
                <w:tab w:val="left" w:pos="284"/>
              </w:tabs>
              <w:jc w:val="center"/>
              <w:rPr>
                <w:rFonts w:cs="Times New Roman"/>
                <w:sz w:val="24"/>
                <w:szCs w:val="24"/>
              </w:rPr>
            </w:pPr>
            <w:r w:rsidRPr="00831D0B">
              <w:rPr>
                <w:rFonts w:cs="Times New Roman"/>
                <w:color w:val="000000"/>
                <w:sz w:val="24"/>
                <w:szCs w:val="24"/>
              </w:rPr>
              <w:t>41</w:t>
            </w:r>
          </w:p>
        </w:tc>
        <w:tc>
          <w:tcPr>
            <w:tcW w:w="2977" w:type="dxa"/>
            <w:vAlign w:val="center"/>
          </w:tcPr>
          <w:p w14:paraId="4EE7D97A"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Điều hòa Casper 12000 BTU</w:t>
            </w:r>
          </w:p>
        </w:tc>
        <w:tc>
          <w:tcPr>
            <w:tcW w:w="2551" w:type="dxa"/>
            <w:vAlign w:val="center"/>
          </w:tcPr>
          <w:p w14:paraId="2F8EFC41"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TNBVHL.TSDH030</w:t>
            </w:r>
          </w:p>
        </w:tc>
        <w:tc>
          <w:tcPr>
            <w:tcW w:w="851" w:type="dxa"/>
            <w:vAlign w:val="center"/>
          </w:tcPr>
          <w:p w14:paraId="1B7028C6"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1</w:t>
            </w:r>
          </w:p>
        </w:tc>
        <w:tc>
          <w:tcPr>
            <w:tcW w:w="1814" w:type="dxa"/>
            <w:vAlign w:val="center"/>
          </w:tcPr>
          <w:p w14:paraId="38D901A2"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10.791.000 </w:t>
            </w:r>
          </w:p>
        </w:tc>
        <w:tc>
          <w:tcPr>
            <w:tcW w:w="1843" w:type="dxa"/>
            <w:vAlign w:val="center"/>
          </w:tcPr>
          <w:p w14:paraId="78206530"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2.697.750 </w:t>
            </w:r>
          </w:p>
        </w:tc>
        <w:tc>
          <w:tcPr>
            <w:tcW w:w="978" w:type="dxa"/>
            <w:vAlign w:val="center"/>
          </w:tcPr>
          <w:p w14:paraId="0DD6CB44"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 </w:t>
            </w:r>
          </w:p>
        </w:tc>
        <w:tc>
          <w:tcPr>
            <w:tcW w:w="1715" w:type="dxa"/>
            <w:vAlign w:val="center"/>
          </w:tcPr>
          <w:p w14:paraId="0440A7AE"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10.791.000 </w:t>
            </w:r>
          </w:p>
        </w:tc>
        <w:tc>
          <w:tcPr>
            <w:tcW w:w="1871" w:type="dxa"/>
            <w:vAlign w:val="center"/>
          </w:tcPr>
          <w:p w14:paraId="3F6D65A0"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2.697.750 </w:t>
            </w:r>
          </w:p>
        </w:tc>
      </w:tr>
      <w:tr w:rsidR="00D01B22" w:rsidRPr="00831D0B" w14:paraId="2DD26E2B" w14:textId="77777777" w:rsidTr="000379C7">
        <w:tc>
          <w:tcPr>
            <w:tcW w:w="704" w:type="dxa"/>
            <w:vAlign w:val="center"/>
          </w:tcPr>
          <w:p w14:paraId="57B927AA" w14:textId="77777777" w:rsidR="00D01B22" w:rsidRPr="00831D0B" w:rsidRDefault="00D01B22" w:rsidP="000379C7">
            <w:pPr>
              <w:tabs>
                <w:tab w:val="left" w:pos="284"/>
              </w:tabs>
              <w:jc w:val="center"/>
              <w:rPr>
                <w:rFonts w:cs="Times New Roman"/>
                <w:sz w:val="24"/>
                <w:szCs w:val="24"/>
              </w:rPr>
            </w:pPr>
            <w:r w:rsidRPr="00831D0B">
              <w:rPr>
                <w:rFonts w:cs="Times New Roman"/>
                <w:color w:val="000000"/>
                <w:sz w:val="24"/>
                <w:szCs w:val="24"/>
              </w:rPr>
              <w:t>42</w:t>
            </w:r>
          </w:p>
        </w:tc>
        <w:tc>
          <w:tcPr>
            <w:tcW w:w="2977" w:type="dxa"/>
            <w:vAlign w:val="center"/>
          </w:tcPr>
          <w:p w14:paraId="75338364"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Điều hòa Casper 12000 BTU</w:t>
            </w:r>
          </w:p>
        </w:tc>
        <w:tc>
          <w:tcPr>
            <w:tcW w:w="2551" w:type="dxa"/>
            <w:vAlign w:val="center"/>
          </w:tcPr>
          <w:p w14:paraId="54447CFA"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TNBVHL.TSDH030.1</w:t>
            </w:r>
          </w:p>
        </w:tc>
        <w:tc>
          <w:tcPr>
            <w:tcW w:w="851" w:type="dxa"/>
            <w:vAlign w:val="center"/>
          </w:tcPr>
          <w:p w14:paraId="627B6127"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1</w:t>
            </w:r>
          </w:p>
        </w:tc>
        <w:tc>
          <w:tcPr>
            <w:tcW w:w="1814" w:type="dxa"/>
            <w:vAlign w:val="center"/>
          </w:tcPr>
          <w:p w14:paraId="324B094F"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10.791.000 </w:t>
            </w:r>
          </w:p>
        </w:tc>
        <w:tc>
          <w:tcPr>
            <w:tcW w:w="1843" w:type="dxa"/>
            <w:vAlign w:val="center"/>
          </w:tcPr>
          <w:p w14:paraId="03B0E402"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2.697.750 </w:t>
            </w:r>
          </w:p>
        </w:tc>
        <w:tc>
          <w:tcPr>
            <w:tcW w:w="978" w:type="dxa"/>
            <w:vAlign w:val="center"/>
          </w:tcPr>
          <w:p w14:paraId="3427DF11"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 </w:t>
            </w:r>
          </w:p>
        </w:tc>
        <w:tc>
          <w:tcPr>
            <w:tcW w:w="1715" w:type="dxa"/>
            <w:vAlign w:val="center"/>
          </w:tcPr>
          <w:p w14:paraId="78A56DCF"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10.791.000 </w:t>
            </w:r>
          </w:p>
        </w:tc>
        <w:tc>
          <w:tcPr>
            <w:tcW w:w="1871" w:type="dxa"/>
            <w:vAlign w:val="center"/>
          </w:tcPr>
          <w:p w14:paraId="7D7287D8"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2.697.750 </w:t>
            </w:r>
          </w:p>
        </w:tc>
      </w:tr>
      <w:tr w:rsidR="00D01B22" w:rsidRPr="00831D0B" w14:paraId="15D04642" w14:textId="77777777" w:rsidTr="000379C7">
        <w:tc>
          <w:tcPr>
            <w:tcW w:w="704" w:type="dxa"/>
            <w:vAlign w:val="center"/>
          </w:tcPr>
          <w:p w14:paraId="7CD93578" w14:textId="77777777" w:rsidR="00D01B22" w:rsidRPr="00831D0B" w:rsidRDefault="00D01B22" w:rsidP="000379C7">
            <w:pPr>
              <w:tabs>
                <w:tab w:val="left" w:pos="284"/>
              </w:tabs>
              <w:jc w:val="center"/>
              <w:rPr>
                <w:rFonts w:cs="Times New Roman"/>
                <w:sz w:val="24"/>
                <w:szCs w:val="24"/>
              </w:rPr>
            </w:pPr>
            <w:r w:rsidRPr="00831D0B">
              <w:rPr>
                <w:rFonts w:cs="Times New Roman"/>
                <w:color w:val="000000"/>
                <w:sz w:val="24"/>
                <w:szCs w:val="24"/>
              </w:rPr>
              <w:t>43</w:t>
            </w:r>
          </w:p>
        </w:tc>
        <w:tc>
          <w:tcPr>
            <w:tcW w:w="2977" w:type="dxa"/>
            <w:vAlign w:val="center"/>
          </w:tcPr>
          <w:p w14:paraId="33E5323B"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Điều hòa CASPER 12000BTU 2 chiều</w:t>
            </w:r>
          </w:p>
        </w:tc>
        <w:tc>
          <w:tcPr>
            <w:tcW w:w="2551" w:type="dxa"/>
            <w:vAlign w:val="center"/>
          </w:tcPr>
          <w:p w14:paraId="7AC4E22A"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TNBVHL.TSDH092.1</w:t>
            </w:r>
          </w:p>
        </w:tc>
        <w:tc>
          <w:tcPr>
            <w:tcW w:w="851" w:type="dxa"/>
            <w:vAlign w:val="center"/>
          </w:tcPr>
          <w:p w14:paraId="6E255233"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1</w:t>
            </w:r>
          </w:p>
        </w:tc>
        <w:tc>
          <w:tcPr>
            <w:tcW w:w="1814" w:type="dxa"/>
            <w:vAlign w:val="center"/>
          </w:tcPr>
          <w:p w14:paraId="28CF72ED"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18.091.000 </w:t>
            </w:r>
          </w:p>
        </w:tc>
        <w:tc>
          <w:tcPr>
            <w:tcW w:w="1843" w:type="dxa"/>
            <w:vAlign w:val="center"/>
          </w:tcPr>
          <w:p w14:paraId="3978C670"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4.522.750 </w:t>
            </w:r>
          </w:p>
        </w:tc>
        <w:tc>
          <w:tcPr>
            <w:tcW w:w="978" w:type="dxa"/>
            <w:vAlign w:val="center"/>
          </w:tcPr>
          <w:p w14:paraId="69619672"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 </w:t>
            </w:r>
          </w:p>
        </w:tc>
        <w:tc>
          <w:tcPr>
            <w:tcW w:w="1715" w:type="dxa"/>
            <w:vAlign w:val="center"/>
          </w:tcPr>
          <w:p w14:paraId="5FD5727F"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18.091.000 </w:t>
            </w:r>
          </w:p>
        </w:tc>
        <w:tc>
          <w:tcPr>
            <w:tcW w:w="1871" w:type="dxa"/>
            <w:vAlign w:val="center"/>
          </w:tcPr>
          <w:p w14:paraId="1A965F3C"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4.522.750 </w:t>
            </w:r>
          </w:p>
        </w:tc>
      </w:tr>
      <w:tr w:rsidR="00D01B22" w:rsidRPr="00831D0B" w14:paraId="0A7F0C1A" w14:textId="77777777" w:rsidTr="000379C7">
        <w:tc>
          <w:tcPr>
            <w:tcW w:w="704" w:type="dxa"/>
            <w:vAlign w:val="center"/>
          </w:tcPr>
          <w:p w14:paraId="72241410" w14:textId="77777777" w:rsidR="00D01B22" w:rsidRPr="00831D0B" w:rsidRDefault="00D01B22" w:rsidP="000379C7">
            <w:pPr>
              <w:tabs>
                <w:tab w:val="left" w:pos="284"/>
              </w:tabs>
              <w:jc w:val="center"/>
              <w:rPr>
                <w:rFonts w:cs="Times New Roman"/>
                <w:sz w:val="24"/>
                <w:szCs w:val="24"/>
              </w:rPr>
            </w:pPr>
            <w:r w:rsidRPr="00831D0B">
              <w:rPr>
                <w:rFonts w:cs="Times New Roman"/>
                <w:color w:val="000000"/>
                <w:sz w:val="24"/>
                <w:szCs w:val="24"/>
              </w:rPr>
              <w:t>44</w:t>
            </w:r>
          </w:p>
        </w:tc>
        <w:tc>
          <w:tcPr>
            <w:tcW w:w="2977" w:type="dxa"/>
            <w:vAlign w:val="center"/>
          </w:tcPr>
          <w:p w14:paraId="6D228B97"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Điều hòa Casper EH12TL22  2 chiều 12000 BTU</w:t>
            </w:r>
          </w:p>
        </w:tc>
        <w:tc>
          <w:tcPr>
            <w:tcW w:w="2551" w:type="dxa"/>
            <w:vAlign w:val="center"/>
          </w:tcPr>
          <w:p w14:paraId="615221B4"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TNBVHL.TSDH028.2</w:t>
            </w:r>
          </w:p>
        </w:tc>
        <w:tc>
          <w:tcPr>
            <w:tcW w:w="851" w:type="dxa"/>
            <w:vAlign w:val="center"/>
          </w:tcPr>
          <w:p w14:paraId="26E3EE5A"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1</w:t>
            </w:r>
          </w:p>
        </w:tc>
        <w:tc>
          <w:tcPr>
            <w:tcW w:w="1814" w:type="dxa"/>
            <w:vAlign w:val="center"/>
          </w:tcPr>
          <w:p w14:paraId="113BC51F"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11.545.600 </w:t>
            </w:r>
          </w:p>
        </w:tc>
        <w:tc>
          <w:tcPr>
            <w:tcW w:w="1843" w:type="dxa"/>
            <w:vAlign w:val="center"/>
          </w:tcPr>
          <w:p w14:paraId="3D05E23F"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2.886.400 </w:t>
            </w:r>
          </w:p>
        </w:tc>
        <w:tc>
          <w:tcPr>
            <w:tcW w:w="978" w:type="dxa"/>
            <w:vAlign w:val="center"/>
          </w:tcPr>
          <w:p w14:paraId="25C55644"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 </w:t>
            </w:r>
          </w:p>
        </w:tc>
        <w:tc>
          <w:tcPr>
            <w:tcW w:w="1715" w:type="dxa"/>
            <w:vAlign w:val="center"/>
          </w:tcPr>
          <w:p w14:paraId="1E8B3E34"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11.545.600 </w:t>
            </w:r>
          </w:p>
        </w:tc>
        <w:tc>
          <w:tcPr>
            <w:tcW w:w="1871" w:type="dxa"/>
            <w:vAlign w:val="center"/>
          </w:tcPr>
          <w:p w14:paraId="5EDE2003"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2.886.400 </w:t>
            </w:r>
          </w:p>
        </w:tc>
      </w:tr>
      <w:tr w:rsidR="00D01B22" w:rsidRPr="00831D0B" w14:paraId="77601F48" w14:textId="77777777" w:rsidTr="000379C7">
        <w:tc>
          <w:tcPr>
            <w:tcW w:w="704" w:type="dxa"/>
            <w:vAlign w:val="center"/>
          </w:tcPr>
          <w:p w14:paraId="47000255" w14:textId="77777777" w:rsidR="00D01B22" w:rsidRPr="00831D0B" w:rsidRDefault="00D01B22" w:rsidP="000379C7">
            <w:pPr>
              <w:tabs>
                <w:tab w:val="left" w:pos="284"/>
              </w:tabs>
              <w:jc w:val="center"/>
              <w:rPr>
                <w:rFonts w:cs="Times New Roman"/>
                <w:sz w:val="24"/>
                <w:szCs w:val="24"/>
              </w:rPr>
            </w:pPr>
            <w:r w:rsidRPr="00831D0B">
              <w:rPr>
                <w:rFonts w:cs="Times New Roman"/>
                <w:color w:val="000000"/>
                <w:sz w:val="24"/>
                <w:szCs w:val="24"/>
              </w:rPr>
              <w:t>45</w:t>
            </w:r>
          </w:p>
        </w:tc>
        <w:tc>
          <w:tcPr>
            <w:tcW w:w="2977" w:type="dxa"/>
            <w:vAlign w:val="center"/>
          </w:tcPr>
          <w:p w14:paraId="66665C41"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Điều hoà Dakin 9.000 BTU</w:t>
            </w:r>
          </w:p>
        </w:tc>
        <w:tc>
          <w:tcPr>
            <w:tcW w:w="2551" w:type="dxa"/>
            <w:vAlign w:val="center"/>
          </w:tcPr>
          <w:p w14:paraId="7FEE2099"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TNBVHL.TSDH013.2</w:t>
            </w:r>
          </w:p>
        </w:tc>
        <w:tc>
          <w:tcPr>
            <w:tcW w:w="851" w:type="dxa"/>
            <w:vAlign w:val="center"/>
          </w:tcPr>
          <w:p w14:paraId="6D657881"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1</w:t>
            </w:r>
          </w:p>
        </w:tc>
        <w:tc>
          <w:tcPr>
            <w:tcW w:w="1814" w:type="dxa"/>
            <w:vAlign w:val="center"/>
          </w:tcPr>
          <w:p w14:paraId="68CCCE7E"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16.337.910 </w:t>
            </w:r>
          </w:p>
        </w:tc>
        <w:tc>
          <w:tcPr>
            <w:tcW w:w="1843" w:type="dxa"/>
            <w:vAlign w:val="center"/>
          </w:tcPr>
          <w:p w14:paraId="141AABB1"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2.042.239 </w:t>
            </w:r>
          </w:p>
        </w:tc>
        <w:tc>
          <w:tcPr>
            <w:tcW w:w="978" w:type="dxa"/>
            <w:vAlign w:val="center"/>
          </w:tcPr>
          <w:p w14:paraId="5E3958B3"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 </w:t>
            </w:r>
          </w:p>
        </w:tc>
        <w:tc>
          <w:tcPr>
            <w:tcW w:w="1715" w:type="dxa"/>
            <w:vAlign w:val="center"/>
          </w:tcPr>
          <w:p w14:paraId="590CBC18"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16.337.910 </w:t>
            </w:r>
          </w:p>
        </w:tc>
        <w:tc>
          <w:tcPr>
            <w:tcW w:w="1871" w:type="dxa"/>
            <w:vAlign w:val="center"/>
          </w:tcPr>
          <w:p w14:paraId="5898C23A"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2.042.239 </w:t>
            </w:r>
          </w:p>
        </w:tc>
      </w:tr>
      <w:tr w:rsidR="00D01B22" w:rsidRPr="00831D0B" w14:paraId="0BA6F75E" w14:textId="77777777" w:rsidTr="000379C7">
        <w:tc>
          <w:tcPr>
            <w:tcW w:w="704" w:type="dxa"/>
            <w:vAlign w:val="center"/>
          </w:tcPr>
          <w:p w14:paraId="3D9D02CB" w14:textId="77777777" w:rsidR="00D01B22" w:rsidRPr="00831D0B" w:rsidRDefault="00D01B22" w:rsidP="000379C7">
            <w:pPr>
              <w:tabs>
                <w:tab w:val="left" w:pos="284"/>
              </w:tabs>
              <w:jc w:val="center"/>
              <w:rPr>
                <w:rFonts w:cs="Times New Roman"/>
                <w:sz w:val="24"/>
                <w:szCs w:val="24"/>
              </w:rPr>
            </w:pPr>
            <w:r w:rsidRPr="00831D0B">
              <w:rPr>
                <w:rFonts w:cs="Times New Roman"/>
                <w:color w:val="000000"/>
                <w:sz w:val="24"/>
                <w:szCs w:val="24"/>
              </w:rPr>
              <w:t>46</w:t>
            </w:r>
          </w:p>
        </w:tc>
        <w:tc>
          <w:tcPr>
            <w:tcW w:w="2977" w:type="dxa"/>
            <w:vAlign w:val="center"/>
          </w:tcPr>
          <w:p w14:paraId="4B81067A"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Điều hòa Gree ( CHT)</w:t>
            </w:r>
          </w:p>
        </w:tc>
        <w:tc>
          <w:tcPr>
            <w:tcW w:w="2551" w:type="dxa"/>
            <w:vAlign w:val="center"/>
          </w:tcPr>
          <w:p w14:paraId="2FE26344"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TNBVHL.TSDH026</w:t>
            </w:r>
          </w:p>
        </w:tc>
        <w:tc>
          <w:tcPr>
            <w:tcW w:w="851" w:type="dxa"/>
            <w:vAlign w:val="center"/>
          </w:tcPr>
          <w:p w14:paraId="1B070597"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1</w:t>
            </w:r>
          </w:p>
        </w:tc>
        <w:tc>
          <w:tcPr>
            <w:tcW w:w="1814" w:type="dxa"/>
            <w:vAlign w:val="center"/>
          </w:tcPr>
          <w:p w14:paraId="776E3C2E"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10.945.000 </w:t>
            </w:r>
          </w:p>
        </w:tc>
        <w:tc>
          <w:tcPr>
            <w:tcW w:w="1843" w:type="dxa"/>
            <w:vAlign w:val="center"/>
          </w:tcPr>
          <w:p w14:paraId="5B07B81B"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2.736.250 </w:t>
            </w:r>
          </w:p>
        </w:tc>
        <w:tc>
          <w:tcPr>
            <w:tcW w:w="978" w:type="dxa"/>
            <w:vAlign w:val="center"/>
          </w:tcPr>
          <w:p w14:paraId="522EC657"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 </w:t>
            </w:r>
          </w:p>
        </w:tc>
        <w:tc>
          <w:tcPr>
            <w:tcW w:w="1715" w:type="dxa"/>
            <w:vAlign w:val="center"/>
          </w:tcPr>
          <w:p w14:paraId="677BCBF9"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10.945.000 </w:t>
            </w:r>
          </w:p>
        </w:tc>
        <w:tc>
          <w:tcPr>
            <w:tcW w:w="1871" w:type="dxa"/>
            <w:vAlign w:val="center"/>
          </w:tcPr>
          <w:p w14:paraId="134CFD88"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2.736.250 </w:t>
            </w:r>
          </w:p>
        </w:tc>
      </w:tr>
      <w:tr w:rsidR="00D01B22" w:rsidRPr="00831D0B" w14:paraId="277F6A50" w14:textId="77777777" w:rsidTr="000379C7">
        <w:tc>
          <w:tcPr>
            <w:tcW w:w="704" w:type="dxa"/>
            <w:vAlign w:val="center"/>
          </w:tcPr>
          <w:p w14:paraId="1F6C8407" w14:textId="77777777" w:rsidR="00D01B22" w:rsidRPr="00831D0B" w:rsidRDefault="00D01B22" w:rsidP="000379C7">
            <w:pPr>
              <w:tabs>
                <w:tab w:val="left" w:pos="284"/>
              </w:tabs>
              <w:jc w:val="center"/>
              <w:rPr>
                <w:rFonts w:cs="Times New Roman"/>
                <w:sz w:val="24"/>
                <w:szCs w:val="24"/>
              </w:rPr>
            </w:pPr>
            <w:r w:rsidRPr="00831D0B">
              <w:rPr>
                <w:rFonts w:cs="Times New Roman"/>
                <w:color w:val="000000"/>
                <w:sz w:val="24"/>
                <w:szCs w:val="24"/>
              </w:rPr>
              <w:t>47</w:t>
            </w:r>
          </w:p>
        </w:tc>
        <w:tc>
          <w:tcPr>
            <w:tcW w:w="2977" w:type="dxa"/>
            <w:vAlign w:val="center"/>
          </w:tcPr>
          <w:p w14:paraId="2111C0D5"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Điều hòa Gree 11604BTU-GWC12C-K6N0C4</w:t>
            </w:r>
          </w:p>
        </w:tc>
        <w:tc>
          <w:tcPr>
            <w:tcW w:w="2551" w:type="dxa"/>
            <w:vAlign w:val="center"/>
          </w:tcPr>
          <w:p w14:paraId="411F7F60"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TNBVHL.TSDH032.1</w:t>
            </w:r>
          </w:p>
        </w:tc>
        <w:tc>
          <w:tcPr>
            <w:tcW w:w="851" w:type="dxa"/>
            <w:vAlign w:val="center"/>
          </w:tcPr>
          <w:p w14:paraId="7066511A"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1</w:t>
            </w:r>
          </w:p>
        </w:tc>
        <w:tc>
          <w:tcPr>
            <w:tcW w:w="1814" w:type="dxa"/>
            <w:vAlign w:val="center"/>
          </w:tcPr>
          <w:p w14:paraId="20423A60"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11.144.000 </w:t>
            </w:r>
          </w:p>
        </w:tc>
        <w:tc>
          <w:tcPr>
            <w:tcW w:w="1843" w:type="dxa"/>
            <w:vAlign w:val="center"/>
          </w:tcPr>
          <w:p w14:paraId="27C625F4"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6.965.000 </w:t>
            </w:r>
          </w:p>
        </w:tc>
        <w:tc>
          <w:tcPr>
            <w:tcW w:w="978" w:type="dxa"/>
            <w:vAlign w:val="center"/>
          </w:tcPr>
          <w:p w14:paraId="77AADA81"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 </w:t>
            </w:r>
          </w:p>
        </w:tc>
        <w:tc>
          <w:tcPr>
            <w:tcW w:w="1715" w:type="dxa"/>
            <w:vAlign w:val="center"/>
          </w:tcPr>
          <w:p w14:paraId="708D7109"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11.144.000 </w:t>
            </w:r>
          </w:p>
        </w:tc>
        <w:tc>
          <w:tcPr>
            <w:tcW w:w="1871" w:type="dxa"/>
            <w:vAlign w:val="center"/>
          </w:tcPr>
          <w:p w14:paraId="7D364EF1"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6.965.000 </w:t>
            </w:r>
          </w:p>
        </w:tc>
      </w:tr>
      <w:tr w:rsidR="00D01B22" w:rsidRPr="00831D0B" w14:paraId="25C47B83" w14:textId="77777777" w:rsidTr="000379C7">
        <w:tc>
          <w:tcPr>
            <w:tcW w:w="704" w:type="dxa"/>
            <w:vAlign w:val="center"/>
          </w:tcPr>
          <w:p w14:paraId="5E1E5527" w14:textId="77777777" w:rsidR="00D01B22" w:rsidRPr="00831D0B" w:rsidRDefault="00D01B22" w:rsidP="000379C7">
            <w:pPr>
              <w:tabs>
                <w:tab w:val="left" w:pos="284"/>
              </w:tabs>
              <w:jc w:val="center"/>
              <w:rPr>
                <w:rFonts w:cs="Times New Roman"/>
                <w:sz w:val="24"/>
                <w:szCs w:val="24"/>
              </w:rPr>
            </w:pPr>
            <w:r w:rsidRPr="00831D0B">
              <w:rPr>
                <w:rFonts w:cs="Times New Roman"/>
                <w:color w:val="000000"/>
                <w:sz w:val="24"/>
                <w:szCs w:val="24"/>
              </w:rPr>
              <w:t>48</w:t>
            </w:r>
          </w:p>
        </w:tc>
        <w:tc>
          <w:tcPr>
            <w:tcW w:w="2977" w:type="dxa"/>
            <w:vAlign w:val="center"/>
          </w:tcPr>
          <w:p w14:paraId="4CB5AE0E"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Điều hòa Gree 2 chiều Charm 18HL;</w:t>
            </w:r>
          </w:p>
        </w:tc>
        <w:tc>
          <w:tcPr>
            <w:tcW w:w="2551" w:type="dxa"/>
            <w:vAlign w:val="center"/>
          </w:tcPr>
          <w:p w14:paraId="70E336B6"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TNBVHL.TSDH040</w:t>
            </w:r>
          </w:p>
        </w:tc>
        <w:tc>
          <w:tcPr>
            <w:tcW w:w="851" w:type="dxa"/>
            <w:vAlign w:val="center"/>
          </w:tcPr>
          <w:p w14:paraId="57B6C5F9"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1</w:t>
            </w:r>
          </w:p>
        </w:tc>
        <w:tc>
          <w:tcPr>
            <w:tcW w:w="1814" w:type="dxa"/>
            <w:vAlign w:val="center"/>
          </w:tcPr>
          <w:p w14:paraId="19D5C3FE"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24.584.000 </w:t>
            </w:r>
          </w:p>
        </w:tc>
        <w:tc>
          <w:tcPr>
            <w:tcW w:w="1843" w:type="dxa"/>
            <w:vAlign w:val="center"/>
          </w:tcPr>
          <w:p w14:paraId="38CC9548"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21.511.000 </w:t>
            </w:r>
          </w:p>
        </w:tc>
        <w:tc>
          <w:tcPr>
            <w:tcW w:w="978" w:type="dxa"/>
            <w:vAlign w:val="center"/>
          </w:tcPr>
          <w:p w14:paraId="1B87B2DD"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 </w:t>
            </w:r>
          </w:p>
        </w:tc>
        <w:tc>
          <w:tcPr>
            <w:tcW w:w="1715" w:type="dxa"/>
            <w:vAlign w:val="center"/>
          </w:tcPr>
          <w:p w14:paraId="3FE59B9B"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24.584.000 </w:t>
            </w:r>
          </w:p>
        </w:tc>
        <w:tc>
          <w:tcPr>
            <w:tcW w:w="1871" w:type="dxa"/>
            <w:vAlign w:val="center"/>
          </w:tcPr>
          <w:p w14:paraId="668F628C"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21.511.000 </w:t>
            </w:r>
          </w:p>
        </w:tc>
      </w:tr>
      <w:tr w:rsidR="00D01B22" w:rsidRPr="00831D0B" w14:paraId="2DDD0F4E" w14:textId="77777777" w:rsidTr="000379C7">
        <w:tc>
          <w:tcPr>
            <w:tcW w:w="704" w:type="dxa"/>
            <w:vAlign w:val="center"/>
          </w:tcPr>
          <w:p w14:paraId="7DC32495" w14:textId="77777777" w:rsidR="00D01B22" w:rsidRPr="00831D0B" w:rsidRDefault="00D01B22" w:rsidP="000379C7">
            <w:pPr>
              <w:tabs>
                <w:tab w:val="left" w:pos="284"/>
              </w:tabs>
              <w:jc w:val="center"/>
              <w:rPr>
                <w:rFonts w:cs="Times New Roman"/>
                <w:sz w:val="24"/>
                <w:szCs w:val="24"/>
              </w:rPr>
            </w:pPr>
            <w:r w:rsidRPr="00831D0B">
              <w:rPr>
                <w:rFonts w:cs="Times New Roman"/>
                <w:color w:val="000000"/>
                <w:sz w:val="24"/>
                <w:szCs w:val="24"/>
              </w:rPr>
              <w:t>49</w:t>
            </w:r>
          </w:p>
        </w:tc>
        <w:tc>
          <w:tcPr>
            <w:tcW w:w="2977" w:type="dxa"/>
            <w:vAlign w:val="center"/>
          </w:tcPr>
          <w:p w14:paraId="425F59B8"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 xml:space="preserve"> Máy xét nghiệm huyết học</w:t>
            </w:r>
          </w:p>
        </w:tc>
        <w:tc>
          <w:tcPr>
            <w:tcW w:w="2551" w:type="dxa"/>
            <w:vAlign w:val="center"/>
          </w:tcPr>
          <w:p w14:paraId="5F01CFC5"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TNBVHL.MAYXETNGHIEMHH</w:t>
            </w:r>
          </w:p>
        </w:tc>
        <w:tc>
          <w:tcPr>
            <w:tcW w:w="851" w:type="dxa"/>
            <w:vAlign w:val="center"/>
          </w:tcPr>
          <w:p w14:paraId="638C8FEE"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1</w:t>
            </w:r>
          </w:p>
        </w:tc>
        <w:tc>
          <w:tcPr>
            <w:tcW w:w="1814" w:type="dxa"/>
            <w:vAlign w:val="center"/>
          </w:tcPr>
          <w:p w14:paraId="227A95B9"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257.000.000 </w:t>
            </w:r>
          </w:p>
        </w:tc>
        <w:tc>
          <w:tcPr>
            <w:tcW w:w="1843" w:type="dxa"/>
            <w:vAlign w:val="center"/>
          </w:tcPr>
          <w:p w14:paraId="53CEA223"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159.707.143 </w:t>
            </w:r>
          </w:p>
        </w:tc>
        <w:tc>
          <w:tcPr>
            <w:tcW w:w="978" w:type="dxa"/>
            <w:vAlign w:val="center"/>
          </w:tcPr>
          <w:p w14:paraId="392F00F1"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 </w:t>
            </w:r>
          </w:p>
        </w:tc>
        <w:tc>
          <w:tcPr>
            <w:tcW w:w="1715" w:type="dxa"/>
            <w:vAlign w:val="center"/>
          </w:tcPr>
          <w:p w14:paraId="5B43EA6D"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257.000.000 </w:t>
            </w:r>
          </w:p>
        </w:tc>
        <w:tc>
          <w:tcPr>
            <w:tcW w:w="1871" w:type="dxa"/>
            <w:vAlign w:val="center"/>
          </w:tcPr>
          <w:p w14:paraId="57853F5F"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159.707.143 </w:t>
            </w:r>
          </w:p>
        </w:tc>
      </w:tr>
      <w:tr w:rsidR="00D01B22" w:rsidRPr="00831D0B" w14:paraId="293F9DB5" w14:textId="77777777" w:rsidTr="000379C7">
        <w:tc>
          <w:tcPr>
            <w:tcW w:w="704" w:type="dxa"/>
            <w:vAlign w:val="center"/>
          </w:tcPr>
          <w:p w14:paraId="14A0FD7A" w14:textId="77777777" w:rsidR="00D01B22" w:rsidRPr="00831D0B" w:rsidRDefault="00D01B22" w:rsidP="000379C7">
            <w:pPr>
              <w:tabs>
                <w:tab w:val="left" w:pos="284"/>
              </w:tabs>
              <w:jc w:val="center"/>
              <w:rPr>
                <w:rFonts w:cs="Times New Roman"/>
                <w:sz w:val="24"/>
                <w:szCs w:val="24"/>
              </w:rPr>
            </w:pPr>
            <w:r w:rsidRPr="00831D0B">
              <w:rPr>
                <w:rFonts w:cs="Times New Roman"/>
                <w:color w:val="000000"/>
                <w:sz w:val="24"/>
                <w:szCs w:val="24"/>
              </w:rPr>
              <w:t>50</w:t>
            </w:r>
          </w:p>
        </w:tc>
        <w:tc>
          <w:tcPr>
            <w:tcW w:w="2977" w:type="dxa"/>
            <w:vAlign w:val="center"/>
          </w:tcPr>
          <w:p w14:paraId="7F28F880"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Hệ thống CT scanner &lt; 64 lát cắt/ vòng quay Hãng SX:</w:t>
            </w:r>
          </w:p>
        </w:tc>
        <w:tc>
          <w:tcPr>
            <w:tcW w:w="2551" w:type="dxa"/>
            <w:vAlign w:val="center"/>
          </w:tcPr>
          <w:p w14:paraId="61D235C4"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TNBVHL.HTCT64</w:t>
            </w:r>
          </w:p>
        </w:tc>
        <w:tc>
          <w:tcPr>
            <w:tcW w:w="851" w:type="dxa"/>
            <w:vAlign w:val="center"/>
          </w:tcPr>
          <w:p w14:paraId="5865965D"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1</w:t>
            </w:r>
          </w:p>
        </w:tc>
        <w:tc>
          <w:tcPr>
            <w:tcW w:w="1814" w:type="dxa"/>
            <w:vAlign w:val="center"/>
          </w:tcPr>
          <w:p w14:paraId="4C4658C8"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7.490.000.000 </w:t>
            </w:r>
          </w:p>
        </w:tc>
        <w:tc>
          <w:tcPr>
            <w:tcW w:w="1843" w:type="dxa"/>
            <w:vAlign w:val="center"/>
          </w:tcPr>
          <w:p w14:paraId="41C8D92E"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6.553.750.000 </w:t>
            </w:r>
          </w:p>
        </w:tc>
        <w:tc>
          <w:tcPr>
            <w:tcW w:w="978" w:type="dxa"/>
            <w:vAlign w:val="center"/>
          </w:tcPr>
          <w:p w14:paraId="5140A276"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 </w:t>
            </w:r>
          </w:p>
        </w:tc>
        <w:tc>
          <w:tcPr>
            <w:tcW w:w="1715" w:type="dxa"/>
            <w:vAlign w:val="center"/>
          </w:tcPr>
          <w:p w14:paraId="37A56029"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7.490.000.000 </w:t>
            </w:r>
          </w:p>
        </w:tc>
        <w:tc>
          <w:tcPr>
            <w:tcW w:w="1871" w:type="dxa"/>
            <w:vAlign w:val="center"/>
          </w:tcPr>
          <w:p w14:paraId="5E66CFD2"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6.553.750.000 </w:t>
            </w:r>
          </w:p>
        </w:tc>
      </w:tr>
      <w:tr w:rsidR="00D01B22" w:rsidRPr="00831D0B" w14:paraId="6F714289" w14:textId="77777777" w:rsidTr="000379C7">
        <w:tc>
          <w:tcPr>
            <w:tcW w:w="704" w:type="dxa"/>
            <w:vAlign w:val="center"/>
          </w:tcPr>
          <w:p w14:paraId="0891EA3F" w14:textId="77777777" w:rsidR="00D01B22" w:rsidRPr="00831D0B" w:rsidRDefault="00D01B22" w:rsidP="000379C7">
            <w:pPr>
              <w:tabs>
                <w:tab w:val="left" w:pos="284"/>
              </w:tabs>
              <w:jc w:val="center"/>
              <w:rPr>
                <w:rFonts w:cs="Times New Roman"/>
                <w:sz w:val="24"/>
                <w:szCs w:val="24"/>
              </w:rPr>
            </w:pPr>
            <w:r w:rsidRPr="00831D0B">
              <w:rPr>
                <w:rFonts w:cs="Times New Roman"/>
                <w:color w:val="000000"/>
                <w:sz w:val="24"/>
                <w:szCs w:val="24"/>
              </w:rPr>
              <w:t>51</w:t>
            </w:r>
          </w:p>
        </w:tc>
        <w:tc>
          <w:tcPr>
            <w:tcW w:w="2977" w:type="dxa"/>
            <w:vAlign w:val="center"/>
          </w:tcPr>
          <w:p w14:paraId="60D41CEB"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Máy chụp X-Quang răng kỹ thuật số</w:t>
            </w:r>
          </w:p>
        </w:tc>
        <w:tc>
          <w:tcPr>
            <w:tcW w:w="2551" w:type="dxa"/>
            <w:vAlign w:val="center"/>
          </w:tcPr>
          <w:p w14:paraId="44665FC1"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TNBVHL.MAYXQRANGKTS</w:t>
            </w:r>
          </w:p>
        </w:tc>
        <w:tc>
          <w:tcPr>
            <w:tcW w:w="851" w:type="dxa"/>
            <w:vAlign w:val="center"/>
          </w:tcPr>
          <w:p w14:paraId="267436AC"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1</w:t>
            </w:r>
          </w:p>
        </w:tc>
        <w:tc>
          <w:tcPr>
            <w:tcW w:w="1814" w:type="dxa"/>
            <w:vAlign w:val="center"/>
          </w:tcPr>
          <w:p w14:paraId="536229DE"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825.000.000 </w:t>
            </w:r>
          </w:p>
        </w:tc>
        <w:tc>
          <w:tcPr>
            <w:tcW w:w="1843" w:type="dxa"/>
            <w:vAlign w:val="center"/>
          </w:tcPr>
          <w:p w14:paraId="77ED0B21"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515.625.000 </w:t>
            </w:r>
          </w:p>
        </w:tc>
        <w:tc>
          <w:tcPr>
            <w:tcW w:w="978" w:type="dxa"/>
            <w:vAlign w:val="center"/>
          </w:tcPr>
          <w:p w14:paraId="5BD0D6E4"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 </w:t>
            </w:r>
          </w:p>
        </w:tc>
        <w:tc>
          <w:tcPr>
            <w:tcW w:w="1715" w:type="dxa"/>
            <w:vAlign w:val="center"/>
          </w:tcPr>
          <w:p w14:paraId="75D0C3DD"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825.000.000 </w:t>
            </w:r>
          </w:p>
        </w:tc>
        <w:tc>
          <w:tcPr>
            <w:tcW w:w="1871" w:type="dxa"/>
            <w:vAlign w:val="center"/>
          </w:tcPr>
          <w:p w14:paraId="64F6E9B9"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515.625.000 </w:t>
            </w:r>
          </w:p>
        </w:tc>
      </w:tr>
      <w:tr w:rsidR="00D01B22" w:rsidRPr="00831D0B" w14:paraId="09873429" w14:textId="77777777" w:rsidTr="000379C7">
        <w:tc>
          <w:tcPr>
            <w:tcW w:w="704" w:type="dxa"/>
            <w:vAlign w:val="center"/>
          </w:tcPr>
          <w:p w14:paraId="671263EC" w14:textId="77777777" w:rsidR="00D01B22" w:rsidRPr="00831D0B" w:rsidRDefault="00D01B22" w:rsidP="000379C7">
            <w:pPr>
              <w:tabs>
                <w:tab w:val="left" w:pos="284"/>
              </w:tabs>
              <w:jc w:val="center"/>
              <w:rPr>
                <w:rFonts w:cs="Times New Roman"/>
                <w:sz w:val="24"/>
                <w:szCs w:val="24"/>
              </w:rPr>
            </w:pPr>
            <w:r w:rsidRPr="00831D0B">
              <w:rPr>
                <w:rFonts w:cs="Times New Roman"/>
                <w:color w:val="000000"/>
                <w:sz w:val="24"/>
                <w:szCs w:val="24"/>
              </w:rPr>
              <w:t>52</w:t>
            </w:r>
          </w:p>
        </w:tc>
        <w:tc>
          <w:tcPr>
            <w:tcW w:w="2977" w:type="dxa"/>
            <w:vAlign w:val="center"/>
          </w:tcPr>
          <w:p w14:paraId="47905323"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Máy điện tim</w:t>
            </w:r>
          </w:p>
        </w:tc>
        <w:tc>
          <w:tcPr>
            <w:tcW w:w="2551" w:type="dxa"/>
            <w:vAlign w:val="center"/>
          </w:tcPr>
          <w:p w14:paraId="06D24FF8"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TNBVHL.DIENTIMFKD</w:t>
            </w:r>
          </w:p>
        </w:tc>
        <w:tc>
          <w:tcPr>
            <w:tcW w:w="851" w:type="dxa"/>
            <w:vAlign w:val="center"/>
          </w:tcPr>
          <w:p w14:paraId="4D527FEF"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1</w:t>
            </w:r>
          </w:p>
        </w:tc>
        <w:tc>
          <w:tcPr>
            <w:tcW w:w="1814" w:type="dxa"/>
            <w:vAlign w:val="center"/>
          </w:tcPr>
          <w:p w14:paraId="7102DF6B"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75.000.000 </w:t>
            </w:r>
          </w:p>
        </w:tc>
        <w:tc>
          <w:tcPr>
            <w:tcW w:w="1843" w:type="dxa"/>
            <w:vAlign w:val="center"/>
          </w:tcPr>
          <w:p w14:paraId="164205C8"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65.625.000 </w:t>
            </w:r>
          </w:p>
        </w:tc>
        <w:tc>
          <w:tcPr>
            <w:tcW w:w="978" w:type="dxa"/>
            <w:vAlign w:val="center"/>
          </w:tcPr>
          <w:p w14:paraId="7DE49182"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 </w:t>
            </w:r>
          </w:p>
        </w:tc>
        <w:tc>
          <w:tcPr>
            <w:tcW w:w="1715" w:type="dxa"/>
            <w:vAlign w:val="center"/>
          </w:tcPr>
          <w:p w14:paraId="44AF2FD9"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75.000.000 </w:t>
            </w:r>
          </w:p>
        </w:tc>
        <w:tc>
          <w:tcPr>
            <w:tcW w:w="1871" w:type="dxa"/>
            <w:vAlign w:val="center"/>
          </w:tcPr>
          <w:p w14:paraId="0FCB68FC"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65.625.000 </w:t>
            </w:r>
          </w:p>
        </w:tc>
      </w:tr>
      <w:tr w:rsidR="00D01B22" w:rsidRPr="00831D0B" w14:paraId="27696C69" w14:textId="77777777" w:rsidTr="000379C7">
        <w:tc>
          <w:tcPr>
            <w:tcW w:w="704" w:type="dxa"/>
            <w:vAlign w:val="center"/>
          </w:tcPr>
          <w:p w14:paraId="22E8CD9B" w14:textId="77777777" w:rsidR="00D01B22" w:rsidRPr="00831D0B" w:rsidRDefault="00D01B22" w:rsidP="000379C7">
            <w:pPr>
              <w:tabs>
                <w:tab w:val="left" w:pos="284"/>
              </w:tabs>
              <w:jc w:val="center"/>
              <w:rPr>
                <w:rFonts w:cs="Times New Roman"/>
                <w:sz w:val="24"/>
                <w:szCs w:val="24"/>
              </w:rPr>
            </w:pPr>
            <w:r w:rsidRPr="00831D0B">
              <w:rPr>
                <w:rFonts w:cs="Times New Roman"/>
                <w:color w:val="000000"/>
                <w:sz w:val="24"/>
                <w:szCs w:val="24"/>
              </w:rPr>
              <w:lastRenderedPageBreak/>
              <w:t>53</w:t>
            </w:r>
          </w:p>
        </w:tc>
        <w:tc>
          <w:tcPr>
            <w:tcW w:w="2977" w:type="dxa"/>
            <w:vAlign w:val="center"/>
          </w:tcPr>
          <w:p w14:paraId="58247C70"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Máy đo chức năng hô hấp</w:t>
            </w:r>
          </w:p>
        </w:tc>
        <w:tc>
          <w:tcPr>
            <w:tcW w:w="2551" w:type="dxa"/>
            <w:vAlign w:val="center"/>
          </w:tcPr>
          <w:p w14:paraId="0AC6B952"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TNBVHL.MAYDOCNHOHAP</w:t>
            </w:r>
          </w:p>
        </w:tc>
        <w:tc>
          <w:tcPr>
            <w:tcW w:w="851" w:type="dxa"/>
            <w:vAlign w:val="center"/>
          </w:tcPr>
          <w:p w14:paraId="04C03019"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1</w:t>
            </w:r>
          </w:p>
        </w:tc>
        <w:tc>
          <w:tcPr>
            <w:tcW w:w="1814" w:type="dxa"/>
            <w:vAlign w:val="center"/>
          </w:tcPr>
          <w:p w14:paraId="5C01D020"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135.000.000 </w:t>
            </w:r>
          </w:p>
        </w:tc>
        <w:tc>
          <w:tcPr>
            <w:tcW w:w="1843" w:type="dxa"/>
            <w:vAlign w:val="center"/>
          </w:tcPr>
          <w:p w14:paraId="4C9A396F"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84.375.000 </w:t>
            </w:r>
          </w:p>
        </w:tc>
        <w:tc>
          <w:tcPr>
            <w:tcW w:w="978" w:type="dxa"/>
            <w:vAlign w:val="center"/>
          </w:tcPr>
          <w:p w14:paraId="539A410C"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 </w:t>
            </w:r>
          </w:p>
        </w:tc>
        <w:tc>
          <w:tcPr>
            <w:tcW w:w="1715" w:type="dxa"/>
            <w:vAlign w:val="center"/>
          </w:tcPr>
          <w:p w14:paraId="5FBE4E83"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135.000.000 </w:t>
            </w:r>
          </w:p>
        </w:tc>
        <w:tc>
          <w:tcPr>
            <w:tcW w:w="1871" w:type="dxa"/>
            <w:vAlign w:val="center"/>
          </w:tcPr>
          <w:p w14:paraId="22D6D9AC"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84.375.000 </w:t>
            </w:r>
          </w:p>
        </w:tc>
      </w:tr>
      <w:tr w:rsidR="00D01B22" w:rsidRPr="00831D0B" w14:paraId="6D44738D" w14:textId="77777777" w:rsidTr="000379C7">
        <w:tc>
          <w:tcPr>
            <w:tcW w:w="704" w:type="dxa"/>
            <w:vAlign w:val="center"/>
          </w:tcPr>
          <w:p w14:paraId="1270B238" w14:textId="77777777" w:rsidR="00D01B22" w:rsidRPr="00831D0B" w:rsidRDefault="00D01B22" w:rsidP="000379C7">
            <w:pPr>
              <w:tabs>
                <w:tab w:val="left" w:pos="284"/>
              </w:tabs>
              <w:jc w:val="center"/>
              <w:rPr>
                <w:rFonts w:cs="Times New Roman"/>
                <w:sz w:val="24"/>
                <w:szCs w:val="24"/>
              </w:rPr>
            </w:pPr>
            <w:r w:rsidRPr="00831D0B">
              <w:rPr>
                <w:rFonts w:cs="Times New Roman"/>
                <w:color w:val="000000"/>
                <w:sz w:val="24"/>
                <w:szCs w:val="24"/>
              </w:rPr>
              <w:t>54</w:t>
            </w:r>
          </w:p>
        </w:tc>
        <w:tc>
          <w:tcPr>
            <w:tcW w:w="2977" w:type="dxa"/>
            <w:vAlign w:val="center"/>
          </w:tcPr>
          <w:p w14:paraId="0871B90E"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Máy đo lưu huyết não</w:t>
            </w:r>
          </w:p>
        </w:tc>
        <w:tc>
          <w:tcPr>
            <w:tcW w:w="2551" w:type="dxa"/>
            <w:vAlign w:val="center"/>
          </w:tcPr>
          <w:p w14:paraId="0DD51618"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TNBVHL.MAYLUUHUYETNAO</w:t>
            </w:r>
          </w:p>
        </w:tc>
        <w:tc>
          <w:tcPr>
            <w:tcW w:w="851" w:type="dxa"/>
            <w:vAlign w:val="center"/>
          </w:tcPr>
          <w:p w14:paraId="42BD5F8D"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1</w:t>
            </w:r>
          </w:p>
        </w:tc>
        <w:tc>
          <w:tcPr>
            <w:tcW w:w="1814" w:type="dxa"/>
            <w:vAlign w:val="center"/>
          </w:tcPr>
          <w:p w14:paraId="76076CFA"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420.000.000 </w:t>
            </w:r>
          </w:p>
        </w:tc>
        <w:tc>
          <w:tcPr>
            <w:tcW w:w="1843" w:type="dxa"/>
            <w:vAlign w:val="center"/>
          </w:tcPr>
          <w:p w14:paraId="15EC9AF9"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367.500.000 </w:t>
            </w:r>
          </w:p>
        </w:tc>
        <w:tc>
          <w:tcPr>
            <w:tcW w:w="978" w:type="dxa"/>
            <w:vAlign w:val="center"/>
          </w:tcPr>
          <w:p w14:paraId="31020884"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 </w:t>
            </w:r>
          </w:p>
        </w:tc>
        <w:tc>
          <w:tcPr>
            <w:tcW w:w="1715" w:type="dxa"/>
            <w:vAlign w:val="center"/>
          </w:tcPr>
          <w:p w14:paraId="360D836D"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420.000.000 </w:t>
            </w:r>
          </w:p>
        </w:tc>
        <w:tc>
          <w:tcPr>
            <w:tcW w:w="1871" w:type="dxa"/>
            <w:vAlign w:val="center"/>
          </w:tcPr>
          <w:p w14:paraId="3F77AD69"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367.500.000 </w:t>
            </w:r>
          </w:p>
        </w:tc>
      </w:tr>
      <w:tr w:rsidR="00D01B22" w:rsidRPr="00831D0B" w14:paraId="5A3BF271" w14:textId="77777777" w:rsidTr="000379C7">
        <w:tc>
          <w:tcPr>
            <w:tcW w:w="704" w:type="dxa"/>
            <w:vAlign w:val="center"/>
          </w:tcPr>
          <w:p w14:paraId="7611E354" w14:textId="77777777" w:rsidR="00D01B22" w:rsidRPr="00831D0B" w:rsidRDefault="00D01B22" w:rsidP="000379C7">
            <w:pPr>
              <w:tabs>
                <w:tab w:val="left" w:pos="284"/>
              </w:tabs>
              <w:jc w:val="center"/>
              <w:rPr>
                <w:rFonts w:cs="Times New Roman"/>
                <w:sz w:val="24"/>
                <w:szCs w:val="24"/>
              </w:rPr>
            </w:pPr>
            <w:r w:rsidRPr="00831D0B">
              <w:rPr>
                <w:rFonts w:cs="Times New Roman"/>
                <w:color w:val="000000"/>
                <w:sz w:val="24"/>
                <w:szCs w:val="24"/>
              </w:rPr>
              <w:t>55</w:t>
            </w:r>
          </w:p>
        </w:tc>
        <w:tc>
          <w:tcPr>
            <w:tcW w:w="2977" w:type="dxa"/>
            <w:vAlign w:val="center"/>
          </w:tcPr>
          <w:p w14:paraId="274AF824"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Máy ly tâm đa năng</w:t>
            </w:r>
          </w:p>
        </w:tc>
        <w:tc>
          <w:tcPr>
            <w:tcW w:w="2551" w:type="dxa"/>
            <w:vAlign w:val="center"/>
          </w:tcPr>
          <w:p w14:paraId="021E42D7"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TNBVHL.MAYLITAMDANANG</w:t>
            </w:r>
          </w:p>
        </w:tc>
        <w:tc>
          <w:tcPr>
            <w:tcW w:w="851" w:type="dxa"/>
            <w:vAlign w:val="center"/>
          </w:tcPr>
          <w:p w14:paraId="5DF6E9B3"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1</w:t>
            </w:r>
          </w:p>
        </w:tc>
        <w:tc>
          <w:tcPr>
            <w:tcW w:w="1814" w:type="dxa"/>
            <w:vAlign w:val="center"/>
          </w:tcPr>
          <w:p w14:paraId="64706FB0"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78.000.000 </w:t>
            </w:r>
          </w:p>
        </w:tc>
        <w:tc>
          <w:tcPr>
            <w:tcW w:w="1843" w:type="dxa"/>
            <w:vAlign w:val="center"/>
          </w:tcPr>
          <w:p w14:paraId="4879A6DA"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58.500.000 </w:t>
            </w:r>
          </w:p>
        </w:tc>
        <w:tc>
          <w:tcPr>
            <w:tcW w:w="978" w:type="dxa"/>
            <w:vAlign w:val="center"/>
          </w:tcPr>
          <w:p w14:paraId="7E02D2F5"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 </w:t>
            </w:r>
          </w:p>
        </w:tc>
        <w:tc>
          <w:tcPr>
            <w:tcW w:w="1715" w:type="dxa"/>
            <w:vAlign w:val="center"/>
          </w:tcPr>
          <w:p w14:paraId="4D63F212"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78.000.000 </w:t>
            </w:r>
          </w:p>
        </w:tc>
        <w:tc>
          <w:tcPr>
            <w:tcW w:w="1871" w:type="dxa"/>
            <w:vAlign w:val="center"/>
          </w:tcPr>
          <w:p w14:paraId="0E4A7A21"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58.500.000 </w:t>
            </w:r>
          </w:p>
        </w:tc>
      </w:tr>
      <w:tr w:rsidR="00D01B22" w:rsidRPr="00831D0B" w14:paraId="7CDDA27B" w14:textId="77777777" w:rsidTr="000379C7">
        <w:tc>
          <w:tcPr>
            <w:tcW w:w="704" w:type="dxa"/>
            <w:vAlign w:val="center"/>
          </w:tcPr>
          <w:p w14:paraId="48D0CA91" w14:textId="77777777" w:rsidR="00D01B22" w:rsidRPr="00831D0B" w:rsidRDefault="00D01B22" w:rsidP="000379C7">
            <w:pPr>
              <w:tabs>
                <w:tab w:val="left" w:pos="284"/>
              </w:tabs>
              <w:jc w:val="center"/>
              <w:rPr>
                <w:rFonts w:cs="Times New Roman"/>
                <w:sz w:val="24"/>
                <w:szCs w:val="24"/>
              </w:rPr>
            </w:pPr>
            <w:r w:rsidRPr="00831D0B">
              <w:rPr>
                <w:rFonts w:cs="Times New Roman"/>
                <w:color w:val="000000"/>
                <w:sz w:val="24"/>
                <w:szCs w:val="24"/>
              </w:rPr>
              <w:t>56</w:t>
            </w:r>
          </w:p>
        </w:tc>
        <w:tc>
          <w:tcPr>
            <w:tcW w:w="2977" w:type="dxa"/>
            <w:vAlign w:val="center"/>
          </w:tcPr>
          <w:p w14:paraId="0CF7FDA3"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Máy siêu âm tổng quát (4D màu, 04 đầu dò)</w:t>
            </w:r>
          </w:p>
        </w:tc>
        <w:tc>
          <w:tcPr>
            <w:tcW w:w="2551" w:type="dxa"/>
            <w:vAlign w:val="center"/>
          </w:tcPr>
          <w:p w14:paraId="20CA0B57"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TNBVHL.MAYSIEUAMTONGQUAT</w:t>
            </w:r>
          </w:p>
        </w:tc>
        <w:tc>
          <w:tcPr>
            <w:tcW w:w="851" w:type="dxa"/>
            <w:vAlign w:val="center"/>
          </w:tcPr>
          <w:p w14:paraId="0221DA22"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1</w:t>
            </w:r>
          </w:p>
        </w:tc>
        <w:tc>
          <w:tcPr>
            <w:tcW w:w="1814" w:type="dxa"/>
            <w:vAlign w:val="center"/>
          </w:tcPr>
          <w:p w14:paraId="67B9EF70"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1.370.000.000 </w:t>
            </w:r>
          </w:p>
        </w:tc>
        <w:tc>
          <w:tcPr>
            <w:tcW w:w="1843" w:type="dxa"/>
            <w:vAlign w:val="center"/>
          </w:tcPr>
          <w:p w14:paraId="63239885"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1.198.750.000 </w:t>
            </w:r>
          </w:p>
        </w:tc>
        <w:tc>
          <w:tcPr>
            <w:tcW w:w="978" w:type="dxa"/>
            <w:vAlign w:val="center"/>
          </w:tcPr>
          <w:p w14:paraId="679F0852"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 </w:t>
            </w:r>
          </w:p>
        </w:tc>
        <w:tc>
          <w:tcPr>
            <w:tcW w:w="1715" w:type="dxa"/>
            <w:vAlign w:val="center"/>
          </w:tcPr>
          <w:p w14:paraId="5B0F221B"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1.370.000.000 </w:t>
            </w:r>
          </w:p>
        </w:tc>
        <w:tc>
          <w:tcPr>
            <w:tcW w:w="1871" w:type="dxa"/>
            <w:vAlign w:val="center"/>
          </w:tcPr>
          <w:p w14:paraId="6E9C4A5C"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1.198.750.000 </w:t>
            </w:r>
          </w:p>
        </w:tc>
      </w:tr>
      <w:tr w:rsidR="00D01B22" w:rsidRPr="00831D0B" w14:paraId="523AB6DB" w14:textId="77777777" w:rsidTr="000379C7">
        <w:tc>
          <w:tcPr>
            <w:tcW w:w="704" w:type="dxa"/>
            <w:vAlign w:val="center"/>
          </w:tcPr>
          <w:p w14:paraId="5DAF3AA6" w14:textId="77777777" w:rsidR="00D01B22" w:rsidRPr="00831D0B" w:rsidRDefault="00D01B22" w:rsidP="000379C7">
            <w:pPr>
              <w:tabs>
                <w:tab w:val="left" w:pos="284"/>
              </w:tabs>
              <w:jc w:val="center"/>
              <w:rPr>
                <w:rFonts w:cs="Times New Roman"/>
                <w:sz w:val="24"/>
                <w:szCs w:val="24"/>
              </w:rPr>
            </w:pPr>
            <w:r w:rsidRPr="00831D0B">
              <w:rPr>
                <w:rFonts w:cs="Times New Roman"/>
                <w:color w:val="000000"/>
                <w:sz w:val="24"/>
                <w:szCs w:val="24"/>
              </w:rPr>
              <w:t>57</w:t>
            </w:r>
          </w:p>
        </w:tc>
        <w:tc>
          <w:tcPr>
            <w:tcW w:w="2977" w:type="dxa"/>
            <w:vAlign w:val="center"/>
          </w:tcPr>
          <w:p w14:paraId="2669D6C9"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Máy X quang kỹ thuật số</w:t>
            </w:r>
          </w:p>
        </w:tc>
        <w:tc>
          <w:tcPr>
            <w:tcW w:w="2551" w:type="dxa"/>
            <w:vAlign w:val="center"/>
          </w:tcPr>
          <w:p w14:paraId="4561A6C0"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TNBVHL.XQKTS</w:t>
            </w:r>
          </w:p>
        </w:tc>
        <w:tc>
          <w:tcPr>
            <w:tcW w:w="851" w:type="dxa"/>
            <w:vAlign w:val="center"/>
          </w:tcPr>
          <w:p w14:paraId="4E46E366"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1</w:t>
            </w:r>
          </w:p>
        </w:tc>
        <w:tc>
          <w:tcPr>
            <w:tcW w:w="1814" w:type="dxa"/>
            <w:vAlign w:val="center"/>
          </w:tcPr>
          <w:p w14:paraId="108E9D1E"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2.920.000.000 </w:t>
            </w:r>
          </w:p>
        </w:tc>
        <w:tc>
          <w:tcPr>
            <w:tcW w:w="1843" w:type="dxa"/>
            <w:vAlign w:val="center"/>
          </w:tcPr>
          <w:p w14:paraId="4A2E524D"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584.000.000 </w:t>
            </w:r>
          </w:p>
        </w:tc>
        <w:tc>
          <w:tcPr>
            <w:tcW w:w="978" w:type="dxa"/>
            <w:vAlign w:val="center"/>
          </w:tcPr>
          <w:p w14:paraId="6E183BF8"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 </w:t>
            </w:r>
          </w:p>
        </w:tc>
        <w:tc>
          <w:tcPr>
            <w:tcW w:w="1715" w:type="dxa"/>
            <w:vAlign w:val="center"/>
          </w:tcPr>
          <w:p w14:paraId="32C19DCB"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2.920.000.000 </w:t>
            </w:r>
          </w:p>
        </w:tc>
        <w:tc>
          <w:tcPr>
            <w:tcW w:w="1871" w:type="dxa"/>
            <w:vAlign w:val="center"/>
          </w:tcPr>
          <w:p w14:paraId="48CF4299"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584.000.000 </w:t>
            </w:r>
          </w:p>
        </w:tc>
      </w:tr>
      <w:tr w:rsidR="00D01B22" w:rsidRPr="00831D0B" w14:paraId="4C42DE6C" w14:textId="77777777" w:rsidTr="000379C7">
        <w:tc>
          <w:tcPr>
            <w:tcW w:w="704" w:type="dxa"/>
            <w:vAlign w:val="center"/>
          </w:tcPr>
          <w:p w14:paraId="3185D024" w14:textId="77777777" w:rsidR="00D01B22" w:rsidRPr="00831D0B" w:rsidRDefault="00D01B22" w:rsidP="000379C7">
            <w:pPr>
              <w:tabs>
                <w:tab w:val="left" w:pos="284"/>
              </w:tabs>
              <w:jc w:val="center"/>
              <w:rPr>
                <w:rFonts w:cs="Times New Roman"/>
                <w:sz w:val="24"/>
                <w:szCs w:val="24"/>
              </w:rPr>
            </w:pPr>
            <w:r w:rsidRPr="00831D0B">
              <w:rPr>
                <w:rFonts w:cs="Times New Roman"/>
                <w:color w:val="000000"/>
                <w:sz w:val="24"/>
                <w:szCs w:val="24"/>
              </w:rPr>
              <w:t>58</w:t>
            </w:r>
          </w:p>
        </w:tc>
        <w:tc>
          <w:tcPr>
            <w:tcW w:w="2977" w:type="dxa"/>
            <w:vAlign w:val="center"/>
          </w:tcPr>
          <w:p w14:paraId="758ED416"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Máy xét nghiệm HbA1c tự động</w:t>
            </w:r>
          </w:p>
        </w:tc>
        <w:tc>
          <w:tcPr>
            <w:tcW w:w="2551" w:type="dxa"/>
            <w:vAlign w:val="center"/>
          </w:tcPr>
          <w:p w14:paraId="036B3620"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TNBVHL.MAYXNHBA1C</w:t>
            </w:r>
          </w:p>
        </w:tc>
        <w:tc>
          <w:tcPr>
            <w:tcW w:w="851" w:type="dxa"/>
            <w:vAlign w:val="center"/>
          </w:tcPr>
          <w:p w14:paraId="43080CEB"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1</w:t>
            </w:r>
          </w:p>
        </w:tc>
        <w:tc>
          <w:tcPr>
            <w:tcW w:w="1814" w:type="dxa"/>
            <w:vAlign w:val="center"/>
          </w:tcPr>
          <w:p w14:paraId="26E45C0E"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683.000.000 </w:t>
            </w:r>
          </w:p>
        </w:tc>
        <w:tc>
          <w:tcPr>
            <w:tcW w:w="1843" w:type="dxa"/>
            <w:vAlign w:val="center"/>
          </w:tcPr>
          <w:p w14:paraId="21AC3FE8"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597.625.000 </w:t>
            </w:r>
          </w:p>
        </w:tc>
        <w:tc>
          <w:tcPr>
            <w:tcW w:w="978" w:type="dxa"/>
            <w:vAlign w:val="center"/>
          </w:tcPr>
          <w:p w14:paraId="681C714F"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 </w:t>
            </w:r>
          </w:p>
        </w:tc>
        <w:tc>
          <w:tcPr>
            <w:tcW w:w="1715" w:type="dxa"/>
            <w:vAlign w:val="center"/>
          </w:tcPr>
          <w:p w14:paraId="2633CF39"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683.000.000 </w:t>
            </w:r>
          </w:p>
        </w:tc>
        <w:tc>
          <w:tcPr>
            <w:tcW w:w="1871" w:type="dxa"/>
            <w:vAlign w:val="center"/>
          </w:tcPr>
          <w:p w14:paraId="2CA18A49"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597.625.000 </w:t>
            </w:r>
          </w:p>
        </w:tc>
      </w:tr>
      <w:tr w:rsidR="00D01B22" w:rsidRPr="00831D0B" w14:paraId="49C2E56E" w14:textId="77777777" w:rsidTr="000379C7">
        <w:tc>
          <w:tcPr>
            <w:tcW w:w="704" w:type="dxa"/>
            <w:vAlign w:val="center"/>
          </w:tcPr>
          <w:p w14:paraId="3C5BAF26" w14:textId="77777777" w:rsidR="00D01B22" w:rsidRPr="00831D0B" w:rsidRDefault="00D01B22" w:rsidP="000379C7">
            <w:pPr>
              <w:tabs>
                <w:tab w:val="left" w:pos="284"/>
              </w:tabs>
              <w:jc w:val="center"/>
              <w:rPr>
                <w:rFonts w:cs="Times New Roman"/>
                <w:sz w:val="24"/>
                <w:szCs w:val="24"/>
              </w:rPr>
            </w:pPr>
            <w:r w:rsidRPr="00831D0B">
              <w:rPr>
                <w:rFonts w:cs="Times New Roman"/>
                <w:color w:val="000000"/>
                <w:sz w:val="24"/>
                <w:szCs w:val="24"/>
              </w:rPr>
              <w:t>59</w:t>
            </w:r>
          </w:p>
        </w:tc>
        <w:tc>
          <w:tcPr>
            <w:tcW w:w="2977" w:type="dxa"/>
            <w:vAlign w:val="center"/>
          </w:tcPr>
          <w:p w14:paraId="245B1D72"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Máy xét nghiệm huyết học</w:t>
            </w:r>
          </w:p>
        </w:tc>
        <w:tc>
          <w:tcPr>
            <w:tcW w:w="2551" w:type="dxa"/>
            <w:vAlign w:val="center"/>
          </w:tcPr>
          <w:p w14:paraId="568573AE"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TNBVHL.XNHH</w:t>
            </w:r>
          </w:p>
        </w:tc>
        <w:tc>
          <w:tcPr>
            <w:tcW w:w="851" w:type="dxa"/>
            <w:vAlign w:val="center"/>
          </w:tcPr>
          <w:p w14:paraId="58B3CF2C"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1</w:t>
            </w:r>
          </w:p>
        </w:tc>
        <w:tc>
          <w:tcPr>
            <w:tcW w:w="1814" w:type="dxa"/>
            <w:vAlign w:val="center"/>
          </w:tcPr>
          <w:p w14:paraId="051FB995"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445.000.000 </w:t>
            </w:r>
          </w:p>
        </w:tc>
        <w:tc>
          <w:tcPr>
            <w:tcW w:w="1843" w:type="dxa"/>
            <w:vAlign w:val="center"/>
          </w:tcPr>
          <w:p w14:paraId="2D1F4081"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389.375.000 </w:t>
            </w:r>
          </w:p>
        </w:tc>
        <w:tc>
          <w:tcPr>
            <w:tcW w:w="978" w:type="dxa"/>
            <w:vAlign w:val="center"/>
          </w:tcPr>
          <w:p w14:paraId="22FA5142"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 </w:t>
            </w:r>
          </w:p>
        </w:tc>
        <w:tc>
          <w:tcPr>
            <w:tcW w:w="1715" w:type="dxa"/>
            <w:vAlign w:val="center"/>
          </w:tcPr>
          <w:p w14:paraId="780C13E2"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445.000.000 </w:t>
            </w:r>
          </w:p>
        </w:tc>
        <w:tc>
          <w:tcPr>
            <w:tcW w:w="1871" w:type="dxa"/>
            <w:vAlign w:val="center"/>
          </w:tcPr>
          <w:p w14:paraId="0263CD2D"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389.375.000 </w:t>
            </w:r>
          </w:p>
        </w:tc>
      </w:tr>
      <w:tr w:rsidR="00D01B22" w:rsidRPr="00831D0B" w14:paraId="10D20FE6" w14:textId="77777777" w:rsidTr="000379C7">
        <w:tc>
          <w:tcPr>
            <w:tcW w:w="704" w:type="dxa"/>
            <w:vAlign w:val="center"/>
          </w:tcPr>
          <w:p w14:paraId="54E87BA3" w14:textId="77777777" w:rsidR="00D01B22" w:rsidRPr="00831D0B" w:rsidRDefault="00D01B22" w:rsidP="000379C7">
            <w:pPr>
              <w:tabs>
                <w:tab w:val="left" w:pos="284"/>
              </w:tabs>
              <w:jc w:val="center"/>
              <w:rPr>
                <w:rFonts w:cs="Times New Roman"/>
                <w:sz w:val="24"/>
                <w:szCs w:val="24"/>
              </w:rPr>
            </w:pPr>
            <w:r w:rsidRPr="00831D0B">
              <w:rPr>
                <w:rFonts w:cs="Times New Roman"/>
                <w:color w:val="000000"/>
                <w:sz w:val="24"/>
                <w:szCs w:val="24"/>
              </w:rPr>
              <w:t>60</w:t>
            </w:r>
          </w:p>
        </w:tc>
        <w:tc>
          <w:tcPr>
            <w:tcW w:w="2977" w:type="dxa"/>
            <w:vAlign w:val="center"/>
          </w:tcPr>
          <w:p w14:paraId="75DC026A"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Máy xét nghiệm nước tiểu</w:t>
            </w:r>
          </w:p>
        </w:tc>
        <w:tc>
          <w:tcPr>
            <w:tcW w:w="2551" w:type="dxa"/>
            <w:vAlign w:val="center"/>
          </w:tcPr>
          <w:p w14:paraId="1455936C"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TNBVHL.XNNUOCTIEU</w:t>
            </w:r>
          </w:p>
        </w:tc>
        <w:tc>
          <w:tcPr>
            <w:tcW w:w="851" w:type="dxa"/>
            <w:vAlign w:val="center"/>
          </w:tcPr>
          <w:p w14:paraId="320553E7"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1</w:t>
            </w:r>
          </w:p>
        </w:tc>
        <w:tc>
          <w:tcPr>
            <w:tcW w:w="1814" w:type="dxa"/>
            <w:vAlign w:val="center"/>
          </w:tcPr>
          <w:p w14:paraId="11708B34"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323.190.000 </w:t>
            </w:r>
          </w:p>
        </w:tc>
        <w:tc>
          <w:tcPr>
            <w:tcW w:w="1843" w:type="dxa"/>
            <w:vAlign w:val="center"/>
          </w:tcPr>
          <w:p w14:paraId="25990BE8"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282.791.250 </w:t>
            </w:r>
          </w:p>
        </w:tc>
        <w:tc>
          <w:tcPr>
            <w:tcW w:w="978" w:type="dxa"/>
            <w:vAlign w:val="center"/>
          </w:tcPr>
          <w:p w14:paraId="7B6A77BA"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 </w:t>
            </w:r>
          </w:p>
        </w:tc>
        <w:tc>
          <w:tcPr>
            <w:tcW w:w="1715" w:type="dxa"/>
            <w:vAlign w:val="center"/>
          </w:tcPr>
          <w:p w14:paraId="3E802078"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323.190.000 </w:t>
            </w:r>
          </w:p>
        </w:tc>
        <w:tc>
          <w:tcPr>
            <w:tcW w:w="1871" w:type="dxa"/>
            <w:vAlign w:val="center"/>
          </w:tcPr>
          <w:p w14:paraId="546A65D9"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282.791.250 </w:t>
            </w:r>
          </w:p>
        </w:tc>
      </w:tr>
      <w:tr w:rsidR="00D01B22" w:rsidRPr="00831D0B" w14:paraId="5A7AC78E" w14:textId="77777777" w:rsidTr="000379C7">
        <w:tc>
          <w:tcPr>
            <w:tcW w:w="704" w:type="dxa"/>
            <w:vAlign w:val="center"/>
          </w:tcPr>
          <w:p w14:paraId="65B8AAC4" w14:textId="77777777" w:rsidR="00D01B22" w:rsidRPr="00831D0B" w:rsidRDefault="00D01B22" w:rsidP="000379C7">
            <w:pPr>
              <w:tabs>
                <w:tab w:val="left" w:pos="284"/>
              </w:tabs>
              <w:jc w:val="center"/>
              <w:rPr>
                <w:rFonts w:cs="Times New Roman"/>
                <w:sz w:val="24"/>
                <w:szCs w:val="24"/>
              </w:rPr>
            </w:pPr>
            <w:r w:rsidRPr="00831D0B">
              <w:rPr>
                <w:rFonts w:cs="Times New Roman"/>
                <w:color w:val="000000"/>
                <w:sz w:val="24"/>
                <w:szCs w:val="24"/>
              </w:rPr>
              <w:t>61</w:t>
            </w:r>
          </w:p>
        </w:tc>
        <w:tc>
          <w:tcPr>
            <w:tcW w:w="2977" w:type="dxa"/>
            <w:vAlign w:val="center"/>
          </w:tcPr>
          <w:p w14:paraId="787C1497"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Máy xét nghiêm sinh hóa</w:t>
            </w:r>
          </w:p>
        </w:tc>
        <w:tc>
          <w:tcPr>
            <w:tcW w:w="2551" w:type="dxa"/>
            <w:vAlign w:val="center"/>
          </w:tcPr>
          <w:p w14:paraId="4B2EDA91"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NS251222001</w:t>
            </w:r>
          </w:p>
        </w:tc>
        <w:tc>
          <w:tcPr>
            <w:tcW w:w="851" w:type="dxa"/>
            <w:vAlign w:val="center"/>
          </w:tcPr>
          <w:p w14:paraId="5F83D44D"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1</w:t>
            </w:r>
          </w:p>
        </w:tc>
        <w:tc>
          <w:tcPr>
            <w:tcW w:w="1814" w:type="dxa"/>
            <w:vAlign w:val="center"/>
          </w:tcPr>
          <w:p w14:paraId="5F746FD4"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2.350.000.000 </w:t>
            </w:r>
          </w:p>
        </w:tc>
        <w:tc>
          <w:tcPr>
            <w:tcW w:w="1843" w:type="dxa"/>
            <w:vAlign w:val="center"/>
          </w:tcPr>
          <w:p w14:paraId="10F2FA66"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2.056.250.000 </w:t>
            </w:r>
          </w:p>
        </w:tc>
        <w:tc>
          <w:tcPr>
            <w:tcW w:w="978" w:type="dxa"/>
            <w:vAlign w:val="center"/>
          </w:tcPr>
          <w:p w14:paraId="547CE17D"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 </w:t>
            </w:r>
          </w:p>
        </w:tc>
        <w:tc>
          <w:tcPr>
            <w:tcW w:w="1715" w:type="dxa"/>
            <w:vAlign w:val="center"/>
          </w:tcPr>
          <w:p w14:paraId="55E3485C"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2.350.000.000 </w:t>
            </w:r>
          </w:p>
        </w:tc>
        <w:tc>
          <w:tcPr>
            <w:tcW w:w="1871" w:type="dxa"/>
            <w:vAlign w:val="center"/>
          </w:tcPr>
          <w:p w14:paraId="0B5BC3FF"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2.056.250.000 </w:t>
            </w:r>
          </w:p>
        </w:tc>
      </w:tr>
      <w:tr w:rsidR="00D01B22" w:rsidRPr="00831D0B" w14:paraId="0DC2ED43" w14:textId="77777777" w:rsidTr="000379C7">
        <w:tc>
          <w:tcPr>
            <w:tcW w:w="704" w:type="dxa"/>
            <w:vAlign w:val="center"/>
          </w:tcPr>
          <w:p w14:paraId="33467C16" w14:textId="77777777" w:rsidR="00D01B22" w:rsidRPr="00831D0B" w:rsidRDefault="00D01B22" w:rsidP="000379C7">
            <w:pPr>
              <w:tabs>
                <w:tab w:val="left" w:pos="284"/>
              </w:tabs>
              <w:jc w:val="center"/>
              <w:rPr>
                <w:rFonts w:cs="Times New Roman"/>
                <w:sz w:val="24"/>
                <w:szCs w:val="24"/>
              </w:rPr>
            </w:pPr>
            <w:r w:rsidRPr="00831D0B">
              <w:rPr>
                <w:rFonts w:cs="Times New Roman"/>
                <w:color w:val="000000"/>
                <w:sz w:val="24"/>
                <w:szCs w:val="24"/>
              </w:rPr>
              <w:t>62</w:t>
            </w:r>
          </w:p>
        </w:tc>
        <w:tc>
          <w:tcPr>
            <w:tcW w:w="2977" w:type="dxa"/>
            <w:vAlign w:val="center"/>
          </w:tcPr>
          <w:p w14:paraId="3213283E"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Máy xét nghiệm sinh hóa</w:t>
            </w:r>
          </w:p>
        </w:tc>
        <w:tc>
          <w:tcPr>
            <w:tcW w:w="2551" w:type="dxa"/>
            <w:vAlign w:val="center"/>
          </w:tcPr>
          <w:p w14:paraId="23FB9A9B"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TNBVHL.MAYXETNGHIEMSH</w:t>
            </w:r>
          </w:p>
        </w:tc>
        <w:tc>
          <w:tcPr>
            <w:tcW w:w="851" w:type="dxa"/>
            <w:vAlign w:val="center"/>
          </w:tcPr>
          <w:p w14:paraId="0666FC1C"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1</w:t>
            </w:r>
          </w:p>
        </w:tc>
        <w:tc>
          <w:tcPr>
            <w:tcW w:w="1814" w:type="dxa"/>
            <w:vAlign w:val="center"/>
          </w:tcPr>
          <w:p w14:paraId="37E282CF"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696.000.000 </w:t>
            </w:r>
          </w:p>
        </w:tc>
        <w:tc>
          <w:tcPr>
            <w:tcW w:w="1843" w:type="dxa"/>
            <w:vAlign w:val="center"/>
          </w:tcPr>
          <w:p w14:paraId="07C1015D"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432.514.286 </w:t>
            </w:r>
          </w:p>
        </w:tc>
        <w:tc>
          <w:tcPr>
            <w:tcW w:w="978" w:type="dxa"/>
            <w:vAlign w:val="center"/>
          </w:tcPr>
          <w:p w14:paraId="125E0F2D"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 </w:t>
            </w:r>
          </w:p>
        </w:tc>
        <w:tc>
          <w:tcPr>
            <w:tcW w:w="1715" w:type="dxa"/>
            <w:vAlign w:val="center"/>
          </w:tcPr>
          <w:p w14:paraId="3D78E247"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696.000.000 </w:t>
            </w:r>
          </w:p>
        </w:tc>
        <w:tc>
          <w:tcPr>
            <w:tcW w:w="1871" w:type="dxa"/>
            <w:vAlign w:val="center"/>
          </w:tcPr>
          <w:p w14:paraId="618D88B8"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432.514.286 </w:t>
            </w:r>
          </w:p>
        </w:tc>
      </w:tr>
      <w:tr w:rsidR="00D01B22" w:rsidRPr="00831D0B" w14:paraId="7DB367B8" w14:textId="77777777" w:rsidTr="000379C7">
        <w:tc>
          <w:tcPr>
            <w:tcW w:w="704" w:type="dxa"/>
            <w:vAlign w:val="center"/>
          </w:tcPr>
          <w:p w14:paraId="0A14E4D5" w14:textId="77777777" w:rsidR="00D01B22" w:rsidRPr="00831D0B" w:rsidRDefault="00D01B22" w:rsidP="000379C7">
            <w:pPr>
              <w:tabs>
                <w:tab w:val="left" w:pos="284"/>
              </w:tabs>
              <w:jc w:val="center"/>
              <w:rPr>
                <w:rFonts w:cs="Times New Roman"/>
                <w:sz w:val="24"/>
                <w:szCs w:val="24"/>
              </w:rPr>
            </w:pPr>
            <w:r w:rsidRPr="00831D0B">
              <w:rPr>
                <w:rFonts w:cs="Times New Roman"/>
                <w:color w:val="000000"/>
                <w:sz w:val="24"/>
                <w:szCs w:val="24"/>
              </w:rPr>
              <w:t>63</w:t>
            </w:r>
          </w:p>
        </w:tc>
        <w:tc>
          <w:tcPr>
            <w:tcW w:w="2977" w:type="dxa"/>
            <w:vAlign w:val="center"/>
          </w:tcPr>
          <w:p w14:paraId="5E9B696A"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Máy tính xách tay</w:t>
            </w:r>
          </w:p>
        </w:tc>
        <w:tc>
          <w:tcPr>
            <w:tcW w:w="2551" w:type="dxa"/>
            <w:vAlign w:val="center"/>
          </w:tcPr>
          <w:p w14:paraId="0B27DD87"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TNBVHL.TSMTXT064.9</w:t>
            </w:r>
          </w:p>
        </w:tc>
        <w:tc>
          <w:tcPr>
            <w:tcW w:w="851" w:type="dxa"/>
            <w:vAlign w:val="center"/>
          </w:tcPr>
          <w:p w14:paraId="136A4B9A"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1</w:t>
            </w:r>
          </w:p>
        </w:tc>
        <w:tc>
          <w:tcPr>
            <w:tcW w:w="1814" w:type="dxa"/>
            <w:vAlign w:val="center"/>
          </w:tcPr>
          <w:p w14:paraId="6FE31854"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13.800.000 </w:t>
            </w:r>
          </w:p>
        </w:tc>
        <w:tc>
          <w:tcPr>
            <w:tcW w:w="1843" w:type="dxa"/>
            <w:vAlign w:val="center"/>
          </w:tcPr>
          <w:p w14:paraId="76292FFF"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11.040.000 </w:t>
            </w:r>
          </w:p>
        </w:tc>
        <w:tc>
          <w:tcPr>
            <w:tcW w:w="978" w:type="dxa"/>
            <w:vAlign w:val="center"/>
          </w:tcPr>
          <w:p w14:paraId="25232F9E"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 </w:t>
            </w:r>
          </w:p>
        </w:tc>
        <w:tc>
          <w:tcPr>
            <w:tcW w:w="1715" w:type="dxa"/>
            <w:vAlign w:val="center"/>
          </w:tcPr>
          <w:p w14:paraId="51E67C1E"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13.800.000 </w:t>
            </w:r>
          </w:p>
        </w:tc>
        <w:tc>
          <w:tcPr>
            <w:tcW w:w="1871" w:type="dxa"/>
            <w:vAlign w:val="center"/>
          </w:tcPr>
          <w:p w14:paraId="12345BD3"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11.040.000 </w:t>
            </w:r>
          </w:p>
        </w:tc>
      </w:tr>
      <w:tr w:rsidR="00D01B22" w:rsidRPr="00831D0B" w14:paraId="138A58F8" w14:textId="77777777" w:rsidTr="000379C7">
        <w:tc>
          <w:tcPr>
            <w:tcW w:w="704" w:type="dxa"/>
            <w:vAlign w:val="center"/>
          </w:tcPr>
          <w:p w14:paraId="669EF547" w14:textId="77777777" w:rsidR="00D01B22" w:rsidRPr="00831D0B" w:rsidRDefault="00D01B22" w:rsidP="000379C7">
            <w:pPr>
              <w:tabs>
                <w:tab w:val="left" w:pos="284"/>
              </w:tabs>
              <w:jc w:val="center"/>
              <w:rPr>
                <w:rFonts w:cs="Times New Roman"/>
                <w:sz w:val="24"/>
                <w:szCs w:val="24"/>
              </w:rPr>
            </w:pPr>
            <w:r w:rsidRPr="00831D0B">
              <w:rPr>
                <w:rFonts w:cs="Times New Roman"/>
                <w:color w:val="000000"/>
                <w:sz w:val="24"/>
                <w:szCs w:val="24"/>
              </w:rPr>
              <w:t>64</w:t>
            </w:r>
          </w:p>
        </w:tc>
        <w:tc>
          <w:tcPr>
            <w:tcW w:w="2977" w:type="dxa"/>
            <w:vAlign w:val="center"/>
          </w:tcPr>
          <w:p w14:paraId="7B34934F"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Quầy gỗ MDF chống ầm ( thái lan)</w:t>
            </w:r>
          </w:p>
        </w:tc>
        <w:tc>
          <w:tcPr>
            <w:tcW w:w="2551" w:type="dxa"/>
            <w:vAlign w:val="center"/>
          </w:tcPr>
          <w:p w14:paraId="2B043AD5"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TNBVHL.QG127.1</w:t>
            </w:r>
          </w:p>
        </w:tc>
        <w:tc>
          <w:tcPr>
            <w:tcW w:w="851" w:type="dxa"/>
            <w:vAlign w:val="center"/>
          </w:tcPr>
          <w:p w14:paraId="5C51BE0A"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1</w:t>
            </w:r>
          </w:p>
        </w:tc>
        <w:tc>
          <w:tcPr>
            <w:tcW w:w="1814" w:type="dxa"/>
            <w:vAlign w:val="center"/>
          </w:tcPr>
          <w:p w14:paraId="46F47C78"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19.075.000 </w:t>
            </w:r>
          </w:p>
        </w:tc>
        <w:tc>
          <w:tcPr>
            <w:tcW w:w="1843" w:type="dxa"/>
            <w:vAlign w:val="center"/>
          </w:tcPr>
          <w:p w14:paraId="2C57E495"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8.106.875 </w:t>
            </w:r>
          </w:p>
        </w:tc>
        <w:tc>
          <w:tcPr>
            <w:tcW w:w="978" w:type="dxa"/>
            <w:vAlign w:val="center"/>
          </w:tcPr>
          <w:p w14:paraId="42E8EB91"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 </w:t>
            </w:r>
          </w:p>
        </w:tc>
        <w:tc>
          <w:tcPr>
            <w:tcW w:w="1715" w:type="dxa"/>
            <w:vAlign w:val="center"/>
          </w:tcPr>
          <w:p w14:paraId="7CA1DF6E"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19.075.000 </w:t>
            </w:r>
          </w:p>
        </w:tc>
        <w:tc>
          <w:tcPr>
            <w:tcW w:w="1871" w:type="dxa"/>
            <w:vAlign w:val="center"/>
          </w:tcPr>
          <w:p w14:paraId="69058348"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8.106.875 </w:t>
            </w:r>
          </w:p>
        </w:tc>
      </w:tr>
      <w:tr w:rsidR="00D01B22" w:rsidRPr="00831D0B" w14:paraId="75F78031" w14:textId="77777777" w:rsidTr="000379C7">
        <w:tc>
          <w:tcPr>
            <w:tcW w:w="704" w:type="dxa"/>
            <w:vAlign w:val="center"/>
          </w:tcPr>
          <w:p w14:paraId="3D83E694" w14:textId="77777777" w:rsidR="00D01B22" w:rsidRPr="00831D0B" w:rsidRDefault="00D01B22" w:rsidP="000379C7">
            <w:pPr>
              <w:tabs>
                <w:tab w:val="left" w:pos="284"/>
              </w:tabs>
              <w:jc w:val="center"/>
              <w:rPr>
                <w:rFonts w:cs="Times New Roman"/>
                <w:sz w:val="24"/>
                <w:szCs w:val="24"/>
              </w:rPr>
            </w:pPr>
            <w:r w:rsidRPr="00831D0B">
              <w:rPr>
                <w:rFonts w:cs="Times New Roman"/>
                <w:color w:val="000000"/>
                <w:sz w:val="24"/>
                <w:szCs w:val="24"/>
              </w:rPr>
              <w:t>65</w:t>
            </w:r>
          </w:p>
        </w:tc>
        <w:tc>
          <w:tcPr>
            <w:tcW w:w="2977" w:type="dxa"/>
            <w:vAlign w:val="center"/>
          </w:tcPr>
          <w:p w14:paraId="0831965C"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Quầy gỗ MDF chống ầm ( thái lan)</w:t>
            </w:r>
          </w:p>
        </w:tc>
        <w:tc>
          <w:tcPr>
            <w:tcW w:w="2551" w:type="dxa"/>
            <w:vAlign w:val="center"/>
          </w:tcPr>
          <w:p w14:paraId="7161EBAF"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TNBVHL.QG127.2</w:t>
            </w:r>
          </w:p>
        </w:tc>
        <w:tc>
          <w:tcPr>
            <w:tcW w:w="851" w:type="dxa"/>
            <w:vAlign w:val="center"/>
          </w:tcPr>
          <w:p w14:paraId="549B957B"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1</w:t>
            </w:r>
          </w:p>
        </w:tc>
        <w:tc>
          <w:tcPr>
            <w:tcW w:w="1814" w:type="dxa"/>
            <w:vAlign w:val="center"/>
          </w:tcPr>
          <w:p w14:paraId="6FC261BA"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19.075.000 </w:t>
            </w:r>
          </w:p>
        </w:tc>
        <w:tc>
          <w:tcPr>
            <w:tcW w:w="1843" w:type="dxa"/>
            <w:vAlign w:val="center"/>
          </w:tcPr>
          <w:p w14:paraId="0F2C18CE"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8.106.875 </w:t>
            </w:r>
          </w:p>
        </w:tc>
        <w:tc>
          <w:tcPr>
            <w:tcW w:w="978" w:type="dxa"/>
            <w:vAlign w:val="center"/>
          </w:tcPr>
          <w:p w14:paraId="29C0509B"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 </w:t>
            </w:r>
          </w:p>
        </w:tc>
        <w:tc>
          <w:tcPr>
            <w:tcW w:w="1715" w:type="dxa"/>
            <w:vAlign w:val="center"/>
          </w:tcPr>
          <w:p w14:paraId="51E125DF"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19.075.000 </w:t>
            </w:r>
          </w:p>
        </w:tc>
        <w:tc>
          <w:tcPr>
            <w:tcW w:w="1871" w:type="dxa"/>
            <w:vAlign w:val="center"/>
          </w:tcPr>
          <w:p w14:paraId="4576B481"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8.106.875 </w:t>
            </w:r>
          </w:p>
        </w:tc>
      </w:tr>
      <w:tr w:rsidR="00D01B22" w:rsidRPr="00831D0B" w14:paraId="4F7367E4" w14:textId="77777777" w:rsidTr="000379C7">
        <w:tc>
          <w:tcPr>
            <w:tcW w:w="704" w:type="dxa"/>
            <w:vAlign w:val="center"/>
          </w:tcPr>
          <w:p w14:paraId="32FDD502" w14:textId="77777777" w:rsidR="00D01B22" w:rsidRPr="00831D0B" w:rsidRDefault="00D01B22" w:rsidP="000379C7">
            <w:pPr>
              <w:tabs>
                <w:tab w:val="left" w:pos="284"/>
              </w:tabs>
              <w:jc w:val="center"/>
              <w:rPr>
                <w:rFonts w:cs="Times New Roman"/>
                <w:sz w:val="24"/>
                <w:szCs w:val="24"/>
              </w:rPr>
            </w:pPr>
            <w:r w:rsidRPr="00831D0B">
              <w:rPr>
                <w:rFonts w:cs="Times New Roman"/>
                <w:color w:val="000000"/>
                <w:sz w:val="24"/>
                <w:szCs w:val="24"/>
              </w:rPr>
              <w:t>66</w:t>
            </w:r>
          </w:p>
        </w:tc>
        <w:tc>
          <w:tcPr>
            <w:tcW w:w="2977" w:type="dxa"/>
            <w:vAlign w:val="center"/>
          </w:tcPr>
          <w:p w14:paraId="4EE17548"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Điều hòa 2 chiều Gree Kool GWH12KC-K6N0C4</w:t>
            </w:r>
          </w:p>
        </w:tc>
        <w:tc>
          <w:tcPr>
            <w:tcW w:w="2551" w:type="dxa"/>
            <w:vAlign w:val="center"/>
          </w:tcPr>
          <w:p w14:paraId="3A5D36E7"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TNBVHL.TSDH034</w:t>
            </w:r>
          </w:p>
        </w:tc>
        <w:tc>
          <w:tcPr>
            <w:tcW w:w="851" w:type="dxa"/>
            <w:vAlign w:val="center"/>
          </w:tcPr>
          <w:p w14:paraId="25101D67"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1</w:t>
            </w:r>
          </w:p>
        </w:tc>
        <w:tc>
          <w:tcPr>
            <w:tcW w:w="1814" w:type="dxa"/>
            <w:vAlign w:val="center"/>
          </w:tcPr>
          <w:p w14:paraId="7644B7F4"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17.911.960 </w:t>
            </w:r>
          </w:p>
        </w:tc>
        <w:tc>
          <w:tcPr>
            <w:tcW w:w="1843" w:type="dxa"/>
            <w:vAlign w:val="center"/>
          </w:tcPr>
          <w:p w14:paraId="45520D0B"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13.433.970 </w:t>
            </w:r>
          </w:p>
        </w:tc>
        <w:tc>
          <w:tcPr>
            <w:tcW w:w="978" w:type="dxa"/>
            <w:vAlign w:val="center"/>
          </w:tcPr>
          <w:p w14:paraId="77CB2D25"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 </w:t>
            </w:r>
          </w:p>
        </w:tc>
        <w:tc>
          <w:tcPr>
            <w:tcW w:w="1715" w:type="dxa"/>
            <w:vAlign w:val="center"/>
          </w:tcPr>
          <w:p w14:paraId="488FCF97"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17.911.960 </w:t>
            </w:r>
          </w:p>
        </w:tc>
        <w:tc>
          <w:tcPr>
            <w:tcW w:w="1871" w:type="dxa"/>
            <w:vAlign w:val="center"/>
          </w:tcPr>
          <w:p w14:paraId="501BA41A"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13.433.970 </w:t>
            </w:r>
          </w:p>
        </w:tc>
      </w:tr>
      <w:tr w:rsidR="00D01B22" w:rsidRPr="00831D0B" w14:paraId="29851B36" w14:textId="77777777" w:rsidTr="000379C7">
        <w:tc>
          <w:tcPr>
            <w:tcW w:w="704" w:type="dxa"/>
            <w:vAlign w:val="center"/>
          </w:tcPr>
          <w:p w14:paraId="196565A1" w14:textId="77777777" w:rsidR="00D01B22" w:rsidRPr="00831D0B" w:rsidRDefault="00D01B22" w:rsidP="000379C7">
            <w:pPr>
              <w:tabs>
                <w:tab w:val="left" w:pos="284"/>
              </w:tabs>
              <w:jc w:val="center"/>
              <w:rPr>
                <w:rFonts w:cs="Times New Roman"/>
                <w:sz w:val="24"/>
                <w:szCs w:val="24"/>
              </w:rPr>
            </w:pPr>
            <w:r w:rsidRPr="00831D0B">
              <w:rPr>
                <w:rFonts w:cs="Times New Roman"/>
                <w:color w:val="000000"/>
                <w:sz w:val="24"/>
                <w:szCs w:val="24"/>
              </w:rPr>
              <w:lastRenderedPageBreak/>
              <w:t>67</w:t>
            </w:r>
          </w:p>
        </w:tc>
        <w:tc>
          <w:tcPr>
            <w:tcW w:w="2977" w:type="dxa"/>
            <w:vAlign w:val="center"/>
          </w:tcPr>
          <w:p w14:paraId="61F8961F"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Điều hòa CASPER 12000BTU 2 chiều</w:t>
            </w:r>
          </w:p>
        </w:tc>
        <w:tc>
          <w:tcPr>
            <w:tcW w:w="2551" w:type="dxa"/>
            <w:vAlign w:val="center"/>
          </w:tcPr>
          <w:p w14:paraId="18A40BCA"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TNBVHL.TSDH092.2</w:t>
            </w:r>
          </w:p>
        </w:tc>
        <w:tc>
          <w:tcPr>
            <w:tcW w:w="851" w:type="dxa"/>
            <w:vAlign w:val="center"/>
          </w:tcPr>
          <w:p w14:paraId="686506C4"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1</w:t>
            </w:r>
          </w:p>
        </w:tc>
        <w:tc>
          <w:tcPr>
            <w:tcW w:w="1814" w:type="dxa"/>
            <w:vAlign w:val="center"/>
          </w:tcPr>
          <w:p w14:paraId="06C18ADD"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18.091.000 </w:t>
            </w:r>
          </w:p>
        </w:tc>
        <w:tc>
          <w:tcPr>
            <w:tcW w:w="1843" w:type="dxa"/>
            <w:vAlign w:val="center"/>
          </w:tcPr>
          <w:p w14:paraId="49F8E4DA"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4.522.750 </w:t>
            </w:r>
          </w:p>
        </w:tc>
        <w:tc>
          <w:tcPr>
            <w:tcW w:w="978" w:type="dxa"/>
            <w:vAlign w:val="center"/>
          </w:tcPr>
          <w:p w14:paraId="6C704B3F"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 </w:t>
            </w:r>
          </w:p>
        </w:tc>
        <w:tc>
          <w:tcPr>
            <w:tcW w:w="1715" w:type="dxa"/>
            <w:vAlign w:val="center"/>
          </w:tcPr>
          <w:p w14:paraId="2B0397BD"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18.091.000 </w:t>
            </w:r>
          </w:p>
        </w:tc>
        <w:tc>
          <w:tcPr>
            <w:tcW w:w="1871" w:type="dxa"/>
            <w:vAlign w:val="center"/>
          </w:tcPr>
          <w:p w14:paraId="43E0FE35"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4.522.750 </w:t>
            </w:r>
          </w:p>
        </w:tc>
      </w:tr>
      <w:tr w:rsidR="00D01B22" w:rsidRPr="00831D0B" w14:paraId="3465DD07" w14:textId="77777777" w:rsidTr="000379C7">
        <w:tc>
          <w:tcPr>
            <w:tcW w:w="704" w:type="dxa"/>
            <w:vAlign w:val="center"/>
          </w:tcPr>
          <w:p w14:paraId="7271A5EE" w14:textId="77777777" w:rsidR="00D01B22" w:rsidRPr="00831D0B" w:rsidRDefault="00D01B22" w:rsidP="000379C7">
            <w:pPr>
              <w:tabs>
                <w:tab w:val="left" w:pos="284"/>
              </w:tabs>
              <w:jc w:val="center"/>
              <w:rPr>
                <w:rFonts w:cs="Times New Roman"/>
                <w:sz w:val="24"/>
                <w:szCs w:val="24"/>
              </w:rPr>
            </w:pPr>
            <w:r w:rsidRPr="00831D0B">
              <w:rPr>
                <w:rFonts w:cs="Times New Roman"/>
                <w:color w:val="000000"/>
                <w:sz w:val="24"/>
                <w:szCs w:val="24"/>
              </w:rPr>
              <w:t>68</w:t>
            </w:r>
          </w:p>
        </w:tc>
        <w:tc>
          <w:tcPr>
            <w:tcW w:w="2977" w:type="dxa"/>
            <w:vAlign w:val="center"/>
          </w:tcPr>
          <w:p w14:paraId="0CF787F6"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Điều hòa CASPER 12000BTU 2 chiều</w:t>
            </w:r>
          </w:p>
        </w:tc>
        <w:tc>
          <w:tcPr>
            <w:tcW w:w="2551" w:type="dxa"/>
            <w:vAlign w:val="center"/>
          </w:tcPr>
          <w:p w14:paraId="0F279C72"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TNBVHL.TSDH092.3</w:t>
            </w:r>
          </w:p>
        </w:tc>
        <w:tc>
          <w:tcPr>
            <w:tcW w:w="851" w:type="dxa"/>
            <w:vAlign w:val="center"/>
          </w:tcPr>
          <w:p w14:paraId="7DA97E1A"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1</w:t>
            </w:r>
          </w:p>
        </w:tc>
        <w:tc>
          <w:tcPr>
            <w:tcW w:w="1814" w:type="dxa"/>
            <w:vAlign w:val="center"/>
          </w:tcPr>
          <w:p w14:paraId="6A57B097"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18.091.000 </w:t>
            </w:r>
          </w:p>
        </w:tc>
        <w:tc>
          <w:tcPr>
            <w:tcW w:w="1843" w:type="dxa"/>
            <w:vAlign w:val="center"/>
          </w:tcPr>
          <w:p w14:paraId="411E8884"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4.522.750 </w:t>
            </w:r>
          </w:p>
        </w:tc>
        <w:tc>
          <w:tcPr>
            <w:tcW w:w="978" w:type="dxa"/>
            <w:vAlign w:val="center"/>
          </w:tcPr>
          <w:p w14:paraId="4B680CDD"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 </w:t>
            </w:r>
          </w:p>
        </w:tc>
        <w:tc>
          <w:tcPr>
            <w:tcW w:w="1715" w:type="dxa"/>
            <w:vAlign w:val="center"/>
          </w:tcPr>
          <w:p w14:paraId="71C25D1D"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18.091.000 </w:t>
            </w:r>
          </w:p>
        </w:tc>
        <w:tc>
          <w:tcPr>
            <w:tcW w:w="1871" w:type="dxa"/>
            <w:vAlign w:val="center"/>
          </w:tcPr>
          <w:p w14:paraId="487B11C7"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4.522.750 </w:t>
            </w:r>
          </w:p>
        </w:tc>
      </w:tr>
      <w:tr w:rsidR="00D01B22" w:rsidRPr="00831D0B" w14:paraId="3822B41A" w14:textId="77777777" w:rsidTr="000379C7">
        <w:tc>
          <w:tcPr>
            <w:tcW w:w="704" w:type="dxa"/>
            <w:vAlign w:val="center"/>
          </w:tcPr>
          <w:p w14:paraId="42DD384C" w14:textId="77777777" w:rsidR="00D01B22" w:rsidRPr="00831D0B" w:rsidRDefault="00D01B22" w:rsidP="000379C7">
            <w:pPr>
              <w:tabs>
                <w:tab w:val="left" w:pos="284"/>
              </w:tabs>
              <w:jc w:val="center"/>
              <w:rPr>
                <w:rFonts w:cs="Times New Roman"/>
                <w:sz w:val="24"/>
                <w:szCs w:val="24"/>
              </w:rPr>
            </w:pPr>
            <w:r w:rsidRPr="00831D0B">
              <w:rPr>
                <w:rFonts w:cs="Times New Roman"/>
                <w:color w:val="000000"/>
                <w:sz w:val="24"/>
                <w:szCs w:val="24"/>
              </w:rPr>
              <w:t>69</w:t>
            </w:r>
          </w:p>
        </w:tc>
        <w:tc>
          <w:tcPr>
            <w:tcW w:w="2977" w:type="dxa"/>
            <w:vAlign w:val="center"/>
          </w:tcPr>
          <w:p w14:paraId="3BC5A4E2"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Điều hòa Casper GH-09TL22  2 chiều 9000 BTU</w:t>
            </w:r>
          </w:p>
        </w:tc>
        <w:tc>
          <w:tcPr>
            <w:tcW w:w="2551" w:type="dxa"/>
            <w:vAlign w:val="center"/>
          </w:tcPr>
          <w:p w14:paraId="285353CF"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TNBVHL.TSDH028.1</w:t>
            </w:r>
          </w:p>
        </w:tc>
        <w:tc>
          <w:tcPr>
            <w:tcW w:w="851" w:type="dxa"/>
            <w:vAlign w:val="center"/>
          </w:tcPr>
          <w:p w14:paraId="1FC300A5"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1</w:t>
            </w:r>
          </w:p>
        </w:tc>
        <w:tc>
          <w:tcPr>
            <w:tcW w:w="1814" w:type="dxa"/>
            <w:vAlign w:val="center"/>
          </w:tcPr>
          <w:p w14:paraId="16FC889E"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11.545.600 </w:t>
            </w:r>
          </w:p>
        </w:tc>
        <w:tc>
          <w:tcPr>
            <w:tcW w:w="1843" w:type="dxa"/>
            <w:vAlign w:val="center"/>
          </w:tcPr>
          <w:p w14:paraId="7111E498"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900.800 </w:t>
            </w:r>
          </w:p>
        </w:tc>
        <w:tc>
          <w:tcPr>
            <w:tcW w:w="978" w:type="dxa"/>
            <w:vAlign w:val="center"/>
          </w:tcPr>
          <w:p w14:paraId="567B9B32"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 </w:t>
            </w:r>
          </w:p>
        </w:tc>
        <w:tc>
          <w:tcPr>
            <w:tcW w:w="1715" w:type="dxa"/>
            <w:vAlign w:val="center"/>
          </w:tcPr>
          <w:p w14:paraId="5EFDB04B"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11.545.600 </w:t>
            </w:r>
          </w:p>
        </w:tc>
        <w:tc>
          <w:tcPr>
            <w:tcW w:w="1871" w:type="dxa"/>
            <w:vAlign w:val="center"/>
          </w:tcPr>
          <w:p w14:paraId="45611300"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900.800 </w:t>
            </w:r>
          </w:p>
        </w:tc>
      </w:tr>
      <w:tr w:rsidR="00D01B22" w:rsidRPr="00831D0B" w14:paraId="0BCBAD42" w14:textId="77777777" w:rsidTr="000379C7">
        <w:tc>
          <w:tcPr>
            <w:tcW w:w="704" w:type="dxa"/>
            <w:vAlign w:val="center"/>
          </w:tcPr>
          <w:p w14:paraId="26641FC4" w14:textId="77777777" w:rsidR="00D01B22" w:rsidRPr="00831D0B" w:rsidRDefault="00D01B22" w:rsidP="000379C7">
            <w:pPr>
              <w:tabs>
                <w:tab w:val="left" w:pos="284"/>
              </w:tabs>
              <w:jc w:val="center"/>
              <w:rPr>
                <w:rFonts w:cs="Times New Roman"/>
                <w:sz w:val="24"/>
                <w:szCs w:val="24"/>
              </w:rPr>
            </w:pPr>
            <w:r w:rsidRPr="00831D0B">
              <w:rPr>
                <w:rFonts w:cs="Times New Roman"/>
                <w:color w:val="000000"/>
                <w:sz w:val="24"/>
                <w:szCs w:val="24"/>
              </w:rPr>
              <w:t>70</w:t>
            </w:r>
          </w:p>
        </w:tc>
        <w:tc>
          <w:tcPr>
            <w:tcW w:w="2977" w:type="dxa"/>
            <w:vAlign w:val="center"/>
          </w:tcPr>
          <w:p w14:paraId="6A235F44"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Điều hoà Dakin 12.000 BTU</w:t>
            </w:r>
          </w:p>
        </w:tc>
        <w:tc>
          <w:tcPr>
            <w:tcW w:w="2551" w:type="dxa"/>
            <w:vAlign w:val="center"/>
          </w:tcPr>
          <w:p w14:paraId="6A0AB554"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TNBVHL.TSDH017.30</w:t>
            </w:r>
          </w:p>
        </w:tc>
        <w:tc>
          <w:tcPr>
            <w:tcW w:w="851" w:type="dxa"/>
            <w:vAlign w:val="center"/>
          </w:tcPr>
          <w:p w14:paraId="37DB3A7F"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1</w:t>
            </w:r>
          </w:p>
        </w:tc>
        <w:tc>
          <w:tcPr>
            <w:tcW w:w="1814" w:type="dxa"/>
            <w:vAlign w:val="center"/>
          </w:tcPr>
          <w:p w14:paraId="705FF1F3"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16.842.373 </w:t>
            </w:r>
          </w:p>
        </w:tc>
        <w:tc>
          <w:tcPr>
            <w:tcW w:w="1843" w:type="dxa"/>
            <w:vAlign w:val="center"/>
          </w:tcPr>
          <w:p w14:paraId="2BD1F2FC"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2.105.483 </w:t>
            </w:r>
          </w:p>
        </w:tc>
        <w:tc>
          <w:tcPr>
            <w:tcW w:w="978" w:type="dxa"/>
            <w:vAlign w:val="center"/>
          </w:tcPr>
          <w:p w14:paraId="30638331"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 </w:t>
            </w:r>
          </w:p>
        </w:tc>
        <w:tc>
          <w:tcPr>
            <w:tcW w:w="1715" w:type="dxa"/>
            <w:vAlign w:val="center"/>
          </w:tcPr>
          <w:p w14:paraId="74ACB9E0"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16.842.373 </w:t>
            </w:r>
          </w:p>
        </w:tc>
        <w:tc>
          <w:tcPr>
            <w:tcW w:w="1871" w:type="dxa"/>
            <w:vAlign w:val="center"/>
          </w:tcPr>
          <w:p w14:paraId="2163C6BB"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2.105.483 </w:t>
            </w:r>
          </w:p>
        </w:tc>
      </w:tr>
      <w:tr w:rsidR="00D01B22" w:rsidRPr="00831D0B" w14:paraId="150804A0" w14:textId="77777777" w:rsidTr="000379C7">
        <w:tc>
          <w:tcPr>
            <w:tcW w:w="704" w:type="dxa"/>
            <w:vAlign w:val="center"/>
          </w:tcPr>
          <w:p w14:paraId="1FC26EBB" w14:textId="77777777" w:rsidR="00D01B22" w:rsidRPr="00831D0B" w:rsidRDefault="00D01B22" w:rsidP="000379C7">
            <w:pPr>
              <w:tabs>
                <w:tab w:val="left" w:pos="284"/>
              </w:tabs>
              <w:jc w:val="center"/>
              <w:rPr>
                <w:rFonts w:cs="Times New Roman"/>
                <w:sz w:val="24"/>
                <w:szCs w:val="24"/>
              </w:rPr>
            </w:pPr>
            <w:r w:rsidRPr="00831D0B">
              <w:rPr>
                <w:rFonts w:cs="Times New Roman"/>
                <w:color w:val="000000"/>
                <w:sz w:val="24"/>
                <w:szCs w:val="24"/>
              </w:rPr>
              <w:t>71</w:t>
            </w:r>
          </w:p>
        </w:tc>
        <w:tc>
          <w:tcPr>
            <w:tcW w:w="2977" w:type="dxa"/>
            <w:vAlign w:val="center"/>
          </w:tcPr>
          <w:p w14:paraId="011EC6CB"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Bàn đẻ các loại (điều khiển điện)</w:t>
            </w:r>
          </w:p>
        </w:tc>
        <w:tc>
          <w:tcPr>
            <w:tcW w:w="2551" w:type="dxa"/>
            <w:vAlign w:val="center"/>
          </w:tcPr>
          <w:p w14:paraId="14BCF878"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TNBVHL.BANDECACLOAI</w:t>
            </w:r>
          </w:p>
        </w:tc>
        <w:tc>
          <w:tcPr>
            <w:tcW w:w="851" w:type="dxa"/>
            <w:vAlign w:val="center"/>
          </w:tcPr>
          <w:p w14:paraId="3094D934"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1</w:t>
            </w:r>
          </w:p>
        </w:tc>
        <w:tc>
          <w:tcPr>
            <w:tcW w:w="1814" w:type="dxa"/>
            <w:vAlign w:val="center"/>
          </w:tcPr>
          <w:p w14:paraId="595D7B6A"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110.000.000 </w:t>
            </w:r>
          </w:p>
        </w:tc>
        <w:tc>
          <w:tcPr>
            <w:tcW w:w="1843" w:type="dxa"/>
            <w:vAlign w:val="center"/>
          </w:tcPr>
          <w:p w14:paraId="725479B1"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82.500.000 </w:t>
            </w:r>
          </w:p>
        </w:tc>
        <w:tc>
          <w:tcPr>
            <w:tcW w:w="978" w:type="dxa"/>
            <w:vAlign w:val="center"/>
          </w:tcPr>
          <w:p w14:paraId="2DCD7E47"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 </w:t>
            </w:r>
          </w:p>
        </w:tc>
        <w:tc>
          <w:tcPr>
            <w:tcW w:w="1715" w:type="dxa"/>
            <w:vAlign w:val="center"/>
          </w:tcPr>
          <w:p w14:paraId="3F7230C0"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110.000.000 </w:t>
            </w:r>
          </w:p>
        </w:tc>
        <w:tc>
          <w:tcPr>
            <w:tcW w:w="1871" w:type="dxa"/>
            <w:vAlign w:val="center"/>
          </w:tcPr>
          <w:p w14:paraId="1AC5101E"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82.500.000 </w:t>
            </w:r>
          </w:p>
        </w:tc>
      </w:tr>
      <w:tr w:rsidR="00D01B22" w:rsidRPr="00831D0B" w14:paraId="03473F11" w14:textId="77777777" w:rsidTr="000379C7">
        <w:tc>
          <w:tcPr>
            <w:tcW w:w="704" w:type="dxa"/>
            <w:vAlign w:val="center"/>
          </w:tcPr>
          <w:p w14:paraId="6FA62AAA" w14:textId="77777777" w:rsidR="00D01B22" w:rsidRPr="00831D0B" w:rsidRDefault="00D01B22" w:rsidP="000379C7">
            <w:pPr>
              <w:tabs>
                <w:tab w:val="left" w:pos="284"/>
              </w:tabs>
              <w:jc w:val="center"/>
              <w:rPr>
                <w:rFonts w:cs="Times New Roman"/>
                <w:sz w:val="24"/>
                <w:szCs w:val="24"/>
              </w:rPr>
            </w:pPr>
            <w:r w:rsidRPr="00831D0B">
              <w:rPr>
                <w:rFonts w:cs="Times New Roman"/>
                <w:color w:val="000000"/>
                <w:sz w:val="24"/>
                <w:szCs w:val="24"/>
              </w:rPr>
              <w:t>72</w:t>
            </w:r>
          </w:p>
        </w:tc>
        <w:tc>
          <w:tcPr>
            <w:tcW w:w="2977" w:type="dxa"/>
            <w:vAlign w:val="center"/>
          </w:tcPr>
          <w:p w14:paraId="54BFB2F8"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Bàn khám phụ khoa (điều khiển điện)</w:t>
            </w:r>
          </w:p>
        </w:tc>
        <w:tc>
          <w:tcPr>
            <w:tcW w:w="2551" w:type="dxa"/>
            <w:vAlign w:val="center"/>
          </w:tcPr>
          <w:p w14:paraId="5941ADA2"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TNBVHL.BANKHAMPK</w:t>
            </w:r>
          </w:p>
        </w:tc>
        <w:tc>
          <w:tcPr>
            <w:tcW w:w="851" w:type="dxa"/>
            <w:vAlign w:val="center"/>
          </w:tcPr>
          <w:p w14:paraId="47AEFC03"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1</w:t>
            </w:r>
          </w:p>
        </w:tc>
        <w:tc>
          <w:tcPr>
            <w:tcW w:w="1814" w:type="dxa"/>
            <w:vAlign w:val="center"/>
          </w:tcPr>
          <w:p w14:paraId="1F06E8F7"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124.000.000 </w:t>
            </w:r>
          </w:p>
        </w:tc>
        <w:tc>
          <w:tcPr>
            <w:tcW w:w="1843" w:type="dxa"/>
            <w:vAlign w:val="center"/>
          </w:tcPr>
          <w:p w14:paraId="67241874"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93.000.000 </w:t>
            </w:r>
          </w:p>
        </w:tc>
        <w:tc>
          <w:tcPr>
            <w:tcW w:w="978" w:type="dxa"/>
            <w:vAlign w:val="center"/>
          </w:tcPr>
          <w:p w14:paraId="6ECB1A57"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 </w:t>
            </w:r>
          </w:p>
        </w:tc>
        <w:tc>
          <w:tcPr>
            <w:tcW w:w="1715" w:type="dxa"/>
            <w:vAlign w:val="center"/>
          </w:tcPr>
          <w:p w14:paraId="00BE73A5"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124.000.000 </w:t>
            </w:r>
          </w:p>
        </w:tc>
        <w:tc>
          <w:tcPr>
            <w:tcW w:w="1871" w:type="dxa"/>
            <w:vAlign w:val="center"/>
          </w:tcPr>
          <w:p w14:paraId="2567341F"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93.000.000 </w:t>
            </w:r>
          </w:p>
        </w:tc>
      </w:tr>
      <w:tr w:rsidR="00D01B22" w:rsidRPr="00831D0B" w14:paraId="2D4E8C44" w14:textId="77777777" w:rsidTr="000379C7">
        <w:tc>
          <w:tcPr>
            <w:tcW w:w="704" w:type="dxa"/>
            <w:vAlign w:val="center"/>
          </w:tcPr>
          <w:p w14:paraId="5F4B17D3" w14:textId="77777777" w:rsidR="00D01B22" w:rsidRPr="00831D0B" w:rsidRDefault="00D01B22" w:rsidP="000379C7">
            <w:pPr>
              <w:tabs>
                <w:tab w:val="left" w:pos="284"/>
              </w:tabs>
              <w:jc w:val="center"/>
              <w:rPr>
                <w:rFonts w:cs="Times New Roman"/>
                <w:sz w:val="24"/>
                <w:szCs w:val="24"/>
              </w:rPr>
            </w:pPr>
            <w:r w:rsidRPr="00831D0B">
              <w:rPr>
                <w:rFonts w:cs="Times New Roman"/>
                <w:color w:val="000000"/>
                <w:sz w:val="24"/>
                <w:szCs w:val="24"/>
              </w:rPr>
              <w:t>73</w:t>
            </w:r>
          </w:p>
        </w:tc>
        <w:tc>
          <w:tcPr>
            <w:tcW w:w="2977" w:type="dxa"/>
            <w:vAlign w:val="center"/>
          </w:tcPr>
          <w:p w14:paraId="5EDDD507"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Bộ dụng cụ phẫu thuật sản khoa</w:t>
            </w:r>
          </w:p>
        </w:tc>
        <w:tc>
          <w:tcPr>
            <w:tcW w:w="2551" w:type="dxa"/>
            <w:vAlign w:val="center"/>
          </w:tcPr>
          <w:p w14:paraId="7F425EC2"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TNBVHL.BODCSANKHOA</w:t>
            </w:r>
          </w:p>
        </w:tc>
        <w:tc>
          <w:tcPr>
            <w:tcW w:w="851" w:type="dxa"/>
            <w:vAlign w:val="center"/>
          </w:tcPr>
          <w:p w14:paraId="303A23ED"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1</w:t>
            </w:r>
          </w:p>
        </w:tc>
        <w:tc>
          <w:tcPr>
            <w:tcW w:w="1814" w:type="dxa"/>
            <w:vAlign w:val="center"/>
          </w:tcPr>
          <w:p w14:paraId="418100DB"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220.000.000 </w:t>
            </w:r>
          </w:p>
        </w:tc>
        <w:tc>
          <w:tcPr>
            <w:tcW w:w="1843" w:type="dxa"/>
            <w:vAlign w:val="center"/>
          </w:tcPr>
          <w:p w14:paraId="0D0AAF86"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165.000.000 </w:t>
            </w:r>
          </w:p>
        </w:tc>
        <w:tc>
          <w:tcPr>
            <w:tcW w:w="978" w:type="dxa"/>
            <w:vAlign w:val="center"/>
          </w:tcPr>
          <w:p w14:paraId="6DFC529C"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 </w:t>
            </w:r>
          </w:p>
        </w:tc>
        <w:tc>
          <w:tcPr>
            <w:tcW w:w="1715" w:type="dxa"/>
            <w:vAlign w:val="center"/>
          </w:tcPr>
          <w:p w14:paraId="03FA2DF3"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220.000.000 </w:t>
            </w:r>
          </w:p>
        </w:tc>
        <w:tc>
          <w:tcPr>
            <w:tcW w:w="1871" w:type="dxa"/>
            <w:vAlign w:val="center"/>
          </w:tcPr>
          <w:p w14:paraId="2FC17FBF"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165.000.000 </w:t>
            </w:r>
          </w:p>
        </w:tc>
      </w:tr>
      <w:tr w:rsidR="00D01B22" w:rsidRPr="00831D0B" w14:paraId="1929C836" w14:textId="77777777" w:rsidTr="000379C7">
        <w:tc>
          <w:tcPr>
            <w:tcW w:w="704" w:type="dxa"/>
            <w:vAlign w:val="center"/>
          </w:tcPr>
          <w:p w14:paraId="3967EA4A" w14:textId="77777777" w:rsidR="00D01B22" w:rsidRPr="00831D0B" w:rsidRDefault="00D01B22" w:rsidP="000379C7">
            <w:pPr>
              <w:tabs>
                <w:tab w:val="left" w:pos="284"/>
              </w:tabs>
              <w:jc w:val="center"/>
              <w:rPr>
                <w:rFonts w:cs="Times New Roman"/>
                <w:sz w:val="24"/>
                <w:szCs w:val="24"/>
              </w:rPr>
            </w:pPr>
            <w:r w:rsidRPr="00831D0B">
              <w:rPr>
                <w:rFonts w:cs="Times New Roman"/>
                <w:color w:val="000000"/>
                <w:sz w:val="24"/>
                <w:szCs w:val="24"/>
              </w:rPr>
              <w:t>74</w:t>
            </w:r>
          </w:p>
        </w:tc>
        <w:tc>
          <w:tcPr>
            <w:tcW w:w="2977" w:type="dxa"/>
            <w:vAlign w:val="center"/>
          </w:tcPr>
          <w:p w14:paraId="6293EDB3"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Bơm tiêm điện</w:t>
            </w:r>
          </w:p>
        </w:tc>
        <w:tc>
          <w:tcPr>
            <w:tcW w:w="2551" w:type="dxa"/>
            <w:vAlign w:val="center"/>
          </w:tcPr>
          <w:p w14:paraId="6012DD8B"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TNBVHL.BOMTIEMDIEN4.3</w:t>
            </w:r>
          </w:p>
        </w:tc>
        <w:tc>
          <w:tcPr>
            <w:tcW w:w="851" w:type="dxa"/>
            <w:vAlign w:val="center"/>
          </w:tcPr>
          <w:p w14:paraId="4EC9FE74"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1</w:t>
            </w:r>
          </w:p>
        </w:tc>
        <w:tc>
          <w:tcPr>
            <w:tcW w:w="1814" w:type="dxa"/>
            <w:vAlign w:val="center"/>
          </w:tcPr>
          <w:p w14:paraId="363383A1"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24.000.000 </w:t>
            </w:r>
          </w:p>
        </w:tc>
        <w:tc>
          <w:tcPr>
            <w:tcW w:w="1843" w:type="dxa"/>
            <w:vAlign w:val="center"/>
          </w:tcPr>
          <w:p w14:paraId="714D8902"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18.000.000 </w:t>
            </w:r>
          </w:p>
        </w:tc>
        <w:tc>
          <w:tcPr>
            <w:tcW w:w="978" w:type="dxa"/>
            <w:vAlign w:val="center"/>
          </w:tcPr>
          <w:p w14:paraId="468E038B"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 </w:t>
            </w:r>
          </w:p>
        </w:tc>
        <w:tc>
          <w:tcPr>
            <w:tcW w:w="1715" w:type="dxa"/>
            <w:vAlign w:val="center"/>
          </w:tcPr>
          <w:p w14:paraId="512AC20A"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24.000.000 </w:t>
            </w:r>
          </w:p>
        </w:tc>
        <w:tc>
          <w:tcPr>
            <w:tcW w:w="1871" w:type="dxa"/>
            <w:vAlign w:val="center"/>
          </w:tcPr>
          <w:p w14:paraId="7062CB9A"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18.000.000 </w:t>
            </w:r>
          </w:p>
        </w:tc>
      </w:tr>
      <w:tr w:rsidR="00D01B22" w:rsidRPr="00831D0B" w14:paraId="335B0114" w14:textId="77777777" w:rsidTr="000379C7">
        <w:tc>
          <w:tcPr>
            <w:tcW w:w="704" w:type="dxa"/>
            <w:vAlign w:val="center"/>
          </w:tcPr>
          <w:p w14:paraId="72F27D6E" w14:textId="77777777" w:rsidR="00D01B22" w:rsidRPr="00831D0B" w:rsidRDefault="00D01B22" w:rsidP="000379C7">
            <w:pPr>
              <w:tabs>
                <w:tab w:val="left" w:pos="284"/>
              </w:tabs>
              <w:jc w:val="center"/>
              <w:rPr>
                <w:rFonts w:cs="Times New Roman"/>
                <w:sz w:val="24"/>
                <w:szCs w:val="24"/>
              </w:rPr>
            </w:pPr>
            <w:r w:rsidRPr="00831D0B">
              <w:rPr>
                <w:rFonts w:cs="Times New Roman"/>
                <w:color w:val="000000"/>
                <w:sz w:val="24"/>
                <w:szCs w:val="24"/>
              </w:rPr>
              <w:t>75</w:t>
            </w:r>
          </w:p>
        </w:tc>
        <w:tc>
          <w:tcPr>
            <w:tcW w:w="2977" w:type="dxa"/>
            <w:vAlign w:val="center"/>
          </w:tcPr>
          <w:p w14:paraId="5BC2DF8B"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Đèn chiếu điều trị vàng da</w:t>
            </w:r>
          </w:p>
        </w:tc>
        <w:tc>
          <w:tcPr>
            <w:tcW w:w="2551" w:type="dxa"/>
            <w:vAlign w:val="center"/>
          </w:tcPr>
          <w:p w14:paraId="5E06B7A1"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TNBVHL.DENDTVANGDA</w:t>
            </w:r>
          </w:p>
        </w:tc>
        <w:tc>
          <w:tcPr>
            <w:tcW w:w="851" w:type="dxa"/>
            <w:vAlign w:val="center"/>
          </w:tcPr>
          <w:p w14:paraId="42BF770D"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1</w:t>
            </w:r>
          </w:p>
        </w:tc>
        <w:tc>
          <w:tcPr>
            <w:tcW w:w="1814" w:type="dxa"/>
            <w:vAlign w:val="center"/>
          </w:tcPr>
          <w:p w14:paraId="46470637"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40.000.000 </w:t>
            </w:r>
          </w:p>
        </w:tc>
        <w:tc>
          <w:tcPr>
            <w:tcW w:w="1843" w:type="dxa"/>
            <w:vAlign w:val="center"/>
          </w:tcPr>
          <w:p w14:paraId="2DC63350"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30.000.000 </w:t>
            </w:r>
          </w:p>
        </w:tc>
        <w:tc>
          <w:tcPr>
            <w:tcW w:w="978" w:type="dxa"/>
            <w:vAlign w:val="center"/>
          </w:tcPr>
          <w:p w14:paraId="27AB5AE8"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 </w:t>
            </w:r>
          </w:p>
        </w:tc>
        <w:tc>
          <w:tcPr>
            <w:tcW w:w="1715" w:type="dxa"/>
            <w:vAlign w:val="center"/>
          </w:tcPr>
          <w:p w14:paraId="73CB3DC3"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40.000.000 </w:t>
            </w:r>
          </w:p>
        </w:tc>
        <w:tc>
          <w:tcPr>
            <w:tcW w:w="1871" w:type="dxa"/>
            <w:vAlign w:val="center"/>
          </w:tcPr>
          <w:p w14:paraId="570D469E"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30.000.000 </w:t>
            </w:r>
          </w:p>
        </w:tc>
      </w:tr>
      <w:tr w:rsidR="00D01B22" w:rsidRPr="00831D0B" w14:paraId="7509F9BB" w14:textId="77777777" w:rsidTr="000379C7">
        <w:tc>
          <w:tcPr>
            <w:tcW w:w="704" w:type="dxa"/>
            <w:vAlign w:val="center"/>
          </w:tcPr>
          <w:p w14:paraId="45452266" w14:textId="77777777" w:rsidR="00D01B22" w:rsidRPr="00831D0B" w:rsidRDefault="00D01B22" w:rsidP="000379C7">
            <w:pPr>
              <w:tabs>
                <w:tab w:val="left" w:pos="284"/>
              </w:tabs>
              <w:jc w:val="center"/>
              <w:rPr>
                <w:rFonts w:cs="Times New Roman"/>
                <w:sz w:val="24"/>
                <w:szCs w:val="24"/>
              </w:rPr>
            </w:pPr>
            <w:r w:rsidRPr="00831D0B">
              <w:rPr>
                <w:rFonts w:cs="Times New Roman"/>
                <w:color w:val="000000"/>
                <w:sz w:val="24"/>
                <w:szCs w:val="24"/>
              </w:rPr>
              <w:t>76</w:t>
            </w:r>
          </w:p>
        </w:tc>
        <w:tc>
          <w:tcPr>
            <w:tcW w:w="2977" w:type="dxa"/>
            <w:vAlign w:val="center"/>
          </w:tcPr>
          <w:p w14:paraId="08457D7F"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Đèn mổ di động</w:t>
            </w:r>
          </w:p>
        </w:tc>
        <w:tc>
          <w:tcPr>
            <w:tcW w:w="2551" w:type="dxa"/>
            <w:vAlign w:val="center"/>
          </w:tcPr>
          <w:p w14:paraId="6CEC2DD4"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TNBVHL.DENMODIDONG1</w:t>
            </w:r>
          </w:p>
        </w:tc>
        <w:tc>
          <w:tcPr>
            <w:tcW w:w="851" w:type="dxa"/>
            <w:vAlign w:val="center"/>
          </w:tcPr>
          <w:p w14:paraId="3BA6FCCD"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1</w:t>
            </w:r>
          </w:p>
        </w:tc>
        <w:tc>
          <w:tcPr>
            <w:tcW w:w="1814" w:type="dxa"/>
            <w:vAlign w:val="center"/>
          </w:tcPr>
          <w:p w14:paraId="103D15C6"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109.750.000 </w:t>
            </w:r>
          </w:p>
        </w:tc>
        <w:tc>
          <w:tcPr>
            <w:tcW w:w="1843" w:type="dxa"/>
            <w:vAlign w:val="center"/>
          </w:tcPr>
          <w:p w14:paraId="1279037B"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82.312.500 </w:t>
            </w:r>
          </w:p>
        </w:tc>
        <w:tc>
          <w:tcPr>
            <w:tcW w:w="978" w:type="dxa"/>
            <w:vAlign w:val="center"/>
          </w:tcPr>
          <w:p w14:paraId="47874227"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 </w:t>
            </w:r>
          </w:p>
        </w:tc>
        <w:tc>
          <w:tcPr>
            <w:tcW w:w="1715" w:type="dxa"/>
            <w:vAlign w:val="center"/>
          </w:tcPr>
          <w:p w14:paraId="2B019C0D"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109.750.000 </w:t>
            </w:r>
          </w:p>
        </w:tc>
        <w:tc>
          <w:tcPr>
            <w:tcW w:w="1871" w:type="dxa"/>
            <w:vAlign w:val="center"/>
          </w:tcPr>
          <w:p w14:paraId="77CC55F1"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82.312.500 </w:t>
            </w:r>
          </w:p>
        </w:tc>
      </w:tr>
      <w:tr w:rsidR="00D01B22" w:rsidRPr="00831D0B" w14:paraId="6A157541" w14:textId="77777777" w:rsidTr="000379C7">
        <w:tc>
          <w:tcPr>
            <w:tcW w:w="704" w:type="dxa"/>
            <w:vAlign w:val="center"/>
          </w:tcPr>
          <w:p w14:paraId="1ABE6C74" w14:textId="77777777" w:rsidR="00D01B22" w:rsidRPr="00831D0B" w:rsidRDefault="00D01B22" w:rsidP="000379C7">
            <w:pPr>
              <w:tabs>
                <w:tab w:val="left" w:pos="284"/>
              </w:tabs>
              <w:jc w:val="center"/>
              <w:rPr>
                <w:rFonts w:cs="Times New Roman"/>
                <w:sz w:val="24"/>
                <w:szCs w:val="24"/>
              </w:rPr>
            </w:pPr>
            <w:r w:rsidRPr="00831D0B">
              <w:rPr>
                <w:rFonts w:cs="Times New Roman"/>
                <w:color w:val="000000"/>
                <w:sz w:val="24"/>
                <w:szCs w:val="24"/>
              </w:rPr>
              <w:t>77</w:t>
            </w:r>
          </w:p>
        </w:tc>
        <w:tc>
          <w:tcPr>
            <w:tcW w:w="2977" w:type="dxa"/>
            <w:vAlign w:val="center"/>
          </w:tcPr>
          <w:p w14:paraId="165358D0"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Giường sưởi ấm sơ sinh</w:t>
            </w:r>
          </w:p>
        </w:tc>
        <w:tc>
          <w:tcPr>
            <w:tcW w:w="2551" w:type="dxa"/>
            <w:vAlign w:val="center"/>
          </w:tcPr>
          <w:p w14:paraId="1682DFA8"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TNBVHL.GIUONGSUOIAMSOSINH</w:t>
            </w:r>
          </w:p>
        </w:tc>
        <w:tc>
          <w:tcPr>
            <w:tcW w:w="851" w:type="dxa"/>
            <w:vAlign w:val="center"/>
          </w:tcPr>
          <w:p w14:paraId="35CAFD6F"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1</w:t>
            </w:r>
          </w:p>
        </w:tc>
        <w:tc>
          <w:tcPr>
            <w:tcW w:w="1814" w:type="dxa"/>
            <w:vAlign w:val="center"/>
          </w:tcPr>
          <w:p w14:paraId="47695727"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170.000.000 </w:t>
            </w:r>
          </w:p>
        </w:tc>
        <w:tc>
          <w:tcPr>
            <w:tcW w:w="1843" w:type="dxa"/>
            <w:vAlign w:val="center"/>
          </w:tcPr>
          <w:p w14:paraId="2F41461D"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106.250.000 </w:t>
            </w:r>
          </w:p>
        </w:tc>
        <w:tc>
          <w:tcPr>
            <w:tcW w:w="978" w:type="dxa"/>
            <w:vAlign w:val="center"/>
          </w:tcPr>
          <w:p w14:paraId="762BA34B"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 </w:t>
            </w:r>
          </w:p>
        </w:tc>
        <w:tc>
          <w:tcPr>
            <w:tcW w:w="1715" w:type="dxa"/>
            <w:vAlign w:val="center"/>
          </w:tcPr>
          <w:p w14:paraId="03246F82"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170.000.000 </w:t>
            </w:r>
          </w:p>
        </w:tc>
        <w:tc>
          <w:tcPr>
            <w:tcW w:w="1871" w:type="dxa"/>
            <w:vAlign w:val="center"/>
          </w:tcPr>
          <w:p w14:paraId="27D67A10"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106.250.000 </w:t>
            </w:r>
          </w:p>
        </w:tc>
      </w:tr>
      <w:tr w:rsidR="00D01B22" w:rsidRPr="00831D0B" w14:paraId="74DD40DC" w14:textId="77777777" w:rsidTr="000379C7">
        <w:tc>
          <w:tcPr>
            <w:tcW w:w="704" w:type="dxa"/>
            <w:vAlign w:val="center"/>
          </w:tcPr>
          <w:p w14:paraId="54402D5B" w14:textId="77777777" w:rsidR="00D01B22" w:rsidRPr="00831D0B" w:rsidRDefault="00D01B22" w:rsidP="000379C7">
            <w:pPr>
              <w:tabs>
                <w:tab w:val="left" w:pos="284"/>
              </w:tabs>
              <w:jc w:val="center"/>
              <w:rPr>
                <w:rFonts w:cs="Times New Roman"/>
                <w:sz w:val="24"/>
                <w:szCs w:val="24"/>
              </w:rPr>
            </w:pPr>
            <w:r w:rsidRPr="00831D0B">
              <w:rPr>
                <w:rFonts w:cs="Times New Roman"/>
                <w:color w:val="000000"/>
                <w:sz w:val="24"/>
                <w:szCs w:val="24"/>
              </w:rPr>
              <w:t>78</w:t>
            </w:r>
          </w:p>
        </w:tc>
        <w:tc>
          <w:tcPr>
            <w:tcW w:w="2977" w:type="dxa"/>
            <w:vAlign w:val="center"/>
          </w:tcPr>
          <w:p w14:paraId="3D18E7BB"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Lồng ấp trẻ sơ sinh</w:t>
            </w:r>
          </w:p>
        </w:tc>
        <w:tc>
          <w:tcPr>
            <w:tcW w:w="2551" w:type="dxa"/>
            <w:vAlign w:val="center"/>
          </w:tcPr>
          <w:p w14:paraId="7F7ECB72"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TNBVHL.LONGAPSS</w:t>
            </w:r>
          </w:p>
        </w:tc>
        <w:tc>
          <w:tcPr>
            <w:tcW w:w="851" w:type="dxa"/>
            <w:vAlign w:val="center"/>
          </w:tcPr>
          <w:p w14:paraId="3E4FBE70"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1</w:t>
            </w:r>
          </w:p>
        </w:tc>
        <w:tc>
          <w:tcPr>
            <w:tcW w:w="1814" w:type="dxa"/>
            <w:vAlign w:val="center"/>
          </w:tcPr>
          <w:p w14:paraId="1449A96E"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178.000.000 </w:t>
            </w:r>
          </w:p>
        </w:tc>
        <w:tc>
          <w:tcPr>
            <w:tcW w:w="1843" w:type="dxa"/>
            <w:vAlign w:val="center"/>
          </w:tcPr>
          <w:p w14:paraId="68F59329"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133.500.000 </w:t>
            </w:r>
          </w:p>
        </w:tc>
        <w:tc>
          <w:tcPr>
            <w:tcW w:w="978" w:type="dxa"/>
            <w:vAlign w:val="center"/>
          </w:tcPr>
          <w:p w14:paraId="301B808F"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 </w:t>
            </w:r>
          </w:p>
        </w:tc>
        <w:tc>
          <w:tcPr>
            <w:tcW w:w="1715" w:type="dxa"/>
            <w:vAlign w:val="center"/>
          </w:tcPr>
          <w:p w14:paraId="2A1FC0AC"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178.000.000 </w:t>
            </w:r>
          </w:p>
        </w:tc>
        <w:tc>
          <w:tcPr>
            <w:tcW w:w="1871" w:type="dxa"/>
            <w:vAlign w:val="center"/>
          </w:tcPr>
          <w:p w14:paraId="1F2F4E58"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133.500.000 </w:t>
            </w:r>
          </w:p>
        </w:tc>
      </w:tr>
      <w:tr w:rsidR="00D01B22" w:rsidRPr="00831D0B" w14:paraId="6C35A4E7" w14:textId="77777777" w:rsidTr="000379C7">
        <w:tc>
          <w:tcPr>
            <w:tcW w:w="704" w:type="dxa"/>
            <w:vAlign w:val="center"/>
          </w:tcPr>
          <w:p w14:paraId="670E2F48" w14:textId="77777777" w:rsidR="00D01B22" w:rsidRPr="00831D0B" w:rsidRDefault="00D01B22" w:rsidP="000379C7">
            <w:pPr>
              <w:tabs>
                <w:tab w:val="left" w:pos="284"/>
              </w:tabs>
              <w:jc w:val="center"/>
              <w:rPr>
                <w:rFonts w:cs="Times New Roman"/>
                <w:sz w:val="24"/>
                <w:szCs w:val="24"/>
              </w:rPr>
            </w:pPr>
            <w:r w:rsidRPr="00831D0B">
              <w:rPr>
                <w:rFonts w:cs="Times New Roman"/>
                <w:color w:val="000000"/>
                <w:sz w:val="24"/>
                <w:szCs w:val="24"/>
              </w:rPr>
              <w:t>79</w:t>
            </w:r>
          </w:p>
        </w:tc>
        <w:tc>
          <w:tcPr>
            <w:tcW w:w="2977" w:type="dxa"/>
            <w:vAlign w:val="center"/>
          </w:tcPr>
          <w:p w14:paraId="2638C4A2"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Máy áp lạnh cổ tử cung</w:t>
            </w:r>
          </w:p>
        </w:tc>
        <w:tc>
          <w:tcPr>
            <w:tcW w:w="2551" w:type="dxa"/>
            <w:vAlign w:val="center"/>
          </w:tcPr>
          <w:p w14:paraId="6ADC4EC5"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TNBVHL.MAYALCTC</w:t>
            </w:r>
          </w:p>
        </w:tc>
        <w:tc>
          <w:tcPr>
            <w:tcW w:w="851" w:type="dxa"/>
            <w:vAlign w:val="center"/>
          </w:tcPr>
          <w:p w14:paraId="20C6C631"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1</w:t>
            </w:r>
          </w:p>
        </w:tc>
        <w:tc>
          <w:tcPr>
            <w:tcW w:w="1814" w:type="dxa"/>
            <w:vAlign w:val="center"/>
          </w:tcPr>
          <w:p w14:paraId="04AE0B90"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95.000.000 </w:t>
            </w:r>
          </w:p>
        </w:tc>
        <w:tc>
          <w:tcPr>
            <w:tcW w:w="1843" w:type="dxa"/>
            <w:vAlign w:val="center"/>
          </w:tcPr>
          <w:p w14:paraId="23FE4AE9"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83.125.000 </w:t>
            </w:r>
          </w:p>
        </w:tc>
        <w:tc>
          <w:tcPr>
            <w:tcW w:w="978" w:type="dxa"/>
            <w:vAlign w:val="center"/>
          </w:tcPr>
          <w:p w14:paraId="6D8C9DF0"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 </w:t>
            </w:r>
          </w:p>
        </w:tc>
        <w:tc>
          <w:tcPr>
            <w:tcW w:w="1715" w:type="dxa"/>
            <w:vAlign w:val="center"/>
          </w:tcPr>
          <w:p w14:paraId="46940376"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95.000.000 </w:t>
            </w:r>
          </w:p>
        </w:tc>
        <w:tc>
          <w:tcPr>
            <w:tcW w:w="1871" w:type="dxa"/>
            <w:vAlign w:val="center"/>
          </w:tcPr>
          <w:p w14:paraId="3755A8B3"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83.125.000 </w:t>
            </w:r>
          </w:p>
        </w:tc>
      </w:tr>
      <w:tr w:rsidR="00D01B22" w:rsidRPr="00831D0B" w14:paraId="49CD0B61" w14:textId="77777777" w:rsidTr="000379C7">
        <w:tc>
          <w:tcPr>
            <w:tcW w:w="704" w:type="dxa"/>
            <w:vAlign w:val="center"/>
          </w:tcPr>
          <w:p w14:paraId="610435DD" w14:textId="77777777" w:rsidR="00D01B22" w:rsidRPr="00831D0B" w:rsidRDefault="00D01B22" w:rsidP="000379C7">
            <w:pPr>
              <w:tabs>
                <w:tab w:val="left" w:pos="284"/>
              </w:tabs>
              <w:jc w:val="center"/>
              <w:rPr>
                <w:rFonts w:cs="Times New Roman"/>
                <w:sz w:val="24"/>
                <w:szCs w:val="24"/>
              </w:rPr>
            </w:pPr>
            <w:r w:rsidRPr="00831D0B">
              <w:rPr>
                <w:rFonts w:cs="Times New Roman"/>
                <w:color w:val="000000"/>
                <w:sz w:val="24"/>
                <w:szCs w:val="24"/>
              </w:rPr>
              <w:t>80</w:t>
            </w:r>
          </w:p>
        </w:tc>
        <w:tc>
          <w:tcPr>
            <w:tcW w:w="2977" w:type="dxa"/>
            <w:vAlign w:val="center"/>
          </w:tcPr>
          <w:p w14:paraId="79935A8A"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Máy đốt điện cổ tử cung</w:t>
            </w:r>
          </w:p>
        </w:tc>
        <w:tc>
          <w:tcPr>
            <w:tcW w:w="2551" w:type="dxa"/>
            <w:vAlign w:val="center"/>
          </w:tcPr>
          <w:p w14:paraId="2505589F"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TNBVHL.DOTDIENCTC</w:t>
            </w:r>
          </w:p>
        </w:tc>
        <w:tc>
          <w:tcPr>
            <w:tcW w:w="851" w:type="dxa"/>
            <w:vAlign w:val="center"/>
          </w:tcPr>
          <w:p w14:paraId="5925823C"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1</w:t>
            </w:r>
          </w:p>
        </w:tc>
        <w:tc>
          <w:tcPr>
            <w:tcW w:w="1814" w:type="dxa"/>
            <w:vAlign w:val="center"/>
          </w:tcPr>
          <w:p w14:paraId="0F0213AA"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210.000.000 </w:t>
            </w:r>
          </w:p>
        </w:tc>
        <w:tc>
          <w:tcPr>
            <w:tcW w:w="1843" w:type="dxa"/>
            <w:vAlign w:val="center"/>
          </w:tcPr>
          <w:p w14:paraId="5DB90865"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183.750.000 </w:t>
            </w:r>
          </w:p>
        </w:tc>
        <w:tc>
          <w:tcPr>
            <w:tcW w:w="978" w:type="dxa"/>
            <w:vAlign w:val="center"/>
          </w:tcPr>
          <w:p w14:paraId="1E83E7E8"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 </w:t>
            </w:r>
          </w:p>
        </w:tc>
        <w:tc>
          <w:tcPr>
            <w:tcW w:w="1715" w:type="dxa"/>
            <w:vAlign w:val="center"/>
          </w:tcPr>
          <w:p w14:paraId="45646142"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210.000.000 </w:t>
            </w:r>
          </w:p>
        </w:tc>
        <w:tc>
          <w:tcPr>
            <w:tcW w:w="1871" w:type="dxa"/>
            <w:vAlign w:val="center"/>
          </w:tcPr>
          <w:p w14:paraId="36F400BC"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183.750.000 </w:t>
            </w:r>
          </w:p>
        </w:tc>
      </w:tr>
      <w:tr w:rsidR="00D01B22" w:rsidRPr="00831D0B" w14:paraId="20605EA0" w14:textId="77777777" w:rsidTr="000379C7">
        <w:tc>
          <w:tcPr>
            <w:tcW w:w="704" w:type="dxa"/>
            <w:vAlign w:val="center"/>
          </w:tcPr>
          <w:p w14:paraId="5A3A7555" w14:textId="77777777" w:rsidR="00D01B22" w:rsidRPr="00831D0B" w:rsidRDefault="00D01B22" w:rsidP="000379C7">
            <w:pPr>
              <w:tabs>
                <w:tab w:val="left" w:pos="284"/>
              </w:tabs>
              <w:jc w:val="center"/>
              <w:rPr>
                <w:rFonts w:cs="Times New Roman"/>
                <w:sz w:val="24"/>
                <w:szCs w:val="24"/>
              </w:rPr>
            </w:pPr>
            <w:r w:rsidRPr="00831D0B">
              <w:rPr>
                <w:rFonts w:cs="Times New Roman"/>
                <w:color w:val="000000"/>
                <w:sz w:val="24"/>
                <w:szCs w:val="24"/>
              </w:rPr>
              <w:lastRenderedPageBreak/>
              <w:t>81</w:t>
            </w:r>
          </w:p>
        </w:tc>
        <w:tc>
          <w:tcPr>
            <w:tcW w:w="2977" w:type="dxa"/>
            <w:vAlign w:val="center"/>
          </w:tcPr>
          <w:p w14:paraId="0FB429B4"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Máy soi cổ tử cung</w:t>
            </w:r>
          </w:p>
        </w:tc>
        <w:tc>
          <w:tcPr>
            <w:tcW w:w="2551" w:type="dxa"/>
            <w:vAlign w:val="center"/>
          </w:tcPr>
          <w:p w14:paraId="0DB0A07B"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TNBVHL.SOICTC</w:t>
            </w:r>
          </w:p>
        </w:tc>
        <w:tc>
          <w:tcPr>
            <w:tcW w:w="851" w:type="dxa"/>
            <w:vAlign w:val="center"/>
          </w:tcPr>
          <w:p w14:paraId="4C094A1A"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1</w:t>
            </w:r>
          </w:p>
        </w:tc>
        <w:tc>
          <w:tcPr>
            <w:tcW w:w="1814" w:type="dxa"/>
            <w:vAlign w:val="center"/>
          </w:tcPr>
          <w:p w14:paraId="1B6CA2DC"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235.000.000 </w:t>
            </w:r>
          </w:p>
        </w:tc>
        <w:tc>
          <w:tcPr>
            <w:tcW w:w="1843" w:type="dxa"/>
            <w:vAlign w:val="center"/>
          </w:tcPr>
          <w:p w14:paraId="31B09C7A"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205.625.000 </w:t>
            </w:r>
          </w:p>
        </w:tc>
        <w:tc>
          <w:tcPr>
            <w:tcW w:w="978" w:type="dxa"/>
            <w:vAlign w:val="center"/>
          </w:tcPr>
          <w:p w14:paraId="5F6FC3E4"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 </w:t>
            </w:r>
          </w:p>
        </w:tc>
        <w:tc>
          <w:tcPr>
            <w:tcW w:w="1715" w:type="dxa"/>
            <w:vAlign w:val="center"/>
          </w:tcPr>
          <w:p w14:paraId="5DBAFE48"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235.000.000 </w:t>
            </w:r>
          </w:p>
        </w:tc>
        <w:tc>
          <w:tcPr>
            <w:tcW w:w="1871" w:type="dxa"/>
            <w:vAlign w:val="center"/>
          </w:tcPr>
          <w:p w14:paraId="69BA050B"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205.625.000 </w:t>
            </w:r>
          </w:p>
        </w:tc>
      </w:tr>
      <w:tr w:rsidR="00D01B22" w:rsidRPr="00831D0B" w14:paraId="36D78DBE" w14:textId="77777777" w:rsidTr="000379C7">
        <w:tc>
          <w:tcPr>
            <w:tcW w:w="704" w:type="dxa"/>
            <w:vAlign w:val="center"/>
          </w:tcPr>
          <w:p w14:paraId="2C1ADB9F" w14:textId="77777777" w:rsidR="00D01B22" w:rsidRPr="00831D0B" w:rsidRDefault="00D01B22" w:rsidP="000379C7">
            <w:pPr>
              <w:tabs>
                <w:tab w:val="left" w:pos="284"/>
              </w:tabs>
              <w:jc w:val="center"/>
              <w:rPr>
                <w:rFonts w:cs="Times New Roman"/>
                <w:sz w:val="24"/>
                <w:szCs w:val="24"/>
              </w:rPr>
            </w:pPr>
            <w:r w:rsidRPr="00831D0B">
              <w:rPr>
                <w:rFonts w:cs="Times New Roman"/>
                <w:color w:val="000000"/>
                <w:sz w:val="24"/>
                <w:szCs w:val="24"/>
              </w:rPr>
              <w:t>82</w:t>
            </w:r>
          </w:p>
        </w:tc>
        <w:tc>
          <w:tcPr>
            <w:tcW w:w="2977" w:type="dxa"/>
            <w:vAlign w:val="center"/>
          </w:tcPr>
          <w:p w14:paraId="1D681EC8"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Máy soi cổ tử cung</w:t>
            </w:r>
          </w:p>
        </w:tc>
        <w:tc>
          <w:tcPr>
            <w:tcW w:w="2551" w:type="dxa"/>
            <w:vAlign w:val="center"/>
          </w:tcPr>
          <w:p w14:paraId="3E71A517"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TNBVHL.MAYSOICOTUCUNG</w:t>
            </w:r>
          </w:p>
        </w:tc>
        <w:tc>
          <w:tcPr>
            <w:tcW w:w="851" w:type="dxa"/>
            <w:vAlign w:val="center"/>
          </w:tcPr>
          <w:p w14:paraId="28D7334E"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1</w:t>
            </w:r>
          </w:p>
        </w:tc>
        <w:tc>
          <w:tcPr>
            <w:tcW w:w="1814" w:type="dxa"/>
            <w:vAlign w:val="center"/>
          </w:tcPr>
          <w:p w14:paraId="62D809E8"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300.000.000 </w:t>
            </w:r>
          </w:p>
        </w:tc>
        <w:tc>
          <w:tcPr>
            <w:tcW w:w="1843" w:type="dxa"/>
            <w:vAlign w:val="center"/>
          </w:tcPr>
          <w:p w14:paraId="1500E991"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187.500.000 </w:t>
            </w:r>
          </w:p>
        </w:tc>
        <w:tc>
          <w:tcPr>
            <w:tcW w:w="978" w:type="dxa"/>
            <w:vAlign w:val="center"/>
          </w:tcPr>
          <w:p w14:paraId="5F0D22CF"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 </w:t>
            </w:r>
          </w:p>
        </w:tc>
        <w:tc>
          <w:tcPr>
            <w:tcW w:w="1715" w:type="dxa"/>
            <w:vAlign w:val="center"/>
          </w:tcPr>
          <w:p w14:paraId="15FD55D0"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300.000.000 </w:t>
            </w:r>
          </w:p>
        </w:tc>
        <w:tc>
          <w:tcPr>
            <w:tcW w:w="1871" w:type="dxa"/>
            <w:vAlign w:val="center"/>
          </w:tcPr>
          <w:p w14:paraId="32D1D4A5"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187.500.000 </w:t>
            </w:r>
          </w:p>
        </w:tc>
      </w:tr>
      <w:tr w:rsidR="00D01B22" w:rsidRPr="00831D0B" w14:paraId="469D49CA" w14:textId="77777777" w:rsidTr="000379C7">
        <w:tc>
          <w:tcPr>
            <w:tcW w:w="704" w:type="dxa"/>
            <w:vAlign w:val="center"/>
          </w:tcPr>
          <w:p w14:paraId="066576A9" w14:textId="77777777" w:rsidR="00D01B22" w:rsidRPr="00831D0B" w:rsidRDefault="00D01B22" w:rsidP="000379C7">
            <w:pPr>
              <w:tabs>
                <w:tab w:val="left" w:pos="284"/>
              </w:tabs>
              <w:jc w:val="center"/>
              <w:rPr>
                <w:rFonts w:cs="Times New Roman"/>
                <w:sz w:val="24"/>
                <w:szCs w:val="24"/>
              </w:rPr>
            </w:pPr>
            <w:r w:rsidRPr="00831D0B">
              <w:rPr>
                <w:rFonts w:cs="Times New Roman"/>
                <w:color w:val="000000"/>
                <w:sz w:val="24"/>
                <w:szCs w:val="24"/>
              </w:rPr>
              <w:t>83</w:t>
            </w:r>
          </w:p>
        </w:tc>
        <w:tc>
          <w:tcPr>
            <w:tcW w:w="2977" w:type="dxa"/>
            <w:vAlign w:val="center"/>
          </w:tcPr>
          <w:p w14:paraId="7D85F38E"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Máy theo dõi bệnh nhân</w:t>
            </w:r>
          </w:p>
        </w:tc>
        <w:tc>
          <w:tcPr>
            <w:tcW w:w="2551" w:type="dxa"/>
            <w:vAlign w:val="center"/>
          </w:tcPr>
          <w:p w14:paraId="16DD7757"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TNBVHL.MAYTDBN</w:t>
            </w:r>
          </w:p>
        </w:tc>
        <w:tc>
          <w:tcPr>
            <w:tcW w:w="851" w:type="dxa"/>
            <w:vAlign w:val="center"/>
          </w:tcPr>
          <w:p w14:paraId="4937F5AF"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1</w:t>
            </w:r>
          </w:p>
        </w:tc>
        <w:tc>
          <w:tcPr>
            <w:tcW w:w="1814" w:type="dxa"/>
            <w:vAlign w:val="center"/>
          </w:tcPr>
          <w:p w14:paraId="02D91371"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135.000.000 </w:t>
            </w:r>
          </w:p>
        </w:tc>
        <w:tc>
          <w:tcPr>
            <w:tcW w:w="1843" w:type="dxa"/>
            <w:vAlign w:val="center"/>
          </w:tcPr>
          <w:p w14:paraId="5CCB99DC"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101.250.000 </w:t>
            </w:r>
          </w:p>
        </w:tc>
        <w:tc>
          <w:tcPr>
            <w:tcW w:w="978" w:type="dxa"/>
            <w:vAlign w:val="center"/>
          </w:tcPr>
          <w:p w14:paraId="09DA7587"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 </w:t>
            </w:r>
          </w:p>
        </w:tc>
        <w:tc>
          <w:tcPr>
            <w:tcW w:w="1715" w:type="dxa"/>
            <w:vAlign w:val="center"/>
          </w:tcPr>
          <w:p w14:paraId="1CDB760A"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135.000.000 </w:t>
            </w:r>
          </w:p>
        </w:tc>
        <w:tc>
          <w:tcPr>
            <w:tcW w:w="1871" w:type="dxa"/>
            <w:vAlign w:val="center"/>
          </w:tcPr>
          <w:p w14:paraId="2A4C27BD"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101.250.000 </w:t>
            </w:r>
          </w:p>
        </w:tc>
      </w:tr>
      <w:tr w:rsidR="00D01B22" w:rsidRPr="00831D0B" w14:paraId="039B577D" w14:textId="77777777" w:rsidTr="000379C7">
        <w:tc>
          <w:tcPr>
            <w:tcW w:w="704" w:type="dxa"/>
            <w:vAlign w:val="center"/>
          </w:tcPr>
          <w:p w14:paraId="1B2492D7" w14:textId="77777777" w:rsidR="00D01B22" w:rsidRPr="00831D0B" w:rsidRDefault="00D01B22" w:rsidP="000379C7">
            <w:pPr>
              <w:tabs>
                <w:tab w:val="left" w:pos="284"/>
              </w:tabs>
              <w:jc w:val="center"/>
              <w:rPr>
                <w:rFonts w:cs="Times New Roman"/>
                <w:sz w:val="24"/>
                <w:szCs w:val="24"/>
              </w:rPr>
            </w:pPr>
            <w:r w:rsidRPr="00831D0B">
              <w:rPr>
                <w:rFonts w:cs="Times New Roman"/>
                <w:color w:val="000000"/>
                <w:sz w:val="24"/>
                <w:szCs w:val="24"/>
              </w:rPr>
              <w:t>84</w:t>
            </w:r>
          </w:p>
        </w:tc>
        <w:tc>
          <w:tcPr>
            <w:tcW w:w="2977" w:type="dxa"/>
            <w:vAlign w:val="center"/>
          </w:tcPr>
          <w:p w14:paraId="65220E61"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Máy theo dõi sản khoa  thai đơn</w:t>
            </w:r>
          </w:p>
        </w:tc>
        <w:tc>
          <w:tcPr>
            <w:tcW w:w="2551" w:type="dxa"/>
            <w:vAlign w:val="center"/>
          </w:tcPr>
          <w:p w14:paraId="668E9BFE"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TNBVHL.MAYTDSANKHOA</w:t>
            </w:r>
          </w:p>
        </w:tc>
        <w:tc>
          <w:tcPr>
            <w:tcW w:w="851" w:type="dxa"/>
            <w:vAlign w:val="center"/>
          </w:tcPr>
          <w:p w14:paraId="080349AD"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1</w:t>
            </w:r>
          </w:p>
        </w:tc>
        <w:tc>
          <w:tcPr>
            <w:tcW w:w="1814" w:type="dxa"/>
            <w:vAlign w:val="center"/>
          </w:tcPr>
          <w:p w14:paraId="012E22A1"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109.579.000 </w:t>
            </w:r>
          </w:p>
        </w:tc>
        <w:tc>
          <w:tcPr>
            <w:tcW w:w="1843" w:type="dxa"/>
            <w:vAlign w:val="center"/>
          </w:tcPr>
          <w:p w14:paraId="61F3377A"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34.700.017 </w:t>
            </w:r>
          </w:p>
        </w:tc>
        <w:tc>
          <w:tcPr>
            <w:tcW w:w="978" w:type="dxa"/>
            <w:vAlign w:val="center"/>
          </w:tcPr>
          <w:p w14:paraId="4AA43DFB"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 </w:t>
            </w:r>
          </w:p>
        </w:tc>
        <w:tc>
          <w:tcPr>
            <w:tcW w:w="1715" w:type="dxa"/>
            <w:vAlign w:val="center"/>
          </w:tcPr>
          <w:p w14:paraId="19EA9263"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109.579.000 </w:t>
            </w:r>
          </w:p>
        </w:tc>
        <w:tc>
          <w:tcPr>
            <w:tcW w:w="1871" w:type="dxa"/>
            <w:vAlign w:val="center"/>
          </w:tcPr>
          <w:p w14:paraId="56FEAF63"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34.700.017 </w:t>
            </w:r>
          </w:p>
        </w:tc>
      </w:tr>
      <w:tr w:rsidR="00D01B22" w:rsidRPr="00831D0B" w14:paraId="390F7E6E" w14:textId="77777777" w:rsidTr="000379C7">
        <w:tc>
          <w:tcPr>
            <w:tcW w:w="704" w:type="dxa"/>
            <w:vAlign w:val="center"/>
          </w:tcPr>
          <w:p w14:paraId="797806D0" w14:textId="77777777" w:rsidR="00D01B22" w:rsidRPr="00831D0B" w:rsidRDefault="00D01B22" w:rsidP="000379C7">
            <w:pPr>
              <w:tabs>
                <w:tab w:val="left" w:pos="284"/>
              </w:tabs>
              <w:jc w:val="center"/>
              <w:rPr>
                <w:rFonts w:cs="Times New Roman"/>
                <w:sz w:val="24"/>
                <w:szCs w:val="24"/>
              </w:rPr>
            </w:pPr>
            <w:r w:rsidRPr="00831D0B">
              <w:rPr>
                <w:rFonts w:cs="Times New Roman"/>
                <w:color w:val="000000"/>
                <w:sz w:val="24"/>
                <w:szCs w:val="24"/>
              </w:rPr>
              <w:t>85</w:t>
            </w:r>
          </w:p>
        </w:tc>
        <w:tc>
          <w:tcPr>
            <w:tcW w:w="2977" w:type="dxa"/>
            <w:vAlign w:val="center"/>
          </w:tcPr>
          <w:p w14:paraId="0CAA4071"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Máy theo dõi sản khoa 02 chức năng</w:t>
            </w:r>
          </w:p>
        </w:tc>
        <w:tc>
          <w:tcPr>
            <w:tcW w:w="2551" w:type="dxa"/>
            <w:vAlign w:val="center"/>
          </w:tcPr>
          <w:p w14:paraId="7A76F1A9"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TNBVHL.MAYSK2CN</w:t>
            </w:r>
          </w:p>
        </w:tc>
        <w:tc>
          <w:tcPr>
            <w:tcW w:w="851" w:type="dxa"/>
            <w:vAlign w:val="center"/>
          </w:tcPr>
          <w:p w14:paraId="4021CC97"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1</w:t>
            </w:r>
          </w:p>
        </w:tc>
        <w:tc>
          <w:tcPr>
            <w:tcW w:w="1814" w:type="dxa"/>
            <w:vAlign w:val="center"/>
          </w:tcPr>
          <w:p w14:paraId="6BB2A1C8"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98.000.000 </w:t>
            </w:r>
          </w:p>
        </w:tc>
        <w:tc>
          <w:tcPr>
            <w:tcW w:w="1843" w:type="dxa"/>
            <w:vAlign w:val="center"/>
          </w:tcPr>
          <w:p w14:paraId="3EF56932"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73.500.000 </w:t>
            </w:r>
          </w:p>
        </w:tc>
        <w:tc>
          <w:tcPr>
            <w:tcW w:w="978" w:type="dxa"/>
            <w:vAlign w:val="center"/>
          </w:tcPr>
          <w:p w14:paraId="67D18099"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 </w:t>
            </w:r>
          </w:p>
        </w:tc>
        <w:tc>
          <w:tcPr>
            <w:tcW w:w="1715" w:type="dxa"/>
            <w:vAlign w:val="center"/>
          </w:tcPr>
          <w:p w14:paraId="6B3F5AD3"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98.000.000 </w:t>
            </w:r>
          </w:p>
        </w:tc>
        <w:tc>
          <w:tcPr>
            <w:tcW w:w="1871" w:type="dxa"/>
            <w:vAlign w:val="center"/>
          </w:tcPr>
          <w:p w14:paraId="788C4A68"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73.500.000 </w:t>
            </w:r>
          </w:p>
        </w:tc>
      </w:tr>
      <w:tr w:rsidR="00D01B22" w:rsidRPr="00831D0B" w14:paraId="239B6834" w14:textId="77777777" w:rsidTr="000379C7">
        <w:tc>
          <w:tcPr>
            <w:tcW w:w="704" w:type="dxa"/>
            <w:vAlign w:val="center"/>
          </w:tcPr>
          <w:p w14:paraId="2272052C" w14:textId="77777777" w:rsidR="00D01B22" w:rsidRPr="00831D0B" w:rsidRDefault="00D01B22" w:rsidP="000379C7">
            <w:pPr>
              <w:tabs>
                <w:tab w:val="left" w:pos="284"/>
              </w:tabs>
              <w:jc w:val="center"/>
              <w:rPr>
                <w:rFonts w:cs="Times New Roman"/>
                <w:sz w:val="24"/>
                <w:szCs w:val="24"/>
              </w:rPr>
            </w:pPr>
            <w:r w:rsidRPr="00831D0B">
              <w:rPr>
                <w:rFonts w:cs="Times New Roman"/>
                <w:color w:val="000000"/>
                <w:sz w:val="24"/>
                <w:szCs w:val="24"/>
              </w:rPr>
              <w:t>86</w:t>
            </w:r>
          </w:p>
        </w:tc>
        <w:tc>
          <w:tcPr>
            <w:tcW w:w="2977" w:type="dxa"/>
            <w:vAlign w:val="center"/>
          </w:tcPr>
          <w:p w14:paraId="0B3D4034"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Xe đẩy y dụng cụ cấp cứu cao cấp</w:t>
            </w:r>
          </w:p>
        </w:tc>
        <w:tc>
          <w:tcPr>
            <w:tcW w:w="2551" w:type="dxa"/>
            <w:vAlign w:val="center"/>
          </w:tcPr>
          <w:p w14:paraId="47D4CEDA"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TNBVHL.XEDAYYDC2</w:t>
            </w:r>
          </w:p>
        </w:tc>
        <w:tc>
          <w:tcPr>
            <w:tcW w:w="851" w:type="dxa"/>
            <w:vAlign w:val="center"/>
          </w:tcPr>
          <w:p w14:paraId="4A10515E"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1</w:t>
            </w:r>
          </w:p>
        </w:tc>
        <w:tc>
          <w:tcPr>
            <w:tcW w:w="1814" w:type="dxa"/>
            <w:vAlign w:val="center"/>
          </w:tcPr>
          <w:p w14:paraId="6F0E6A9F"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33.000.000 </w:t>
            </w:r>
          </w:p>
        </w:tc>
        <w:tc>
          <w:tcPr>
            <w:tcW w:w="1843" w:type="dxa"/>
            <w:vAlign w:val="center"/>
          </w:tcPr>
          <w:p w14:paraId="171D500C"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11.550.000 </w:t>
            </w:r>
          </w:p>
        </w:tc>
        <w:tc>
          <w:tcPr>
            <w:tcW w:w="978" w:type="dxa"/>
            <w:vAlign w:val="center"/>
          </w:tcPr>
          <w:p w14:paraId="5A94A09E"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 </w:t>
            </w:r>
          </w:p>
        </w:tc>
        <w:tc>
          <w:tcPr>
            <w:tcW w:w="1715" w:type="dxa"/>
            <w:vAlign w:val="center"/>
          </w:tcPr>
          <w:p w14:paraId="12E2B973"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33.000.000 </w:t>
            </w:r>
          </w:p>
        </w:tc>
        <w:tc>
          <w:tcPr>
            <w:tcW w:w="1871" w:type="dxa"/>
            <w:vAlign w:val="center"/>
          </w:tcPr>
          <w:p w14:paraId="1EF12168"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11.550.000 </w:t>
            </w:r>
          </w:p>
        </w:tc>
      </w:tr>
      <w:tr w:rsidR="00D01B22" w:rsidRPr="00831D0B" w14:paraId="27FD6943" w14:textId="77777777" w:rsidTr="000379C7">
        <w:tc>
          <w:tcPr>
            <w:tcW w:w="704" w:type="dxa"/>
            <w:vAlign w:val="center"/>
          </w:tcPr>
          <w:p w14:paraId="1BF94911" w14:textId="77777777" w:rsidR="00D01B22" w:rsidRPr="00831D0B" w:rsidRDefault="00D01B22" w:rsidP="000379C7">
            <w:pPr>
              <w:tabs>
                <w:tab w:val="left" w:pos="284"/>
              </w:tabs>
              <w:jc w:val="center"/>
              <w:rPr>
                <w:rFonts w:cs="Times New Roman"/>
                <w:sz w:val="24"/>
                <w:szCs w:val="24"/>
              </w:rPr>
            </w:pPr>
            <w:r w:rsidRPr="00831D0B">
              <w:rPr>
                <w:rFonts w:cs="Times New Roman"/>
                <w:color w:val="000000"/>
                <w:sz w:val="24"/>
                <w:szCs w:val="24"/>
              </w:rPr>
              <w:t>87</w:t>
            </w:r>
          </w:p>
        </w:tc>
        <w:tc>
          <w:tcPr>
            <w:tcW w:w="2977" w:type="dxa"/>
            <w:vAlign w:val="center"/>
          </w:tcPr>
          <w:p w14:paraId="4574D12A"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Máy tính để bàn bao gồm cả bộ lưu điện</w:t>
            </w:r>
          </w:p>
        </w:tc>
        <w:tc>
          <w:tcPr>
            <w:tcW w:w="2551" w:type="dxa"/>
            <w:vAlign w:val="center"/>
          </w:tcPr>
          <w:p w14:paraId="2D8916BE"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TNBVHL.TSMTDB061.10</w:t>
            </w:r>
          </w:p>
        </w:tc>
        <w:tc>
          <w:tcPr>
            <w:tcW w:w="851" w:type="dxa"/>
            <w:vAlign w:val="center"/>
          </w:tcPr>
          <w:p w14:paraId="7F3A52BB"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1</w:t>
            </w:r>
          </w:p>
        </w:tc>
        <w:tc>
          <w:tcPr>
            <w:tcW w:w="1814" w:type="dxa"/>
            <w:vAlign w:val="center"/>
          </w:tcPr>
          <w:p w14:paraId="7B84DCB8"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12.650.000 </w:t>
            </w:r>
          </w:p>
        </w:tc>
        <w:tc>
          <w:tcPr>
            <w:tcW w:w="1843" w:type="dxa"/>
            <w:vAlign w:val="center"/>
          </w:tcPr>
          <w:p w14:paraId="33148ABC"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10.120.000 </w:t>
            </w:r>
          </w:p>
        </w:tc>
        <w:tc>
          <w:tcPr>
            <w:tcW w:w="978" w:type="dxa"/>
            <w:vAlign w:val="center"/>
          </w:tcPr>
          <w:p w14:paraId="361B2CEF"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 </w:t>
            </w:r>
          </w:p>
        </w:tc>
        <w:tc>
          <w:tcPr>
            <w:tcW w:w="1715" w:type="dxa"/>
            <w:vAlign w:val="center"/>
          </w:tcPr>
          <w:p w14:paraId="4B97901C"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12.650.000 </w:t>
            </w:r>
          </w:p>
        </w:tc>
        <w:tc>
          <w:tcPr>
            <w:tcW w:w="1871" w:type="dxa"/>
            <w:vAlign w:val="center"/>
          </w:tcPr>
          <w:p w14:paraId="1080605C"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10.120.000 </w:t>
            </w:r>
          </w:p>
        </w:tc>
      </w:tr>
      <w:tr w:rsidR="00D01B22" w:rsidRPr="00831D0B" w14:paraId="19651530" w14:textId="77777777" w:rsidTr="000379C7">
        <w:tc>
          <w:tcPr>
            <w:tcW w:w="704" w:type="dxa"/>
            <w:vAlign w:val="center"/>
          </w:tcPr>
          <w:p w14:paraId="3FBBFFE3" w14:textId="77777777" w:rsidR="00D01B22" w:rsidRPr="00831D0B" w:rsidRDefault="00D01B22" w:rsidP="000379C7">
            <w:pPr>
              <w:tabs>
                <w:tab w:val="left" w:pos="284"/>
              </w:tabs>
              <w:jc w:val="center"/>
              <w:rPr>
                <w:rFonts w:cs="Times New Roman"/>
                <w:sz w:val="24"/>
                <w:szCs w:val="24"/>
              </w:rPr>
            </w:pPr>
            <w:r w:rsidRPr="00831D0B">
              <w:rPr>
                <w:rFonts w:cs="Times New Roman"/>
                <w:color w:val="000000"/>
                <w:sz w:val="24"/>
                <w:szCs w:val="24"/>
              </w:rPr>
              <w:t>88</w:t>
            </w:r>
          </w:p>
        </w:tc>
        <w:tc>
          <w:tcPr>
            <w:tcW w:w="2977" w:type="dxa"/>
            <w:vAlign w:val="center"/>
          </w:tcPr>
          <w:p w14:paraId="2A548B6C"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Máy tính để bàn bao gồm cả bộ lưu điện</w:t>
            </w:r>
          </w:p>
        </w:tc>
        <w:tc>
          <w:tcPr>
            <w:tcW w:w="2551" w:type="dxa"/>
            <w:vAlign w:val="center"/>
          </w:tcPr>
          <w:p w14:paraId="08756D8D"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TNBVHL.TSMTDB061.11</w:t>
            </w:r>
          </w:p>
        </w:tc>
        <w:tc>
          <w:tcPr>
            <w:tcW w:w="851" w:type="dxa"/>
            <w:vAlign w:val="center"/>
          </w:tcPr>
          <w:p w14:paraId="1BF8805C"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1</w:t>
            </w:r>
          </w:p>
        </w:tc>
        <w:tc>
          <w:tcPr>
            <w:tcW w:w="1814" w:type="dxa"/>
            <w:vAlign w:val="center"/>
          </w:tcPr>
          <w:p w14:paraId="2760FD80"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12.650.000 </w:t>
            </w:r>
          </w:p>
        </w:tc>
        <w:tc>
          <w:tcPr>
            <w:tcW w:w="1843" w:type="dxa"/>
            <w:vAlign w:val="center"/>
          </w:tcPr>
          <w:p w14:paraId="4EE9D431"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10.120.000 </w:t>
            </w:r>
          </w:p>
        </w:tc>
        <w:tc>
          <w:tcPr>
            <w:tcW w:w="978" w:type="dxa"/>
            <w:vAlign w:val="center"/>
          </w:tcPr>
          <w:p w14:paraId="7B7E3A95"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 </w:t>
            </w:r>
          </w:p>
        </w:tc>
        <w:tc>
          <w:tcPr>
            <w:tcW w:w="1715" w:type="dxa"/>
            <w:vAlign w:val="center"/>
          </w:tcPr>
          <w:p w14:paraId="349A5DB7"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12.650.000 </w:t>
            </w:r>
          </w:p>
        </w:tc>
        <w:tc>
          <w:tcPr>
            <w:tcW w:w="1871" w:type="dxa"/>
            <w:vAlign w:val="center"/>
          </w:tcPr>
          <w:p w14:paraId="210A0B6D"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10.120.000 </w:t>
            </w:r>
          </w:p>
        </w:tc>
      </w:tr>
      <w:tr w:rsidR="00D01B22" w:rsidRPr="00831D0B" w14:paraId="5A1F872B" w14:textId="77777777" w:rsidTr="000379C7">
        <w:tc>
          <w:tcPr>
            <w:tcW w:w="704" w:type="dxa"/>
            <w:vAlign w:val="center"/>
          </w:tcPr>
          <w:p w14:paraId="55EA9BF1" w14:textId="77777777" w:rsidR="00D01B22" w:rsidRPr="00831D0B" w:rsidRDefault="00D01B22" w:rsidP="000379C7">
            <w:pPr>
              <w:tabs>
                <w:tab w:val="left" w:pos="284"/>
              </w:tabs>
              <w:jc w:val="center"/>
              <w:rPr>
                <w:rFonts w:cs="Times New Roman"/>
                <w:sz w:val="24"/>
                <w:szCs w:val="24"/>
              </w:rPr>
            </w:pPr>
            <w:r w:rsidRPr="00831D0B">
              <w:rPr>
                <w:rFonts w:cs="Times New Roman"/>
                <w:color w:val="000000"/>
                <w:sz w:val="24"/>
                <w:szCs w:val="24"/>
              </w:rPr>
              <w:t>89</w:t>
            </w:r>
          </w:p>
        </w:tc>
        <w:tc>
          <w:tcPr>
            <w:tcW w:w="2977" w:type="dxa"/>
            <w:vAlign w:val="center"/>
          </w:tcPr>
          <w:p w14:paraId="246D4DA9"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Máy tính để bàn TQY23 52514</w:t>
            </w:r>
          </w:p>
        </w:tc>
        <w:tc>
          <w:tcPr>
            <w:tcW w:w="2551" w:type="dxa"/>
            <w:vAlign w:val="center"/>
          </w:tcPr>
          <w:p w14:paraId="10490F75"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TNBVHL.TSMTDB062.7</w:t>
            </w:r>
          </w:p>
        </w:tc>
        <w:tc>
          <w:tcPr>
            <w:tcW w:w="851" w:type="dxa"/>
            <w:vAlign w:val="center"/>
          </w:tcPr>
          <w:p w14:paraId="5DE2C4C8"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1</w:t>
            </w:r>
          </w:p>
        </w:tc>
        <w:tc>
          <w:tcPr>
            <w:tcW w:w="1814" w:type="dxa"/>
            <w:vAlign w:val="center"/>
          </w:tcPr>
          <w:p w14:paraId="5FA41F38"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12.890.000 </w:t>
            </w:r>
          </w:p>
        </w:tc>
        <w:tc>
          <w:tcPr>
            <w:tcW w:w="1843" w:type="dxa"/>
            <w:vAlign w:val="center"/>
          </w:tcPr>
          <w:p w14:paraId="364E9D22"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7.734.000 </w:t>
            </w:r>
          </w:p>
        </w:tc>
        <w:tc>
          <w:tcPr>
            <w:tcW w:w="978" w:type="dxa"/>
            <w:vAlign w:val="center"/>
          </w:tcPr>
          <w:p w14:paraId="00EEE983"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 </w:t>
            </w:r>
          </w:p>
        </w:tc>
        <w:tc>
          <w:tcPr>
            <w:tcW w:w="1715" w:type="dxa"/>
            <w:vAlign w:val="center"/>
          </w:tcPr>
          <w:p w14:paraId="6880F6FE"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12.890.000 </w:t>
            </w:r>
          </w:p>
        </w:tc>
        <w:tc>
          <w:tcPr>
            <w:tcW w:w="1871" w:type="dxa"/>
            <w:vAlign w:val="center"/>
          </w:tcPr>
          <w:p w14:paraId="36905527"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7.734.000 </w:t>
            </w:r>
          </w:p>
        </w:tc>
      </w:tr>
      <w:tr w:rsidR="00D01B22" w:rsidRPr="00831D0B" w14:paraId="1A06D098" w14:textId="77777777" w:rsidTr="000379C7">
        <w:tc>
          <w:tcPr>
            <w:tcW w:w="704" w:type="dxa"/>
            <w:vAlign w:val="center"/>
          </w:tcPr>
          <w:p w14:paraId="069159D6" w14:textId="77777777" w:rsidR="00D01B22" w:rsidRPr="00831D0B" w:rsidRDefault="00D01B22" w:rsidP="000379C7">
            <w:pPr>
              <w:tabs>
                <w:tab w:val="left" w:pos="284"/>
              </w:tabs>
              <w:jc w:val="center"/>
              <w:rPr>
                <w:rFonts w:cs="Times New Roman"/>
                <w:sz w:val="24"/>
                <w:szCs w:val="24"/>
              </w:rPr>
            </w:pPr>
            <w:r w:rsidRPr="00831D0B">
              <w:rPr>
                <w:rFonts w:cs="Times New Roman"/>
                <w:color w:val="000000"/>
                <w:sz w:val="24"/>
                <w:szCs w:val="24"/>
              </w:rPr>
              <w:t>90</w:t>
            </w:r>
          </w:p>
        </w:tc>
        <w:tc>
          <w:tcPr>
            <w:tcW w:w="2977" w:type="dxa"/>
            <w:vAlign w:val="center"/>
          </w:tcPr>
          <w:p w14:paraId="113018B9"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"Máy tính xách tay  Asus B1400CBA-EK3127W"</w:t>
            </w:r>
          </w:p>
        </w:tc>
        <w:tc>
          <w:tcPr>
            <w:tcW w:w="2551" w:type="dxa"/>
            <w:vAlign w:val="center"/>
          </w:tcPr>
          <w:p w14:paraId="7D312A99"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TNBVHL.TSMTDB063.2</w:t>
            </w:r>
          </w:p>
        </w:tc>
        <w:tc>
          <w:tcPr>
            <w:tcW w:w="851" w:type="dxa"/>
            <w:vAlign w:val="center"/>
          </w:tcPr>
          <w:p w14:paraId="623C3507"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1</w:t>
            </w:r>
          </w:p>
        </w:tc>
        <w:tc>
          <w:tcPr>
            <w:tcW w:w="1814" w:type="dxa"/>
            <w:vAlign w:val="center"/>
          </w:tcPr>
          <w:p w14:paraId="3ACB3AB7"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13.500.000 </w:t>
            </w:r>
          </w:p>
        </w:tc>
        <w:tc>
          <w:tcPr>
            <w:tcW w:w="1843" w:type="dxa"/>
            <w:vAlign w:val="center"/>
          </w:tcPr>
          <w:p w14:paraId="21984AE9"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8.100.000 </w:t>
            </w:r>
          </w:p>
        </w:tc>
        <w:tc>
          <w:tcPr>
            <w:tcW w:w="978" w:type="dxa"/>
            <w:vAlign w:val="center"/>
          </w:tcPr>
          <w:p w14:paraId="6A7E8A9C"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 </w:t>
            </w:r>
          </w:p>
        </w:tc>
        <w:tc>
          <w:tcPr>
            <w:tcW w:w="1715" w:type="dxa"/>
            <w:vAlign w:val="center"/>
          </w:tcPr>
          <w:p w14:paraId="139864D5"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13.500.000 </w:t>
            </w:r>
          </w:p>
        </w:tc>
        <w:tc>
          <w:tcPr>
            <w:tcW w:w="1871" w:type="dxa"/>
            <w:vAlign w:val="center"/>
          </w:tcPr>
          <w:p w14:paraId="5860F0E8"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8.100.000 </w:t>
            </w:r>
          </w:p>
        </w:tc>
      </w:tr>
      <w:tr w:rsidR="00D01B22" w:rsidRPr="00831D0B" w14:paraId="181BBBC2" w14:textId="77777777" w:rsidTr="000379C7">
        <w:tc>
          <w:tcPr>
            <w:tcW w:w="704" w:type="dxa"/>
            <w:vAlign w:val="center"/>
          </w:tcPr>
          <w:p w14:paraId="127D28AB" w14:textId="77777777" w:rsidR="00D01B22" w:rsidRPr="00831D0B" w:rsidRDefault="00D01B22" w:rsidP="000379C7">
            <w:pPr>
              <w:tabs>
                <w:tab w:val="left" w:pos="284"/>
              </w:tabs>
              <w:jc w:val="center"/>
              <w:rPr>
                <w:rFonts w:cs="Times New Roman"/>
                <w:sz w:val="24"/>
                <w:szCs w:val="24"/>
              </w:rPr>
            </w:pPr>
            <w:r w:rsidRPr="00831D0B">
              <w:rPr>
                <w:rFonts w:cs="Times New Roman"/>
                <w:color w:val="000000"/>
                <w:sz w:val="24"/>
                <w:szCs w:val="24"/>
              </w:rPr>
              <w:t>91</w:t>
            </w:r>
          </w:p>
        </w:tc>
        <w:tc>
          <w:tcPr>
            <w:tcW w:w="2977" w:type="dxa"/>
            <w:vAlign w:val="center"/>
          </w:tcPr>
          <w:p w14:paraId="668DEC9B"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Máy tính xách tay</w:t>
            </w:r>
          </w:p>
        </w:tc>
        <w:tc>
          <w:tcPr>
            <w:tcW w:w="2551" w:type="dxa"/>
            <w:vAlign w:val="center"/>
          </w:tcPr>
          <w:p w14:paraId="6DBAD0E5"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TNBVHL.TSMTXT064.5</w:t>
            </w:r>
          </w:p>
        </w:tc>
        <w:tc>
          <w:tcPr>
            <w:tcW w:w="851" w:type="dxa"/>
            <w:vAlign w:val="center"/>
          </w:tcPr>
          <w:p w14:paraId="32ECD22F"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1</w:t>
            </w:r>
          </w:p>
        </w:tc>
        <w:tc>
          <w:tcPr>
            <w:tcW w:w="1814" w:type="dxa"/>
            <w:vAlign w:val="center"/>
          </w:tcPr>
          <w:p w14:paraId="42482B9E"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13.800.000 </w:t>
            </w:r>
          </w:p>
        </w:tc>
        <w:tc>
          <w:tcPr>
            <w:tcW w:w="1843" w:type="dxa"/>
            <w:vAlign w:val="center"/>
          </w:tcPr>
          <w:p w14:paraId="65BE1E5E"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11.040.000 </w:t>
            </w:r>
          </w:p>
        </w:tc>
        <w:tc>
          <w:tcPr>
            <w:tcW w:w="978" w:type="dxa"/>
            <w:vAlign w:val="center"/>
          </w:tcPr>
          <w:p w14:paraId="499FF169"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 </w:t>
            </w:r>
          </w:p>
        </w:tc>
        <w:tc>
          <w:tcPr>
            <w:tcW w:w="1715" w:type="dxa"/>
            <w:vAlign w:val="center"/>
          </w:tcPr>
          <w:p w14:paraId="17FD2D40"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13.800.000 </w:t>
            </w:r>
          </w:p>
        </w:tc>
        <w:tc>
          <w:tcPr>
            <w:tcW w:w="1871" w:type="dxa"/>
            <w:vAlign w:val="center"/>
          </w:tcPr>
          <w:p w14:paraId="66BDBD80"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11.040.000 </w:t>
            </w:r>
          </w:p>
        </w:tc>
      </w:tr>
      <w:tr w:rsidR="00D01B22" w:rsidRPr="00831D0B" w14:paraId="66431697" w14:textId="77777777" w:rsidTr="000379C7">
        <w:tc>
          <w:tcPr>
            <w:tcW w:w="704" w:type="dxa"/>
            <w:vAlign w:val="center"/>
          </w:tcPr>
          <w:p w14:paraId="7AFEB64C" w14:textId="77777777" w:rsidR="00D01B22" w:rsidRPr="00831D0B" w:rsidRDefault="00D01B22" w:rsidP="000379C7">
            <w:pPr>
              <w:tabs>
                <w:tab w:val="left" w:pos="284"/>
              </w:tabs>
              <w:jc w:val="center"/>
              <w:rPr>
                <w:rFonts w:cs="Times New Roman"/>
                <w:sz w:val="24"/>
                <w:szCs w:val="24"/>
              </w:rPr>
            </w:pPr>
            <w:r w:rsidRPr="00831D0B">
              <w:rPr>
                <w:rFonts w:cs="Times New Roman"/>
                <w:color w:val="000000"/>
                <w:sz w:val="24"/>
                <w:szCs w:val="24"/>
              </w:rPr>
              <w:t>92</w:t>
            </w:r>
          </w:p>
        </w:tc>
        <w:tc>
          <w:tcPr>
            <w:tcW w:w="2977" w:type="dxa"/>
            <w:vAlign w:val="center"/>
          </w:tcPr>
          <w:p w14:paraId="18A483FD"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Quầy gỗ MDF chống ầm ( thái lan)</w:t>
            </w:r>
          </w:p>
        </w:tc>
        <w:tc>
          <w:tcPr>
            <w:tcW w:w="2551" w:type="dxa"/>
            <w:vAlign w:val="center"/>
          </w:tcPr>
          <w:p w14:paraId="7A68367B"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TNBVHL.QG127.3</w:t>
            </w:r>
          </w:p>
        </w:tc>
        <w:tc>
          <w:tcPr>
            <w:tcW w:w="851" w:type="dxa"/>
            <w:vAlign w:val="center"/>
          </w:tcPr>
          <w:p w14:paraId="0AFF0805"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1</w:t>
            </w:r>
          </w:p>
        </w:tc>
        <w:tc>
          <w:tcPr>
            <w:tcW w:w="1814" w:type="dxa"/>
            <w:vAlign w:val="center"/>
          </w:tcPr>
          <w:p w14:paraId="74E35AB1"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19.075.000 </w:t>
            </w:r>
          </w:p>
        </w:tc>
        <w:tc>
          <w:tcPr>
            <w:tcW w:w="1843" w:type="dxa"/>
            <w:vAlign w:val="center"/>
          </w:tcPr>
          <w:p w14:paraId="511B1EF4"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8.106.875 </w:t>
            </w:r>
          </w:p>
        </w:tc>
        <w:tc>
          <w:tcPr>
            <w:tcW w:w="978" w:type="dxa"/>
            <w:vAlign w:val="center"/>
          </w:tcPr>
          <w:p w14:paraId="187F4ACA"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 </w:t>
            </w:r>
          </w:p>
        </w:tc>
        <w:tc>
          <w:tcPr>
            <w:tcW w:w="1715" w:type="dxa"/>
            <w:vAlign w:val="center"/>
          </w:tcPr>
          <w:p w14:paraId="6664DA2F"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19.075.000 </w:t>
            </w:r>
          </w:p>
        </w:tc>
        <w:tc>
          <w:tcPr>
            <w:tcW w:w="1871" w:type="dxa"/>
            <w:vAlign w:val="center"/>
          </w:tcPr>
          <w:p w14:paraId="46131CC2"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8.106.875 </w:t>
            </w:r>
          </w:p>
        </w:tc>
      </w:tr>
      <w:tr w:rsidR="00D01B22" w:rsidRPr="00831D0B" w14:paraId="4ACCE812" w14:textId="77777777" w:rsidTr="000379C7">
        <w:tc>
          <w:tcPr>
            <w:tcW w:w="704" w:type="dxa"/>
            <w:vAlign w:val="center"/>
          </w:tcPr>
          <w:p w14:paraId="36C69013" w14:textId="77777777" w:rsidR="00D01B22" w:rsidRPr="00831D0B" w:rsidRDefault="00D01B22" w:rsidP="000379C7">
            <w:pPr>
              <w:tabs>
                <w:tab w:val="left" w:pos="284"/>
              </w:tabs>
              <w:jc w:val="center"/>
              <w:rPr>
                <w:rFonts w:cs="Times New Roman"/>
                <w:sz w:val="24"/>
                <w:szCs w:val="24"/>
              </w:rPr>
            </w:pPr>
            <w:r w:rsidRPr="00831D0B">
              <w:rPr>
                <w:rFonts w:cs="Times New Roman"/>
                <w:color w:val="000000"/>
                <w:sz w:val="24"/>
                <w:szCs w:val="24"/>
              </w:rPr>
              <w:t>93</w:t>
            </w:r>
          </w:p>
        </w:tc>
        <w:tc>
          <w:tcPr>
            <w:tcW w:w="2977" w:type="dxa"/>
            <w:vAlign w:val="center"/>
          </w:tcPr>
          <w:p w14:paraId="7A91EDFC"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 xml:space="preserve"> Máy điều trị bằng sóng xung kích</w:t>
            </w:r>
          </w:p>
        </w:tc>
        <w:tc>
          <w:tcPr>
            <w:tcW w:w="2551" w:type="dxa"/>
            <w:vAlign w:val="center"/>
          </w:tcPr>
          <w:p w14:paraId="4B63C885"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TNBVHL.MAYDTBANGSONGXUNGKICH</w:t>
            </w:r>
          </w:p>
        </w:tc>
        <w:tc>
          <w:tcPr>
            <w:tcW w:w="851" w:type="dxa"/>
            <w:vAlign w:val="center"/>
          </w:tcPr>
          <w:p w14:paraId="4E10666A"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1</w:t>
            </w:r>
          </w:p>
        </w:tc>
        <w:tc>
          <w:tcPr>
            <w:tcW w:w="1814" w:type="dxa"/>
            <w:vAlign w:val="center"/>
          </w:tcPr>
          <w:p w14:paraId="6635D103"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394.000.000 </w:t>
            </w:r>
          </w:p>
        </w:tc>
        <w:tc>
          <w:tcPr>
            <w:tcW w:w="1843" w:type="dxa"/>
            <w:vAlign w:val="center"/>
          </w:tcPr>
          <w:p w14:paraId="39A05E7F"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244.842.858 </w:t>
            </w:r>
          </w:p>
        </w:tc>
        <w:tc>
          <w:tcPr>
            <w:tcW w:w="978" w:type="dxa"/>
            <w:vAlign w:val="center"/>
          </w:tcPr>
          <w:p w14:paraId="5855F205"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 </w:t>
            </w:r>
          </w:p>
        </w:tc>
        <w:tc>
          <w:tcPr>
            <w:tcW w:w="1715" w:type="dxa"/>
            <w:vAlign w:val="center"/>
          </w:tcPr>
          <w:p w14:paraId="74329962"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394.000.000 </w:t>
            </w:r>
          </w:p>
        </w:tc>
        <w:tc>
          <w:tcPr>
            <w:tcW w:w="1871" w:type="dxa"/>
            <w:vAlign w:val="center"/>
          </w:tcPr>
          <w:p w14:paraId="54333033"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244.842.858 </w:t>
            </w:r>
          </w:p>
        </w:tc>
      </w:tr>
      <w:tr w:rsidR="00D01B22" w:rsidRPr="00831D0B" w14:paraId="6DEB14DF" w14:textId="77777777" w:rsidTr="000379C7">
        <w:tc>
          <w:tcPr>
            <w:tcW w:w="704" w:type="dxa"/>
            <w:vAlign w:val="center"/>
          </w:tcPr>
          <w:p w14:paraId="31EFE8AF" w14:textId="77777777" w:rsidR="00D01B22" w:rsidRPr="00831D0B" w:rsidRDefault="00D01B22" w:rsidP="000379C7">
            <w:pPr>
              <w:tabs>
                <w:tab w:val="left" w:pos="284"/>
              </w:tabs>
              <w:jc w:val="center"/>
              <w:rPr>
                <w:rFonts w:cs="Times New Roman"/>
                <w:sz w:val="24"/>
                <w:szCs w:val="24"/>
              </w:rPr>
            </w:pPr>
            <w:r w:rsidRPr="00831D0B">
              <w:rPr>
                <w:rFonts w:cs="Times New Roman"/>
                <w:color w:val="000000"/>
                <w:sz w:val="24"/>
                <w:szCs w:val="24"/>
              </w:rPr>
              <w:t>94</w:t>
            </w:r>
          </w:p>
        </w:tc>
        <w:tc>
          <w:tcPr>
            <w:tcW w:w="2977" w:type="dxa"/>
            <w:vAlign w:val="center"/>
          </w:tcPr>
          <w:p w14:paraId="5BBE5BDD"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Máy điện phân điện xung</w:t>
            </w:r>
          </w:p>
        </w:tc>
        <w:tc>
          <w:tcPr>
            <w:tcW w:w="2551" w:type="dxa"/>
            <w:vAlign w:val="center"/>
          </w:tcPr>
          <w:p w14:paraId="30D70268"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TNBVHL.DIENPHANDIENXUNG</w:t>
            </w:r>
          </w:p>
        </w:tc>
        <w:tc>
          <w:tcPr>
            <w:tcW w:w="851" w:type="dxa"/>
            <w:vAlign w:val="center"/>
          </w:tcPr>
          <w:p w14:paraId="43841072"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1</w:t>
            </w:r>
          </w:p>
        </w:tc>
        <w:tc>
          <w:tcPr>
            <w:tcW w:w="1814" w:type="dxa"/>
            <w:vAlign w:val="center"/>
          </w:tcPr>
          <w:p w14:paraId="3C77B5E3"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114.000.000 </w:t>
            </w:r>
          </w:p>
        </w:tc>
        <w:tc>
          <w:tcPr>
            <w:tcW w:w="1843" w:type="dxa"/>
            <w:vAlign w:val="center"/>
          </w:tcPr>
          <w:p w14:paraId="5789A273"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99.750.000 </w:t>
            </w:r>
          </w:p>
        </w:tc>
        <w:tc>
          <w:tcPr>
            <w:tcW w:w="978" w:type="dxa"/>
            <w:vAlign w:val="center"/>
          </w:tcPr>
          <w:p w14:paraId="5629FF93"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 </w:t>
            </w:r>
          </w:p>
        </w:tc>
        <w:tc>
          <w:tcPr>
            <w:tcW w:w="1715" w:type="dxa"/>
            <w:vAlign w:val="center"/>
          </w:tcPr>
          <w:p w14:paraId="243E9687"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114.000.000 </w:t>
            </w:r>
          </w:p>
        </w:tc>
        <w:tc>
          <w:tcPr>
            <w:tcW w:w="1871" w:type="dxa"/>
            <w:vAlign w:val="center"/>
          </w:tcPr>
          <w:p w14:paraId="102170A5"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99.750.000 </w:t>
            </w:r>
          </w:p>
        </w:tc>
      </w:tr>
      <w:tr w:rsidR="00D01B22" w:rsidRPr="00831D0B" w14:paraId="01265422" w14:textId="77777777" w:rsidTr="000379C7">
        <w:tc>
          <w:tcPr>
            <w:tcW w:w="704" w:type="dxa"/>
            <w:vAlign w:val="center"/>
          </w:tcPr>
          <w:p w14:paraId="6E8CB249" w14:textId="77777777" w:rsidR="00D01B22" w:rsidRPr="00831D0B" w:rsidRDefault="00D01B22" w:rsidP="000379C7">
            <w:pPr>
              <w:tabs>
                <w:tab w:val="left" w:pos="284"/>
              </w:tabs>
              <w:jc w:val="center"/>
              <w:rPr>
                <w:rFonts w:cs="Times New Roman"/>
                <w:sz w:val="24"/>
                <w:szCs w:val="24"/>
              </w:rPr>
            </w:pPr>
            <w:r w:rsidRPr="00831D0B">
              <w:rPr>
                <w:rFonts w:cs="Times New Roman"/>
                <w:color w:val="000000"/>
                <w:sz w:val="24"/>
                <w:szCs w:val="24"/>
              </w:rPr>
              <w:lastRenderedPageBreak/>
              <w:t>95</w:t>
            </w:r>
          </w:p>
        </w:tc>
        <w:tc>
          <w:tcPr>
            <w:tcW w:w="2977" w:type="dxa"/>
            <w:vAlign w:val="center"/>
          </w:tcPr>
          <w:p w14:paraId="26A07D5A"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Máy Laser nội mạch</w:t>
            </w:r>
          </w:p>
        </w:tc>
        <w:tc>
          <w:tcPr>
            <w:tcW w:w="2551" w:type="dxa"/>
            <w:vAlign w:val="center"/>
          </w:tcPr>
          <w:p w14:paraId="75F5AFA6"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TNBVHL.MAYLSNOIMACH</w:t>
            </w:r>
          </w:p>
        </w:tc>
        <w:tc>
          <w:tcPr>
            <w:tcW w:w="851" w:type="dxa"/>
            <w:vAlign w:val="center"/>
          </w:tcPr>
          <w:p w14:paraId="6D6057DB"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1</w:t>
            </w:r>
          </w:p>
        </w:tc>
        <w:tc>
          <w:tcPr>
            <w:tcW w:w="1814" w:type="dxa"/>
            <w:vAlign w:val="center"/>
          </w:tcPr>
          <w:p w14:paraId="241763C6"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32.000.000 </w:t>
            </w:r>
          </w:p>
        </w:tc>
        <w:tc>
          <w:tcPr>
            <w:tcW w:w="1843" w:type="dxa"/>
            <w:vAlign w:val="center"/>
          </w:tcPr>
          <w:p w14:paraId="305B561B"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24.000.000 </w:t>
            </w:r>
          </w:p>
        </w:tc>
        <w:tc>
          <w:tcPr>
            <w:tcW w:w="978" w:type="dxa"/>
            <w:vAlign w:val="center"/>
          </w:tcPr>
          <w:p w14:paraId="3B0325F9"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 </w:t>
            </w:r>
          </w:p>
        </w:tc>
        <w:tc>
          <w:tcPr>
            <w:tcW w:w="1715" w:type="dxa"/>
            <w:vAlign w:val="center"/>
          </w:tcPr>
          <w:p w14:paraId="02D484F9"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32.000.000 </w:t>
            </w:r>
          </w:p>
        </w:tc>
        <w:tc>
          <w:tcPr>
            <w:tcW w:w="1871" w:type="dxa"/>
            <w:vAlign w:val="center"/>
          </w:tcPr>
          <w:p w14:paraId="2DFDEAD2"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24.000.000 </w:t>
            </w:r>
          </w:p>
        </w:tc>
      </w:tr>
      <w:tr w:rsidR="00D01B22" w:rsidRPr="00831D0B" w14:paraId="6DC291DE" w14:textId="77777777" w:rsidTr="000379C7">
        <w:tc>
          <w:tcPr>
            <w:tcW w:w="704" w:type="dxa"/>
            <w:vAlign w:val="center"/>
          </w:tcPr>
          <w:p w14:paraId="36765EAA" w14:textId="77777777" w:rsidR="00D01B22" w:rsidRPr="00831D0B" w:rsidRDefault="00D01B22" w:rsidP="000379C7">
            <w:pPr>
              <w:tabs>
                <w:tab w:val="left" w:pos="284"/>
              </w:tabs>
              <w:jc w:val="center"/>
              <w:rPr>
                <w:rFonts w:cs="Times New Roman"/>
                <w:sz w:val="24"/>
                <w:szCs w:val="24"/>
              </w:rPr>
            </w:pPr>
            <w:r w:rsidRPr="00831D0B">
              <w:rPr>
                <w:rFonts w:cs="Times New Roman"/>
                <w:color w:val="000000"/>
                <w:sz w:val="24"/>
                <w:szCs w:val="24"/>
              </w:rPr>
              <w:t>96</w:t>
            </w:r>
          </w:p>
        </w:tc>
        <w:tc>
          <w:tcPr>
            <w:tcW w:w="2977" w:type="dxa"/>
            <w:vAlign w:val="center"/>
          </w:tcPr>
          <w:p w14:paraId="761A7014"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Máy Laser nội mạch</w:t>
            </w:r>
          </w:p>
        </w:tc>
        <w:tc>
          <w:tcPr>
            <w:tcW w:w="2551" w:type="dxa"/>
            <w:vAlign w:val="center"/>
          </w:tcPr>
          <w:p w14:paraId="6F4AB024"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TNBVHL.MAYLSNOIMACH1</w:t>
            </w:r>
          </w:p>
        </w:tc>
        <w:tc>
          <w:tcPr>
            <w:tcW w:w="851" w:type="dxa"/>
            <w:vAlign w:val="center"/>
          </w:tcPr>
          <w:p w14:paraId="1F543F1B"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1</w:t>
            </w:r>
          </w:p>
        </w:tc>
        <w:tc>
          <w:tcPr>
            <w:tcW w:w="1814" w:type="dxa"/>
            <w:vAlign w:val="center"/>
          </w:tcPr>
          <w:p w14:paraId="7E05A32E"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32.000.000 </w:t>
            </w:r>
          </w:p>
        </w:tc>
        <w:tc>
          <w:tcPr>
            <w:tcW w:w="1843" w:type="dxa"/>
            <w:vAlign w:val="center"/>
          </w:tcPr>
          <w:p w14:paraId="39521AA4"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24.000.000 </w:t>
            </w:r>
          </w:p>
        </w:tc>
        <w:tc>
          <w:tcPr>
            <w:tcW w:w="978" w:type="dxa"/>
            <w:vAlign w:val="center"/>
          </w:tcPr>
          <w:p w14:paraId="1DD4D408"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 </w:t>
            </w:r>
          </w:p>
        </w:tc>
        <w:tc>
          <w:tcPr>
            <w:tcW w:w="1715" w:type="dxa"/>
            <w:vAlign w:val="center"/>
          </w:tcPr>
          <w:p w14:paraId="08D6F134"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32.000.000 </w:t>
            </w:r>
          </w:p>
        </w:tc>
        <w:tc>
          <w:tcPr>
            <w:tcW w:w="1871" w:type="dxa"/>
            <w:vAlign w:val="center"/>
          </w:tcPr>
          <w:p w14:paraId="38F01781"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24.000.000 </w:t>
            </w:r>
          </w:p>
        </w:tc>
      </w:tr>
      <w:tr w:rsidR="00D01B22" w:rsidRPr="00831D0B" w14:paraId="4589BD56" w14:textId="77777777" w:rsidTr="000379C7">
        <w:tc>
          <w:tcPr>
            <w:tcW w:w="704" w:type="dxa"/>
            <w:vAlign w:val="center"/>
          </w:tcPr>
          <w:p w14:paraId="5C62E1F7" w14:textId="77777777" w:rsidR="00D01B22" w:rsidRPr="00831D0B" w:rsidRDefault="00D01B22" w:rsidP="000379C7">
            <w:pPr>
              <w:tabs>
                <w:tab w:val="left" w:pos="284"/>
              </w:tabs>
              <w:jc w:val="center"/>
              <w:rPr>
                <w:rFonts w:cs="Times New Roman"/>
                <w:sz w:val="24"/>
                <w:szCs w:val="24"/>
              </w:rPr>
            </w:pPr>
            <w:r w:rsidRPr="00831D0B">
              <w:rPr>
                <w:rFonts w:cs="Times New Roman"/>
                <w:color w:val="000000"/>
                <w:sz w:val="24"/>
                <w:szCs w:val="24"/>
              </w:rPr>
              <w:t>97</w:t>
            </w:r>
          </w:p>
        </w:tc>
        <w:tc>
          <w:tcPr>
            <w:tcW w:w="2977" w:type="dxa"/>
            <w:vAlign w:val="center"/>
          </w:tcPr>
          <w:p w14:paraId="5883A55C"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Máy Laser nội mạch</w:t>
            </w:r>
          </w:p>
        </w:tc>
        <w:tc>
          <w:tcPr>
            <w:tcW w:w="2551" w:type="dxa"/>
            <w:vAlign w:val="center"/>
          </w:tcPr>
          <w:p w14:paraId="4D6B9216"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TNBVHL.MAYLSNOIMACH2</w:t>
            </w:r>
          </w:p>
        </w:tc>
        <w:tc>
          <w:tcPr>
            <w:tcW w:w="851" w:type="dxa"/>
            <w:vAlign w:val="center"/>
          </w:tcPr>
          <w:p w14:paraId="32D043C3"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1</w:t>
            </w:r>
          </w:p>
        </w:tc>
        <w:tc>
          <w:tcPr>
            <w:tcW w:w="1814" w:type="dxa"/>
            <w:vAlign w:val="center"/>
          </w:tcPr>
          <w:p w14:paraId="7AC46DA6"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32.000.000 </w:t>
            </w:r>
          </w:p>
        </w:tc>
        <w:tc>
          <w:tcPr>
            <w:tcW w:w="1843" w:type="dxa"/>
            <w:vAlign w:val="center"/>
          </w:tcPr>
          <w:p w14:paraId="5CAF6307"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24.000.000 </w:t>
            </w:r>
          </w:p>
        </w:tc>
        <w:tc>
          <w:tcPr>
            <w:tcW w:w="978" w:type="dxa"/>
            <w:vAlign w:val="center"/>
          </w:tcPr>
          <w:p w14:paraId="4F76E8C5"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 </w:t>
            </w:r>
          </w:p>
        </w:tc>
        <w:tc>
          <w:tcPr>
            <w:tcW w:w="1715" w:type="dxa"/>
            <w:vAlign w:val="center"/>
          </w:tcPr>
          <w:p w14:paraId="1FCCB69E"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32.000.000 </w:t>
            </w:r>
          </w:p>
        </w:tc>
        <w:tc>
          <w:tcPr>
            <w:tcW w:w="1871" w:type="dxa"/>
            <w:vAlign w:val="center"/>
          </w:tcPr>
          <w:p w14:paraId="0B869834"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24.000.000 </w:t>
            </w:r>
          </w:p>
        </w:tc>
      </w:tr>
      <w:tr w:rsidR="00D01B22" w:rsidRPr="00831D0B" w14:paraId="4D99E643" w14:textId="77777777" w:rsidTr="000379C7">
        <w:tc>
          <w:tcPr>
            <w:tcW w:w="704" w:type="dxa"/>
            <w:vAlign w:val="center"/>
          </w:tcPr>
          <w:p w14:paraId="503159CB" w14:textId="77777777" w:rsidR="00D01B22" w:rsidRPr="00831D0B" w:rsidRDefault="00D01B22" w:rsidP="000379C7">
            <w:pPr>
              <w:tabs>
                <w:tab w:val="left" w:pos="284"/>
              </w:tabs>
              <w:jc w:val="center"/>
              <w:rPr>
                <w:rFonts w:cs="Times New Roman"/>
                <w:sz w:val="24"/>
                <w:szCs w:val="24"/>
              </w:rPr>
            </w:pPr>
            <w:r w:rsidRPr="00831D0B">
              <w:rPr>
                <w:rFonts w:cs="Times New Roman"/>
                <w:color w:val="000000"/>
                <w:sz w:val="24"/>
                <w:szCs w:val="24"/>
              </w:rPr>
              <w:t>98</w:t>
            </w:r>
          </w:p>
        </w:tc>
        <w:tc>
          <w:tcPr>
            <w:tcW w:w="2977" w:type="dxa"/>
            <w:vAlign w:val="center"/>
          </w:tcPr>
          <w:p w14:paraId="104E9A83"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Máy Laser nội mạch</w:t>
            </w:r>
          </w:p>
        </w:tc>
        <w:tc>
          <w:tcPr>
            <w:tcW w:w="2551" w:type="dxa"/>
            <w:vAlign w:val="center"/>
          </w:tcPr>
          <w:p w14:paraId="328A5E4B"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TNBVHL.MAYLSNOIMACH3</w:t>
            </w:r>
          </w:p>
        </w:tc>
        <w:tc>
          <w:tcPr>
            <w:tcW w:w="851" w:type="dxa"/>
            <w:vAlign w:val="center"/>
          </w:tcPr>
          <w:p w14:paraId="015040C3"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1</w:t>
            </w:r>
          </w:p>
        </w:tc>
        <w:tc>
          <w:tcPr>
            <w:tcW w:w="1814" w:type="dxa"/>
            <w:vAlign w:val="center"/>
          </w:tcPr>
          <w:p w14:paraId="7ED12053"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32.000.000 </w:t>
            </w:r>
          </w:p>
        </w:tc>
        <w:tc>
          <w:tcPr>
            <w:tcW w:w="1843" w:type="dxa"/>
            <w:vAlign w:val="center"/>
          </w:tcPr>
          <w:p w14:paraId="37D205CB"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24.000.000 </w:t>
            </w:r>
          </w:p>
        </w:tc>
        <w:tc>
          <w:tcPr>
            <w:tcW w:w="978" w:type="dxa"/>
            <w:vAlign w:val="center"/>
          </w:tcPr>
          <w:p w14:paraId="0F350282"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 </w:t>
            </w:r>
          </w:p>
        </w:tc>
        <w:tc>
          <w:tcPr>
            <w:tcW w:w="1715" w:type="dxa"/>
            <w:vAlign w:val="center"/>
          </w:tcPr>
          <w:p w14:paraId="7FADECD2"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32.000.000 </w:t>
            </w:r>
          </w:p>
        </w:tc>
        <w:tc>
          <w:tcPr>
            <w:tcW w:w="1871" w:type="dxa"/>
            <w:vAlign w:val="center"/>
          </w:tcPr>
          <w:p w14:paraId="4E632BF3"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24.000.000 </w:t>
            </w:r>
          </w:p>
        </w:tc>
      </w:tr>
      <w:tr w:rsidR="00D01B22" w:rsidRPr="00831D0B" w14:paraId="42B18316" w14:textId="77777777" w:rsidTr="000379C7">
        <w:tc>
          <w:tcPr>
            <w:tcW w:w="704" w:type="dxa"/>
            <w:vAlign w:val="center"/>
          </w:tcPr>
          <w:p w14:paraId="24238224" w14:textId="77777777" w:rsidR="00D01B22" w:rsidRPr="00831D0B" w:rsidRDefault="00D01B22" w:rsidP="000379C7">
            <w:pPr>
              <w:tabs>
                <w:tab w:val="left" w:pos="284"/>
              </w:tabs>
              <w:jc w:val="center"/>
              <w:rPr>
                <w:rFonts w:cs="Times New Roman"/>
                <w:sz w:val="24"/>
                <w:szCs w:val="24"/>
              </w:rPr>
            </w:pPr>
            <w:r w:rsidRPr="00831D0B">
              <w:rPr>
                <w:rFonts w:cs="Times New Roman"/>
                <w:color w:val="000000"/>
                <w:sz w:val="24"/>
                <w:szCs w:val="24"/>
              </w:rPr>
              <w:t>99</w:t>
            </w:r>
          </w:p>
        </w:tc>
        <w:tc>
          <w:tcPr>
            <w:tcW w:w="2977" w:type="dxa"/>
            <w:vAlign w:val="center"/>
          </w:tcPr>
          <w:p w14:paraId="014464D7"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Máy Laser nội mạch</w:t>
            </w:r>
          </w:p>
        </w:tc>
        <w:tc>
          <w:tcPr>
            <w:tcW w:w="2551" w:type="dxa"/>
            <w:vAlign w:val="center"/>
          </w:tcPr>
          <w:p w14:paraId="37DD43B4"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TNBVHL.MAYLSNOIMACH4</w:t>
            </w:r>
          </w:p>
        </w:tc>
        <w:tc>
          <w:tcPr>
            <w:tcW w:w="851" w:type="dxa"/>
            <w:vAlign w:val="center"/>
          </w:tcPr>
          <w:p w14:paraId="3E7B21B0"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1</w:t>
            </w:r>
          </w:p>
        </w:tc>
        <w:tc>
          <w:tcPr>
            <w:tcW w:w="1814" w:type="dxa"/>
            <w:vAlign w:val="center"/>
          </w:tcPr>
          <w:p w14:paraId="14C84551"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32.000.000 </w:t>
            </w:r>
          </w:p>
        </w:tc>
        <w:tc>
          <w:tcPr>
            <w:tcW w:w="1843" w:type="dxa"/>
            <w:vAlign w:val="center"/>
          </w:tcPr>
          <w:p w14:paraId="6217E8E0"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24.000.000 </w:t>
            </w:r>
          </w:p>
        </w:tc>
        <w:tc>
          <w:tcPr>
            <w:tcW w:w="978" w:type="dxa"/>
            <w:vAlign w:val="center"/>
          </w:tcPr>
          <w:p w14:paraId="4A4DB8E9"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 </w:t>
            </w:r>
          </w:p>
        </w:tc>
        <w:tc>
          <w:tcPr>
            <w:tcW w:w="1715" w:type="dxa"/>
            <w:vAlign w:val="center"/>
          </w:tcPr>
          <w:p w14:paraId="22BB8CD3"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32.000.000 </w:t>
            </w:r>
          </w:p>
        </w:tc>
        <w:tc>
          <w:tcPr>
            <w:tcW w:w="1871" w:type="dxa"/>
            <w:vAlign w:val="center"/>
          </w:tcPr>
          <w:p w14:paraId="10164DC0"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24.000.000 </w:t>
            </w:r>
          </w:p>
        </w:tc>
      </w:tr>
      <w:tr w:rsidR="00D01B22" w:rsidRPr="00831D0B" w14:paraId="61D03D1B" w14:textId="77777777" w:rsidTr="000379C7">
        <w:tc>
          <w:tcPr>
            <w:tcW w:w="704" w:type="dxa"/>
            <w:vAlign w:val="center"/>
          </w:tcPr>
          <w:p w14:paraId="2EFEAFA5" w14:textId="77777777" w:rsidR="00D01B22" w:rsidRPr="00831D0B" w:rsidRDefault="00D01B22" w:rsidP="000379C7">
            <w:pPr>
              <w:tabs>
                <w:tab w:val="left" w:pos="284"/>
              </w:tabs>
              <w:jc w:val="center"/>
              <w:rPr>
                <w:rFonts w:cs="Times New Roman"/>
                <w:sz w:val="24"/>
                <w:szCs w:val="24"/>
              </w:rPr>
            </w:pPr>
            <w:r w:rsidRPr="00831D0B">
              <w:rPr>
                <w:rFonts w:cs="Times New Roman"/>
                <w:color w:val="000000"/>
                <w:sz w:val="24"/>
                <w:szCs w:val="24"/>
              </w:rPr>
              <w:t>100</w:t>
            </w:r>
          </w:p>
        </w:tc>
        <w:tc>
          <w:tcPr>
            <w:tcW w:w="2977" w:type="dxa"/>
            <w:vAlign w:val="center"/>
          </w:tcPr>
          <w:p w14:paraId="7BA51FCF"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Máy siêu âm điều trị</w:t>
            </w:r>
          </w:p>
        </w:tc>
        <w:tc>
          <w:tcPr>
            <w:tcW w:w="2551" w:type="dxa"/>
            <w:vAlign w:val="center"/>
          </w:tcPr>
          <w:p w14:paraId="08C2445C"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TNBVHL.MAYSADT</w:t>
            </w:r>
          </w:p>
        </w:tc>
        <w:tc>
          <w:tcPr>
            <w:tcW w:w="851" w:type="dxa"/>
            <w:vAlign w:val="center"/>
          </w:tcPr>
          <w:p w14:paraId="1FC53027"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1</w:t>
            </w:r>
          </w:p>
        </w:tc>
        <w:tc>
          <w:tcPr>
            <w:tcW w:w="1814" w:type="dxa"/>
            <w:vAlign w:val="center"/>
          </w:tcPr>
          <w:p w14:paraId="6AD4FA84"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55.000.000 </w:t>
            </w:r>
          </w:p>
        </w:tc>
        <w:tc>
          <w:tcPr>
            <w:tcW w:w="1843" w:type="dxa"/>
            <w:vAlign w:val="center"/>
          </w:tcPr>
          <w:p w14:paraId="079B9C8F"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41.250.000 </w:t>
            </w:r>
          </w:p>
        </w:tc>
        <w:tc>
          <w:tcPr>
            <w:tcW w:w="978" w:type="dxa"/>
            <w:vAlign w:val="center"/>
          </w:tcPr>
          <w:p w14:paraId="77D1BE23"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 </w:t>
            </w:r>
          </w:p>
        </w:tc>
        <w:tc>
          <w:tcPr>
            <w:tcW w:w="1715" w:type="dxa"/>
            <w:vAlign w:val="center"/>
          </w:tcPr>
          <w:p w14:paraId="44783AA7"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55.000.000 </w:t>
            </w:r>
          </w:p>
        </w:tc>
        <w:tc>
          <w:tcPr>
            <w:tcW w:w="1871" w:type="dxa"/>
            <w:vAlign w:val="center"/>
          </w:tcPr>
          <w:p w14:paraId="536EEEE9"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41.250.000 </w:t>
            </w:r>
          </w:p>
        </w:tc>
      </w:tr>
      <w:tr w:rsidR="00D01B22" w:rsidRPr="00831D0B" w14:paraId="5A954E45" w14:textId="77777777" w:rsidTr="000379C7">
        <w:tc>
          <w:tcPr>
            <w:tcW w:w="704" w:type="dxa"/>
            <w:vAlign w:val="center"/>
          </w:tcPr>
          <w:p w14:paraId="0CC51432" w14:textId="77777777" w:rsidR="00D01B22" w:rsidRPr="00831D0B" w:rsidRDefault="00D01B22" w:rsidP="000379C7">
            <w:pPr>
              <w:tabs>
                <w:tab w:val="left" w:pos="284"/>
              </w:tabs>
              <w:jc w:val="center"/>
              <w:rPr>
                <w:rFonts w:cs="Times New Roman"/>
                <w:sz w:val="24"/>
                <w:szCs w:val="24"/>
              </w:rPr>
            </w:pPr>
            <w:r w:rsidRPr="00831D0B">
              <w:rPr>
                <w:rFonts w:cs="Times New Roman"/>
                <w:color w:val="000000"/>
                <w:sz w:val="24"/>
                <w:szCs w:val="24"/>
              </w:rPr>
              <w:t>101</w:t>
            </w:r>
          </w:p>
        </w:tc>
        <w:tc>
          <w:tcPr>
            <w:tcW w:w="2977" w:type="dxa"/>
            <w:vAlign w:val="center"/>
          </w:tcPr>
          <w:p w14:paraId="7FA47E67"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Máy siêu âm điều trị</w:t>
            </w:r>
          </w:p>
        </w:tc>
        <w:tc>
          <w:tcPr>
            <w:tcW w:w="2551" w:type="dxa"/>
            <w:vAlign w:val="center"/>
          </w:tcPr>
          <w:p w14:paraId="6492371E"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TNBVHL.MAYSADT1</w:t>
            </w:r>
          </w:p>
        </w:tc>
        <w:tc>
          <w:tcPr>
            <w:tcW w:w="851" w:type="dxa"/>
            <w:vAlign w:val="center"/>
          </w:tcPr>
          <w:p w14:paraId="585963EC"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1</w:t>
            </w:r>
          </w:p>
        </w:tc>
        <w:tc>
          <w:tcPr>
            <w:tcW w:w="1814" w:type="dxa"/>
            <w:vAlign w:val="center"/>
          </w:tcPr>
          <w:p w14:paraId="785B2F65"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55.000.000 </w:t>
            </w:r>
          </w:p>
        </w:tc>
        <w:tc>
          <w:tcPr>
            <w:tcW w:w="1843" w:type="dxa"/>
            <w:vAlign w:val="center"/>
          </w:tcPr>
          <w:p w14:paraId="5D362DA6"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41.250.000 </w:t>
            </w:r>
          </w:p>
        </w:tc>
        <w:tc>
          <w:tcPr>
            <w:tcW w:w="978" w:type="dxa"/>
            <w:vAlign w:val="center"/>
          </w:tcPr>
          <w:p w14:paraId="0282322B"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 </w:t>
            </w:r>
          </w:p>
        </w:tc>
        <w:tc>
          <w:tcPr>
            <w:tcW w:w="1715" w:type="dxa"/>
            <w:vAlign w:val="center"/>
          </w:tcPr>
          <w:p w14:paraId="57CB4E92"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55.000.000 </w:t>
            </w:r>
          </w:p>
        </w:tc>
        <w:tc>
          <w:tcPr>
            <w:tcW w:w="1871" w:type="dxa"/>
            <w:vAlign w:val="center"/>
          </w:tcPr>
          <w:p w14:paraId="2D9224AA"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41.250.000 </w:t>
            </w:r>
          </w:p>
        </w:tc>
      </w:tr>
      <w:tr w:rsidR="00D01B22" w:rsidRPr="00831D0B" w14:paraId="6EE9781E" w14:textId="77777777" w:rsidTr="000379C7">
        <w:tc>
          <w:tcPr>
            <w:tcW w:w="704" w:type="dxa"/>
            <w:vAlign w:val="center"/>
          </w:tcPr>
          <w:p w14:paraId="2CE895F8" w14:textId="77777777" w:rsidR="00D01B22" w:rsidRPr="00831D0B" w:rsidRDefault="00D01B22" w:rsidP="000379C7">
            <w:pPr>
              <w:tabs>
                <w:tab w:val="left" w:pos="284"/>
              </w:tabs>
              <w:jc w:val="center"/>
              <w:rPr>
                <w:rFonts w:cs="Times New Roman"/>
                <w:sz w:val="24"/>
                <w:szCs w:val="24"/>
              </w:rPr>
            </w:pPr>
            <w:r w:rsidRPr="00831D0B">
              <w:rPr>
                <w:rFonts w:cs="Times New Roman"/>
                <w:color w:val="000000"/>
                <w:sz w:val="24"/>
                <w:szCs w:val="24"/>
              </w:rPr>
              <w:t>102</w:t>
            </w:r>
          </w:p>
        </w:tc>
        <w:tc>
          <w:tcPr>
            <w:tcW w:w="2977" w:type="dxa"/>
            <w:vAlign w:val="center"/>
          </w:tcPr>
          <w:p w14:paraId="71CE09F5"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Máy siêu âm điều trị</w:t>
            </w:r>
          </w:p>
        </w:tc>
        <w:tc>
          <w:tcPr>
            <w:tcW w:w="2551" w:type="dxa"/>
            <w:vAlign w:val="center"/>
          </w:tcPr>
          <w:p w14:paraId="0860E50F"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TNBVHL.MAYSADT2</w:t>
            </w:r>
          </w:p>
        </w:tc>
        <w:tc>
          <w:tcPr>
            <w:tcW w:w="851" w:type="dxa"/>
            <w:vAlign w:val="center"/>
          </w:tcPr>
          <w:p w14:paraId="0840170B"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1</w:t>
            </w:r>
          </w:p>
        </w:tc>
        <w:tc>
          <w:tcPr>
            <w:tcW w:w="1814" w:type="dxa"/>
            <w:vAlign w:val="center"/>
          </w:tcPr>
          <w:p w14:paraId="1DC0A304"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55.000.000 </w:t>
            </w:r>
          </w:p>
        </w:tc>
        <w:tc>
          <w:tcPr>
            <w:tcW w:w="1843" w:type="dxa"/>
            <w:vAlign w:val="center"/>
          </w:tcPr>
          <w:p w14:paraId="023A95C4"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41.250.000 </w:t>
            </w:r>
          </w:p>
        </w:tc>
        <w:tc>
          <w:tcPr>
            <w:tcW w:w="978" w:type="dxa"/>
            <w:vAlign w:val="center"/>
          </w:tcPr>
          <w:p w14:paraId="1C90345B"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 </w:t>
            </w:r>
          </w:p>
        </w:tc>
        <w:tc>
          <w:tcPr>
            <w:tcW w:w="1715" w:type="dxa"/>
            <w:vAlign w:val="center"/>
          </w:tcPr>
          <w:p w14:paraId="63354AB8"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55.000.000 </w:t>
            </w:r>
          </w:p>
        </w:tc>
        <w:tc>
          <w:tcPr>
            <w:tcW w:w="1871" w:type="dxa"/>
            <w:vAlign w:val="center"/>
          </w:tcPr>
          <w:p w14:paraId="0E806683"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41.250.000 </w:t>
            </w:r>
          </w:p>
        </w:tc>
      </w:tr>
      <w:tr w:rsidR="00D01B22" w:rsidRPr="00831D0B" w14:paraId="4ED9E49C" w14:textId="77777777" w:rsidTr="000379C7">
        <w:tc>
          <w:tcPr>
            <w:tcW w:w="704" w:type="dxa"/>
            <w:vAlign w:val="center"/>
          </w:tcPr>
          <w:p w14:paraId="0DB21083" w14:textId="77777777" w:rsidR="00D01B22" w:rsidRPr="00831D0B" w:rsidRDefault="00D01B22" w:rsidP="000379C7">
            <w:pPr>
              <w:tabs>
                <w:tab w:val="left" w:pos="284"/>
              </w:tabs>
              <w:jc w:val="center"/>
              <w:rPr>
                <w:rFonts w:cs="Times New Roman"/>
                <w:sz w:val="24"/>
                <w:szCs w:val="24"/>
              </w:rPr>
            </w:pPr>
            <w:r w:rsidRPr="00831D0B">
              <w:rPr>
                <w:rFonts w:cs="Times New Roman"/>
                <w:color w:val="000000"/>
                <w:sz w:val="24"/>
                <w:szCs w:val="24"/>
              </w:rPr>
              <w:t>103</w:t>
            </w:r>
          </w:p>
        </w:tc>
        <w:tc>
          <w:tcPr>
            <w:tcW w:w="2977" w:type="dxa"/>
            <w:vAlign w:val="center"/>
          </w:tcPr>
          <w:p w14:paraId="03301D94"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Máy siêu âm điều trị</w:t>
            </w:r>
          </w:p>
        </w:tc>
        <w:tc>
          <w:tcPr>
            <w:tcW w:w="2551" w:type="dxa"/>
            <w:vAlign w:val="center"/>
          </w:tcPr>
          <w:p w14:paraId="67EB5BC7"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TNBVHL.MAYSADT3</w:t>
            </w:r>
          </w:p>
        </w:tc>
        <w:tc>
          <w:tcPr>
            <w:tcW w:w="851" w:type="dxa"/>
            <w:vAlign w:val="center"/>
          </w:tcPr>
          <w:p w14:paraId="4B2CD728"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1</w:t>
            </w:r>
          </w:p>
        </w:tc>
        <w:tc>
          <w:tcPr>
            <w:tcW w:w="1814" w:type="dxa"/>
            <w:vAlign w:val="center"/>
          </w:tcPr>
          <w:p w14:paraId="1246FFA9"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55.000.000 </w:t>
            </w:r>
          </w:p>
        </w:tc>
        <w:tc>
          <w:tcPr>
            <w:tcW w:w="1843" w:type="dxa"/>
            <w:vAlign w:val="center"/>
          </w:tcPr>
          <w:p w14:paraId="48CABFF9"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41.250.000 </w:t>
            </w:r>
          </w:p>
        </w:tc>
        <w:tc>
          <w:tcPr>
            <w:tcW w:w="978" w:type="dxa"/>
            <w:vAlign w:val="center"/>
          </w:tcPr>
          <w:p w14:paraId="25339B89"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 </w:t>
            </w:r>
          </w:p>
        </w:tc>
        <w:tc>
          <w:tcPr>
            <w:tcW w:w="1715" w:type="dxa"/>
            <w:vAlign w:val="center"/>
          </w:tcPr>
          <w:p w14:paraId="47E295B6"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55.000.000 </w:t>
            </w:r>
          </w:p>
        </w:tc>
        <w:tc>
          <w:tcPr>
            <w:tcW w:w="1871" w:type="dxa"/>
            <w:vAlign w:val="center"/>
          </w:tcPr>
          <w:p w14:paraId="5A9630C5"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41.250.000 </w:t>
            </w:r>
          </w:p>
        </w:tc>
      </w:tr>
      <w:tr w:rsidR="00D01B22" w:rsidRPr="00831D0B" w14:paraId="3A3EBF83" w14:textId="77777777" w:rsidTr="000379C7">
        <w:tc>
          <w:tcPr>
            <w:tcW w:w="704" w:type="dxa"/>
            <w:vAlign w:val="center"/>
          </w:tcPr>
          <w:p w14:paraId="182415DB" w14:textId="77777777" w:rsidR="00D01B22" w:rsidRPr="00831D0B" w:rsidRDefault="00D01B22" w:rsidP="000379C7">
            <w:pPr>
              <w:tabs>
                <w:tab w:val="left" w:pos="284"/>
              </w:tabs>
              <w:jc w:val="center"/>
              <w:rPr>
                <w:rFonts w:cs="Times New Roman"/>
                <w:sz w:val="24"/>
                <w:szCs w:val="24"/>
              </w:rPr>
            </w:pPr>
            <w:r w:rsidRPr="00831D0B">
              <w:rPr>
                <w:rFonts w:cs="Times New Roman"/>
                <w:color w:val="000000"/>
                <w:sz w:val="24"/>
                <w:szCs w:val="24"/>
              </w:rPr>
              <w:t>104</w:t>
            </w:r>
          </w:p>
        </w:tc>
        <w:tc>
          <w:tcPr>
            <w:tcW w:w="2977" w:type="dxa"/>
            <w:vAlign w:val="center"/>
          </w:tcPr>
          <w:p w14:paraId="3B673C97"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Máy siêu âm điều trị đa tần</w:t>
            </w:r>
          </w:p>
        </w:tc>
        <w:tc>
          <w:tcPr>
            <w:tcW w:w="2551" w:type="dxa"/>
            <w:vAlign w:val="center"/>
          </w:tcPr>
          <w:p w14:paraId="028C3205"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TNBVHL.MAYSIEUAMDTDATAN</w:t>
            </w:r>
          </w:p>
        </w:tc>
        <w:tc>
          <w:tcPr>
            <w:tcW w:w="851" w:type="dxa"/>
            <w:vAlign w:val="center"/>
          </w:tcPr>
          <w:p w14:paraId="57679007"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1</w:t>
            </w:r>
          </w:p>
        </w:tc>
        <w:tc>
          <w:tcPr>
            <w:tcW w:w="1814" w:type="dxa"/>
            <w:vAlign w:val="center"/>
          </w:tcPr>
          <w:p w14:paraId="3B0D4ED0"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105.000.000 </w:t>
            </w:r>
          </w:p>
        </w:tc>
        <w:tc>
          <w:tcPr>
            <w:tcW w:w="1843" w:type="dxa"/>
            <w:vAlign w:val="center"/>
          </w:tcPr>
          <w:p w14:paraId="08954C1F"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65.625.000 </w:t>
            </w:r>
          </w:p>
        </w:tc>
        <w:tc>
          <w:tcPr>
            <w:tcW w:w="978" w:type="dxa"/>
            <w:vAlign w:val="center"/>
          </w:tcPr>
          <w:p w14:paraId="6295EA78"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 </w:t>
            </w:r>
          </w:p>
        </w:tc>
        <w:tc>
          <w:tcPr>
            <w:tcW w:w="1715" w:type="dxa"/>
            <w:vAlign w:val="center"/>
          </w:tcPr>
          <w:p w14:paraId="2C50FA0D"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105.000.000 </w:t>
            </w:r>
          </w:p>
        </w:tc>
        <w:tc>
          <w:tcPr>
            <w:tcW w:w="1871" w:type="dxa"/>
            <w:vAlign w:val="center"/>
          </w:tcPr>
          <w:p w14:paraId="39959340"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65.625.000 </w:t>
            </w:r>
          </w:p>
        </w:tc>
      </w:tr>
      <w:tr w:rsidR="00D01B22" w:rsidRPr="00831D0B" w14:paraId="6C65B741" w14:textId="77777777" w:rsidTr="000379C7">
        <w:tc>
          <w:tcPr>
            <w:tcW w:w="704" w:type="dxa"/>
            <w:vAlign w:val="center"/>
          </w:tcPr>
          <w:p w14:paraId="1445E673" w14:textId="77777777" w:rsidR="00D01B22" w:rsidRPr="00831D0B" w:rsidRDefault="00D01B22" w:rsidP="000379C7">
            <w:pPr>
              <w:tabs>
                <w:tab w:val="left" w:pos="284"/>
              </w:tabs>
              <w:jc w:val="center"/>
              <w:rPr>
                <w:rFonts w:cs="Times New Roman"/>
                <w:sz w:val="24"/>
                <w:szCs w:val="24"/>
              </w:rPr>
            </w:pPr>
            <w:r w:rsidRPr="00831D0B">
              <w:rPr>
                <w:rFonts w:cs="Times New Roman"/>
                <w:color w:val="000000"/>
                <w:sz w:val="24"/>
                <w:szCs w:val="24"/>
              </w:rPr>
              <w:t>105</w:t>
            </w:r>
          </w:p>
        </w:tc>
        <w:tc>
          <w:tcPr>
            <w:tcW w:w="2977" w:type="dxa"/>
            <w:vAlign w:val="center"/>
          </w:tcPr>
          <w:p w14:paraId="58A685CB"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Thiết bị laser điều trị nội mạch</w:t>
            </w:r>
          </w:p>
        </w:tc>
        <w:tc>
          <w:tcPr>
            <w:tcW w:w="2551" w:type="dxa"/>
            <w:vAlign w:val="center"/>
          </w:tcPr>
          <w:p w14:paraId="0767A98C"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TNBVHL.TBLASERDIEUTRINOIMACH</w:t>
            </w:r>
          </w:p>
        </w:tc>
        <w:tc>
          <w:tcPr>
            <w:tcW w:w="851" w:type="dxa"/>
            <w:vAlign w:val="center"/>
          </w:tcPr>
          <w:p w14:paraId="2EE00972"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1</w:t>
            </w:r>
          </w:p>
        </w:tc>
        <w:tc>
          <w:tcPr>
            <w:tcW w:w="1814" w:type="dxa"/>
            <w:vAlign w:val="center"/>
          </w:tcPr>
          <w:p w14:paraId="63D72CFC"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48.000.000 </w:t>
            </w:r>
          </w:p>
        </w:tc>
        <w:tc>
          <w:tcPr>
            <w:tcW w:w="1843" w:type="dxa"/>
            <w:vAlign w:val="center"/>
          </w:tcPr>
          <w:p w14:paraId="50E59FD4"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15.600.000 </w:t>
            </w:r>
          </w:p>
        </w:tc>
        <w:tc>
          <w:tcPr>
            <w:tcW w:w="978" w:type="dxa"/>
            <w:vAlign w:val="center"/>
          </w:tcPr>
          <w:p w14:paraId="14317185"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 </w:t>
            </w:r>
          </w:p>
        </w:tc>
        <w:tc>
          <w:tcPr>
            <w:tcW w:w="1715" w:type="dxa"/>
            <w:vAlign w:val="center"/>
          </w:tcPr>
          <w:p w14:paraId="47DCA534"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48.000.000 </w:t>
            </w:r>
          </w:p>
        </w:tc>
        <w:tc>
          <w:tcPr>
            <w:tcW w:w="1871" w:type="dxa"/>
            <w:vAlign w:val="center"/>
          </w:tcPr>
          <w:p w14:paraId="76BA83F8"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15.600.000 </w:t>
            </w:r>
          </w:p>
        </w:tc>
      </w:tr>
      <w:tr w:rsidR="00D01B22" w:rsidRPr="00831D0B" w14:paraId="46976111" w14:textId="77777777" w:rsidTr="000379C7">
        <w:tc>
          <w:tcPr>
            <w:tcW w:w="704" w:type="dxa"/>
            <w:vAlign w:val="center"/>
          </w:tcPr>
          <w:p w14:paraId="153423B0" w14:textId="77777777" w:rsidR="00D01B22" w:rsidRPr="00831D0B" w:rsidRDefault="00D01B22" w:rsidP="000379C7">
            <w:pPr>
              <w:tabs>
                <w:tab w:val="left" w:pos="284"/>
              </w:tabs>
              <w:jc w:val="center"/>
              <w:rPr>
                <w:rFonts w:cs="Times New Roman"/>
                <w:sz w:val="24"/>
                <w:szCs w:val="24"/>
              </w:rPr>
            </w:pPr>
            <w:r w:rsidRPr="00831D0B">
              <w:rPr>
                <w:rFonts w:cs="Times New Roman"/>
                <w:color w:val="000000"/>
                <w:sz w:val="24"/>
                <w:szCs w:val="24"/>
              </w:rPr>
              <w:t>106</w:t>
            </w:r>
          </w:p>
        </w:tc>
        <w:tc>
          <w:tcPr>
            <w:tcW w:w="2977" w:type="dxa"/>
            <w:vAlign w:val="center"/>
          </w:tcPr>
          <w:p w14:paraId="0C49E025"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Tủ sấy Parafin</w:t>
            </w:r>
          </w:p>
        </w:tc>
        <w:tc>
          <w:tcPr>
            <w:tcW w:w="2551" w:type="dxa"/>
            <w:vAlign w:val="center"/>
          </w:tcPr>
          <w:p w14:paraId="0928B0AE"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TNBVHL.TUSAYPRP</w:t>
            </w:r>
          </w:p>
        </w:tc>
        <w:tc>
          <w:tcPr>
            <w:tcW w:w="851" w:type="dxa"/>
            <w:vAlign w:val="center"/>
          </w:tcPr>
          <w:p w14:paraId="790EB064"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1</w:t>
            </w:r>
          </w:p>
        </w:tc>
        <w:tc>
          <w:tcPr>
            <w:tcW w:w="1814" w:type="dxa"/>
            <w:vAlign w:val="center"/>
          </w:tcPr>
          <w:p w14:paraId="4391DA79"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49.980.000 </w:t>
            </w:r>
          </w:p>
        </w:tc>
        <w:tc>
          <w:tcPr>
            <w:tcW w:w="1843" w:type="dxa"/>
            <w:vAlign w:val="center"/>
          </w:tcPr>
          <w:p w14:paraId="4D772E65"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43.732.500 </w:t>
            </w:r>
          </w:p>
        </w:tc>
        <w:tc>
          <w:tcPr>
            <w:tcW w:w="978" w:type="dxa"/>
            <w:vAlign w:val="center"/>
          </w:tcPr>
          <w:p w14:paraId="703BBBBE"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 </w:t>
            </w:r>
          </w:p>
        </w:tc>
        <w:tc>
          <w:tcPr>
            <w:tcW w:w="1715" w:type="dxa"/>
            <w:vAlign w:val="center"/>
          </w:tcPr>
          <w:p w14:paraId="3E9E6D2C"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49.980.000 </w:t>
            </w:r>
          </w:p>
        </w:tc>
        <w:tc>
          <w:tcPr>
            <w:tcW w:w="1871" w:type="dxa"/>
            <w:vAlign w:val="center"/>
          </w:tcPr>
          <w:p w14:paraId="5ECF0248"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43.732.500 </w:t>
            </w:r>
          </w:p>
        </w:tc>
      </w:tr>
      <w:tr w:rsidR="00D01B22" w:rsidRPr="00831D0B" w14:paraId="5E9326AE" w14:textId="77777777" w:rsidTr="000379C7">
        <w:tc>
          <w:tcPr>
            <w:tcW w:w="704" w:type="dxa"/>
            <w:vAlign w:val="center"/>
          </w:tcPr>
          <w:p w14:paraId="3873AC02" w14:textId="77777777" w:rsidR="00D01B22" w:rsidRPr="00831D0B" w:rsidRDefault="00D01B22" w:rsidP="000379C7">
            <w:pPr>
              <w:tabs>
                <w:tab w:val="left" w:pos="284"/>
              </w:tabs>
              <w:jc w:val="center"/>
              <w:rPr>
                <w:rFonts w:cs="Times New Roman"/>
                <w:sz w:val="24"/>
                <w:szCs w:val="24"/>
              </w:rPr>
            </w:pPr>
            <w:r w:rsidRPr="00831D0B">
              <w:rPr>
                <w:rFonts w:cs="Times New Roman"/>
                <w:color w:val="000000"/>
                <w:sz w:val="24"/>
                <w:szCs w:val="24"/>
              </w:rPr>
              <w:t>107</w:t>
            </w:r>
          </w:p>
        </w:tc>
        <w:tc>
          <w:tcPr>
            <w:tcW w:w="2977" w:type="dxa"/>
            <w:vAlign w:val="center"/>
          </w:tcPr>
          <w:p w14:paraId="489A929B"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Máy tính xách tay</w:t>
            </w:r>
          </w:p>
        </w:tc>
        <w:tc>
          <w:tcPr>
            <w:tcW w:w="2551" w:type="dxa"/>
            <w:vAlign w:val="center"/>
          </w:tcPr>
          <w:p w14:paraId="6CF721E4"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TNBVHL.TSMTXT064.6</w:t>
            </w:r>
          </w:p>
        </w:tc>
        <w:tc>
          <w:tcPr>
            <w:tcW w:w="851" w:type="dxa"/>
            <w:vAlign w:val="center"/>
          </w:tcPr>
          <w:p w14:paraId="5FDC2302"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1</w:t>
            </w:r>
          </w:p>
        </w:tc>
        <w:tc>
          <w:tcPr>
            <w:tcW w:w="1814" w:type="dxa"/>
            <w:vAlign w:val="center"/>
          </w:tcPr>
          <w:p w14:paraId="1B37F53F"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13.800.000 </w:t>
            </w:r>
          </w:p>
        </w:tc>
        <w:tc>
          <w:tcPr>
            <w:tcW w:w="1843" w:type="dxa"/>
            <w:vAlign w:val="center"/>
          </w:tcPr>
          <w:p w14:paraId="4CC82C7B"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11.040.000 </w:t>
            </w:r>
          </w:p>
        </w:tc>
        <w:tc>
          <w:tcPr>
            <w:tcW w:w="978" w:type="dxa"/>
            <w:vAlign w:val="center"/>
          </w:tcPr>
          <w:p w14:paraId="365F462C"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 </w:t>
            </w:r>
          </w:p>
        </w:tc>
        <w:tc>
          <w:tcPr>
            <w:tcW w:w="1715" w:type="dxa"/>
            <w:vAlign w:val="center"/>
          </w:tcPr>
          <w:p w14:paraId="0013D783"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13.800.000 </w:t>
            </w:r>
          </w:p>
        </w:tc>
        <w:tc>
          <w:tcPr>
            <w:tcW w:w="1871" w:type="dxa"/>
            <w:vAlign w:val="center"/>
          </w:tcPr>
          <w:p w14:paraId="143F61AF"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11.040.000 </w:t>
            </w:r>
          </w:p>
        </w:tc>
      </w:tr>
      <w:tr w:rsidR="00D01B22" w:rsidRPr="00831D0B" w14:paraId="5B0AA44A" w14:textId="77777777" w:rsidTr="000379C7">
        <w:tc>
          <w:tcPr>
            <w:tcW w:w="704" w:type="dxa"/>
            <w:vAlign w:val="center"/>
          </w:tcPr>
          <w:p w14:paraId="4E3FB9DF" w14:textId="77777777" w:rsidR="00D01B22" w:rsidRPr="00831D0B" w:rsidRDefault="00D01B22" w:rsidP="000379C7">
            <w:pPr>
              <w:tabs>
                <w:tab w:val="left" w:pos="284"/>
              </w:tabs>
              <w:jc w:val="center"/>
              <w:rPr>
                <w:rFonts w:cs="Times New Roman"/>
                <w:sz w:val="24"/>
                <w:szCs w:val="24"/>
              </w:rPr>
            </w:pPr>
            <w:r w:rsidRPr="00831D0B">
              <w:rPr>
                <w:rFonts w:cs="Times New Roman"/>
                <w:color w:val="000000"/>
                <w:sz w:val="24"/>
                <w:szCs w:val="24"/>
              </w:rPr>
              <w:t>108</w:t>
            </w:r>
          </w:p>
        </w:tc>
        <w:tc>
          <w:tcPr>
            <w:tcW w:w="2977" w:type="dxa"/>
            <w:vAlign w:val="center"/>
          </w:tcPr>
          <w:p w14:paraId="7DCA6D69"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Điều hoà Dakin 12.000 BTU</w:t>
            </w:r>
          </w:p>
        </w:tc>
        <w:tc>
          <w:tcPr>
            <w:tcW w:w="2551" w:type="dxa"/>
            <w:vAlign w:val="center"/>
          </w:tcPr>
          <w:p w14:paraId="59D44756"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TNBVHL.TSDH017.71</w:t>
            </w:r>
          </w:p>
        </w:tc>
        <w:tc>
          <w:tcPr>
            <w:tcW w:w="851" w:type="dxa"/>
            <w:vAlign w:val="center"/>
          </w:tcPr>
          <w:p w14:paraId="3FC18130"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1</w:t>
            </w:r>
          </w:p>
        </w:tc>
        <w:tc>
          <w:tcPr>
            <w:tcW w:w="1814" w:type="dxa"/>
            <w:vAlign w:val="center"/>
          </w:tcPr>
          <w:p w14:paraId="7D85EB32"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16.842.373 </w:t>
            </w:r>
          </w:p>
        </w:tc>
        <w:tc>
          <w:tcPr>
            <w:tcW w:w="1843" w:type="dxa"/>
            <w:vAlign w:val="center"/>
          </w:tcPr>
          <w:p w14:paraId="159CD86D"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6.270.830 </w:t>
            </w:r>
          </w:p>
        </w:tc>
        <w:tc>
          <w:tcPr>
            <w:tcW w:w="978" w:type="dxa"/>
            <w:vAlign w:val="center"/>
          </w:tcPr>
          <w:p w14:paraId="3D27796E"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 </w:t>
            </w:r>
          </w:p>
        </w:tc>
        <w:tc>
          <w:tcPr>
            <w:tcW w:w="1715" w:type="dxa"/>
            <w:vAlign w:val="center"/>
          </w:tcPr>
          <w:p w14:paraId="2E6A54C4"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16.842.373 </w:t>
            </w:r>
          </w:p>
        </w:tc>
        <w:tc>
          <w:tcPr>
            <w:tcW w:w="1871" w:type="dxa"/>
            <w:vAlign w:val="center"/>
          </w:tcPr>
          <w:p w14:paraId="4042BAF2"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6.270.830 </w:t>
            </w:r>
          </w:p>
        </w:tc>
      </w:tr>
      <w:tr w:rsidR="00D01B22" w:rsidRPr="00831D0B" w14:paraId="3CC1620F" w14:textId="77777777" w:rsidTr="000379C7">
        <w:tc>
          <w:tcPr>
            <w:tcW w:w="704" w:type="dxa"/>
            <w:vAlign w:val="center"/>
          </w:tcPr>
          <w:p w14:paraId="424D8492" w14:textId="77777777" w:rsidR="00D01B22" w:rsidRPr="00831D0B" w:rsidRDefault="00D01B22" w:rsidP="000379C7">
            <w:pPr>
              <w:tabs>
                <w:tab w:val="left" w:pos="284"/>
              </w:tabs>
              <w:jc w:val="center"/>
              <w:rPr>
                <w:rFonts w:cs="Times New Roman"/>
                <w:sz w:val="24"/>
                <w:szCs w:val="24"/>
              </w:rPr>
            </w:pPr>
            <w:r w:rsidRPr="00831D0B">
              <w:rPr>
                <w:rFonts w:cs="Times New Roman"/>
                <w:color w:val="000000"/>
                <w:sz w:val="24"/>
                <w:szCs w:val="24"/>
              </w:rPr>
              <w:lastRenderedPageBreak/>
              <w:t>109</w:t>
            </w:r>
          </w:p>
        </w:tc>
        <w:tc>
          <w:tcPr>
            <w:tcW w:w="2977" w:type="dxa"/>
            <w:vAlign w:val="center"/>
          </w:tcPr>
          <w:p w14:paraId="32E3BF23"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Bàn mổ đa năng</w:t>
            </w:r>
          </w:p>
        </w:tc>
        <w:tc>
          <w:tcPr>
            <w:tcW w:w="2551" w:type="dxa"/>
            <w:vAlign w:val="center"/>
          </w:tcPr>
          <w:p w14:paraId="66288358"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TNBVHL.BANMODANANG2</w:t>
            </w:r>
          </w:p>
        </w:tc>
        <w:tc>
          <w:tcPr>
            <w:tcW w:w="851" w:type="dxa"/>
            <w:vAlign w:val="center"/>
          </w:tcPr>
          <w:p w14:paraId="3B43BACF"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1</w:t>
            </w:r>
          </w:p>
        </w:tc>
        <w:tc>
          <w:tcPr>
            <w:tcW w:w="1814" w:type="dxa"/>
            <w:vAlign w:val="center"/>
          </w:tcPr>
          <w:p w14:paraId="306269FF"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438.000.000 </w:t>
            </w:r>
          </w:p>
        </w:tc>
        <w:tc>
          <w:tcPr>
            <w:tcW w:w="1843" w:type="dxa"/>
            <w:vAlign w:val="center"/>
          </w:tcPr>
          <w:p w14:paraId="4A892A76"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328.500.000 </w:t>
            </w:r>
          </w:p>
        </w:tc>
        <w:tc>
          <w:tcPr>
            <w:tcW w:w="978" w:type="dxa"/>
            <w:vAlign w:val="center"/>
          </w:tcPr>
          <w:p w14:paraId="0B2ECE02"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 </w:t>
            </w:r>
          </w:p>
        </w:tc>
        <w:tc>
          <w:tcPr>
            <w:tcW w:w="1715" w:type="dxa"/>
            <w:vAlign w:val="center"/>
          </w:tcPr>
          <w:p w14:paraId="1DA1CDBD"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438.000.000 </w:t>
            </w:r>
          </w:p>
        </w:tc>
        <w:tc>
          <w:tcPr>
            <w:tcW w:w="1871" w:type="dxa"/>
            <w:vAlign w:val="center"/>
          </w:tcPr>
          <w:p w14:paraId="635E892D"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328.500.000 </w:t>
            </w:r>
          </w:p>
        </w:tc>
      </w:tr>
      <w:tr w:rsidR="00D01B22" w:rsidRPr="00831D0B" w14:paraId="7291844A" w14:textId="77777777" w:rsidTr="000379C7">
        <w:tc>
          <w:tcPr>
            <w:tcW w:w="704" w:type="dxa"/>
            <w:vAlign w:val="center"/>
          </w:tcPr>
          <w:p w14:paraId="61DBA3B4" w14:textId="77777777" w:rsidR="00D01B22" w:rsidRPr="00831D0B" w:rsidRDefault="00D01B22" w:rsidP="000379C7">
            <w:pPr>
              <w:tabs>
                <w:tab w:val="left" w:pos="284"/>
              </w:tabs>
              <w:jc w:val="center"/>
              <w:rPr>
                <w:rFonts w:cs="Times New Roman"/>
                <w:sz w:val="24"/>
                <w:szCs w:val="24"/>
              </w:rPr>
            </w:pPr>
            <w:r w:rsidRPr="00831D0B">
              <w:rPr>
                <w:rFonts w:cs="Times New Roman"/>
                <w:color w:val="000000"/>
                <w:sz w:val="24"/>
                <w:szCs w:val="24"/>
              </w:rPr>
              <w:t>110</w:t>
            </w:r>
          </w:p>
        </w:tc>
        <w:tc>
          <w:tcPr>
            <w:tcW w:w="2977" w:type="dxa"/>
            <w:vAlign w:val="center"/>
          </w:tcPr>
          <w:p w14:paraId="42240A74"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Bộ dụng cụ cắt chỉ</w:t>
            </w:r>
          </w:p>
        </w:tc>
        <w:tc>
          <w:tcPr>
            <w:tcW w:w="2551" w:type="dxa"/>
            <w:vAlign w:val="center"/>
          </w:tcPr>
          <w:p w14:paraId="7BB1EAB7"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TNBVHL.BODUNGCCATCHI</w:t>
            </w:r>
          </w:p>
        </w:tc>
        <w:tc>
          <w:tcPr>
            <w:tcW w:w="851" w:type="dxa"/>
            <w:vAlign w:val="center"/>
          </w:tcPr>
          <w:p w14:paraId="738661DE"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1</w:t>
            </w:r>
          </w:p>
        </w:tc>
        <w:tc>
          <w:tcPr>
            <w:tcW w:w="1814" w:type="dxa"/>
            <w:vAlign w:val="center"/>
          </w:tcPr>
          <w:p w14:paraId="0565775D"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24.265.000 </w:t>
            </w:r>
          </w:p>
        </w:tc>
        <w:tc>
          <w:tcPr>
            <w:tcW w:w="1843" w:type="dxa"/>
            <w:vAlign w:val="center"/>
          </w:tcPr>
          <w:p w14:paraId="20A0EC0D"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5.459.625 </w:t>
            </w:r>
          </w:p>
        </w:tc>
        <w:tc>
          <w:tcPr>
            <w:tcW w:w="978" w:type="dxa"/>
            <w:vAlign w:val="center"/>
          </w:tcPr>
          <w:p w14:paraId="588C6A37"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 </w:t>
            </w:r>
          </w:p>
        </w:tc>
        <w:tc>
          <w:tcPr>
            <w:tcW w:w="1715" w:type="dxa"/>
            <w:vAlign w:val="center"/>
          </w:tcPr>
          <w:p w14:paraId="1DD3A25D"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24.265.000 </w:t>
            </w:r>
          </w:p>
        </w:tc>
        <w:tc>
          <w:tcPr>
            <w:tcW w:w="1871" w:type="dxa"/>
            <w:vAlign w:val="center"/>
          </w:tcPr>
          <w:p w14:paraId="5B089037"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5.459.625 </w:t>
            </w:r>
          </w:p>
        </w:tc>
      </w:tr>
      <w:tr w:rsidR="00D01B22" w:rsidRPr="00831D0B" w14:paraId="527C3A2C" w14:textId="77777777" w:rsidTr="000379C7">
        <w:tc>
          <w:tcPr>
            <w:tcW w:w="704" w:type="dxa"/>
            <w:vAlign w:val="center"/>
          </w:tcPr>
          <w:p w14:paraId="538D03D1" w14:textId="77777777" w:rsidR="00D01B22" w:rsidRPr="00831D0B" w:rsidRDefault="00D01B22" w:rsidP="000379C7">
            <w:pPr>
              <w:tabs>
                <w:tab w:val="left" w:pos="284"/>
              </w:tabs>
              <w:jc w:val="center"/>
              <w:rPr>
                <w:rFonts w:cs="Times New Roman"/>
                <w:sz w:val="24"/>
                <w:szCs w:val="24"/>
              </w:rPr>
            </w:pPr>
            <w:r w:rsidRPr="00831D0B">
              <w:rPr>
                <w:rFonts w:cs="Times New Roman"/>
                <w:color w:val="000000"/>
                <w:sz w:val="24"/>
                <w:szCs w:val="24"/>
              </w:rPr>
              <w:t>111</w:t>
            </w:r>
          </w:p>
        </w:tc>
        <w:tc>
          <w:tcPr>
            <w:tcW w:w="2977" w:type="dxa"/>
            <w:vAlign w:val="center"/>
          </w:tcPr>
          <w:p w14:paraId="63D8495B"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Bộ dụng cụ mổ quặm, mổ mi</w:t>
            </w:r>
          </w:p>
        </w:tc>
        <w:tc>
          <w:tcPr>
            <w:tcW w:w="2551" w:type="dxa"/>
            <w:vAlign w:val="center"/>
          </w:tcPr>
          <w:p w14:paraId="7B831F7E"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TNBVHL.BODUNGCQUAM</w:t>
            </w:r>
          </w:p>
        </w:tc>
        <w:tc>
          <w:tcPr>
            <w:tcW w:w="851" w:type="dxa"/>
            <w:vAlign w:val="center"/>
          </w:tcPr>
          <w:p w14:paraId="705C1324"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1</w:t>
            </w:r>
          </w:p>
        </w:tc>
        <w:tc>
          <w:tcPr>
            <w:tcW w:w="1814" w:type="dxa"/>
            <w:vAlign w:val="center"/>
          </w:tcPr>
          <w:p w14:paraId="17573B59"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14.167.000 </w:t>
            </w:r>
          </w:p>
        </w:tc>
        <w:tc>
          <w:tcPr>
            <w:tcW w:w="1843" w:type="dxa"/>
            <w:vAlign w:val="center"/>
          </w:tcPr>
          <w:p w14:paraId="088C9522"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3.187.575 </w:t>
            </w:r>
          </w:p>
        </w:tc>
        <w:tc>
          <w:tcPr>
            <w:tcW w:w="978" w:type="dxa"/>
            <w:vAlign w:val="center"/>
          </w:tcPr>
          <w:p w14:paraId="1441FDFD"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 </w:t>
            </w:r>
          </w:p>
        </w:tc>
        <w:tc>
          <w:tcPr>
            <w:tcW w:w="1715" w:type="dxa"/>
            <w:vAlign w:val="center"/>
          </w:tcPr>
          <w:p w14:paraId="42B99512"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14.167.000 </w:t>
            </w:r>
          </w:p>
        </w:tc>
        <w:tc>
          <w:tcPr>
            <w:tcW w:w="1871" w:type="dxa"/>
            <w:vAlign w:val="center"/>
          </w:tcPr>
          <w:p w14:paraId="6498BC49"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3.187.575 </w:t>
            </w:r>
          </w:p>
        </w:tc>
      </w:tr>
      <w:tr w:rsidR="00D01B22" w:rsidRPr="00831D0B" w14:paraId="51246AED" w14:textId="77777777" w:rsidTr="000379C7">
        <w:tc>
          <w:tcPr>
            <w:tcW w:w="704" w:type="dxa"/>
            <w:vAlign w:val="center"/>
          </w:tcPr>
          <w:p w14:paraId="02D09B48" w14:textId="77777777" w:rsidR="00D01B22" w:rsidRPr="00831D0B" w:rsidRDefault="00D01B22" w:rsidP="000379C7">
            <w:pPr>
              <w:tabs>
                <w:tab w:val="left" w:pos="284"/>
              </w:tabs>
              <w:jc w:val="center"/>
              <w:rPr>
                <w:rFonts w:cs="Times New Roman"/>
                <w:sz w:val="24"/>
                <w:szCs w:val="24"/>
              </w:rPr>
            </w:pPr>
            <w:r w:rsidRPr="00831D0B">
              <w:rPr>
                <w:rFonts w:cs="Times New Roman"/>
                <w:color w:val="000000"/>
                <w:sz w:val="24"/>
                <w:szCs w:val="24"/>
              </w:rPr>
              <w:t>112</w:t>
            </w:r>
          </w:p>
        </w:tc>
        <w:tc>
          <w:tcPr>
            <w:tcW w:w="2977" w:type="dxa"/>
            <w:vAlign w:val="center"/>
          </w:tcPr>
          <w:p w14:paraId="17E1BED9"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Bộ dụng cụ phẫu thuật mộng</w:t>
            </w:r>
          </w:p>
        </w:tc>
        <w:tc>
          <w:tcPr>
            <w:tcW w:w="2551" w:type="dxa"/>
            <w:vAlign w:val="center"/>
          </w:tcPr>
          <w:p w14:paraId="4A634C52"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TNBVHL.BODUNGCMONG</w:t>
            </w:r>
          </w:p>
        </w:tc>
        <w:tc>
          <w:tcPr>
            <w:tcW w:w="851" w:type="dxa"/>
            <w:vAlign w:val="center"/>
          </w:tcPr>
          <w:p w14:paraId="5E73CD30"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1</w:t>
            </w:r>
          </w:p>
        </w:tc>
        <w:tc>
          <w:tcPr>
            <w:tcW w:w="1814" w:type="dxa"/>
            <w:vAlign w:val="center"/>
          </w:tcPr>
          <w:p w14:paraId="1B939DC1"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52.460.000 </w:t>
            </w:r>
          </w:p>
        </w:tc>
        <w:tc>
          <w:tcPr>
            <w:tcW w:w="1843" w:type="dxa"/>
            <w:vAlign w:val="center"/>
          </w:tcPr>
          <w:p w14:paraId="0917BD7F"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11.803.500 </w:t>
            </w:r>
          </w:p>
        </w:tc>
        <w:tc>
          <w:tcPr>
            <w:tcW w:w="978" w:type="dxa"/>
            <w:vAlign w:val="center"/>
          </w:tcPr>
          <w:p w14:paraId="6ECD7671"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 </w:t>
            </w:r>
          </w:p>
        </w:tc>
        <w:tc>
          <w:tcPr>
            <w:tcW w:w="1715" w:type="dxa"/>
            <w:vAlign w:val="center"/>
          </w:tcPr>
          <w:p w14:paraId="5B45CDED"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52.460.000 </w:t>
            </w:r>
          </w:p>
        </w:tc>
        <w:tc>
          <w:tcPr>
            <w:tcW w:w="1871" w:type="dxa"/>
            <w:vAlign w:val="center"/>
          </w:tcPr>
          <w:p w14:paraId="1FF9E720"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11.803.500 </w:t>
            </w:r>
          </w:p>
        </w:tc>
      </w:tr>
      <w:tr w:rsidR="00D01B22" w:rsidRPr="00831D0B" w14:paraId="79EE5091" w14:textId="77777777" w:rsidTr="000379C7">
        <w:tc>
          <w:tcPr>
            <w:tcW w:w="704" w:type="dxa"/>
            <w:vAlign w:val="center"/>
          </w:tcPr>
          <w:p w14:paraId="7D26D7B1" w14:textId="77777777" w:rsidR="00D01B22" w:rsidRPr="00831D0B" w:rsidRDefault="00D01B22" w:rsidP="000379C7">
            <w:pPr>
              <w:tabs>
                <w:tab w:val="left" w:pos="284"/>
              </w:tabs>
              <w:jc w:val="center"/>
              <w:rPr>
                <w:rFonts w:cs="Times New Roman"/>
                <w:sz w:val="24"/>
                <w:szCs w:val="24"/>
              </w:rPr>
            </w:pPr>
            <w:r w:rsidRPr="00831D0B">
              <w:rPr>
                <w:rFonts w:cs="Times New Roman"/>
                <w:color w:val="000000"/>
                <w:sz w:val="24"/>
                <w:szCs w:val="24"/>
              </w:rPr>
              <w:t>113</w:t>
            </w:r>
          </w:p>
        </w:tc>
        <w:tc>
          <w:tcPr>
            <w:tcW w:w="2977" w:type="dxa"/>
            <w:vAlign w:val="center"/>
          </w:tcPr>
          <w:p w14:paraId="562D9A16"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Bơm tiêm điện</w:t>
            </w:r>
          </w:p>
        </w:tc>
        <w:tc>
          <w:tcPr>
            <w:tcW w:w="2551" w:type="dxa"/>
            <w:vAlign w:val="center"/>
          </w:tcPr>
          <w:p w14:paraId="2E7D1057"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TNBVHL.BOMTIEMDIEN4</w:t>
            </w:r>
          </w:p>
        </w:tc>
        <w:tc>
          <w:tcPr>
            <w:tcW w:w="851" w:type="dxa"/>
            <w:vAlign w:val="center"/>
          </w:tcPr>
          <w:p w14:paraId="0EE8A4FD"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1</w:t>
            </w:r>
          </w:p>
        </w:tc>
        <w:tc>
          <w:tcPr>
            <w:tcW w:w="1814" w:type="dxa"/>
            <w:vAlign w:val="center"/>
          </w:tcPr>
          <w:p w14:paraId="0E0E270D"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24.000.000 </w:t>
            </w:r>
          </w:p>
        </w:tc>
        <w:tc>
          <w:tcPr>
            <w:tcW w:w="1843" w:type="dxa"/>
            <w:vAlign w:val="center"/>
          </w:tcPr>
          <w:p w14:paraId="4FFCC67C"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18.000.000 </w:t>
            </w:r>
          </w:p>
        </w:tc>
        <w:tc>
          <w:tcPr>
            <w:tcW w:w="978" w:type="dxa"/>
            <w:vAlign w:val="center"/>
          </w:tcPr>
          <w:p w14:paraId="2F5755B2"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 </w:t>
            </w:r>
          </w:p>
        </w:tc>
        <w:tc>
          <w:tcPr>
            <w:tcW w:w="1715" w:type="dxa"/>
            <w:vAlign w:val="center"/>
          </w:tcPr>
          <w:p w14:paraId="447F4E8D"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24.000.000 </w:t>
            </w:r>
          </w:p>
        </w:tc>
        <w:tc>
          <w:tcPr>
            <w:tcW w:w="1871" w:type="dxa"/>
            <w:vAlign w:val="center"/>
          </w:tcPr>
          <w:p w14:paraId="62F55C99"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18.000.000 </w:t>
            </w:r>
          </w:p>
        </w:tc>
      </w:tr>
      <w:tr w:rsidR="00D01B22" w:rsidRPr="00831D0B" w14:paraId="55D28BA1" w14:textId="77777777" w:rsidTr="000379C7">
        <w:tc>
          <w:tcPr>
            <w:tcW w:w="704" w:type="dxa"/>
            <w:vAlign w:val="center"/>
          </w:tcPr>
          <w:p w14:paraId="4695B599" w14:textId="77777777" w:rsidR="00D01B22" w:rsidRPr="00831D0B" w:rsidRDefault="00D01B22" w:rsidP="000379C7">
            <w:pPr>
              <w:tabs>
                <w:tab w:val="left" w:pos="284"/>
              </w:tabs>
              <w:jc w:val="center"/>
              <w:rPr>
                <w:rFonts w:cs="Times New Roman"/>
                <w:sz w:val="24"/>
                <w:szCs w:val="24"/>
              </w:rPr>
            </w:pPr>
            <w:r w:rsidRPr="00831D0B">
              <w:rPr>
                <w:rFonts w:cs="Times New Roman"/>
                <w:color w:val="000000"/>
                <w:sz w:val="24"/>
                <w:szCs w:val="24"/>
              </w:rPr>
              <w:t>114</w:t>
            </w:r>
          </w:p>
        </w:tc>
        <w:tc>
          <w:tcPr>
            <w:tcW w:w="2977" w:type="dxa"/>
            <w:vAlign w:val="center"/>
          </w:tcPr>
          <w:p w14:paraId="78649036"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Bơm tiêm điện</w:t>
            </w:r>
          </w:p>
        </w:tc>
        <w:tc>
          <w:tcPr>
            <w:tcW w:w="2551" w:type="dxa"/>
            <w:vAlign w:val="center"/>
          </w:tcPr>
          <w:p w14:paraId="44FD5B75"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TNBVHL.BOMTIEMDIEN4.1</w:t>
            </w:r>
          </w:p>
        </w:tc>
        <w:tc>
          <w:tcPr>
            <w:tcW w:w="851" w:type="dxa"/>
            <w:vAlign w:val="center"/>
          </w:tcPr>
          <w:p w14:paraId="46AA6A73"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1</w:t>
            </w:r>
          </w:p>
        </w:tc>
        <w:tc>
          <w:tcPr>
            <w:tcW w:w="1814" w:type="dxa"/>
            <w:vAlign w:val="center"/>
          </w:tcPr>
          <w:p w14:paraId="12C29A8B"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24.000.000 </w:t>
            </w:r>
          </w:p>
        </w:tc>
        <w:tc>
          <w:tcPr>
            <w:tcW w:w="1843" w:type="dxa"/>
            <w:vAlign w:val="center"/>
          </w:tcPr>
          <w:p w14:paraId="4EAF7507"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18.000.000 </w:t>
            </w:r>
          </w:p>
        </w:tc>
        <w:tc>
          <w:tcPr>
            <w:tcW w:w="978" w:type="dxa"/>
            <w:vAlign w:val="center"/>
          </w:tcPr>
          <w:p w14:paraId="3C295FAA"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 </w:t>
            </w:r>
          </w:p>
        </w:tc>
        <w:tc>
          <w:tcPr>
            <w:tcW w:w="1715" w:type="dxa"/>
            <w:vAlign w:val="center"/>
          </w:tcPr>
          <w:p w14:paraId="1A47D999"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24.000.000 </w:t>
            </w:r>
          </w:p>
        </w:tc>
        <w:tc>
          <w:tcPr>
            <w:tcW w:w="1871" w:type="dxa"/>
            <w:vAlign w:val="center"/>
          </w:tcPr>
          <w:p w14:paraId="51737815"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18.000.000 </w:t>
            </w:r>
          </w:p>
        </w:tc>
      </w:tr>
      <w:tr w:rsidR="00D01B22" w:rsidRPr="00831D0B" w14:paraId="39E9274D" w14:textId="77777777" w:rsidTr="000379C7">
        <w:tc>
          <w:tcPr>
            <w:tcW w:w="704" w:type="dxa"/>
            <w:vAlign w:val="center"/>
          </w:tcPr>
          <w:p w14:paraId="09437CB4" w14:textId="77777777" w:rsidR="00D01B22" w:rsidRPr="00831D0B" w:rsidRDefault="00D01B22" w:rsidP="000379C7">
            <w:pPr>
              <w:tabs>
                <w:tab w:val="left" w:pos="284"/>
              </w:tabs>
              <w:jc w:val="center"/>
              <w:rPr>
                <w:rFonts w:cs="Times New Roman"/>
                <w:sz w:val="24"/>
                <w:szCs w:val="24"/>
              </w:rPr>
            </w:pPr>
            <w:r w:rsidRPr="00831D0B">
              <w:rPr>
                <w:rFonts w:cs="Times New Roman"/>
                <w:color w:val="000000"/>
                <w:sz w:val="24"/>
                <w:szCs w:val="24"/>
              </w:rPr>
              <w:t>115</w:t>
            </w:r>
          </w:p>
        </w:tc>
        <w:tc>
          <w:tcPr>
            <w:tcW w:w="2977" w:type="dxa"/>
            <w:vAlign w:val="center"/>
          </w:tcPr>
          <w:p w14:paraId="7D13B75D"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Bơm tiêm điện</w:t>
            </w:r>
          </w:p>
        </w:tc>
        <w:tc>
          <w:tcPr>
            <w:tcW w:w="2551" w:type="dxa"/>
            <w:vAlign w:val="center"/>
          </w:tcPr>
          <w:p w14:paraId="786E70E7"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TNBVHL.BOMTIEMDIEN4.2</w:t>
            </w:r>
          </w:p>
        </w:tc>
        <w:tc>
          <w:tcPr>
            <w:tcW w:w="851" w:type="dxa"/>
            <w:vAlign w:val="center"/>
          </w:tcPr>
          <w:p w14:paraId="3FEE5384"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1</w:t>
            </w:r>
          </w:p>
        </w:tc>
        <w:tc>
          <w:tcPr>
            <w:tcW w:w="1814" w:type="dxa"/>
            <w:vAlign w:val="center"/>
          </w:tcPr>
          <w:p w14:paraId="3506C3B3"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24.000.000 </w:t>
            </w:r>
          </w:p>
        </w:tc>
        <w:tc>
          <w:tcPr>
            <w:tcW w:w="1843" w:type="dxa"/>
            <w:vAlign w:val="center"/>
          </w:tcPr>
          <w:p w14:paraId="5F8E6E36"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18.000.000 </w:t>
            </w:r>
          </w:p>
        </w:tc>
        <w:tc>
          <w:tcPr>
            <w:tcW w:w="978" w:type="dxa"/>
            <w:vAlign w:val="center"/>
          </w:tcPr>
          <w:p w14:paraId="7626F2B1"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 </w:t>
            </w:r>
          </w:p>
        </w:tc>
        <w:tc>
          <w:tcPr>
            <w:tcW w:w="1715" w:type="dxa"/>
            <w:vAlign w:val="center"/>
          </w:tcPr>
          <w:p w14:paraId="4F3971C7"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24.000.000 </w:t>
            </w:r>
          </w:p>
        </w:tc>
        <w:tc>
          <w:tcPr>
            <w:tcW w:w="1871" w:type="dxa"/>
            <w:vAlign w:val="center"/>
          </w:tcPr>
          <w:p w14:paraId="69CEB456"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18.000.000 </w:t>
            </w:r>
          </w:p>
        </w:tc>
      </w:tr>
      <w:tr w:rsidR="00D01B22" w:rsidRPr="00831D0B" w14:paraId="5F80546B" w14:textId="77777777" w:rsidTr="000379C7">
        <w:tc>
          <w:tcPr>
            <w:tcW w:w="704" w:type="dxa"/>
            <w:vAlign w:val="center"/>
          </w:tcPr>
          <w:p w14:paraId="40958991" w14:textId="77777777" w:rsidR="00D01B22" w:rsidRPr="00831D0B" w:rsidRDefault="00D01B22" w:rsidP="000379C7">
            <w:pPr>
              <w:tabs>
                <w:tab w:val="left" w:pos="284"/>
              </w:tabs>
              <w:jc w:val="center"/>
              <w:rPr>
                <w:rFonts w:cs="Times New Roman"/>
                <w:sz w:val="24"/>
                <w:szCs w:val="24"/>
              </w:rPr>
            </w:pPr>
            <w:r w:rsidRPr="00831D0B">
              <w:rPr>
                <w:rFonts w:cs="Times New Roman"/>
                <w:color w:val="000000"/>
                <w:sz w:val="24"/>
                <w:szCs w:val="24"/>
              </w:rPr>
              <w:t>116</w:t>
            </w:r>
          </w:p>
        </w:tc>
        <w:tc>
          <w:tcPr>
            <w:tcW w:w="2977" w:type="dxa"/>
            <w:vAlign w:val="center"/>
          </w:tcPr>
          <w:p w14:paraId="43CB5C4A"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Máy điện tim 6 kênh</w:t>
            </w:r>
          </w:p>
        </w:tc>
        <w:tc>
          <w:tcPr>
            <w:tcW w:w="2551" w:type="dxa"/>
            <w:vAlign w:val="center"/>
          </w:tcPr>
          <w:p w14:paraId="6BA049D6"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TNBVHL.MAYDIENTIM6KENH</w:t>
            </w:r>
          </w:p>
        </w:tc>
        <w:tc>
          <w:tcPr>
            <w:tcW w:w="851" w:type="dxa"/>
            <w:vAlign w:val="center"/>
          </w:tcPr>
          <w:p w14:paraId="7F3D9777"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1</w:t>
            </w:r>
          </w:p>
        </w:tc>
        <w:tc>
          <w:tcPr>
            <w:tcW w:w="1814" w:type="dxa"/>
            <w:vAlign w:val="center"/>
          </w:tcPr>
          <w:p w14:paraId="78E8B2D4"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64.000.000 </w:t>
            </w:r>
          </w:p>
        </w:tc>
        <w:tc>
          <w:tcPr>
            <w:tcW w:w="1843" w:type="dxa"/>
            <w:vAlign w:val="center"/>
          </w:tcPr>
          <w:p w14:paraId="12215FF0"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40.000.000 </w:t>
            </w:r>
          </w:p>
        </w:tc>
        <w:tc>
          <w:tcPr>
            <w:tcW w:w="978" w:type="dxa"/>
            <w:vAlign w:val="center"/>
          </w:tcPr>
          <w:p w14:paraId="256A237A"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 </w:t>
            </w:r>
          </w:p>
        </w:tc>
        <w:tc>
          <w:tcPr>
            <w:tcW w:w="1715" w:type="dxa"/>
            <w:vAlign w:val="center"/>
          </w:tcPr>
          <w:p w14:paraId="73DFB604"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64.000.000 </w:t>
            </w:r>
          </w:p>
        </w:tc>
        <w:tc>
          <w:tcPr>
            <w:tcW w:w="1871" w:type="dxa"/>
            <w:vAlign w:val="center"/>
          </w:tcPr>
          <w:p w14:paraId="6856A838"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40.000.000 </w:t>
            </w:r>
          </w:p>
        </w:tc>
      </w:tr>
      <w:tr w:rsidR="00D01B22" w:rsidRPr="00831D0B" w14:paraId="046F9411" w14:textId="77777777" w:rsidTr="000379C7">
        <w:tc>
          <w:tcPr>
            <w:tcW w:w="704" w:type="dxa"/>
            <w:vAlign w:val="center"/>
          </w:tcPr>
          <w:p w14:paraId="5933722C" w14:textId="77777777" w:rsidR="00D01B22" w:rsidRPr="00831D0B" w:rsidRDefault="00D01B22" w:rsidP="000379C7">
            <w:pPr>
              <w:tabs>
                <w:tab w:val="left" w:pos="284"/>
              </w:tabs>
              <w:jc w:val="center"/>
              <w:rPr>
                <w:rFonts w:cs="Times New Roman"/>
                <w:sz w:val="24"/>
                <w:szCs w:val="24"/>
              </w:rPr>
            </w:pPr>
            <w:r w:rsidRPr="00831D0B">
              <w:rPr>
                <w:rFonts w:cs="Times New Roman"/>
                <w:color w:val="000000"/>
                <w:sz w:val="24"/>
                <w:szCs w:val="24"/>
              </w:rPr>
              <w:t>117</w:t>
            </w:r>
          </w:p>
        </w:tc>
        <w:tc>
          <w:tcPr>
            <w:tcW w:w="2977" w:type="dxa"/>
            <w:vAlign w:val="center"/>
          </w:tcPr>
          <w:p w14:paraId="25AFF201"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Máy đo nồng độ oxy</w:t>
            </w:r>
          </w:p>
        </w:tc>
        <w:tc>
          <w:tcPr>
            <w:tcW w:w="2551" w:type="dxa"/>
            <w:vAlign w:val="center"/>
          </w:tcPr>
          <w:p w14:paraId="69E3D90B"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TNBVHL.MAYDOBAOHOAOXY</w:t>
            </w:r>
          </w:p>
        </w:tc>
        <w:tc>
          <w:tcPr>
            <w:tcW w:w="851" w:type="dxa"/>
            <w:vAlign w:val="center"/>
          </w:tcPr>
          <w:p w14:paraId="650A5C2D"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1</w:t>
            </w:r>
          </w:p>
        </w:tc>
        <w:tc>
          <w:tcPr>
            <w:tcW w:w="1814" w:type="dxa"/>
            <w:vAlign w:val="center"/>
          </w:tcPr>
          <w:p w14:paraId="597F1ABD"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13.000.000 </w:t>
            </w:r>
          </w:p>
        </w:tc>
        <w:tc>
          <w:tcPr>
            <w:tcW w:w="1843" w:type="dxa"/>
            <w:vAlign w:val="center"/>
          </w:tcPr>
          <w:p w14:paraId="7C31B02E"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8.125.000 </w:t>
            </w:r>
          </w:p>
        </w:tc>
        <w:tc>
          <w:tcPr>
            <w:tcW w:w="978" w:type="dxa"/>
            <w:vAlign w:val="center"/>
          </w:tcPr>
          <w:p w14:paraId="1940C7A7"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 </w:t>
            </w:r>
          </w:p>
        </w:tc>
        <w:tc>
          <w:tcPr>
            <w:tcW w:w="1715" w:type="dxa"/>
            <w:vAlign w:val="center"/>
          </w:tcPr>
          <w:p w14:paraId="65381DB8"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13.000.000 </w:t>
            </w:r>
          </w:p>
        </w:tc>
        <w:tc>
          <w:tcPr>
            <w:tcW w:w="1871" w:type="dxa"/>
            <w:vAlign w:val="center"/>
          </w:tcPr>
          <w:p w14:paraId="34D903B2"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8.125.000 </w:t>
            </w:r>
          </w:p>
        </w:tc>
      </w:tr>
      <w:tr w:rsidR="00D01B22" w:rsidRPr="00831D0B" w14:paraId="14A9B806" w14:textId="77777777" w:rsidTr="000379C7">
        <w:tc>
          <w:tcPr>
            <w:tcW w:w="704" w:type="dxa"/>
            <w:vAlign w:val="center"/>
          </w:tcPr>
          <w:p w14:paraId="478FFFD4" w14:textId="77777777" w:rsidR="00D01B22" w:rsidRPr="00831D0B" w:rsidRDefault="00D01B22" w:rsidP="000379C7">
            <w:pPr>
              <w:tabs>
                <w:tab w:val="left" w:pos="284"/>
              </w:tabs>
              <w:jc w:val="center"/>
              <w:rPr>
                <w:rFonts w:cs="Times New Roman"/>
                <w:sz w:val="24"/>
                <w:szCs w:val="24"/>
              </w:rPr>
            </w:pPr>
            <w:r w:rsidRPr="00831D0B">
              <w:rPr>
                <w:rFonts w:cs="Times New Roman"/>
                <w:color w:val="000000"/>
                <w:sz w:val="24"/>
                <w:szCs w:val="24"/>
              </w:rPr>
              <w:t>118</w:t>
            </w:r>
          </w:p>
        </w:tc>
        <w:tc>
          <w:tcPr>
            <w:tcW w:w="2977" w:type="dxa"/>
            <w:vAlign w:val="center"/>
          </w:tcPr>
          <w:p w14:paraId="7A5655EF"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Máy hút dịch phẫu thuật chạy điện 2 bình</w:t>
            </w:r>
          </w:p>
        </w:tc>
        <w:tc>
          <w:tcPr>
            <w:tcW w:w="2551" w:type="dxa"/>
            <w:vAlign w:val="center"/>
          </w:tcPr>
          <w:p w14:paraId="5D2B9D92"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TNBVHL.MAYHUTDICHD2B</w:t>
            </w:r>
          </w:p>
        </w:tc>
        <w:tc>
          <w:tcPr>
            <w:tcW w:w="851" w:type="dxa"/>
            <w:vAlign w:val="center"/>
          </w:tcPr>
          <w:p w14:paraId="6D48CBAB"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1</w:t>
            </w:r>
          </w:p>
        </w:tc>
        <w:tc>
          <w:tcPr>
            <w:tcW w:w="1814" w:type="dxa"/>
            <w:vAlign w:val="center"/>
          </w:tcPr>
          <w:p w14:paraId="1CBA52F6"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27.000.000 </w:t>
            </w:r>
          </w:p>
        </w:tc>
        <w:tc>
          <w:tcPr>
            <w:tcW w:w="1843" w:type="dxa"/>
            <w:vAlign w:val="center"/>
          </w:tcPr>
          <w:p w14:paraId="330D7A50"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16.875.000 </w:t>
            </w:r>
          </w:p>
        </w:tc>
        <w:tc>
          <w:tcPr>
            <w:tcW w:w="978" w:type="dxa"/>
            <w:vAlign w:val="center"/>
          </w:tcPr>
          <w:p w14:paraId="271A2BD3"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 </w:t>
            </w:r>
          </w:p>
        </w:tc>
        <w:tc>
          <w:tcPr>
            <w:tcW w:w="1715" w:type="dxa"/>
            <w:vAlign w:val="center"/>
          </w:tcPr>
          <w:p w14:paraId="3210128C"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27.000.000 </w:t>
            </w:r>
          </w:p>
        </w:tc>
        <w:tc>
          <w:tcPr>
            <w:tcW w:w="1871" w:type="dxa"/>
            <w:vAlign w:val="center"/>
          </w:tcPr>
          <w:p w14:paraId="2DA456FB"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16.875.000 </w:t>
            </w:r>
          </w:p>
        </w:tc>
      </w:tr>
      <w:tr w:rsidR="00D01B22" w:rsidRPr="00831D0B" w14:paraId="55F574BF" w14:textId="77777777" w:rsidTr="000379C7">
        <w:tc>
          <w:tcPr>
            <w:tcW w:w="704" w:type="dxa"/>
            <w:vAlign w:val="center"/>
          </w:tcPr>
          <w:p w14:paraId="4E0573AE" w14:textId="77777777" w:rsidR="00D01B22" w:rsidRPr="00831D0B" w:rsidRDefault="00D01B22" w:rsidP="000379C7">
            <w:pPr>
              <w:tabs>
                <w:tab w:val="left" w:pos="284"/>
              </w:tabs>
              <w:jc w:val="center"/>
              <w:rPr>
                <w:rFonts w:cs="Times New Roman"/>
                <w:sz w:val="24"/>
                <w:szCs w:val="24"/>
              </w:rPr>
            </w:pPr>
            <w:r w:rsidRPr="00831D0B">
              <w:rPr>
                <w:rFonts w:cs="Times New Roman"/>
                <w:color w:val="000000"/>
                <w:sz w:val="24"/>
                <w:szCs w:val="24"/>
              </w:rPr>
              <w:t>119</w:t>
            </w:r>
          </w:p>
        </w:tc>
        <w:tc>
          <w:tcPr>
            <w:tcW w:w="2977" w:type="dxa"/>
            <w:vAlign w:val="center"/>
          </w:tcPr>
          <w:p w14:paraId="4233A836"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Máy thở xâm nhập và không xâm nhập</w:t>
            </w:r>
          </w:p>
        </w:tc>
        <w:tc>
          <w:tcPr>
            <w:tcW w:w="2551" w:type="dxa"/>
            <w:vAlign w:val="center"/>
          </w:tcPr>
          <w:p w14:paraId="52C8FCD4"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TNBVHL.MAYTHOXN</w:t>
            </w:r>
          </w:p>
        </w:tc>
        <w:tc>
          <w:tcPr>
            <w:tcW w:w="851" w:type="dxa"/>
            <w:vAlign w:val="center"/>
          </w:tcPr>
          <w:p w14:paraId="0398295C"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1</w:t>
            </w:r>
          </w:p>
        </w:tc>
        <w:tc>
          <w:tcPr>
            <w:tcW w:w="1814" w:type="dxa"/>
            <w:vAlign w:val="center"/>
          </w:tcPr>
          <w:p w14:paraId="7F7767D0"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768.000.000 </w:t>
            </w:r>
          </w:p>
        </w:tc>
        <w:tc>
          <w:tcPr>
            <w:tcW w:w="1843" w:type="dxa"/>
            <w:vAlign w:val="center"/>
          </w:tcPr>
          <w:p w14:paraId="22D69C03"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153.600.000 </w:t>
            </w:r>
          </w:p>
        </w:tc>
        <w:tc>
          <w:tcPr>
            <w:tcW w:w="978" w:type="dxa"/>
            <w:vAlign w:val="center"/>
          </w:tcPr>
          <w:p w14:paraId="1E2BE5E6"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 </w:t>
            </w:r>
          </w:p>
        </w:tc>
        <w:tc>
          <w:tcPr>
            <w:tcW w:w="1715" w:type="dxa"/>
            <w:vAlign w:val="center"/>
          </w:tcPr>
          <w:p w14:paraId="151F74FC"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768.000.000 </w:t>
            </w:r>
          </w:p>
        </w:tc>
        <w:tc>
          <w:tcPr>
            <w:tcW w:w="1871" w:type="dxa"/>
            <w:vAlign w:val="center"/>
          </w:tcPr>
          <w:p w14:paraId="72D7A583"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153.600.000 </w:t>
            </w:r>
          </w:p>
        </w:tc>
      </w:tr>
      <w:tr w:rsidR="00D01B22" w:rsidRPr="00831D0B" w14:paraId="5E845E96" w14:textId="77777777" w:rsidTr="000379C7">
        <w:tc>
          <w:tcPr>
            <w:tcW w:w="704" w:type="dxa"/>
            <w:vAlign w:val="center"/>
          </w:tcPr>
          <w:p w14:paraId="448C9B6D" w14:textId="77777777" w:rsidR="00D01B22" w:rsidRPr="00831D0B" w:rsidRDefault="00D01B22" w:rsidP="000379C7">
            <w:pPr>
              <w:tabs>
                <w:tab w:val="left" w:pos="284"/>
              </w:tabs>
              <w:jc w:val="center"/>
              <w:rPr>
                <w:rFonts w:cs="Times New Roman"/>
                <w:sz w:val="24"/>
                <w:szCs w:val="24"/>
              </w:rPr>
            </w:pPr>
            <w:r w:rsidRPr="00831D0B">
              <w:rPr>
                <w:rFonts w:cs="Times New Roman"/>
                <w:color w:val="000000"/>
                <w:sz w:val="24"/>
                <w:szCs w:val="24"/>
              </w:rPr>
              <w:t>120</w:t>
            </w:r>
          </w:p>
        </w:tc>
        <w:tc>
          <w:tcPr>
            <w:tcW w:w="2977" w:type="dxa"/>
            <w:vAlign w:val="center"/>
          </w:tcPr>
          <w:p w14:paraId="61338ED8"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Máy xông khí dung siêu âm</w:t>
            </w:r>
          </w:p>
        </w:tc>
        <w:tc>
          <w:tcPr>
            <w:tcW w:w="2551" w:type="dxa"/>
            <w:vAlign w:val="center"/>
          </w:tcPr>
          <w:p w14:paraId="11FBE40A"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TNBVHL.MAYXONGKHIDUNGSA</w:t>
            </w:r>
          </w:p>
        </w:tc>
        <w:tc>
          <w:tcPr>
            <w:tcW w:w="851" w:type="dxa"/>
            <w:vAlign w:val="center"/>
          </w:tcPr>
          <w:p w14:paraId="076818DF"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1</w:t>
            </w:r>
          </w:p>
        </w:tc>
        <w:tc>
          <w:tcPr>
            <w:tcW w:w="1814" w:type="dxa"/>
            <w:vAlign w:val="center"/>
          </w:tcPr>
          <w:p w14:paraId="3F8ED032"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19.000.000 </w:t>
            </w:r>
          </w:p>
        </w:tc>
        <w:tc>
          <w:tcPr>
            <w:tcW w:w="1843" w:type="dxa"/>
            <w:vAlign w:val="center"/>
          </w:tcPr>
          <w:p w14:paraId="64D5D5F2"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11.875.000 </w:t>
            </w:r>
          </w:p>
        </w:tc>
        <w:tc>
          <w:tcPr>
            <w:tcW w:w="978" w:type="dxa"/>
            <w:vAlign w:val="center"/>
          </w:tcPr>
          <w:p w14:paraId="7A7D7F33"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 </w:t>
            </w:r>
          </w:p>
        </w:tc>
        <w:tc>
          <w:tcPr>
            <w:tcW w:w="1715" w:type="dxa"/>
            <w:vAlign w:val="center"/>
          </w:tcPr>
          <w:p w14:paraId="3B85C302"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19.000.000 </w:t>
            </w:r>
          </w:p>
        </w:tc>
        <w:tc>
          <w:tcPr>
            <w:tcW w:w="1871" w:type="dxa"/>
            <w:vAlign w:val="center"/>
          </w:tcPr>
          <w:p w14:paraId="15970AC2"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11.875.000 </w:t>
            </w:r>
          </w:p>
        </w:tc>
      </w:tr>
      <w:tr w:rsidR="00D01B22" w:rsidRPr="00831D0B" w14:paraId="506C1425" w14:textId="77777777" w:rsidTr="000379C7">
        <w:tc>
          <w:tcPr>
            <w:tcW w:w="704" w:type="dxa"/>
            <w:vAlign w:val="center"/>
          </w:tcPr>
          <w:p w14:paraId="172D7D7B" w14:textId="77777777" w:rsidR="00D01B22" w:rsidRPr="00831D0B" w:rsidRDefault="00D01B22" w:rsidP="000379C7">
            <w:pPr>
              <w:tabs>
                <w:tab w:val="left" w:pos="284"/>
              </w:tabs>
              <w:jc w:val="center"/>
              <w:rPr>
                <w:rFonts w:cs="Times New Roman"/>
                <w:sz w:val="24"/>
                <w:szCs w:val="24"/>
              </w:rPr>
            </w:pPr>
            <w:r w:rsidRPr="00831D0B">
              <w:rPr>
                <w:rFonts w:cs="Times New Roman"/>
                <w:color w:val="000000"/>
                <w:sz w:val="24"/>
                <w:szCs w:val="24"/>
              </w:rPr>
              <w:t>121</w:t>
            </w:r>
          </w:p>
        </w:tc>
        <w:tc>
          <w:tcPr>
            <w:tcW w:w="2977" w:type="dxa"/>
            <w:vAlign w:val="center"/>
          </w:tcPr>
          <w:p w14:paraId="47339B1E"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Xe đẩy y dụng cụ cấp cứu cao cấp</w:t>
            </w:r>
          </w:p>
        </w:tc>
        <w:tc>
          <w:tcPr>
            <w:tcW w:w="2551" w:type="dxa"/>
            <w:vAlign w:val="center"/>
          </w:tcPr>
          <w:p w14:paraId="21D2BA06"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TNBVHL.XEDAYYDC1</w:t>
            </w:r>
          </w:p>
        </w:tc>
        <w:tc>
          <w:tcPr>
            <w:tcW w:w="851" w:type="dxa"/>
            <w:vAlign w:val="center"/>
          </w:tcPr>
          <w:p w14:paraId="2C372FC7"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1</w:t>
            </w:r>
          </w:p>
        </w:tc>
        <w:tc>
          <w:tcPr>
            <w:tcW w:w="1814" w:type="dxa"/>
            <w:vAlign w:val="center"/>
          </w:tcPr>
          <w:p w14:paraId="5C30B697"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33.000.000 </w:t>
            </w:r>
          </w:p>
        </w:tc>
        <w:tc>
          <w:tcPr>
            <w:tcW w:w="1843" w:type="dxa"/>
            <w:vAlign w:val="center"/>
          </w:tcPr>
          <w:p w14:paraId="53D99BC4"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7.425.000 </w:t>
            </w:r>
          </w:p>
        </w:tc>
        <w:tc>
          <w:tcPr>
            <w:tcW w:w="978" w:type="dxa"/>
            <w:vAlign w:val="center"/>
          </w:tcPr>
          <w:p w14:paraId="5E399108"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 </w:t>
            </w:r>
          </w:p>
        </w:tc>
        <w:tc>
          <w:tcPr>
            <w:tcW w:w="1715" w:type="dxa"/>
            <w:vAlign w:val="center"/>
          </w:tcPr>
          <w:p w14:paraId="617DD026"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33.000.000 </w:t>
            </w:r>
          </w:p>
        </w:tc>
        <w:tc>
          <w:tcPr>
            <w:tcW w:w="1871" w:type="dxa"/>
            <w:vAlign w:val="center"/>
          </w:tcPr>
          <w:p w14:paraId="32A71F64"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7.425.000 </w:t>
            </w:r>
          </w:p>
        </w:tc>
      </w:tr>
      <w:tr w:rsidR="00D01B22" w:rsidRPr="00831D0B" w14:paraId="4F3B8CF4" w14:textId="77777777" w:rsidTr="000379C7">
        <w:tc>
          <w:tcPr>
            <w:tcW w:w="704" w:type="dxa"/>
            <w:vAlign w:val="center"/>
          </w:tcPr>
          <w:p w14:paraId="5D4DC0F5" w14:textId="77777777" w:rsidR="00D01B22" w:rsidRPr="00831D0B" w:rsidRDefault="00D01B22" w:rsidP="000379C7">
            <w:pPr>
              <w:tabs>
                <w:tab w:val="left" w:pos="284"/>
              </w:tabs>
              <w:jc w:val="center"/>
              <w:rPr>
                <w:rFonts w:cs="Times New Roman"/>
                <w:sz w:val="24"/>
                <w:szCs w:val="24"/>
              </w:rPr>
            </w:pPr>
            <w:r w:rsidRPr="00831D0B">
              <w:rPr>
                <w:rFonts w:cs="Times New Roman"/>
                <w:color w:val="000000"/>
                <w:sz w:val="24"/>
                <w:szCs w:val="24"/>
              </w:rPr>
              <w:t>122</w:t>
            </w:r>
          </w:p>
        </w:tc>
        <w:tc>
          <w:tcPr>
            <w:tcW w:w="2977" w:type="dxa"/>
            <w:vAlign w:val="center"/>
          </w:tcPr>
          <w:p w14:paraId="0AF057F7"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 xml:space="preserve"> Khoa Nội - Nhi của Bệnh viện</w:t>
            </w:r>
          </w:p>
        </w:tc>
        <w:tc>
          <w:tcPr>
            <w:tcW w:w="2551" w:type="dxa"/>
            <w:vAlign w:val="center"/>
          </w:tcPr>
          <w:p w14:paraId="416B53DB"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TNBVHL.N174</w:t>
            </w:r>
          </w:p>
        </w:tc>
        <w:tc>
          <w:tcPr>
            <w:tcW w:w="851" w:type="dxa"/>
            <w:vAlign w:val="center"/>
          </w:tcPr>
          <w:p w14:paraId="4D7CCA15"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1</w:t>
            </w:r>
          </w:p>
        </w:tc>
        <w:tc>
          <w:tcPr>
            <w:tcW w:w="1814" w:type="dxa"/>
            <w:vAlign w:val="center"/>
          </w:tcPr>
          <w:p w14:paraId="47615315"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5.500.828.957 </w:t>
            </w:r>
          </w:p>
        </w:tc>
        <w:tc>
          <w:tcPr>
            <w:tcW w:w="1843" w:type="dxa"/>
            <w:vAlign w:val="center"/>
          </w:tcPr>
          <w:p w14:paraId="7BBD2318"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3.748.898.816 </w:t>
            </w:r>
          </w:p>
        </w:tc>
        <w:tc>
          <w:tcPr>
            <w:tcW w:w="978" w:type="dxa"/>
            <w:vAlign w:val="center"/>
          </w:tcPr>
          <w:p w14:paraId="21F84116"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 </w:t>
            </w:r>
          </w:p>
        </w:tc>
        <w:tc>
          <w:tcPr>
            <w:tcW w:w="1715" w:type="dxa"/>
            <w:vAlign w:val="center"/>
          </w:tcPr>
          <w:p w14:paraId="4BE5BC16"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5.500.828.957 </w:t>
            </w:r>
          </w:p>
        </w:tc>
        <w:tc>
          <w:tcPr>
            <w:tcW w:w="1871" w:type="dxa"/>
            <w:vAlign w:val="center"/>
          </w:tcPr>
          <w:p w14:paraId="476D82B1"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3.748.898.816 </w:t>
            </w:r>
          </w:p>
        </w:tc>
      </w:tr>
      <w:tr w:rsidR="00D01B22" w:rsidRPr="00831D0B" w14:paraId="2749E0EA" w14:textId="77777777" w:rsidTr="000379C7">
        <w:tc>
          <w:tcPr>
            <w:tcW w:w="704" w:type="dxa"/>
            <w:vAlign w:val="center"/>
          </w:tcPr>
          <w:p w14:paraId="3A9B3F83" w14:textId="77777777" w:rsidR="00D01B22" w:rsidRPr="00831D0B" w:rsidRDefault="00D01B22" w:rsidP="000379C7">
            <w:pPr>
              <w:tabs>
                <w:tab w:val="left" w:pos="284"/>
              </w:tabs>
              <w:jc w:val="center"/>
              <w:rPr>
                <w:rFonts w:cs="Times New Roman"/>
                <w:sz w:val="24"/>
                <w:szCs w:val="24"/>
              </w:rPr>
            </w:pPr>
            <w:r w:rsidRPr="00831D0B">
              <w:rPr>
                <w:rFonts w:cs="Times New Roman"/>
                <w:color w:val="000000"/>
                <w:sz w:val="24"/>
                <w:szCs w:val="24"/>
              </w:rPr>
              <w:lastRenderedPageBreak/>
              <w:t>123</w:t>
            </w:r>
          </w:p>
        </w:tc>
        <w:tc>
          <w:tcPr>
            <w:tcW w:w="2977" w:type="dxa"/>
            <w:vAlign w:val="center"/>
          </w:tcPr>
          <w:p w14:paraId="70E05A61"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Khoa truyền nhiễm</w:t>
            </w:r>
          </w:p>
        </w:tc>
        <w:tc>
          <w:tcPr>
            <w:tcW w:w="2551" w:type="dxa"/>
            <w:vAlign w:val="center"/>
          </w:tcPr>
          <w:p w14:paraId="69F83A9D"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TNBVHL.N168</w:t>
            </w:r>
          </w:p>
        </w:tc>
        <w:tc>
          <w:tcPr>
            <w:tcW w:w="851" w:type="dxa"/>
            <w:vAlign w:val="center"/>
          </w:tcPr>
          <w:p w14:paraId="72ED9124"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1</w:t>
            </w:r>
          </w:p>
        </w:tc>
        <w:tc>
          <w:tcPr>
            <w:tcW w:w="1814" w:type="dxa"/>
            <w:vAlign w:val="center"/>
          </w:tcPr>
          <w:p w14:paraId="1EE618CD"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3.859.257.314 </w:t>
            </w:r>
          </w:p>
        </w:tc>
        <w:tc>
          <w:tcPr>
            <w:tcW w:w="1843" w:type="dxa"/>
            <w:vAlign w:val="center"/>
          </w:tcPr>
          <w:p w14:paraId="7C523AB9"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2.624.294.973 </w:t>
            </w:r>
          </w:p>
        </w:tc>
        <w:tc>
          <w:tcPr>
            <w:tcW w:w="978" w:type="dxa"/>
            <w:vAlign w:val="center"/>
          </w:tcPr>
          <w:p w14:paraId="79A3CBA2"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 </w:t>
            </w:r>
          </w:p>
        </w:tc>
        <w:tc>
          <w:tcPr>
            <w:tcW w:w="1715" w:type="dxa"/>
            <w:vAlign w:val="center"/>
          </w:tcPr>
          <w:p w14:paraId="1BC7EC95"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3.859.257.314 </w:t>
            </w:r>
          </w:p>
        </w:tc>
        <w:tc>
          <w:tcPr>
            <w:tcW w:w="1871" w:type="dxa"/>
            <w:vAlign w:val="center"/>
          </w:tcPr>
          <w:p w14:paraId="5FCBC4CD"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2.624.294.973 </w:t>
            </w:r>
          </w:p>
        </w:tc>
      </w:tr>
      <w:tr w:rsidR="00D01B22" w:rsidRPr="00831D0B" w14:paraId="4CD7FED4" w14:textId="77777777" w:rsidTr="000379C7">
        <w:tc>
          <w:tcPr>
            <w:tcW w:w="704" w:type="dxa"/>
            <w:vAlign w:val="center"/>
          </w:tcPr>
          <w:p w14:paraId="58462ED3" w14:textId="77777777" w:rsidR="00D01B22" w:rsidRPr="00831D0B" w:rsidRDefault="00D01B22" w:rsidP="000379C7">
            <w:pPr>
              <w:tabs>
                <w:tab w:val="left" w:pos="284"/>
              </w:tabs>
              <w:jc w:val="center"/>
              <w:rPr>
                <w:rFonts w:cs="Times New Roman"/>
                <w:sz w:val="24"/>
                <w:szCs w:val="24"/>
              </w:rPr>
            </w:pPr>
            <w:r w:rsidRPr="00831D0B">
              <w:rPr>
                <w:rFonts w:cs="Times New Roman"/>
                <w:color w:val="000000"/>
                <w:sz w:val="24"/>
                <w:szCs w:val="24"/>
              </w:rPr>
              <w:t>124</w:t>
            </w:r>
          </w:p>
        </w:tc>
        <w:tc>
          <w:tcPr>
            <w:tcW w:w="2977" w:type="dxa"/>
            <w:vAlign w:val="center"/>
          </w:tcPr>
          <w:p w14:paraId="177F28E0"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Nhà khám, nghiệm vụ và Dinh dưỡng</w:t>
            </w:r>
          </w:p>
        </w:tc>
        <w:tc>
          <w:tcPr>
            <w:tcW w:w="2551" w:type="dxa"/>
            <w:vAlign w:val="center"/>
          </w:tcPr>
          <w:p w14:paraId="044FD326"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TNBVHL.N167</w:t>
            </w:r>
          </w:p>
        </w:tc>
        <w:tc>
          <w:tcPr>
            <w:tcW w:w="851" w:type="dxa"/>
            <w:vAlign w:val="center"/>
          </w:tcPr>
          <w:p w14:paraId="05640E02"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1</w:t>
            </w:r>
          </w:p>
        </w:tc>
        <w:tc>
          <w:tcPr>
            <w:tcW w:w="1814" w:type="dxa"/>
            <w:vAlign w:val="center"/>
          </w:tcPr>
          <w:p w14:paraId="6A7A14DA"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16.111.952.760 </w:t>
            </w:r>
          </w:p>
        </w:tc>
        <w:tc>
          <w:tcPr>
            <w:tcW w:w="1843" w:type="dxa"/>
            <w:vAlign w:val="center"/>
          </w:tcPr>
          <w:p w14:paraId="687EDCE3"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13.211.801.263 </w:t>
            </w:r>
          </w:p>
        </w:tc>
        <w:tc>
          <w:tcPr>
            <w:tcW w:w="978" w:type="dxa"/>
            <w:vAlign w:val="center"/>
          </w:tcPr>
          <w:p w14:paraId="65ECEDAB"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 </w:t>
            </w:r>
          </w:p>
        </w:tc>
        <w:tc>
          <w:tcPr>
            <w:tcW w:w="1715" w:type="dxa"/>
            <w:vAlign w:val="center"/>
          </w:tcPr>
          <w:p w14:paraId="4D66A6F7"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16.111.952.760 </w:t>
            </w:r>
          </w:p>
        </w:tc>
        <w:tc>
          <w:tcPr>
            <w:tcW w:w="1871" w:type="dxa"/>
            <w:vAlign w:val="center"/>
          </w:tcPr>
          <w:p w14:paraId="76203682"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13.211.801.263 </w:t>
            </w:r>
          </w:p>
        </w:tc>
      </w:tr>
      <w:tr w:rsidR="00D01B22" w:rsidRPr="00831D0B" w14:paraId="4ECB1FAA" w14:textId="77777777" w:rsidTr="000379C7">
        <w:tc>
          <w:tcPr>
            <w:tcW w:w="704" w:type="dxa"/>
            <w:vAlign w:val="center"/>
          </w:tcPr>
          <w:p w14:paraId="1557F08C" w14:textId="77777777" w:rsidR="00D01B22" w:rsidRPr="00831D0B" w:rsidRDefault="00D01B22" w:rsidP="000379C7">
            <w:pPr>
              <w:tabs>
                <w:tab w:val="left" w:pos="284"/>
              </w:tabs>
              <w:jc w:val="center"/>
              <w:rPr>
                <w:rFonts w:cs="Times New Roman"/>
                <w:sz w:val="24"/>
                <w:szCs w:val="24"/>
              </w:rPr>
            </w:pPr>
            <w:r w:rsidRPr="00831D0B">
              <w:rPr>
                <w:rFonts w:cs="Times New Roman"/>
                <w:color w:val="000000"/>
                <w:sz w:val="24"/>
                <w:szCs w:val="24"/>
              </w:rPr>
              <w:t>125</w:t>
            </w:r>
          </w:p>
        </w:tc>
        <w:tc>
          <w:tcPr>
            <w:tcW w:w="2977" w:type="dxa"/>
            <w:vAlign w:val="center"/>
          </w:tcPr>
          <w:p w14:paraId="69B3E30E"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Nhà nghiệp vụ và điều trị</w:t>
            </w:r>
          </w:p>
        </w:tc>
        <w:tc>
          <w:tcPr>
            <w:tcW w:w="2551" w:type="dxa"/>
            <w:vAlign w:val="center"/>
          </w:tcPr>
          <w:p w14:paraId="351A72C4"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TNBVHL.N169</w:t>
            </w:r>
          </w:p>
        </w:tc>
        <w:tc>
          <w:tcPr>
            <w:tcW w:w="851" w:type="dxa"/>
            <w:vAlign w:val="center"/>
          </w:tcPr>
          <w:p w14:paraId="52B1AB82"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1</w:t>
            </w:r>
          </w:p>
        </w:tc>
        <w:tc>
          <w:tcPr>
            <w:tcW w:w="1814" w:type="dxa"/>
            <w:vAlign w:val="center"/>
          </w:tcPr>
          <w:p w14:paraId="050D800F"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43.812.649.065 </w:t>
            </w:r>
          </w:p>
        </w:tc>
        <w:tc>
          <w:tcPr>
            <w:tcW w:w="1843" w:type="dxa"/>
            <w:vAlign w:val="center"/>
          </w:tcPr>
          <w:p w14:paraId="71F66D27"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35.926.372.233 </w:t>
            </w:r>
          </w:p>
        </w:tc>
        <w:tc>
          <w:tcPr>
            <w:tcW w:w="978" w:type="dxa"/>
            <w:vAlign w:val="center"/>
          </w:tcPr>
          <w:p w14:paraId="15C669BB"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 </w:t>
            </w:r>
          </w:p>
        </w:tc>
        <w:tc>
          <w:tcPr>
            <w:tcW w:w="1715" w:type="dxa"/>
            <w:vAlign w:val="center"/>
          </w:tcPr>
          <w:p w14:paraId="77D2E872"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43.812.649.065 </w:t>
            </w:r>
          </w:p>
        </w:tc>
        <w:tc>
          <w:tcPr>
            <w:tcW w:w="1871" w:type="dxa"/>
            <w:vAlign w:val="center"/>
          </w:tcPr>
          <w:p w14:paraId="712C627C"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35.926.372.233 </w:t>
            </w:r>
          </w:p>
        </w:tc>
      </w:tr>
      <w:tr w:rsidR="00D01B22" w:rsidRPr="00831D0B" w14:paraId="23F6E749" w14:textId="77777777" w:rsidTr="000379C7">
        <w:tc>
          <w:tcPr>
            <w:tcW w:w="704" w:type="dxa"/>
            <w:vAlign w:val="center"/>
          </w:tcPr>
          <w:p w14:paraId="618A96E5" w14:textId="77777777" w:rsidR="00D01B22" w:rsidRPr="00831D0B" w:rsidRDefault="00D01B22" w:rsidP="000379C7">
            <w:pPr>
              <w:tabs>
                <w:tab w:val="left" w:pos="284"/>
              </w:tabs>
              <w:jc w:val="center"/>
              <w:rPr>
                <w:rFonts w:cs="Times New Roman"/>
                <w:sz w:val="24"/>
                <w:szCs w:val="24"/>
              </w:rPr>
            </w:pPr>
            <w:r w:rsidRPr="00831D0B">
              <w:rPr>
                <w:rFonts w:cs="Times New Roman"/>
                <w:color w:val="000000"/>
                <w:sz w:val="24"/>
                <w:szCs w:val="24"/>
              </w:rPr>
              <w:t>126</w:t>
            </w:r>
          </w:p>
        </w:tc>
        <w:tc>
          <w:tcPr>
            <w:tcW w:w="2977" w:type="dxa"/>
            <w:vAlign w:val="center"/>
          </w:tcPr>
          <w:p w14:paraId="1CCBBCBD"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Khoa kiểm soát nhiễm khuẩn+ Giải phẫu bệnh lý</w:t>
            </w:r>
          </w:p>
        </w:tc>
        <w:tc>
          <w:tcPr>
            <w:tcW w:w="2551" w:type="dxa"/>
            <w:vAlign w:val="center"/>
          </w:tcPr>
          <w:p w14:paraId="4F146791"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TNBVHL.N170</w:t>
            </w:r>
          </w:p>
        </w:tc>
        <w:tc>
          <w:tcPr>
            <w:tcW w:w="851" w:type="dxa"/>
            <w:vAlign w:val="center"/>
          </w:tcPr>
          <w:p w14:paraId="5CD5F566"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1</w:t>
            </w:r>
          </w:p>
        </w:tc>
        <w:tc>
          <w:tcPr>
            <w:tcW w:w="1814" w:type="dxa"/>
            <w:vAlign w:val="center"/>
          </w:tcPr>
          <w:p w14:paraId="17342E16"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2.794.344.012 </w:t>
            </w:r>
          </w:p>
        </w:tc>
        <w:tc>
          <w:tcPr>
            <w:tcW w:w="1843" w:type="dxa"/>
            <w:vAlign w:val="center"/>
          </w:tcPr>
          <w:p w14:paraId="47D8C846"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1.825.544.943 </w:t>
            </w:r>
          </w:p>
        </w:tc>
        <w:tc>
          <w:tcPr>
            <w:tcW w:w="978" w:type="dxa"/>
            <w:vAlign w:val="center"/>
          </w:tcPr>
          <w:p w14:paraId="62880DCE"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 </w:t>
            </w:r>
          </w:p>
        </w:tc>
        <w:tc>
          <w:tcPr>
            <w:tcW w:w="1715" w:type="dxa"/>
            <w:vAlign w:val="center"/>
          </w:tcPr>
          <w:p w14:paraId="188672A7"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2.794.344.012 </w:t>
            </w:r>
          </w:p>
        </w:tc>
        <w:tc>
          <w:tcPr>
            <w:tcW w:w="1871" w:type="dxa"/>
            <w:vAlign w:val="center"/>
          </w:tcPr>
          <w:p w14:paraId="78E929D6"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1.825.544.943 </w:t>
            </w:r>
          </w:p>
        </w:tc>
      </w:tr>
      <w:tr w:rsidR="00D01B22" w:rsidRPr="00831D0B" w14:paraId="7475F000" w14:textId="77777777" w:rsidTr="000379C7">
        <w:tc>
          <w:tcPr>
            <w:tcW w:w="704" w:type="dxa"/>
            <w:vAlign w:val="center"/>
          </w:tcPr>
          <w:p w14:paraId="5213AEC4" w14:textId="77777777" w:rsidR="00D01B22" w:rsidRPr="00831D0B" w:rsidRDefault="00D01B22" w:rsidP="000379C7">
            <w:pPr>
              <w:tabs>
                <w:tab w:val="left" w:pos="284"/>
              </w:tabs>
              <w:jc w:val="center"/>
              <w:rPr>
                <w:rFonts w:cs="Times New Roman"/>
                <w:sz w:val="24"/>
                <w:szCs w:val="24"/>
              </w:rPr>
            </w:pPr>
            <w:r w:rsidRPr="00831D0B">
              <w:rPr>
                <w:rFonts w:cs="Times New Roman"/>
                <w:color w:val="000000"/>
                <w:sz w:val="24"/>
                <w:szCs w:val="24"/>
              </w:rPr>
              <w:t>127</w:t>
            </w:r>
          </w:p>
        </w:tc>
        <w:tc>
          <w:tcPr>
            <w:tcW w:w="2977" w:type="dxa"/>
            <w:vAlign w:val="center"/>
          </w:tcPr>
          <w:p w14:paraId="58246779"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Nhà cầu</w:t>
            </w:r>
          </w:p>
        </w:tc>
        <w:tc>
          <w:tcPr>
            <w:tcW w:w="2551" w:type="dxa"/>
            <w:vAlign w:val="center"/>
          </w:tcPr>
          <w:p w14:paraId="07A277BC"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TNBVHL.N172</w:t>
            </w:r>
          </w:p>
        </w:tc>
        <w:tc>
          <w:tcPr>
            <w:tcW w:w="851" w:type="dxa"/>
            <w:vAlign w:val="center"/>
          </w:tcPr>
          <w:p w14:paraId="7ED8148D"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1</w:t>
            </w:r>
          </w:p>
        </w:tc>
        <w:tc>
          <w:tcPr>
            <w:tcW w:w="1814" w:type="dxa"/>
            <w:vAlign w:val="center"/>
          </w:tcPr>
          <w:p w14:paraId="42995A56"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220.953.328 </w:t>
            </w:r>
          </w:p>
        </w:tc>
        <w:tc>
          <w:tcPr>
            <w:tcW w:w="1843" w:type="dxa"/>
            <w:vAlign w:val="center"/>
          </w:tcPr>
          <w:p w14:paraId="102B6B7D"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51.548.411 </w:t>
            </w:r>
          </w:p>
        </w:tc>
        <w:tc>
          <w:tcPr>
            <w:tcW w:w="978" w:type="dxa"/>
            <w:vAlign w:val="center"/>
          </w:tcPr>
          <w:p w14:paraId="6CC75082"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 </w:t>
            </w:r>
          </w:p>
        </w:tc>
        <w:tc>
          <w:tcPr>
            <w:tcW w:w="1715" w:type="dxa"/>
            <w:vAlign w:val="center"/>
          </w:tcPr>
          <w:p w14:paraId="35686A9C"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220.953.328 </w:t>
            </w:r>
          </w:p>
        </w:tc>
        <w:tc>
          <w:tcPr>
            <w:tcW w:w="1871" w:type="dxa"/>
            <w:vAlign w:val="center"/>
          </w:tcPr>
          <w:p w14:paraId="01CEC55B"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51.548.411 </w:t>
            </w:r>
          </w:p>
        </w:tc>
      </w:tr>
      <w:tr w:rsidR="00D01B22" w:rsidRPr="00831D0B" w14:paraId="07C09A62" w14:textId="77777777" w:rsidTr="000379C7">
        <w:tc>
          <w:tcPr>
            <w:tcW w:w="704" w:type="dxa"/>
            <w:vAlign w:val="center"/>
          </w:tcPr>
          <w:p w14:paraId="6B8515D4" w14:textId="77777777" w:rsidR="00D01B22" w:rsidRPr="00831D0B" w:rsidRDefault="00D01B22" w:rsidP="000379C7">
            <w:pPr>
              <w:tabs>
                <w:tab w:val="left" w:pos="284"/>
              </w:tabs>
              <w:jc w:val="center"/>
              <w:rPr>
                <w:rFonts w:cs="Times New Roman"/>
                <w:sz w:val="24"/>
                <w:szCs w:val="24"/>
              </w:rPr>
            </w:pPr>
            <w:r w:rsidRPr="00831D0B">
              <w:rPr>
                <w:rFonts w:cs="Times New Roman"/>
                <w:color w:val="000000"/>
                <w:sz w:val="24"/>
                <w:szCs w:val="24"/>
              </w:rPr>
              <w:t>128</w:t>
            </w:r>
          </w:p>
        </w:tc>
        <w:tc>
          <w:tcPr>
            <w:tcW w:w="2977" w:type="dxa"/>
            <w:vAlign w:val="center"/>
          </w:tcPr>
          <w:p w14:paraId="6BA35116"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Nhà đặt bình oxy</w:t>
            </w:r>
          </w:p>
        </w:tc>
        <w:tc>
          <w:tcPr>
            <w:tcW w:w="2551" w:type="dxa"/>
            <w:vAlign w:val="center"/>
          </w:tcPr>
          <w:p w14:paraId="736AA88F"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TNBVHL.N176</w:t>
            </w:r>
          </w:p>
        </w:tc>
        <w:tc>
          <w:tcPr>
            <w:tcW w:w="851" w:type="dxa"/>
            <w:vAlign w:val="center"/>
          </w:tcPr>
          <w:p w14:paraId="5DD1619F"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1</w:t>
            </w:r>
          </w:p>
        </w:tc>
        <w:tc>
          <w:tcPr>
            <w:tcW w:w="1814" w:type="dxa"/>
            <w:vAlign w:val="center"/>
          </w:tcPr>
          <w:p w14:paraId="449AEB5A"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216.683.838 </w:t>
            </w:r>
          </w:p>
        </w:tc>
        <w:tc>
          <w:tcPr>
            <w:tcW w:w="1843" w:type="dxa"/>
            <w:vAlign w:val="center"/>
          </w:tcPr>
          <w:p w14:paraId="0643A654"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50.552.339 </w:t>
            </w:r>
          </w:p>
        </w:tc>
        <w:tc>
          <w:tcPr>
            <w:tcW w:w="978" w:type="dxa"/>
            <w:vAlign w:val="center"/>
          </w:tcPr>
          <w:p w14:paraId="6C5094B1"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 </w:t>
            </w:r>
          </w:p>
        </w:tc>
        <w:tc>
          <w:tcPr>
            <w:tcW w:w="1715" w:type="dxa"/>
            <w:vAlign w:val="center"/>
          </w:tcPr>
          <w:p w14:paraId="6A6542A2"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216.683.838 </w:t>
            </w:r>
          </w:p>
        </w:tc>
        <w:tc>
          <w:tcPr>
            <w:tcW w:w="1871" w:type="dxa"/>
            <w:vAlign w:val="center"/>
          </w:tcPr>
          <w:p w14:paraId="49BA3644"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50.552.339 </w:t>
            </w:r>
          </w:p>
        </w:tc>
      </w:tr>
      <w:tr w:rsidR="00D01B22" w:rsidRPr="00831D0B" w14:paraId="55798095" w14:textId="77777777" w:rsidTr="000379C7">
        <w:tc>
          <w:tcPr>
            <w:tcW w:w="704" w:type="dxa"/>
            <w:vAlign w:val="center"/>
          </w:tcPr>
          <w:p w14:paraId="02EF669D" w14:textId="77777777" w:rsidR="00D01B22" w:rsidRPr="00831D0B" w:rsidRDefault="00D01B22" w:rsidP="000379C7">
            <w:pPr>
              <w:tabs>
                <w:tab w:val="left" w:pos="284"/>
              </w:tabs>
              <w:jc w:val="center"/>
              <w:rPr>
                <w:rFonts w:cs="Times New Roman"/>
                <w:sz w:val="24"/>
                <w:szCs w:val="24"/>
              </w:rPr>
            </w:pPr>
            <w:r w:rsidRPr="00831D0B">
              <w:rPr>
                <w:rFonts w:cs="Times New Roman"/>
                <w:color w:val="000000"/>
                <w:sz w:val="24"/>
                <w:szCs w:val="24"/>
              </w:rPr>
              <w:t>129</w:t>
            </w:r>
          </w:p>
        </w:tc>
        <w:tc>
          <w:tcPr>
            <w:tcW w:w="2977" w:type="dxa"/>
            <w:vAlign w:val="center"/>
          </w:tcPr>
          <w:p w14:paraId="354053AD"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Nhà đặt máy phát điện</w:t>
            </w:r>
          </w:p>
        </w:tc>
        <w:tc>
          <w:tcPr>
            <w:tcW w:w="2551" w:type="dxa"/>
            <w:vAlign w:val="center"/>
          </w:tcPr>
          <w:p w14:paraId="7FD6E7FE"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TNBVHL.N171</w:t>
            </w:r>
          </w:p>
        </w:tc>
        <w:tc>
          <w:tcPr>
            <w:tcW w:w="851" w:type="dxa"/>
            <w:vAlign w:val="center"/>
          </w:tcPr>
          <w:p w14:paraId="728EEB70"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1</w:t>
            </w:r>
          </w:p>
        </w:tc>
        <w:tc>
          <w:tcPr>
            <w:tcW w:w="1814" w:type="dxa"/>
            <w:vAlign w:val="center"/>
          </w:tcPr>
          <w:p w14:paraId="6FEB24BD"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80.429.231 </w:t>
            </w:r>
          </w:p>
        </w:tc>
        <w:tc>
          <w:tcPr>
            <w:tcW w:w="1843" w:type="dxa"/>
            <w:vAlign w:val="center"/>
          </w:tcPr>
          <w:p w14:paraId="2AED6D02"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18.764.139 </w:t>
            </w:r>
          </w:p>
        </w:tc>
        <w:tc>
          <w:tcPr>
            <w:tcW w:w="978" w:type="dxa"/>
            <w:vAlign w:val="center"/>
          </w:tcPr>
          <w:p w14:paraId="717BB36D"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 </w:t>
            </w:r>
          </w:p>
        </w:tc>
        <w:tc>
          <w:tcPr>
            <w:tcW w:w="1715" w:type="dxa"/>
            <w:vAlign w:val="center"/>
          </w:tcPr>
          <w:p w14:paraId="319F444D"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80.429.231 </w:t>
            </w:r>
          </w:p>
        </w:tc>
        <w:tc>
          <w:tcPr>
            <w:tcW w:w="1871" w:type="dxa"/>
            <w:vAlign w:val="center"/>
          </w:tcPr>
          <w:p w14:paraId="460C006F"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18.764.139 </w:t>
            </w:r>
          </w:p>
        </w:tc>
      </w:tr>
      <w:tr w:rsidR="00D01B22" w:rsidRPr="00831D0B" w14:paraId="1F21189D" w14:textId="77777777" w:rsidTr="000379C7">
        <w:tc>
          <w:tcPr>
            <w:tcW w:w="704" w:type="dxa"/>
            <w:vAlign w:val="center"/>
          </w:tcPr>
          <w:p w14:paraId="3146C14D" w14:textId="77777777" w:rsidR="00D01B22" w:rsidRPr="00831D0B" w:rsidRDefault="00D01B22" w:rsidP="000379C7">
            <w:pPr>
              <w:tabs>
                <w:tab w:val="left" w:pos="284"/>
              </w:tabs>
              <w:jc w:val="center"/>
              <w:rPr>
                <w:rFonts w:cs="Times New Roman"/>
                <w:sz w:val="24"/>
                <w:szCs w:val="24"/>
              </w:rPr>
            </w:pPr>
            <w:r w:rsidRPr="00831D0B">
              <w:rPr>
                <w:rFonts w:cs="Times New Roman"/>
                <w:color w:val="000000"/>
                <w:sz w:val="24"/>
                <w:szCs w:val="24"/>
              </w:rPr>
              <w:t>130</w:t>
            </w:r>
          </w:p>
        </w:tc>
        <w:tc>
          <w:tcPr>
            <w:tcW w:w="2977" w:type="dxa"/>
            <w:vAlign w:val="center"/>
          </w:tcPr>
          <w:p w14:paraId="02727367"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Nhà Rác</w:t>
            </w:r>
          </w:p>
        </w:tc>
        <w:tc>
          <w:tcPr>
            <w:tcW w:w="2551" w:type="dxa"/>
            <w:vAlign w:val="center"/>
          </w:tcPr>
          <w:p w14:paraId="7BC1F461"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TNBVHL.N177</w:t>
            </w:r>
          </w:p>
        </w:tc>
        <w:tc>
          <w:tcPr>
            <w:tcW w:w="851" w:type="dxa"/>
            <w:vAlign w:val="center"/>
          </w:tcPr>
          <w:p w14:paraId="5AC935C2"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1</w:t>
            </w:r>
          </w:p>
        </w:tc>
        <w:tc>
          <w:tcPr>
            <w:tcW w:w="1814" w:type="dxa"/>
            <w:vAlign w:val="center"/>
          </w:tcPr>
          <w:p w14:paraId="74204271"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329.512.558 </w:t>
            </w:r>
          </w:p>
        </w:tc>
        <w:tc>
          <w:tcPr>
            <w:tcW w:w="1843" w:type="dxa"/>
            <w:vAlign w:val="center"/>
          </w:tcPr>
          <w:p w14:paraId="14A1E9A1"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76.875.279 </w:t>
            </w:r>
          </w:p>
        </w:tc>
        <w:tc>
          <w:tcPr>
            <w:tcW w:w="978" w:type="dxa"/>
            <w:vAlign w:val="center"/>
          </w:tcPr>
          <w:p w14:paraId="228C93A4"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 </w:t>
            </w:r>
          </w:p>
        </w:tc>
        <w:tc>
          <w:tcPr>
            <w:tcW w:w="1715" w:type="dxa"/>
            <w:vAlign w:val="center"/>
          </w:tcPr>
          <w:p w14:paraId="0608BF5E"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329.512.558 </w:t>
            </w:r>
          </w:p>
        </w:tc>
        <w:tc>
          <w:tcPr>
            <w:tcW w:w="1871" w:type="dxa"/>
            <w:vAlign w:val="center"/>
          </w:tcPr>
          <w:p w14:paraId="18A222E3"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76.875.279 </w:t>
            </w:r>
          </w:p>
        </w:tc>
      </w:tr>
      <w:tr w:rsidR="00D01B22" w:rsidRPr="00831D0B" w14:paraId="070FA184" w14:textId="77777777" w:rsidTr="000379C7">
        <w:tc>
          <w:tcPr>
            <w:tcW w:w="704" w:type="dxa"/>
            <w:vAlign w:val="center"/>
          </w:tcPr>
          <w:p w14:paraId="53B9F0B6" w14:textId="77777777" w:rsidR="00D01B22" w:rsidRPr="00831D0B" w:rsidRDefault="00D01B22" w:rsidP="000379C7">
            <w:pPr>
              <w:tabs>
                <w:tab w:val="left" w:pos="284"/>
              </w:tabs>
              <w:jc w:val="center"/>
              <w:rPr>
                <w:rFonts w:cs="Times New Roman"/>
                <w:sz w:val="24"/>
                <w:szCs w:val="24"/>
              </w:rPr>
            </w:pPr>
            <w:r w:rsidRPr="00831D0B">
              <w:rPr>
                <w:rFonts w:cs="Times New Roman"/>
                <w:color w:val="000000"/>
                <w:sz w:val="24"/>
                <w:szCs w:val="24"/>
              </w:rPr>
              <w:t>131</w:t>
            </w:r>
          </w:p>
        </w:tc>
        <w:tc>
          <w:tcPr>
            <w:tcW w:w="2977" w:type="dxa"/>
            <w:vAlign w:val="center"/>
          </w:tcPr>
          <w:p w14:paraId="1F54605E"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Trạm bơm</w:t>
            </w:r>
          </w:p>
        </w:tc>
        <w:tc>
          <w:tcPr>
            <w:tcW w:w="2551" w:type="dxa"/>
            <w:vAlign w:val="center"/>
          </w:tcPr>
          <w:p w14:paraId="0301BF5C"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TNBVHL.N178</w:t>
            </w:r>
          </w:p>
        </w:tc>
        <w:tc>
          <w:tcPr>
            <w:tcW w:w="851" w:type="dxa"/>
            <w:vAlign w:val="center"/>
          </w:tcPr>
          <w:p w14:paraId="7516CB4A"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1</w:t>
            </w:r>
          </w:p>
        </w:tc>
        <w:tc>
          <w:tcPr>
            <w:tcW w:w="1814" w:type="dxa"/>
            <w:vAlign w:val="center"/>
          </w:tcPr>
          <w:p w14:paraId="0681CFCC"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138.298.409 </w:t>
            </w:r>
          </w:p>
        </w:tc>
        <w:tc>
          <w:tcPr>
            <w:tcW w:w="1843" w:type="dxa"/>
            <w:vAlign w:val="center"/>
          </w:tcPr>
          <w:p w14:paraId="3D0D7D88"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32.265.019 </w:t>
            </w:r>
          </w:p>
        </w:tc>
        <w:tc>
          <w:tcPr>
            <w:tcW w:w="978" w:type="dxa"/>
            <w:vAlign w:val="center"/>
          </w:tcPr>
          <w:p w14:paraId="49959BA1"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 </w:t>
            </w:r>
          </w:p>
        </w:tc>
        <w:tc>
          <w:tcPr>
            <w:tcW w:w="1715" w:type="dxa"/>
            <w:vAlign w:val="center"/>
          </w:tcPr>
          <w:p w14:paraId="0B80456F"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138.298.409 </w:t>
            </w:r>
          </w:p>
        </w:tc>
        <w:tc>
          <w:tcPr>
            <w:tcW w:w="1871" w:type="dxa"/>
            <w:vAlign w:val="center"/>
          </w:tcPr>
          <w:p w14:paraId="52F473E9"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32.265.019 </w:t>
            </w:r>
          </w:p>
        </w:tc>
      </w:tr>
      <w:tr w:rsidR="00D01B22" w:rsidRPr="00831D0B" w14:paraId="4426D994" w14:textId="77777777" w:rsidTr="000379C7">
        <w:tc>
          <w:tcPr>
            <w:tcW w:w="704" w:type="dxa"/>
            <w:vAlign w:val="center"/>
          </w:tcPr>
          <w:p w14:paraId="7DB3FFB2" w14:textId="77777777" w:rsidR="00D01B22" w:rsidRPr="00831D0B" w:rsidRDefault="00D01B22" w:rsidP="000379C7">
            <w:pPr>
              <w:tabs>
                <w:tab w:val="left" w:pos="284"/>
              </w:tabs>
              <w:jc w:val="center"/>
              <w:rPr>
                <w:rFonts w:cs="Times New Roman"/>
                <w:sz w:val="24"/>
                <w:szCs w:val="24"/>
              </w:rPr>
            </w:pPr>
            <w:r w:rsidRPr="00831D0B">
              <w:rPr>
                <w:rFonts w:cs="Times New Roman"/>
                <w:color w:val="000000"/>
                <w:sz w:val="24"/>
                <w:szCs w:val="24"/>
              </w:rPr>
              <w:t>132</w:t>
            </w:r>
          </w:p>
        </w:tc>
        <w:tc>
          <w:tcPr>
            <w:tcW w:w="2977" w:type="dxa"/>
            <w:vAlign w:val="center"/>
          </w:tcPr>
          <w:p w14:paraId="7D653916"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Biển tên cổng bệnh viên ĐA KHOA HẠ LONG</w:t>
            </w:r>
          </w:p>
        </w:tc>
        <w:tc>
          <w:tcPr>
            <w:tcW w:w="2551" w:type="dxa"/>
            <w:vAlign w:val="center"/>
          </w:tcPr>
          <w:p w14:paraId="2F4BF0B6"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TNBVHL.VKT162</w:t>
            </w:r>
          </w:p>
        </w:tc>
        <w:tc>
          <w:tcPr>
            <w:tcW w:w="851" w:type="dxa"/>
            <w:vAlign w:val="center"/>
          </w:tcPr>
          <w:p w14:paraId="0F5E495E"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1</w:t>
            </w:r>
          </w:p>
        </w:tc>
        <w:tc>
          <w:tcPr>
            <w:tcW w:w="1814" w:type="dxa"/>
            <w:vAlign w:val="center"/>
          </w:tcPr>
          <w:p w14:paraId="2F31470F"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98.472.000 </w:t>
            </w:r>
          </w:p>
        </w:tc>
        <w:tc>
          <w:tcPr>
            <w:tcW w:w="1843" w:type="dxa"/>
            <w:vAlign w:val="center"/>
          </w:tcPr>
          <w:p w14:paraId="107FCEDD"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39.388.800 </w:t>
            </w:r>
          </w:p>
        </w:tc>
        <w:tc>
          <w:tcPr>
            <w:tcW w:w="978" w:type="dxa"/>
            <w:vAlign w:val="center"/>
          </w:tcPr>
          <w:p w14:paraId="122FA18C"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 </w:t>
            </w:r>
          </w:p>
        </w:tc>
        <w:tc>
          <w:tcPr>
            <w:tcW w:w="1715" w:type="dxa"/>
            <w:vAlign w:val="center"/>
          </w:tcPr>
          <w:p w14:paraId="4855203F"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98.472.000 </w:t>
            </w:r>
          </w:p>
        </w:tc>
        <w:tc>
          <w:tcPr>
            <w:tcW w:w="1871" w:type="dxa"/>
            <w:vAlign w:val="center"/>
          </w:tcPr>
          <w:p w14:paraId="04C2E70F"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39.388.800 </w:t>
            </w:r>
          </w:p>
        </w:tc>
      </w:tr>
      <w:tr w:rsidR="00D01B22" w:rsidRPr="00831D0B" w14:paraId="03521DB1" w14:textId="77777777" w:rsidTr="000379C7">
        <w:tc>
          <w:tcPr>
            <w:tcW w:w="704" w:type="dxa"/>
            <w:vAlign w:val="center"/>
          </w:tcPr>
          <w:p w14:paraId="2175E646" w14:textId="77777777" w:rsidR="00D01B22" w:rsidRPr="00831D0B" w:rsidRDefault="00D01B22" w:rsidP="000379C7">
            <w:pPr>
              <w:tabs>
                <w:tab w:val="left" w:pos="284"/>
              </w:tabs>
              <w:jc w:val="center"/>
              <w:rPr>
                <w:rFonts w:cs="Times New Roman"/>
                <w:sz w:val="24"/>
                <w:szCs w:val="24"/>
              </w:rPr>
            </w:pPr>
            <w:r w:rsidRPr="00831D0B">
              <w:rPr>
                <w:rFonts w:cs="Times New Roman"/>
                <w:color w:val="000000"/>
                <w:sz w:val="24"/>
                <w:szCs w:val="24"/>
              </w:rPr>
              <w:t>133</w:t>
            </w:r>
          </w:p>
        </w:tc>
        <w:tc>
          <w:tcPr>
            <w:tcW w:w="2977" w:type="dxa"/>
            <w:vAlign w:val="center"/>
          </w:tcPr>
          <w:p w14:paraId="430FC74C"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Cầu rửu xe</w:t>
            </w:r>
          </w:p>
        </w:tc>
        <w:tc>
          <w:tcPr>
            <w:tcW w:w="2551" w:type="dxa"/>
            <w:vAlign w:val="center"/>
          </w:tcPr>
          <w:p w14:paraId="4F5D8D78"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TNBVHL.VKT160</w:t>
            </w:r>
          </w:p>
        </w:tc>
        <w:tc>
          <w:tcPr>
            <w:tcW w:w="851" w:type="dxa"/>
            <w:vAlign w:val="center"/>
          </w:tcPr>
          <w:p w14:paraId="53090CC9"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1</w:t>
            </w:r>
          </w:p>
        </w:tc>
        <w:tc>
          <w:tcPr>
            <w:tcW w:w="1814" w:type="dxa"/>
            <w:vAlign w:val="center"/>
          </w:tcPr>
          <w:p w14:paraId="1D3C4CD8"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17.600.000 </w:t>
            </w:r>
          </w:p>
        </w:tc>
        <w:tc>
          <w:tcPr>
            <w:tcW w:w="1843" w:type="dxa"/>
            <w:vAlign w:val="center"/>
          </w:tcPr>
          <w:p w14:paraId="2D5CBB6F"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7.040.000 </w:t>
            </w:r>
          </w:p>
        </w:tc>
        <w:tc>
          <w:tcPr>
            <w:tcW w:w="978" w:type="dxa"/>
            <w:vAlign w:val="center"/>
          </w:tcPr>
          <w:p w14:paraId="598F574E"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 </w:t>
            </w:r>
          </w:p>
        </w:tc>
        <w:tc>
          <w:tcPr>
            <w:tcW w:w="1715" w:type="dxa"/>
            <w:vAlign w:val="center"/>
          </w:tcPr>
          <w:p w14:paraId="6B153E33"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17.600.000 </w:t>
            </w:r>
          </w:p>
        </w:tc>
        <w:tc>
          <w:tcPr>
            <w:tcW w:w="1871" w:type="dxa"/>
            <w:vAlign w:val="center"/>
          </w:tcPr>
          <w:p w14:paraId="290015D4"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7.040.000 </w:t>
            </w:r>
          </w:p>
        </w:tc>
      </w:tr>
      <w:tr w:rsidR="00D01B22" w:rsidRPr="00831D0B" w14:paraId="754300A7" w14:textId="77777777" w:rsidTr="000379C7">
        <w:tc>
          <w:tcPr>
            <w:tcW w:w="704" w:type="dxa"/>
            <w:vAlign w:val="center"/>
          </w:tcPr>
          <w:p w14:paraId="0049C135" w14:textId="77777777" w:rsidR="00D01B22" w:rsidRPr="00831D0B" w:rsidRDefault="00D01B22" w:rsidP="000379C7">
            <w:pPr>
              <w:tabs>
                <w:tab w:val="left" w:pos="284"/>
              </w:tabs>
              <w:jc w:val="center"/>
              <w:rPr>
                <w:rFonts w:cs="Times New Roman"/>
                <w:sz w:val="24"/>
                <w:szCs w:val="24"/>
              </w:rPr>
            </w:pPr>
            <w:r w:rsidRPr="00831D0B">
              <w:rPr>
                <w:rFonts w:cs="Times New Roman"/>
                <w:color w:val="000000"/>
                <w:sz w:val="24"/>
                <w:szCs w:val="24"/>
              </w:rPr>
              <w:t>134</w:t>
            </w:r>
          </w:p>
        </w:tc>
        <w:tc>
          <w:tcPr>
            <w:tcW w:w="2977" w:type="dxa"/>
            <w:vAlign w:val="center"/>
          </w:tcPr>
          <w:p w14:paraId="2885C0AF"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Logo bệnh viện</w:t>
            </w:r>
          </w:p>
        </w:tc>
        <w:tc>
          <w:tcPr>
            <w:tcW w:w="2551" w:type="dxa"/>
            <w:vAlign w:val="center"/>
          </w:tcPr>
          <w:p w14:paraId="2E3DCD6A"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TNBVHL.VKT164</w:t>
            </w:r>
          </w:p>
        </w:tc>
        <w:tc>
          <w:tcPr>
            <w:tcW w:w="851" w:type="dxa"/>
            <w:vAlign w:val="center"/>
          </w:tcPr>
          <w:p w14:paraId="13FE2EE8"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1</w:t>
            </w:r>
          </w:p>
        </w:tc>
        <w:tc>
          <w:tcPr>
            <w:tcW w:w="1814" w:type="dxa"/>
            <w:vAlign w:val="center"/>
          </w:tcPr>
          <w:p w14:paraId="195A3421"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21.780.000 </w:t>
            </w:r>
          </w:p>
        </w:tc>
        <w:tc>
          <w:tcPr>
            <w:tcW w:w="1843" w:type="dxa"/>
            <w:vAlign w:val="center"/>
          </w:tcPr>
          <w:p w14:paraId="348E9228"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8.712.000 </w:t>
            </w:r>
          </w:p>
        </w:tc>
        <w:tc>
          <w:tcPr>
            <w:tcW w:w="978" w:type="dxa"/>
            <w:vAlign w:val="center"/>
          </w:tcPr>
          <w:p w14:paraId="5C89DCE6"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 </w:t>
            </w:r>
          </w:p>
        </w:tc>
        <w:tc>
          <w:tcPr>
            <w:tcW w:w="1715" w:type="dxa"/>
            <w:vAlign w:val="center"/>
          </w:tcPr>
          <w:p w14:paraId="2FEC51A0"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21.780.000 </w:t>
            </w:r>
          </w:p>
        </w:tc>
        <w:tc>
          <w:tcPr>
            <w:tcW w:w="1871" w:type="dxa"/>
            <w:vAlign w:val="center"/>
          </w:tcPr>
          <w:p w14:paraId="18043A73"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8.712.000 </w:t>
            </w:r>
          </w:p>
        </w:tc>
      </w:tr>
      <w:tr w:rsidR="00D01B22" w:rsidRPr="00831D0B" w14:paraId="046CC7F4" w14:textId="77777777" w:rsidTr="000379C7">
        <w:tc>
          <w:tcPr>
            <w:tcW w:w="704" w:type="dxa"/>
            <w:vAlign w:val="center"/>
          </w:tcPr>
          <w:p w14:paraId="267CED52" w14:textId="77777777" w:rsidR="00D01B22" w:rsidRPr="00831D0B" w:rsidRDefault="00D01B22" w:rsidP="000379C7">
            <w:pPr>
              <w:tabs>
                <w:tab w:val="left" w:pos="284"/>
              </w:tabs>
              <w:jc w:val="center"/>
              <w:rPr>
                <w:rFonts w:cs="Times New Roman"/>
                <w:sz w:val="24"/>
                <w:szCs w:val="24"/>
              </w:rPr>
            </w:pPr>
            <w:r w:rsidRPr="00831D0B">
              <w:rPr>
                <w:rFonts w:cs="Times New Roman"/>
                <w:color w:val="000000"/>
                <w:sz w:val="24"/>
                <w:szCs w:val="24"/>
              </w:rPr>
              <w:t>135</w:t>
            </w:r>
          </w:p>
        </w:tc>
        <w:tc>
          <w:tcPr>
            <w:tcW w:w="2977" w:type="dxa"/>
            <w:vAlign w:val="center"/>
          </w:tcPr>
          <w:p w14:paraId="21A936F0"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Nhà bơm ( 1500*1500*1500)</w:t>
            </w:r>
          </w:p>
        </w:tc>
        <w:tc>
          <w:tcPr>
            <w:tcW w:w="2551" w:type="dxa"/>
            <w:vAlign w:val="center"/>
          </w:tcPr>
          <w:p w14:paraId="73AD47FC"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TNBVHL.VKT159</w:t>
            </w:r>
          </w:p>
        </w:tc>
        <w:tc>
          <w:tcPr>
            <w:tcW w:w="851" w:type="dxa"/>
            <w:vAlign w:val="center"/>
          </w:tcPr>
          <w:p w14:paraId="59AF9498"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1</w:t>
            </w:r>
          </w:p>
        </w:tc>
        <w:tc>
          <w:tcPr>
            <w:tcW w:w="1814" w:type="dxa"/>
            <w:vAlign w:val="center"/>
          </w:tcPr>
          <w:p w14:paraId="3FE46369"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16.500.000 </w:t>
            </w:r>
          </w:p>
        </w:tc>
        <w:tc>
          <w:tcPr>
            <w:tcW w:w="1843" w:type="dxa"/>
            <w:vAlign w:val="center"/>
          </w:tcPr>
          <w:p w14:paraId="37C684F8"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6.600.000 </w:t>
            </w:r>
          </w:p>
        </w:tc>
        <w:tc>
          <w:tcPr>
            <w:tcW w:w="978" w:type="dxa"/>
            <w:vAlign w:val="center"/>
          </w:tcPr>
          <w:p w14:paraId="55E7DF0E"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 </w:t>
            </w:r>
          </w:p>
        </w:tc>
        <w:tc>
          <w:tcPr>
            <w:tcW w:w="1715" w:type="dxa"/>
            <w:vAlign w:val="center"/>
          </w:tcPr>
          <w:p w14:paraId="3B65086F"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16.500.000 </w:t>
            </w:r>
          </w:p>
        </w:tc>
        <w:tc>
          <w:tcPr>
            <w:tcW w:w="1871" w:type="dxa"/>
            <w:vAlign w:val="center"/>
          </w:tcPr>
          <w:p w14:paraId="2E0156D4"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6.600.000 </w:t>
            </w:r>
          </w:p>
        </w:tc>
      </w:tr>
      <w:tr w:rsidR="00D01B22" w:rsidRPr="00831D0B" w14:paraId="78FFCC68" w14:textId="77777777" w:rsidTr="000379C7">
        <w:tc>
          <w:tcPr>
            <w:tcW w:w="704" w:type="dxa"/>
            <w:vAlign w:val="center"/>
          </w:tcPr>
          <w:p w14:paraId="5C3F9350" w14:textId="77777777" w:rsidR="00D01B22" w:rsidRPr="00831D0B" w:rsidRDefault="00D01B22" w:rsidP="000379C7">
            <w:pPr>
              <w:tabs>
                <w:tab w:val="left" w:pos="284"/>
              </w:tabs>
              <w:jc w:val="center"/>
              <w:rPr>
                <w:rFonts w:cs="Times New Roman"/>
                <w:sz w:val="24"/>
                <w:szCs w:val="24"/>
              </w:rPr>
            </w:pPr>
            <w:r w:rsidRPr="00831D0B">
              <w:rPr>
                <w:rFonts w:cs="Times New Roman"/>
                <w:color w:val="000000"/>
                <w:sz w:val="24"/>
                <w:szCs w:val="24"/>
              </w:rPr>
              <w:t>136</w:t>
            </w:r>
          </w:p>
        </w:tc>
        <w:tc>
          <w:tcPr>
            <w:tcW w:w="2977" w:type="dxa"/>
            <w:vAlign w:val="center"/>
          </w:tcPr>
          <w:p w14:paraId="0E033C55"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Sân bê tông khu vưc nhà tang lễ</w:t>
            </w:r>
          </w:p>
        </w:tc>
        <w:tc>
          <w:tcPr>
            <w:tcW w:w="2551" w:type="dxa"/>
            <w:vAlign w:val="center"/>
          </w:tcPr>
          <w:p w14:paraId="2D2E3B4F"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TNBVHL.VKT161</w:t>
            </w:r>
          </w:p>
        </w:tc>
        <w:tc>
          <w:tcPr>
            <w:tcW w:w="851" w:type="dxa"/>
            <w:vAlign w:val="center"/>
          </w:tcPr>
          <w:p w14:paraId="61A6028A"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1</w:t>
            </w:r>
          </w:p>
        </w:tc>
        <w:tc>
          <w:tcPr>
            <w:tcW w:w="1814" w:type="dxa"/>
            <w:vAlign w:val="center"/>
          </w:tcPr>
          <w:p w14:paraId="38BC54DB"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96.857.000 </w:t>
            </w:r>
          </w:p>
        </w:tc>
        <w:tc>
          <w:tcPr>
            <w:tcW w:w="1843" w:type="dxa"/>
            <w:vAlign w:val="center"/>
          </w:tcPr>
          <w:p w14:paraId="2C101E8A"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48.428.500 </w:t>
            </w:r>
          </w:p>
        </w:tc>
        <w:tc>
          <w:tcPr>
            <w:tcW w:w="978" w:type="dxa"/>
            <w:vAlign w:val="center"/>
          </w:tcPr>
          <w:p w14:paraId="01706AD4"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 </w:t>
            </w:r>
          </w:p>
        </w:tc>
        <w:tc>
          <w:tcPr>
            <w:tcW w:w="1715" w:type="dxa"/>
            <w:vAlign w:val="center"/>
          </w:tcPr>
          <w:p w14:paraId="50BF008F"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96.857.000 </w:t>
            </w:r>
          </w:p>
        </w:tc>
        <w:tc>
          <w:tcPr>
            <w:tcW w:w="1871" w:type="dxa"/>
            <w:vAlign w:val="center"/>
          </w:tcPr>
          <w:p w14:paraId="4A855AF9"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48.428.500 </w:t>
            </w:r>
          </w:p>
        </w:tc>
      </w:tr>
      <w:tr w:rsidR="00D01B22" w:rsidRPr="00831D0B" w14:paraId="7F6B2348" w14:textId="77777777" w:rsidTr="000379C7">
        <w:tc>
          <w:tcPr>
            <w:tcW w:w="704" w:type="dxa"/>
            <w:vAlign w:val="center"/>
          </w:tcPr>
          <w:p w14:paraId="0851BCB4" w14:textId="77777777" w:rsidR="00D01B22" w:rsidRPr="00831D0B" w:rsidRDefault="00D01B22" w:rsidP="000379C7">
            <w:pPr>
              <w:tabs>
                <w:tab w:val="left" w:pos="284"/>
              </w:tabs>
              <w:jc w:val="center"/>
              <w:rPr>
                <w:rFonts w:cs="Times New Roman"/>
                <w:sz w:val="24"/>
                <w:szCs w:val="24"/>
              </w:rPr>
            </w:pPr>
            <w:r w:rsidRPr="00831D0B">
              <w:rPr>
                <w:rFonts w:cs="Times New Roman"/>
                <w:color w:val="000000"/>
                <w:sz w:val="24"/>
                <w:szCs w:val="24"/>
              </w:rPr>
              <w:lastRenderedPageBreak/>
              <w:t>137</w:t>
            </w:r>
          </w:p>
        </w:tc>
        <w:tc>
          <w:tcPr>
            <w:tcW w:w="2977" w:type="dxa"/>
            <w:vAlign w:val="center"/>
          </w:tcPr>
          <w:p w14:paraId="42C0EFE0"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Sơ đồ bệnh viện</w:t>
            </w:r>
          </w:p>
        </w:tc>
        <w:tc>
          <w:tcPr>
            <w:tcW w:w="2551" w:type="dxa"/>
            <w:vAlign w:val="center"/>
          </w:tcPr>
          <w:p w14:paraId="7EBF3DD6"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TNBVHL.VKT163</w:t>
            </w:r>
          </w:p>
        </w:tc>
        <w:tc>
          <w:tcPr>
            <w:tcW w:w="851" w:type="dxa"/>
            <w:vAlign w:val="center"/>
          </w:tcPr>
          <w:p w14:paraId="09B4364D"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1</w:t>
            </w:r>
          </w:p>
        </w:tc>
        <w:tc>
          <w:tcPr>
            <w:tcW w:w="1814" w:type="dxa"/>
            <w:vAlign w:val="center"/>
          </w:tcPr>
          <w:p w14:paraId="6193EFAD"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16.077.600 </w:t>
            </w:r>
          </w:p>
        </w:tc>
        <w:tc>
          <w:tcPr>
            <w:tcW w:w="1843" w:type="dxa"/>
            <w:vAlign w:val="center"/>
          </w:tcPr>
          <w:p w14:paraId="035EB989"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6.431.040 </w:t>
            </w:r>
          </w:p>
        </w:tc>
        <w:tc>
          <w:tcPr>
            <w:tcW w:w="978" w:type="dxa"/>
            <w:vAlign w:val="center"/>
          </w:tcPr>
          <w:p w14:paraId="64006FA5"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 </w:t>
            </w:r>
          </w:p>
        </w:tc>
        <w:tc>
          <w:tcPr>
            <w:tcW w:w="1715" w:type="dxa"/>
            <w:vAlign w:val="center"/>
          </w:tcPr>
          <w:p w14:paraId="7FC7F397"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16.077.600 </w:t>
            </w:r>
          </w:p>
        </w:tc>
        <w:tc>
          <w:tcPr>
            <w:tcW w:w="1871" w:type="dxa"/>
            <w:vAlign w:val="center"/>
          </w:tcPr>
          <w:p w14:paraId="34D8E237"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6.431.040 </w:t>
            </w:r>
          </w:p>
        </w:tc>
      </w:tr>
      <w:tr w:rsidR="00D01B22" w:rsidRPr="00831D0B" w14:paraId="26179F6D" w14:textId="77777777" w:rsidTr="000379C7">
        <w:tc>
          <w:tcPr>
            <w:tcW w:w="704" w:type="dxa"/>
            <w:vAlign w:val="center"/>
          </w:tcPr>
          <w:p w14:paraId="4C35700D" w14:textId="77777777" w:rsidR="00D01B22" w:rsidRPr="00831D0B" w:rsidRDefault="00D01B22" w:rsidP="000379C7">
            <w:pPr>
              <w:tabs>
                <w:tab w:val="left" w:pos="284"/>
              </w:tabs>
              <w:jc w:val="center"/>
              <w:rPr>
                <w:rFonts w:cs="Times New Roman"/>
                <w:sz w:val="24"/>
                <w:szCs w:val="24"/>
              </w:rPr>
            </w:pPr>
            <w:r w:rsidRPr="00831D0B">
              <w:rPr>
                <w:rFonts w:cs="Times New Roman"/>
                <w:color w:val="000000"/>
                <w:sz w:val="24"/>
                <w:szCs w:val="24"/>
              </w:rPr>
              <w:t>138</w:t>
            </w:r>
          </w:p>
        </w:tc>
        <w:tc>
          <w:tcPr>
            <w:tcW w:w="2977" w:type="dxa"/>
            <w:vAlign w:val="center"/>
          </w:tcPr>
          <w:p w14:paraId="391875F8"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Bàn giao ban</w:t>
            </w:r>
          </w:p>
        </w:tc>
        <w:tc>
          <w:tcPr>
            <w:tcW w:w="2551" w:type="dxa"/>
            <w:vAlign w:val="center"/>
          </w:tcPr>
          <w:p w14:paraId="7A727D5D"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TNBVHL.BGB131</w:t>
            </w:r>
          </w:p>
        </w:tc>
        <w:tc>
          <w:tcPr>
            <w:tcW w:w="851" w:type="dxa"/>
            <w:vAlign w:val="center"/>
          </w:tcPr>
          <w:p w14:paraId="15404390"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1</w:t>
            </w:r>
          </w:p>
        </w:tc>
        <w:tc>
          <w:tcPr>
            <w:tcW w:w="1814" w:type="dxa"/>
            <w:vAlign w:val="center"/>
          </w:tcPr>
          <w:p w14:paraId="5D6C98A5"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31.272.872 </w:t>
            </w:r>
          </w:p>
        </w:tc>
        <w:tc>
          <w:tcPr>
            <w:tcW w:w="1843" w:type="dxa"/>
            <w:vAlign w:val="center"/>
          </w:tcPr>
          <w:p w14:paraId="2A28C7A9"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3.909.109 </w:t>
            </w:r>
          </w:p>
        </w:tc>
        <w:tc>
          <w:tcPr>
            <w:tcW w:w="978" w:type="dxa"/>
            <w:vAlign w:val="center"/>
          </w:tcPr>
          <w:p w14:paraId="79807070"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 </w:t>
            </w:r>
          </w:p>
        </w:tc>
        <w:tc>
          <w:tcPr>
            <w:tcW w:w="1715" w:type="dxa"/>
            <w:vAlign w:val="center"/>
          </w:tcPr>
          <w:p w14:paraId="4F6674EB"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31.272.872 </w:t>
            </w:r>
          </w:p>
        </w:tc>
        <w:tc>
          <w:tcPr>
            <w:tcW w:w="1871" w:type="dxa"/>
            <w:vAlign w:val="center"/>
          </w:tcPr>
          <w:p w14:paraId="28A03B81"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3.909.109 </w:t>
            </w:r>
          </w:p>
        </w:tc>
      </w:tr>
      <w:tr w:rsidR="00D01B22" w:rsidRPr="00831D0B" w14:paraId="3D3B10F4" w14:textId="77777777" w:rsidTr="000379C7">
        <w:tc>
          <w:tcPr>
            <w:tcW w:w="704" w:type="dxa"/>
            <w:vAlign w:val="center"/>
          </w:tcPr>
          <w:p w14:paraId="734BF116" w14:textId="77777777" w:rsidR="00D01B22" w:rsidRPr="00831D0B" w:rsidRDefault="00D01B22" w:rsidP="000379C7">
            <w:pPr>
              <w:tabs>
                <w:tab w:val="left" w:pos="284"/>
              </w:tabs>
              <w:jc w:val="center"/>
              <w:rPr>
                <w:rFonts w:cs="Times New Roman"/>
                <w:sz w:val="24"/>
                <w:szCs w:val="24"/>
              </w:rPr>
            </w:pPr>
            <w:r w:rsidRPr="00831D0B">
              <w:rPr>
                <w:rFonts w:cs="Times New Roman"/>
                <w:color w:val="000000"/>
                <w:sz w:val="24"/>
                <w:szCs w:val="24"/>
              </w:rPr>
              <w:t>139</w:t>
            </w:r>
          </w:p>
        </w:tc>
        <w:tc>
          <w:tcPr>
            <w:tcW w:w="2977" w:type="dxa"/>
            <w:vAlign w:val="center"/>
          </w:tcPr>
          <w:p w14:paraId="436CC6B0"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Bàn giao ban</w:t>
            </w:r>
          </w:p>
        </w:tc>
        <w:tc>
          <w:tcPr>
            <w:tcW w:w="2551" w:type="dxa"/>
            <w:vAlign w:val="center"/>
          </w:tcPr>
          <w:p w14:paraId="3F0F24C8"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TNBVHL.BGB131.1</w:t>
            </w:r>
          </w:p>
        </w:tc>
        <w:tc>
          <w:tcPr>
            <w:tcW w:w="851" w:type="dxa"/>
            <w:vAlign w:val="center"/>
          </w:tcPr>
          <w:p w14:paraId="4302D423"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1</w:t>
            </w:r>
          </w:p>
        </w:tc>
        <w:tc>
          <w:tcPr>
            <w:tcW w:w="1814" w:type="dxa"/>
            <w:vAlign w:val="center"/>
          </w:tcPr>
          <w:p w14:paraId="5E91277E"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31.272.872 </w:t>
            </w:r>
          </w:p>
        </w:tc>
        <w:tc>
          <w:tcPr>
            <w:tcW w:w="1843" w:type="dxa"/>
            <w:vAlign w:val="center"/>
          </w:tcPr>
          <w:p w14:paraId="01A4F261"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3.909.109 </w:t>
            </w:r>
          </w:p>
        </w:tc>
        <w:tc>
          <w:tcPr>
            <w:tcW w:w="978" w:type="dxa"/>
            <w:vAlign w:val="center"/>
          </w:tcPr>
          <w:p w14:paraId="2FF33267"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 </w:t>
            </w:r>
          </w:p>
        </w:tc>
        <w:tc>
          <w:tcPr>
            <w:tcW w:w="1715" w:type="dxa"/>
            <w:vAlign w:val="center"/>
          </w:tcPr>
          <w:p w14:paraId="1FE177FB"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31.272.872 </w:t>
            </w:r>
          </w:p>
        </w:tc>
        <w:tc>
          <w:tcPr>
            <w:tcW w:w="1871" w:type="dxa"/>
            <w:vAlign w:val="center"/>
          </w:tcPr>
          <w:p w14:paraId="27C4A001"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3.909.109 </w:t>
            </w:r>
          </w:p>
        </w:tc>
      </w:tr>
      <w:tr w:rsidR="00D01B22" w:rsidRPr="00831D0B" w14:paraId="1ED3A240" w14:textId="77777777" w:rsidTr="000379C7">
        <w:tc>
          <w:tcPr>
            <w:tcW w:w="704" w:type="dxa"/>
            <w:vAlign w:val="center"/>
          </w:tcPr>
          <w:p w14:paraId="1E0646E2" w14:textId="77777777" w:rsidR="00D01B22" w:rsidRPr="00831D0B" w:rsidRDefault="00D01B22" w:rsidP="000379C7">
            <w:pPr>
              <w:tabs>
                <w:tab w:val="left" w:pos="284"/>
              </w:tabs>
              <w:jc w:val="center"/>
              <w:rPr>
                <w:rFonts w:cs="Times New Roman"/>
                <w:sz w:val="24"/>
                <w:szCs w:val="24"/>
              </w:rPr>
            </w:pPr>
            <w:r w:rsidRPr="00831D0B">
              <w:rPr>
                <w:rFonts w:cs="Times New Roman"/>
                <w:color w:val="000000"/>
                <w:sz w:val="24"/>
                <w:szCs w:val="24"/>
              </w:rPr>
              <w:t>140</w:t>
            </w:r>
          </w:p>
        </w:tc>
        <w:tc>
          <w:tcPr>
            <w:tcW w:w="2977" w:type="dxa"/>
            <w:vAlign w:val="center"/>
          </w:tcPr>
          <w:p w14:paraId="71DA0CFD"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Bàn giao ban</w:t>
            </w:r>
          </w:p>
        </w:tc>
        <w:tc>
          <w:tcPr>
            <w:tcW w:w="2551" w:type="dxa"/>
            <w:vAlign w:val="center"/>
          </w:tcPr>
          <w:p w14:paraId="55312B4A"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TNBVHL.BGB131.2</w:t>
            </w:r>
          </w:p>
        </w:tc>
        <w:tc>
          <w:tcPr>
            <w:tcW w:w="851" w:type="dxa"/>
            <w:vAlign w:val="center"/>
          </w:tcPr>
          <w:p w14:paraId="5A568694"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1</w:t>
            </w:r>
          </w:p>
        </w:tc>
        <w:tc>
          <w:tcPr>
            <w:tcW w:w="1814" w:type="dxa"/>
            <w:vAlign w:val="center"/>
          </w:tcPr>
          <w:p w14:paraId="4475CDA8"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31.272.872 </w:t>
            </w:r>
          </w:p>
        </w:tc>
        <w:tc>
          <w:tcPr>
            <w:tcW w:w="1843" w:type="dxa"/>
            <w:vAlign w:val="center"/>
          </w:tcPr>
          <w:p w14:paraId="765F8377"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3.909.109 </w:t>
            </w:r>
          </w:p>
        </w:tc>
        <w:tc>
          <w:tcPr>
            <w:tcW w:w="978" w:type="dxa"/>
            <w:vAlign w:val="center"/>
          </w:tcPr>
          <w:p w14:paraId="4943597A"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 </w:t>
            </w:r>
          </w:p>
        </w:tc>
        <w:tc>
          <w:tcPr>
            <w:tcW w:w="1715" w:type="dxa"/>
            <w:vAlign w:val="center"/>
          </w:tcPr>
          <w:p w14:paraId="37CC70DE"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31.272.872 </w:t>
            </w:r>
          </w:p>
        </w:tc>
        <w:tc>
          <w:tcPr>
            <w:tcW w:w="1871" w:type="dxa"/>
            <w:vAlign w:val="center"/>
          </w:tcPr>
          <w:p w14:paraId="3912BC6E"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3.909.109 </w:t>
            </w:r>
          </w:p>
        </w:tc>
      </w:tr>
      <w:tr w:rsidR="00D01B22" w:rsidRPr="00831D0B" w14:paraId="487F28BD" w14:textId="77777777" w:rsidTr="000379C7">
        <w:tc>
          <w:tcPr>
            <w:tcW w:w="704" w:type="dxa"/>
            <w:vAlign w:val="center"/>
          </w:tcPr>
          <w:p w14:paraId="3804465F" w14:textId="77777777" w:rsidR="00D01B22" w:rsidRPr="00831D0B" w:rsidRDefault="00D01B22" w:rsidP="000379C7">
            <w:pPr>
              <w:tabs>
                <w:tab w:val="left" w:pos="284"/>
              </w:tabs>
              <w:jc w:val="center"/>
              <w:rPr>
                <w:rFonts w:cs="Times New Roman"/>
                <w:sz w:val="24"/>
                <w:szCs w:val="24"/>
              </w:rPr>
            </w:pPr>
            <w:r w:rsidRPr="00831D0B">
              <w:rPr>
                <w:rFonts w:cs="Times New Roman"/>
                <w:color w:val="000000"/>
                <w:sz w:val="24"/>
                <w:szCs w:val="24"/>
              </w:rPr>
              <w:t>141</w:t>
            </w:r>
          </w:p>
        </w:tc>
        <w:tc>
          <w:tcPr>
            <w:tcW w:w="2977" w:type="dxa"/>
            <w:vAlign w:val="center"/>
          </w:tcPr>
          <w:p w14:paraId="170C6B2D"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Bàn giao ban</w:t>
            </w:r>
          </w:p>
        </w:tc>
        <w:tc>
          <w:tcPr>
            <w:tcW w:w="2551" w:type="dxa"/>
            <w:vAlign w:val="center"/>
          </w:tcPr>
          <w:p w14:paraId="52786DD2"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TNBVHL.BGB131.3</w:t>
            </w:r>
          </w:p>
        </w:tc>
        <w:tc>
          <w:tcPr>
            <w:tcW w:w="851" w:type="dxa"/>
            <w:vAlign w:val="center"/>
          </w:tcPr>
          <w:p w14:paraId="7119EE46"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1</w:t>
            </w:r>
          </w:p>
        </w:tc>
        <w:tc>
          <w:tcPr>
            <w:tcW w:w="1814" w:type="dxa"/>
            <w:vAlign w:val="center"/>
          </w:tcPr>
          <w:p w14:paraId="0AD6DD3B"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31.272.872 </w:t>
            </w:r>
          </w:p>
        </w:tc>
        <w:tc>
          <w:tcPr>
            <w:tcW w:w="1843" w:type="dxa"/>
            <w:vAlign w:val="center"/>
          </w:tcPr>
          <w:p w14:paraId="6FF1E630"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3.909.109 </w:t>
            </w:r>
          </w:p>
        </w:tc>
        <w:tc>
          <w:tcPr>
            <w:tcW w:w="978" w:type="dxa"/>
            <w:vAlign w:val="center"/>
          </w:tcPr>
          <w:p w14:paraId="2E18C3C3"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 </w:t>
            </w:r>
          </w:p>
        </w:tc>
        <w:tc>
          <w:tcPr>
            <w:tcW w:w="1715" w:type="dxa"/>
            <w:vAlign w:val="center"/>
          </w:tcPr>
          <w:p w14:paraId="071AE14A"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31.272.872 </w:t>
            </w:r>
          </w:p>
        </w:tc>
        <w:tc>
          <w:tcPr>
            <w:tcW w:w="1871" w:type="dxa"/>
            <w:vAlign w:val="center"/>
          </w:tcPr>
          <w:p w14:paraId="2D41985E"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3.909.109 </w:t>
            </w:r>
          </w:p>
        </w:tc>
      </w:tr>
      <w:tr w:rsidR="00D01B22" w:rsidRPr="00831D0B" w14:paraId="6CFC3289" w14:textId="77777777" w:rsidTr="000379C7">
        <w:tc>
          <w:tcPr>
            <w:tcW w:w="704" w:type="dxa"/>
            <w:vAlign w:val="center"/>
          </w:tcPr>
          <w:p w14:paraId="514AA54A" w14:textId="77777777" w:rsidR="00D01B22" w:rsidRPr="00831D0B" w:rsidRDefault="00D01B22" w:rsidP="000379C7">
            <w:pPr>
              <w:tabs>
                <w:tab w:val="left" w:pos="284"/>
              </w:tabs>
              <w:jc w:val="center"/>
              <w:rPr>
                <w:rFonts w:cs="Times New Roman"/>
                <w:sz w:val="24"/>
                <w:szCs w:val="24"/>
              </w:rPr>
            </w:pPr>
            <w:r w:rsidRPr="00831D0B">
              <w:rPr>
                <w:rFonts w:cs="Times New Roman"/>
                <w:color w:val="000000"/>
                <w:sz w:val="24"/>
                <w:szCs w:val="24"/>
              </w:rPr>
              <w:t>142</w:t>
            </w:r>
          </w:p>
        </w:tc>
        <w:tc>
          <w:tcPr>
            <w:tcW w:w="2977" w:type="dxa"/>
            <w:vAlign w:val="center"/>
          </w:tcPr>
          <w:p w14:paraId="37B3DE6D"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Bàn giao ban</w:t>
            </w:r>
          </w:p>
        </w:tc>
        <w:tc>
          <w:tcPr>
            <w:tcW w:w="2551" w:type="dxa"/>
            <w:vAlign w:val="center"/>
          </w:tcPr>
          <w:p w14:paraId="0A68CD93"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TNBVHL.BGB131.4</w:t>
            </w:r>
          </w:p>
        </w:tc>
        <w:tc>
          <w:tcPr>
            <w:tcW w:w="851" w:type="dxa"/>
            <w:vAlign w:val="center"/>
          </w:tcPr>
          <w:p w14:paraId="71A328F0"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1</w:t>
            </w:r>
          </w:p>
        </w:tc>
        <w:tc>
          <w:tcPr>
            <w:tcW w:w="1814" w:type="dxa"/>
            <w:vAlign w:val="center"/>
          </w:tcPr>
          <w:p w14:paraId="1B66634B"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31.272.872 </w:t>
            </w:r>
          </w:p>
        </w:tc>
        <w:tc>
          <w:tcPr>
            <w:tcW w:w="1843" w:type="dxa"/>
            <w:vAlign w:val="center"/>
          </w:tcPr>
          <w:p w14:paraId="41FC017F"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3.909.109 </w:t>
            </w:r>
          </w:p>
        </w:tc>
        <w:tc>
          <w:tcPr>
            <w:tcW w:w="978" w:type="dxa"/>
            <w:vAlign w:val="center"/>
          </w:tcPr>
          <w:p w14:paraId="7BD24963"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 </w:t>
            </w:r>
          </w:p>
        </w:tc>
        <w:tc>
          <w:tcPr>
            <w:tcW w:w="1715" w:type="dxa"/>
            <w:vAlign w:val="center"/>
          </w:tcPr>
          <w:p w14:paraId="4D565C84"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31.272.872 </w:t>
            </w:r>
          </w:p>
        </w:tc>
        <w:tc>
          <w:tcPr>
            <w:tcW w:w="1871" w:type="dxa"/>
            <w:vAlign w:val="center"/>
          </w:tcPr>
          <w:p w14:paraId="0528100B"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3.909.109 </w:t>
            </w:r>
          </w:p>
        </w:tc>
      </w:tr>
      <w:tr w:rsidR="00D01B22" w:rsidRPr="00831D0B" w14:paraId="2011B752" w14:textId="77777777" w:rsidTr="000379C7">
        <w:tc>
          <w:tcPr>
            <w:tcW w:w="704" w:type="dxa"/>
            <w:vAlign w:val="center"/>
          </w:tcPr>
          <w:p w14:paraId="222BA8FC" w14:textId="77777777" w:rsidR="00D01B22" w:rsidRPr="00831D0B" w:rsidRDefault="00D01B22" w:rsidP="000379C7">
            <w:pPr>
              <w:tabs>
                <w:tab w:val="left" w:pos="284"/>
              </w:tabs>
              <w:jc w:val="center"/>
              <w:rPr>
                <w:rFonts w:cs="Times New Roman"/>
                <w:sz w:val="24"/>
                <w:szCs w:val="24"/>
              </w:rPr>
            </w:pPr>
            <w:r w:rsidRPr="00831D0B">
              <w:rPr>
                <w:rFonts w:cs="Times New Roman"/>
                <w:color w:val="000000"/>
                <w:sz w:val="24"/>
                <w:szCs w:val="24"/>
              </w:rPr>
              <w:t>143</w:t>
            </w:r>
          </w:p>
        </w:tc>
        <w:tc>
          <w:tcPr>
            <w:tcW w:w="2977" w:type="dxa"/>
            <w:vAlign w:val="center"/>
          </w:tcPr>
          <w:p w14:paraId="7FFE7EB8"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Bàn giao ban</w:t>
            </w:r>
          </w:p>
        </w:tc>
        <w:tc>
          <w:tcPr>
            <w:tcW w:w="2551" w:type="dxa"/>
            <w:vAlign w:val="center"/>
          </w:tcPr>
          <w:p w14:paraId="61505B5E"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TNBVHL.BGB131.5</w:t>
            </w:r>
          </w:p>
        </w:tc>
        <w:tc>
          <w:tcPr>
            <w:tcW w:w="851" w:type="dxa"/>
            <w:vAlign w:val="center"/>
          </w:tcPr>
          <w:p w14:paraId="62CE0F2C"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1</w:t>
            </w:r>
          </w:p>
        </w:tc>
        <w:tc>
          <w:tcPr>
            <w:tcW w:w="1814" w:type="dxa"/>
            <w:vAlign w:val="center"/>
          </w:tcPr>
          <w:p w14:paraId="1628E5A7"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31.272.872 </w:t>
            </w:r>
          </w:p>
        </w:tc>
        <w:tc>
          <w:tcPr>
            <w:tcW w:w="1843" w:type="dxa"/>
            <w:vAlign w:val="center"/>
          </w:tcPr>
          <w:p w14:paraId="39FEE2E7"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3.909.109 </w:t>
            </w:r>
          </w:p>
        </w:tc>
        <w:tc>
          <w:tcPr>
            <w:tcW w:w="978" w:type="dxa"/>
            <w:vAlign w:val="center"/>
          </w:tcPr>
          <w:p w14:paraId="02538A58"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 </w:t>
            </w:r>
          </w:p>
        </w:tc>
        <w:tc>
          <w:tcPr>
            <w:tcW w:w="1715" w:type="dxa"/>
            <w:vAlign w:val="center"/>
          </w:tcPr>
          <w:p w14:paraId="59EEFDF3"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31.272.872 </w:t>
            </w:r>
          </w:p>
        </w:tc>
        <w:tc>
          <w:tcPr>
            <w:tcW w:w="1871" w:type="dxa"/>
            <w:vAlign w:val="center"/>
          </w:tcPr>
          <w:p w14:paraId="40914505"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3.909.109 </w:t>
            </w:r>
          </w:p>
        </w:tc>
      </w:tr>
      <w:tr w:rsidR="00D01B22" w:rsidRPr="00831D0B" w14:paraId="590086D7" w14:textId="77777777" w:rsidTr="000379C7">
        <w:tc>
          <w:tcPr>
            <w:tcW w:w="704" w:type="dxa"/>
            <w:vAlign w:val="center"/>
          </w:tcPr>
          <w:p w14:paraId="62B28AD8" w14:textId="77777777" w:rsidR="00D01B22" w:rsidRPr="00831D0B" w:rsidRDefault="00D01B22" w:rsidP="000379C7">
            <w:pPr>
              <w:tabs>
                <w:tab w:val="left" w:pos="284"/>
              </w:tabs>
              <w:jc w:val="center"/>
              <w:rPr>
                <w:rFonts w:cs="Times New Roman"/>
                <w:sz w:val="24"/>
                <w:szCs w:val="24"/>
              </w:rPr>
            </w:pPr>
            <w:r w:rsidRPr="00831D0B">
              <w:rPr>
                <w:rFonts w:cs="Times New Roman"/>
                <w:color w:val="000000"/>
                <w:sz w:val="24"/>
                <w:szCs w:val="24"/>
              </w:rPr>
              <w:t>144</w:t>
            </w:r>
          </w:p>
        </w:tc>
        <w:tc>
          <w:tcPr>
            <w:tcW w:w="2977" w:type="dxa"/>
            <w:vAlign w:val="center"/>
          </w:tcPr>
          <w:p w14:paraId="76857A4D"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Máy chủ Dell R760xs 8x3,5'</w:t>
            </w:r>
          </w:p>
        </w:tc>
        <w:tc>
          <w:tcPr>
            <w:tcW w:w="2551" w:type="dxa"/>
            <w:vAlign w:val="center"/>
          </w:tcPr>
          <w:p w14:paraId="79B1C325"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TNBVHL.TSMTDB081</w:t>
            </w:r>
          </w:p>
        </w:tc>
        <w:tc>
          <w:tcPr>
            <w:tcW w:w="851" w:type="dxa"/>
            <w:vAlign w:val="center"/>
          </w:tcPr>
          <w:p w14:paraId="3398674A"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1</w:t>
            </w:r>
          </w:p>
        </w:tc>
        <w:tc>
          <w:tcPr>
            <w:tcW w:w="1814" w:type="dxa"/>
            <w:vAlign w:val="center"/>
          </w:tcPr>
          <w:p w14:paraId="78BF5DAB"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220.000.000 </w:t>
            </w:r>
          </w:p>
        </w:tc>
        <w:tc>
          <w:tcPr>
            <w:tcW w:w="1843" w:type="dxa"/>
            <w:vAlign w:val="center"/>
          </w:tcPr>
          <w:p w14:paraId="60795684"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176.000.000 </w:t>
            </w:r>
          </w:p>
        </w:tc>
        <w:tc>
          <w:tcPr>
            <w:tcW w:w="978" w:type="dxa"/>
            <w:vAlign w:val="center"/>
          </w:tcPr>
          <w:p w14:paraId="29F8E749"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 </w:t>
            </w:r>
          </w:p>
        </w:tc>
        <w:tc>
          <w:tcPr>
            <w:tcW w:w="1715" w:type="dxa"/>
            <w:vAlign w:val="center"/>
          </w:tcPr>
          <w:p w14:paraId="4CCDB37C"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220.000.000 </w:t>
            </w:r>
          </w:p>
        </w:tc>
        <w:tc>
          <w:tcPr>
            <w:tcW w:w="1871" w:type="dxa"/>
            <w:vAlign w:val="center"/>
          </w:tcPr>
          <w:p w14:paraId="0A6B7F55"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176.000.000 </w:t>
            </w:r>
          </w:p>
        </w:tc>
      </w:tr>
      <w:tr w:rsidR="00D01B22" w:rsidRPr="00831D0B" w14:paraId="5D5CCC4A" w14:textId="77777777" w:rsidTr="000379C7">
        <w:tc>
          <w:tcPr>
            <w:tcW w:w="704" w:type="dxa"/>
            <w:vAlign w:val="center"/>
          </w:tcPr>
          <w:p w14:paraId="0441D155" w14:textId="77777777" w:rsidR="00D01B22" w:rsidRPr="00831D0B" w:rsidRDefault="00D01B22" w:rsidP="000379C7">
            <w:pPr>
              <w:tabs>
                <w:tab w:val="left" w:pos="284"/>
              </w:tabs>
              <w:jc w:val="center"/>
              <w:rPr>
                <w:rFonts w:cs="Times New Roman"/>
                <w:sz w:val="24"/>
                <w:szCs w:val="24"/>
              </w:rPr>
            </w:pPr>
            <w:r w:rsidRPr="00831D0B">
              <w:rPr>
                <w:rFonts w:cs="Times New Roman"/>
                <w:color w:val="000000"/>
                <w:sz w:val="24"/>
                <w:szCs w:val="24"/>
              </w:rPr>
              <w:t>145</w:t>
            </w:r>
          </w:p>
        </w:tc>
        <w:tc>
          <w:tcPr>
            <w:tcW w:w="2977" w:type="dxa"/>
            <w:vAlign w:val="center"/>
          </w:tcPr>
          <w:p w14:paraId="6C085A94"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Máy tính để bàn bao gồm cả bộ lưu điện</w:t>
            </w:r>
          </w:p>
        </w:tc>
        <w:tc>
          <w:tcPr>
            <w:tcW w:w="2551" w:type="dxa"/>
            <w:vAlign w:val="center"/>
          </w:tcPr>
          <w:p w14:paraId="1787E285"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TNBVHL.TSMTDB061</w:t>
            </w:r>
          </w:p>
        </w:tc>
        <w:tc>
          <w:tcPr>
            <w:tcW w:w="851" w:type="dxa"/>
            <w:vAlign w:val="center"/>
          </w:tcPr>
          <w:p w14:paraId="5309BA71"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1</w:t>
            </w:r>
          </w:p>
        </w:tc>
        <w:tc>
          <w:tcPr>
            <w:tcW w:w="1814" w:type="dxa"/>
            <w:vAlign w:val="center"/>
          </w:tcPr>
          <w:p w14:paraId="37426EBF"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12.650.000 </w:t>
            </w:r>
          </w:p>
        </w:tc>
        <w:tc>
          <w:tcPr>
            <w:tcW w:w="1843" w:type="dxa"/>
            <w:vAlign w:val="center"/>
          </w:tcPr>
          <w:p w14:paraId="0A9F6C3B"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10.120.000 </w:t>
            </w:r>
          </w:p>
        </w:tc>
        <w:tc>
          <w:tcPr>
            <w:tcW w:w="978" w:type="dxa"/>
            <w:vAlign w:val="center"/>
          </w:tcPr>
          <w:p w14:paraId="2107DAEB"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 </w:t>
            </w:r>
          </w:p>
        </w:tc>
        <w:tc>
          <w:tcPr>
            <w:tcW w:w="1715" w:type="dxa"/>
            <w:vAlign w:val="center"/>
          </w:tcPr>
          <w:p w14:paraId="456627C9"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12.650.000 </w:t>
            </w:r>
          </w:p>
        </w:tc>
        <w:tc>
          <w:tcPr>
            <w:tcW w:w="1871" w:type="dxa"/>
            <w:vAlign w:val="center"/>
          </w:tcPr>
          <w:p w14:paraId="7B112F9E"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10.120.000 </w:t>
            </w:r>
          </w:p>
        </w:tc>
      </w:tr>
      <w:tr w:rsidR="00D01B22" w:rsidRPr="00831D0B" w14:paraId="2B168170" w14:textId="77777777" w:rsidTr="000379C7">
        <w:tc>
          <w:tcPr>
            <w:tcW w:w="704" w:type="dxa"/>
            <w:vAlign w:val="center"/>
          </w:tcPr>
          <w:p w14:paraId="4C161184" w14:textId="77777777" w:rsidR="00D01B22" w:rsidRPr="00831D0B" w:rsidRDefault="00D01B22" w:rsidP="000379C7">
            <w:pPr>
              <w:tabs>
                <w:tab w:val="left" w:pos="284"/>
              </w:tabs>
              <w:jc w:val="center"/>
              <w:rPr>
                <w:rFonts w:cs="Times New Roman"/>
                <w:sz w:val="24"/>
                <w:szCs w:val="24"/>
              </w:rPr>
            </w:pPr>
            <w:r w:rsidRPr="00831D0B">
              <w:rPr>
                <w:rFonts w:cs="Times New Roman"/>
                <w:color w:val="000000"/>
                <w:sz w:val="24"/>
                <w:szCs w:val="24"/>
              </w:rPr>
              <w:t>146</w:t>
            </w:r>
          </w:p>
        </w:tc>
        <w:tc>
          <w:tcPr>
            <w:tcW w:w="2977" w:type="dxa"/>
            <w:vAlign w:val="center"/>
          </w:tcPr>
          <w:p w14:paraId="05AADE9B"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Máy tính để bàn bao gồm cả bộ lưu điện</w:t>
            </w:r>
          </w:p>
        </w:tc>
        <w:tc>
          <w:tcPr>
            <w:tcW w:w="2551" w:type="dxa"/>
            <w:vAlign w:val="center"/>
          </w:tcPr>
          <w:p w14:paraId="072A9822"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TNBVHL.TSMTDB061.1</w:t>
            </w:r>
          </w:p>
        </w:tc>
        <w:tc>
          <w:tcPr>
            <w:tcW w:w="851" w:type="dxa"/>
            <w:vAlign w:val="center"/>
          </w:tcPr>
          <w:p w14:paraId="081B1032"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1</w:t>
            </w:r>
          </w:p>
        </w:tc>
        <w:tc>
          <w:tcPr>
            <w:tcW w:w="1814" w:type="dxa"/>
            <w:vAlign w:val="center"/>
          </w:tcPr>
          <w:p w14:paraId="1148F85A"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12.650.000 </w:t>
            </w:r>
          </w:p>
        </w:tc>
        <w:tc>
          <w:tcPr>
            <w:tcW w:w="1843" w:type="dxa"/>
            <w:vAlign w:val="center"/>
          </w:tcPr>
          <w:p w14:paraId="376C524A"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10.120.000 </w:t>
            </w:r>
          </w:p>
        </w:tc>
        <w:tc>
          <w:tcPr>
            <w:tcW w:w="978" w:type="dxa"/>
            <w:vAlign w:val="center"/>
          </w:tcPr>
          <w:p w14:paraId="519DA032"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 </w:t>
            </w:r>
          </w:p>
        </w:tc>
        <w:tc>
          <w:tcPr>
            <w:tcW w:w="1715" w:type="dxa"/>
            <w:vAlign w:val="center"/>
          </w:tcPr>
          <w:p w14:paraId="27178AA9"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12.650.000 </w:t>
            </w:r>
          </w:p>
        </w:tc>
        <w:tc>
          <w:tcPr>
            <w:tcW w:w="1871" w:type="dxa"/>
            <w:vAlign w:val="center"/>
          </w:tcPr>
          <w:p w14:paraId="4D2F4FD5"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10.120.000 </w:t>
            </w:r>
          </w:p>
        </w:tc>
      </w:tr>
      <w:tr w:rsidR="00D01B22" w:rsidRPr="00831D0B" w14:paraId="1BE9454E" w14:textId="77777777" w:rsidTr="000379C7">
        <w:tc>
          <w:tcPr>
            <w:tcW w:w="704" w:type="dxa"/>
            <w:vAlign w:val="center"/>
          </w:tcPr>
          <w:p w14:paraId="19705E1C" w14:textId="77777777" w:rsidR="00D01B22" w:rsidRPr="00831D0B" w:rsidRDefault="00D01B22" w:rsidP="000379C7">
            <w:pPr>
              <w:tabs>
                <w:tab w:val="left" w:pos="284"/>
              </w:tabs>
              <w:jc w:val="center"/>
              <w:rPr>
                <w:rFonts w:cs="Times New Roman"/>
                <w:sz w:val="24"/>
                <w:szCs w:val="24"/>
              </w:rPr>
            </w:pPr>
            <w:r w:rsidRPr="00831D0B">
              <w:rPr>
                <w:rFonts w:cs="Times New Roman"/>
                <w:color w:val="000000"/>
                <w:sz w:val="24"/>
                <w:szCs w:val="24"/>
              </w:rPr>
              <w:t>147</w:t>
            </w:r>
          </w:p>
        </w:tc>
        <w:tc>
          <w:tcPr>
            <w:tcW w:w="2977" w:type="dxa"/>
            <w:vAlign w:val="center"/>
          </w:tcPr>
          <w:p w14:paraId="06D72966"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Máy tính để bàn bao gồm cả bộ lưu điện</w:t>
            </w:r>
          </w:p>
        </w:tc>
        <w:tc>
          <w:tcPr>
            <w:tcW w:w="2551" w:type="dxa"/>
            <w:vAlign w:val="center"/>
          </w:tcPr>
          <w:p w14:paraId="075BDDA3"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TNBVHL.TSMTDB061.2</w:t>
            </w:r>
          </w:p>
        </w:tc>
        <w:tc>
          <w:tcPr>
            <w:tcW w:w="851" w:type="dxa"/>
            <w:vAlign w:val="center"/>
          </w:tcPr>
          <w:p w14:paraId="6A5276CD"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1</w:t>
            </w:r>
          </w:p>
        </w:tc>
        <w:tc>
          <w:tcPr>
            <w:tcW w:w="1814" w:type="dxa"/>
            <w:vAlign w:val="center"/>
          </w:tcPr>
          <w:p w14:paraId="78A48656"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12.650.000 </w:t>
            </w:r>
          </w:p>
        </w:tc>
        <w:tc>
          <w:tcPr>
            <w:tcW w:w="1843" w:type="dxa"/>
            <w:vAlign w:val="center"/>
          </w:tcPr>
          <w:p w14:paraId="5AC298B6"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10.120.000 </w:t>
            </w:r>
          </w:p>
        </w:tc>
        <w:tc>
          <w:tcPr>
            <w:tcW w:w="978" w:type="dxa"/>
            <w:vAlign w:val="center"/>
          </w:tcPr>
          <w:p w14:paraId="7669678A"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 </w:t>
            </w:r>
          </w:p>
        </w:tc>
        <w:tc>
          <w:tcPr>
            <w:tcW w:w="1715" w:type="dxa"/>
            <w:vAlign w:val="center"/>
          </w:tcPr>
          <w:p w14:paraId="44B608C7"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12.650.000 </w:t>
            </w:r>
          </w:p>
        </w:tc>
        <w:tc>
          <w:tcPr>
            <w:tcW w:w="1871" w:type="dxa"/>
            <w:vAlign w:val="center"/>
          </w:tcPr>
          <w:p w14:paraId="167B86A6"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10.120.000 </w:t>
            </w:r>
          </w:p>
        </w:tc>
      </w:tr>
      <w:tr w:rsidR="00D01B22" w:rsidRPr="00831D0B" w14:paraId="71ED7527" w14:textId="77777777" w:rsidTr="000379C7">
        <w:tc>
          <w:tcPr>
            <w:tcW w:w="704" w:type="dxa"/>
            <w:vAlign w:val="center"/>
          </w:tcPr>
          <w:p w14:paraId="5F148140" w14:textId="77777777" w:rsidR="00D01B22" w:rsidRPr="00831D0B" w:rsidRDefault="00D01B22" w:rsidP="000379C7">
            <w:pPr>
              <w:tabs>
                <w:tab w:val="left" w:pos="284"/>
              </w:tabs>
              <w:jc w:val="center"/>
              <w:rPr>
                <w:rFonts w:cs="Times New Roman"/>
                <w:sz w:val="24"/>
                <w:szCs w:val="24"/>
              </w:rPr>
            </w:pPr>
            <w:r w:rsidRPr="00831D0B">
              <w:rPr>
                <w:rFonts w:cs="Times New Roman"/>
                <w:color w:val="000000"/>
                <w:sz w:val="24"/>
                <w:szCs w:val="24"/>
              </w:rPr>
              <w:t>148</w:t>
            </w:r>
          </w:p>
        </w:tc>
        <w:tc>
          <w:tcPr>
            <w:tcW w:w="2977" w:type="dxa"/>
            <w:vAlign w:val="center"/>
          </w:tcPr>
          <w:p w14:paraId="30AF4BC4"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Máy tính để bàn bao gồm cả bộ lưu điện</w:t>
            </w:r>
          </w:p>
        </w:tc>
        <w:tc>
          <w:tcPr>
            <w:tcW w:w="2551" w:type="dxa"/>
            <w:vAlign w:val="center"/>
          </w:tcPr>
          <w:p w14:paraId="4FFA7E09"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TNBVHL.TSMTDB061.3</w:t>
            </w:r>
          </w:p>
        </w:tc>
        <w:tc>
          <w:tcPr>
            <w:tcW w:w="851" w:type="dxa"/>
            <w:vAlign w:val="center"/>
          </w:tcPr>
          <w:p w14:paraId="57C20552"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1</w:t>
            </w:r>
          </w:p>
        </w:tc>
        <w:tc>
          <w:tcPr>
            <w:tcW w:w="1814" w:type="dxa"/>
            <w:vAlign w:val="center"/>
          </w:tcPr>
          <w:p w14:paraId="495303C3"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12.650.000 </w:t>
            </w:r>
          </w:p>
        </w:tc>
        <w:tc>
          <w:tcPr>
            <w:tcW w:w="1843" w:type="dxa"/>
            <w:vAlign w:val="center"/>
          </w:tcPr>
          <w:p w14:paraId="10C43C0A"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10.120.000 </w:t>
            </w:r>
          </w:p>
        </w:tc>
        <w:tc>
          <w:tcPr>
            <w:tcW w:w="978" w:type="dxa"/>
            <w:vAlign w:val="center"/>
          </w:tcPr>
          <w:p w14:paraId="53400A32"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 </w:t>
            </w:r>
          </w:p>
        </w:tc>
        <w:tc>
          <w:tcPr>
            <w:tcW w:w="1715" w:type="dxa"/>
            <w:vAlign w:val="center"/>
          </w:tcPr>
          <w:p w14:paraId="5AD413B4"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12.650.000 </w:t>
            </w:r>
          </w:p>
        </w:tc>
        <w:tc>
          <w:tcPr>
            <w:tcW w:w="1871" w:type="dxa"/>
            <w:vAlign w:val="center"/>
          </w:tcPr>
          <w:p w14:paraId="1504BDAE"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10.120.000 </w:t>
            </w:r>
          </w:p>
        </w:tc>
      </w:tr>
      <w:tr w:rsidR="00D01B22" w:rsidRPr="00831D0B" w14:paraId="61D7C18C" w14:textId="77777777" w:rsidTr="000379C7">
        <w:tc>
          <w:tcPr>
            <w:tcW w:w="704" w:type="dxa"/>
            <w:vAlign w:val="center"/>
          </w:tcPr>
          <w:p w14:paraId="3DB45B2B" w14:textId="77777777" w:rsidR="00D01B22" w:rsidRPr="00831D0B" w:rsidRDefault="00D01B22" w:rsidP="000379C7">
            <w:pPr>
              <w:tabs>
                <w:tab w:val="left" w:pos="284"/>
              </w:tabs>
              <w:jc w:val="center"/>
              <w:rPr>
                <w:rFonts w:cs="Times New Roman"/>
                <w:sz w:val="24"/>
                <w:szCs w:val="24"/>
              </w:rPr>
            </w:pPr>
            <w:r w:rsidRPr="00831D0B">
              <w:rPr>
                <w:rFonts w:cs="Times New Roman"/>
                <w:color w:val="000000"/>
                <w:sz w:val="24"/>
                <w:szCs w:val="24"/>
              </w:rPr>
              <w:t>149</w:t>
            </w:r>
          </w:p>
        </w:tc>
        <w:tc>
          <w:tcPr>
            <w:tcW w:w="2977" w:type="dxa"/>
            <w:vAlign w:val="center"/>
          </w:tcPr>
          <w:p w14:paraId="4B1A6028"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Máy tính để bàn bao gồm cả bộ lưu điện</w:t>
            </w:r>
          </w:p>
        </w:tc>
        <w:tc>
          <w:tcPr>
            <w:tcW w:w="2551" w:type="dxa"/>
            <w:vAlign w:val="center"/>
          </w:tcPr>
          <w:p w14:paraId="4DE7A8B6"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TNBVHL.TSMTDB061.4</w:t>
            </w:r>
          </w:p>
        </w:tc>
        <w:tc>
          <w:tcPr>
            <w:tcW w:w="851" w:type="dxa"/>
            <w:vAlign w:val="center"/>
          </w:tcPr>
          <w:p w14:paraId="4B402136"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1</w:t>
            </w:r>
          </w:p>
        </w:tc>
        <w:tc>
          <w:tcPr>
            <w:tcW w:w="1814" w:type="dxa"/>
            <w:vAlign w:val="center"/>
          </w:tcPr>
          <w:p w14:paraId="7646FF50"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12.650.000 </w:t>
            </w:r>
          </w:p>
        </w:tc>
        <w:tc>
          <w:tcPr>
            <w:tcW w:w="1843" w:type="dxa"/>
            <w:vAlign w:val="center"/>
          </w:tcPr>
          <w:p w14:paraId="1CBD9314"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10.120.000 </w:t>
            </w:r>
          </w:p>
        </w:tc>
        <w:tc>
          <w:tcPr>
            <w:tcW w:w="978" w:type="dxa"/>
            <w:vAlign w:val="center"/>
          </w:tcPr>
          <w:p w14:paraId="2FC03936"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 </w:t>
            </w:r>
          </w:p>
        </w:tc>
        <w:tc>
          <w:tcPr>
            <w:tcW w:w="1715" w:type="dxa"/>
            <w:vAlign w:val="center"/>
          </w:tcPr>
          <w:p w14:paraId="7C5FA960"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12.650.000 </w:t>
            </w:r>
          </w:p>
        </w:tc>
        <w:tc>
          <w:tcPr>
            <w:tcW w:w="1871" w:type="dxa"/>
            <w:vAlign w:val="center"/>
          </w:tcPr>
          <w:p w14:paraId="7CF1C321"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10.120.000 </w:t>
            </w:r>
          </w:p>
        </w:tc>
      </w:tr>
      <w:tr w:rsidR="00D01B22" w:rsidRPr="00831D0B" w14:paraId="53A26899" w14:textId="77777777" w:rsidTr="000379C7">
        <w:tc>
          <w:tcPr>
            <w:tcW w:w="704" w:type="dxa"/>
            <w:vAlign w:val="center"/>
          </w:tcPr>
          <w:p w14:paraId="2D28FBBE" w14:textId="77777777" w:rsidR="00D01B22" w:rsidRPr="00831D0B" w:rsidRDefault="00D01B22" w:rsidP="000379C7">
            <w:pPr>
              <w:tabs>
                <w:tab w:val="left" w:pos="284"/>
              </w:tabs>
              <w:jc w:val="center"/>
              <w:rPr>
                <w:rFonts w:cs="Times New Roman"/>
                <w:sz w:val="24"/>
                <w:szCs w:val="24"/>
              </w:rPr>
            </w:pPr>
            <w:r w:rsidRPr="00831D0B">
              <w:rPr>
                <w:rFonts w:cs="Times New Roman"/>
                <w:color w:val="000000"/>
                <w:sz w:val="24"/>
                <w:szCs w:val="24"/>
              </w:rPr>
              <w:t>150</w:t>
            </w:r>
          </w:p>
        </w:tc>
        <w:tc>
          <w:tcPr>
            <w:tcW w:w="2977" w:type="dxa"/>
            <w:vAlign w:val="center"/>
          </w:tcPr>
          <w:p w14:paraId="184E605F"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Máy tính để bàn bao gồm cả bộ lưu điện</w:t>
            </w:r>
          </w:p>
        </w:tc>
        <w:tc>
          <w:tcPr>
            <w:tcW w:w="2551" w:type="dxa"/>
            <w:vAlign w:val="center"/>
          </w:tcPr>
          <w:p w14:paraId="11D3E6C5"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TNBVHL.TSMTDB061.5</w:t>
            </w:r>
          </w:p>
        </w:tc>
        <w:tc>
          <w:tcPr>
            <w:tcW w:w="851" w:type="dxa"/>
            <w:vAlign w:val="center"/>
          </w:tcPr>
          <w:p w14:paraId="0948C745"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1</w:t>
            </w:r>
          </w:p>
        </w:tc>
        <w:tc>
          <w:tcPr>
            <w:tcW w:w="1814" w:type="dxa"/>
            <w:vAlign w:val="center"/>
          </w:tcPr>
          <w:p w14:paraId="48116248"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12.650.000 </w:t>
            </w:r>
          </w:p>
        </w:tc>
        <w:tc>
          <w:tcPr>
            <w:tcW w:w="1843" w:type="dxa"/>
            <w:vAlign w:val="center"/>
          </w:tcPr>
          <w:p w14:paraId="5DF4312E"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10.120.000 </w:t>
            </w:r>
          </w:p>
        </w:tc>
        <w:tc>
          <w:tcPr>
            <w:tcW w:w="978" w:type="dxa"/>
            <w:vAlign w:val="center"/>
          </w:tcPr>
          <w:p w14:paraId="7C0FA76C"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 </w:t>
            </w:r>
          </w:p>
        </w:tc>
        <w:tc>
          <w:tcPr>
            <w:tcW w:w="1715" w:type="dxa"/>
            <w:vAlign w:val="center"/>
          </w:tcPr>
          <w:p w14:paraId="7F96C1C8"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12.650.000 </w:t>
            </w:r>
          </w:p>
        </w:tc>
        <w:tc>
          <w:tcPr>
            <w:tcW w:w="1871" w:type="dxa"/>
            <w:vAlign w:val="center"/>
          </w:tcPr>
          <w:p w14:paraId="5595170E"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10.120.000 </w:t>
            </w:r>
          </w:p>
        </w:tc>
      </w:tr>
      <w:tr w:rsidR="00D01B22" w:rsidRPr="00831D0B" w14:paraId="6D4CFE3A" w14:textId="77777777" w:rsidTr="000379C7">
        <w:tc>
          <w:tcPr>
            <w:tcW w:w="704" w:type="dxa"/>
            <w:vAlign w:val="center"/>
          </w:tcPr>
          <w:p w14:paraId="1893A0BB" w14:textId="77777777" w:rsidR="00D01B22" w:rsidRPr="00831D0B" w:rsidRDefault="00D01B22" w:rsidP="000379C7">
            <w:pPr>
              <w:tabs>
                <w:tab w:val="left" w:pos="284"/>
              </w:tabs>
              <w:jc w:val="center"/>
              <w:rPr>
                <w:rFonts w:cs="Times New Roman"/>
                <w:sz w:val="24"/>
                <w:szCs w:val="24"/>
              </w:rPr>
            </w:pPr>
            <w:r w:rsidRPr="00831D0B">
              <w:rPr>
                <w:rFonts w:cs="Times New Roman"/>
                <w:color w:val="000000"/>
                <w:sz w:val="24"/>
                <w:szCs w:val="24"/>
              </w:rPr>
              <w:lastRenderedPageBreak/>
              <w:t>151</w:t>
            </w:r>
          </w:p>
        </w:tc>
        <w:tc>
          <w:tcPr>
            <w:tcW w:w="2977" w:type="dxa"/>
            <w:vAlign w:val="center"/>
          </w:tcPr>
          <w:p w14:paraId="7289F607"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Máy tính để bàn bao gồm cả bộ lưu điện</w:t>
            </w:r>
          </w:p>
        </w:tc>
        <w:tc>
          <w:tcPr>
            <w:tcW w:w="2551" w:type="dxa"/>
            <w:vAlign w:val="center"/>
          </w:tcPr>
          <w:p w14:paraId="31B0716A"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TNBVHL.TSMTDB061.6</w:t>
            </w:r>
          </w:p>
        </w:tc>
        <w:tc>
          <w:tcPr>
            <w:tcW w:w="851" w:type="dxa"/>
            <w:vAlign w:val="center"/>
          </w:tcPr>
          <w:p w14:paraId="58FBC78C"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1</w:t>
            </w:r>
          </w:p>
        </w:tc>
        <w:tc>
          <w:tcPr>
            <w:tcW w:w="1814" w:type="dxa"/>
            <w:vAlign w:val="center"/>
          </w:tcPr>
          <w:p w14:paraId="4E23301B"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12.650.000 </w:t>
            </w:r>
          </w:p>
        </w:tc>
        <w:tc>
          <w:tcPr>
            <w:tcW w:w="1843" w:type="dxa"/>
            <w:vAlign w:val="center"/>
          </w:tcPr>
          <w:p w14:paraId="36F96B61"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10.120.000 </w:t>
            </w:r>
          </w:p>
        </w:tc>
        <w:tc>
          <w:tcPr>
            <w:tcW w:w="978" w:type="dxa"/>
            <w:vAlign w:val="center"/>
          </w:tcPr>
          <w:p w14:paraId="19992D7A"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 </w:t>
            </w:r>
          </w:p>
        </w:tc>
        <w:tc>
          <w:tcPr>
            <w:tcW w:w="1715" w:type="dxa"/>
            <w:vAlign w:val="center"/>
          </w:tcPr>
          <w:p w14:paraId="24724E81"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12.650.000 </w:t>
            </w:r>
          </w:p>
        </w:tc>
        <w:tc>
          <w:tcPr>
            <w:tcW w:w="1871" w:type="dxa"/>
            <w:vAlign w:val="center"/>
          </w:tcPr>
          <w:p w14:paraId="503A72A5"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10.120.000 </w:t>
            </w:r>
          </w:p>
        </w:tc>
      </w:tr>
      <w:tr w:rsidR="00D01B22" w:rsidRPr="00831D0B" w14:paraId="5B82C833" w14:textId="77777777" w:rsidTr="000379C7">
        <w:tc>
          <w:tcPr>
            <w:tcW w:w="704" w:type="dxa"/>
            <w:vAlign w:val="center"/>
          </w:tcPr>
          <w:p w14:paraId="3DC1F28D" w14:textId="77777777" w:rsidR="00D01B22" w:rsidRPr="00831D0B" w:rsidRDefault="00D01B22" w:rsidP="000379C7">
            <w:pPr>
              <w:tabs>
                <w:tab w:val="left" w:pos="284"/>
              </w:tabs>
              <w:jc w:val="center"/>
              <w:rPr>
                <w:rFonts w:cs="Times New Roman"/>
                <w:sz w:val="24"/>
                <w:szCs w:val="24"/>
              </w:rPr>
            </w:pPr>
            <w:r w:rsidRPr="00831D0B">
              <w:rPr>
                <w:rFonts w:cs="Times New Roman"/>
                <w:color w:val="000000"/>
                <w:sz w:val="24"/>
                <w:szCs w:val="24"/>
              </w:rPr>
              <w:t>152</w:t>
            </w:r>
          </w:p>
        </w:tc>
        <w:tc>
          <w:tcPr>
            <w:tcW w:w="2977" w:type="dxa"/>
            <w:vAlign w:val="center"/>
          </w:tcPr>
          <w:p w14:paraId="5482F240"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Máy tính để bàn bao gồm cả bộ lưu điện</w:t>
            </w:r>
          </w:p>
        </w:tc>
        <w:tc>
          <w:tcPr>
            <w:tcW w:w="2551" w:type="dxa"/>
            <w:vAlign w:val="center"/>
          </w:tcPr>
          <w:p w14:paraId="3E9451B9"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TNBVHL.TSMTDB061.7</w:t>
            </w:r>
          </w:p>
        </w:tc>
        <w:tc>
          <w:tcPr>
            <w:tcW w:w="851" w:type="dxa"/>
            <w:vAlign w:val="center"/>
          </w:tcPr>
          <w:p w14:paraId="5B100331"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1</w:t>
            </w:r>
          </w:p>
        </w:tc>
        <w:tc>
          <w:tcPr>
            <w:tcW w:w="1814" w:type="dxa"/>
            <w:vAlign w:val="center"/>
          </w:tcPr>
          <w:p w14:paraId="1057589A"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12.650.000 </w:t>
            </w:r>
          </w:p>
        </w:tc>
        <w:tc>
          <w:tcPr>
            <w:tcW w:w="1843" w:type="dxa"/>
            <w:vAlign w:val="center"/>
          </w:tcPr>
          <w:p w14:paraId="01EED1B5"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10.120.000 </w:t>
            </w:r>
          </w:p>
        </w:tc>
        <w:tc>
          <w:tcPr>
            <w:tcW w:w="978" w:type="dxa"/>
            <w:vAlign w:val="center"/>
          </w:tcPr>
          <w:p w14:paraId="41EFC45A"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 </w:t>
            </w:r>
          </w:p>
        </w:tc>
        <w:tc>
          <w:tcPr>
            <w:tcW w:w="1715" w:type="dxa"/>
            <w:vAlign w:val="center"/>
          </w:tcPr>
          <w:p w14:paraId="264C81FF"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12.650.000 </w:t>
            </w:r>
          </w:p>
        </w:tc>
        <w:tc>
          <w:tcPr>
            <w:tcW w:w="1871" w:type="dxa"/>
            <w:vAlign w:val="center"/>
          </w:tcPr>
          <w:p w14:paraId="6023E130"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10.120.000 </w:t>
            </w:r>
          </w:p>
        </w:tc>
      </w:tr>
      <w:tr w:rsidR="00D01B22" w:rsidRPr="00831D0B" w14:paraId="0D5D3BC5" w14:textId="77777777" w:rsidTr="000379C7">
        <w:tc>
          <w:tcPr>
            <w:tcW w:w="704" w:type="dxa"/>
            <w:vAlign w:val="center"/>
          </w:tcPr>
          <w:p w14:paraId="43473D98" w14:textId="77777777" w:rsidR="00D01B22" w:rsidRPr="00831D0B" w:rsidRDefault="00D01B22" w:rsidP="000379C7">
            <w:pPr>
              <w:tabs>
                <w:tab w:val="left" w:pos="284"/>
              </w:tabs>
              <w:jc w:val="center"/>
              <w:rPr>
                <w:rFonts w:cs="Times New Roman"/>
                <w:sz w:val="24"/>
                <w:szCs w:val="24"/>
              </w:rPr>
            </w:pPr>
            <w:r w:rsidRPr="00831D0B">
              <w:rPr>
                <w:rFonts w:cs="Times New Roman"/>
                <w:color w:val="000000"/>
                <w:sz w:val="24"/>
                <w:szCs w:val="24"/>
              </w:rPr>
              <w:t>153</w:t>
            </w:r>
          </w:p>
        </w:tc>
        <w:tc>
          <w:tcPr>
            <w:tcW w:w="2977" w:type="dxa"/>
            <w:vAlign w:val="center"/>
          </w:tcPr>
          <w:p w14:paraId="1F12CDBB"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Máy tính để bàn bao gồm cả bộ lưu điện</w:t>
            </w:r>
          </w:p>
        </w:tc>
        <w:tc>
          <w:tcPr>
            <w:tcW w:w="2551" w:type="dxa"/>
            <w:vAlign w:val="center"/>
          </w:tcPr>
          <w:p w14:paraId="2F6B4CC9"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TNBVHL.TSMTDB061.8</w:t>
            </w:r>
          </w:p>
        </w:tc>
        <w:tc>
          <w:tcPr>
            <w:tcW w:w="851" w:type="dxa"/>
            <w:vAlign w:val="center"/>
          </w:tcPr>
          <w:p w14:paraId="426D8A4B"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1</w:t>
            </w:r>
          </w:p>
        </w:tc>
        <w:tc>
          <w:tcPr>
            <w:tcW w:w="1814" w:type="dxa"/>
            <w:vAlign w:val="center"/>
          </w:tcPr>
          <w:p w14:paraId="7F5F3FD3"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12.650.000 </w:t>
            </w:r>
          </w:p>
        </w:tc>
        <w:tc>
          <w:tcPr>
            <w:tcW w:w="1843" w:type="dxa"/>
            <w:vAlign w:val="center"/>
          </w:tcPr>
          <w:p w14:paraId="04208707"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10.120.000 </w:t>
            </w:r>
          </w:p>
        </w:tc>
        <w:tc>
          <w:tcPr>
            <w:tcW w:w="978" w:type="dxa"/>
            <w:vAlign w:val="center"/>
          </w:tcPr>
          <w:p w14:paraId="6EE8D74E"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 </w:t>
            </w:r>
          </w:p>
        </w:tc>
        <w:tc>
          <w:tcPr>
            <w:tcW w:w="1715" w:type="dxa"/>
            <w:vAlign w:val="center"/>
          </w:tcPr>
          <w:p w14:paraId="7598BB47"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12.650.000 </w:t>
            </w:r>
          </w:p>
        </w:tc>
        <w:tc>
          <w:tcPr>
            <w:tcW w:w="1871" w:type="dxa"/>
            <w:vAlign w:val="center"/>
          </w:tcPr>
          <w:p w14:paraId="7F557B04"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10.120.000 </w:t>
            </w:r>
          </w:p>
        </w:tc>
      </w:tr>
      <w:tr w:rsidR="00D01B22" w:rsidRPr="00831D0B" w14:paraId="5B3FF90D" w14:textId="77777777" w:rsidTr="000379C7">
        <w:tc>
          <w:tcPr>
            <w:tcW w:w="704" w:type="dxa"/>
            <w:vAlign w:val="center"/>
          </w:tcPr>
          <w:p w14:paraId="4CCABD06" w14:textId="77777777" w:rsidR="00D01B22" w:rsidRPr="00831D0B" w:rsidRDefault="00D01B22" w:rsidP="000379C7">
            <w:pPr>
              <w:tabs>
                <w:tab w:val="left" w:pos="284"/>
              </w:tabs>
              <w:jc w:val="center"/>
              <w:rPr>
                <w:rFonts w:cs="Times New Roman"/>
                <w:sz w:val="24"/>
                <w:szCs w:val="24"/>
              </w:rPr>
            </w:pPr>
            <w:r w:rsidRPr="00831D0B">
              <w:rPr>
                <w:rFonts w:cs="Times New Roman"/>
                <w:color w:val="000000"/>
                <w:sz w:val="24"/>
                <w:szCs w:val="24"/>
              </w:rPr>
              <w:t>154</w:t>
            </w:r>
          </w:p>
        </w:tc>
        <w:tc>
          <w:tcPr>
            <w:tcW w:w="2977" w:type="dxa"/>
            <w:vAlign w:val="center"/>
          </w:tcPr>
          <w:p w14:paraId="18C25B76"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Máy tính để bàn bao gồm cả bộ lưu điện</w:t>
            </w:r>
          </w:p>
        </w:tc>
        <w:tc>
          <w:tcPr>
            <w:tcW w:w="2551" w:type="dxa"/>
            <w:vAlign w:val="center"/>
          </w:tcPr>
          <w:p w14:paraId="733B6DE5"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TNBVHL.TSMTDB061.9</w:t>
            </w:r>
          </w:p>
        </w:tc>
        <w:tc>
          <w:tcPr>
            <w:tcW w:w="851" w:type="dxa"/>
            <w:vAlign w:val="center"/>
          </w:tcPr>
          <w:p w14:paraId="49F3D497"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1</w:t>
            </w:r>
          </w:p>
        </w:tc>
        <w:tc>
          <w:tcPr>
            <w:tcW w:w="1814" w:type="dxa"/>
            <w:vAlign w:val="center"/>
          </w:tcPr>
          <w:p w14:paraId="2A2F7C00"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12.650.000 </w:t>
            </w:r>
          </w:p>
        </w:tc>
        <w:tc>
          <w:tcPr>
            <w:tcW w:w="1843" w:type="dxa"/>
            <w:vAlign w:val="center"/>
          </w:tcPr>
          <w:p w14:paraId="7AB4C8FD"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10.120.000 </w:t>
            </w:r>
          </w:p>
        </w:tc>
        <w:tc>
          <w:tcPr>
            <w:tcW w:w="978" w:type="dxa"/>
            <w:vAlign w:val="center"/>
          </w:tcPr>
          <w:p w14:paraId="048F8C92"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 </w:t>
            </w:r>
          </w:p>
        </w:tc>
        <w:tc>
          <w:tcPr>
            <w:tcW w:w="1715" w:type="dxa"/>
            <w:vAlign w:val="center"/>
          </w:tcPr>
          <w:p w14:paraId="12107DDB"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12.650.000 </w:t>
            </w:r>
          </w:p>
        </w:tc>
        <w:tc>
          <w:tcPr>
            <w:tcW w:w="1871" w:type="dxa"/>
            <w:vAlign w:val="center"/>
          </w:tcPr>
          <w:p w14:paraId="1DB8F29B"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10.120.000 </w:t>
            </w:r>
          </w:p>
        </w:tc>
      </w:tr>
      <w:tr w:rsidR="00D01B22" w:rsidRPr="00831D0B" w14:paraId="7E0BD950" w14:textId="77777777" w:rsidTr="000379C7">
        <w:tc>
          <w:tcPr>
            <w:tcW w:w="704" w:type="dxa"/>
            <w:vAlign w:val="center"/>
          </w:tcPr>
          <w:p w14:paraId="40425245" w14:textId="77777777" w:rsidR="00D01B22" w:rsidRPr="00831D0B" w:rsidRDefault="00D01B22" w:rsidP="000379C7">
            <w:pPr>
              <w:tabs>
                <w:tab w:val="left" w:pos="284"/>
              </w:tabs>
              <w:jc w:val="center"/>
              <w:rPr>
                <w:rFonts w:cs="Times New Roman"/>
                <w:sz w:val="24"/>
                <w:szCs w:val="24"/>
              </w:rPr>
            </w:pPr>
            <w:r w:rsidRPr="00831D0B">
              <w:rPr>
                <w:rFonts w:cs="Times New Roman"/>
                <w:color w:val="000000"/>
                <w:sz w:val="24"/>
                <w:szCs w:val="24"/>
              </w:rPr>
              <w:t>155</w:t>
            </w:r>
          </w:p>
        </w:tc>
        <w:tc>
          <w:tcPr>
            <w:tcW w:w="2977" w:type="dxa"/>
            <w:vAlign w:val="center"/>
          </w:tcPr>
          <w:p w14:paraId="4B5B0625"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"Máy tính xách tay  Asus B1400CBA-EK3127W"</w:t>
            </w:r>
          </w:p>
        </w:tc>
        <w:tc>
          <w:tcPr>
            <w:tcW w:w="2551" w:type="dxa"/>
            <w:vAlign w:val="center"/>
          </w:tcPr>
          <w:p w14:paraId="7E07948D"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TNBVHL.TSMTDB063</w:t>
            </w:r>
          </w:p>
        </w:tc>
        <w:tc>
          <w:tcPr>
            <w:tcW w:w="851" w:type="dxa"/>
            <w:vAlign w:val="center"/>
          </w:tcPr>
          <w:p w14:paraId="03DAE0A2"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1</w:t>
            </w:r>
          </w:p>
        </w:tc>
        <w:tc>
          <w:tcPr>
            <w:tcW w:w="1814" w:type="dxa"/>
            <w:vAlign w:val="center"/>
          </w:tcPr>
          <w:p w14:paraId="7EE8609E"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13.500.000 </w:t>
            </w:r>
          </w:p>
        </w:tc>
        <w:tc>
          <w:tcPr>
            <w:tcW w:w="1843" w:type="dxa"/>
            <w:vAlign w:val="center"/>
          </w:tcPr>
          <w:p w14:paraId="33CF8F53"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8.100.000 </w:t>
            </w:r>
          </w:p>
        </w:tc>
        <w:tc>
          <w:tcPr>
            <w:tcW w:w="978" w:type="dxa"/>
            <w:vAlign w:val="center"/>
          </w:tcPr>
          <w:p w14:paraId="3CBA3BCB"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 </w:t>
            </w:r>
          </w:p>
        </w:tc>
        <w:tc>
          <w:tcPr>
            <w:tcW w:w="1715" w:type="dxa"/>
            <w:vAlign w:val="center"/>
          </w:tcPr>
          <w:p w14:paraId="4F94B004"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13.500.000 </w:t>
            </w:r>
          </w:p>
        </w:tc>
        <w:tc>
          <w:tcPr>
            <w:tcW w:w="1871" w:type="dxa"/>
            <w:vAlign w:val="center"/>
          </w:tcPr>
          <w:p w14:paraId="1631580E"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8.100.000 </w:t>
            </w:r>
          </w:p>
        </w:tc>
      </w:tr>
      <w:tr w:rsidR="00D01B22" w:rsidRPr="00831D0B" w14:paraId="6377CE65" w14:textId="77777777" w:rsidTr="000379C7">
        <w:tc>
          <w:tcPr>
            <w:tcW w:w="704" w:type="dxa"/>
            <w:vAlign w:val="center"/>
          </w:tcPr>
          <w:p w14:paraId="279CD62A" w14:textId="77777777" w:rsidR="00D01B22" w:rsidRPr="00831D0B" w:rsidRDefault="00D01B22" w:rsidP="000379C7">
            <w:pPr>
              <w:tabs>
                <w:tab w:val="left" w:pos="284"/>
              </w:tabs>
              <w:jc w:val="center"/>
              <w:rPr>
                <w:rFonts w:cs="Times New Roman"/>
                <w:sz w:val="24"/>
                <w:szCs w:val="24"/>
              </w:rPr>
            </w:pPr>
            <w:r w:rsidRPr="00831D0B">
              <w:rPr>
                <w:rFonts w:cs="Times New Roman"/>
                <w:color w:val="000000"/>
                <w:sz w:val="24"/>
                <w:szCs w:val="24"/>
              </w:rPr>
              <w:t>156</w:t>
            </w:r>
          </w:p>
        </w:tc>
        <w:tc>
          <w:tcPr>
            <w:tcW w:w="2977" w:type="dxa"/>
            <w:vAlign w:val="center"/>
          </w:tcPr>
          <w:p w14:paraId="46D0C5BA"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Máy tính xách tay</w:t>
            </w:r>
          </w:p>
        </w:tc>
        <w:tc>
          <w:tcPr>
            <w:tcW w:w="2551" w:type="dxa"/>
            <w:vAlign w:val="center"/>
          </w:tcPr>
          <w:p w14:paraId="523E3A73"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TNBVHL.TSMTXT064</w:t>
            </w:r>
          </w:p>
        </w:tc>
        <w:tc>
          <w:tcPr>
            <w:tcW w:w="851" w:type="dxa"/>
            <w:vAlign w:val="center"/>
          </w:tcPr>
          <w:p w14:paraId="38552B5D"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1</w:t>
            </w:r>
          </w:p>
        </w:tc>
        <w:tc>
          <w:tcPr>
            <w:tcW w:w="1814" w:type="dxa"/>
            <w:vAlign w:val="center"/>
          </w:tcPr>
          <w:p w14:paraId="366D639B"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13.800.000 </w:t>
            </w:r>
          </w:p>
        </w:tc>
        <w:tc>
          <w:tcPr>
            <w:tcW w:w="1843" w:type="dxa"/>
            <w:vAlign w:val="center"/>
          </w:tcPr>
          <w:p w14:paraId="1D92FC77"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11.040.000 </w:t>
            </w:r>
          </w:p>
        </w:tc>
        <w:tc>
          <w:tcPr>
            <w:tcW w:w="978" w:type="dxa"/>
            <w:vAlign w:val="center"/>
          </w:tcPr>
          <w:p w14:paraId="2AEC1BD3"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 </w:t>
            </w:r>
          </w:p>
        </w:tc>
        <w:tc>
          <w:tcPr>
            <w:tcW w:w="1715" w:type="dxa"/>
            <w:vAlign w:val="center"/>
          </w:tcPr>
          <w:p w14:paraId="3EF44924"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13.800.000 </w:t>
            </w:r>
          </w:p>
        </w:tc>
        <w:tc>
          <w:tcPr>
            <w:tcW w:w="1871" w:type="dxa"/>
            <w:vAlign w:val="center"/>
          </w:tcPr>
          <w:p w14:paraId="3CA6BB9A"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11.040.000 </w:t>
            </w:r>
          </w:p>
        </w:tc>
      </w:tr>
      <w:tr w:rsidR="00D01B22" w:rsidRPr="00831D0B" w14:paraId="5C7691D6" w14:textId="77777777" w:rsidTr="000379C7">
        <w:tc>
          <w:tcPr>
            <w:tcW w:w="704" w:type="dxa"/>
            <w:vAlign w:val="center"/>
          </w:tcPr>
          <w:p w14:paraId="0635F587" w14:textId="77777777" w:rsidR="00D01B22" w:rsidRPr="00831D0B" w:rsidRDefault="00D01B22" w:rsidP="000379C7">
            <w:pPr>
              <w:tabs>
                <w:tab w:val="left" w:pos="284"/>
              </w:tabs>
              <w:jc w:val="center"/>
              <w:rPr>
                <w:rFonts w:cs="Times New Roman"/>
                <w:sz w:val="24"/>
                <w:szCs w:val="24"/>
              </w:rPr>
            </w:pPr>
            <w:r w:rsidRPr="00831D0B">
              <w:rPr>
                <w:rFonts w:cs="Times New Roman"/>
                <w:color w:val="000000"/>
                <w:sz w:val="24"/>
                <w:szCs w:val="24"/>
              </w:rPr>
              <w:t>157</w:t>
            </w:r>
          </w:p>
        </w:tc>
        <w:tc>
          <w:tcPr>
            <w:tcW w:w="2977" w:type="dxa"/>
            <w:vAlign w:val="center"/>
          </w:tcPr>
          <w:p w14:paraId="5F18E0AE"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Máy tính xách tay</w:t>
            </w:r>
          </w:p>
        </w:tc>
        <w:tc>
          <w:tcPr>
            <w:tcW w:w="2551" w:type="dxa"/>
            <w:vAlign w:val="center"/>
          </w:tcPr>
          <w:p w14:paraId="58706C98"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TNBVHL.TSMTXT064.1</w:t>
            </w:r>
          </w:p>
        </w:tc>
        <w:tc>
          <w:tcPr>
            <w:tcW w:w="851" w:type="dxa"/>
            <w:vAlign w:val="center"/>
          </w:tcPr>
          <w:p w14:paraId="6C02E6F2"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1</w:t>
            </w:r>
          </w:p>
        </w:tc>
        <w:tc>
          <w:tcPr>
            <w:tcW w:w="1814" w:type="dxa"/>
            <w:vAlign w:val="center"/>
          </w:tcPr>
          <w:p w14:paraId="4662C90D"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13.800.000 </w:t>
            </w:r>
          </w:p>
        </w:tc>
        <w:tc>
          <w:tcPr>
            <w:tcW w:w="1843" w:type="dxa"/>
            <w:vAlign w:val="center"/>
          </w:tcPr>
          <w:p w14:paraId="56C7CA5E"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11.040.000 </w:t>
            </w:r>
          </w:p>
        </w:tc>
        <w:tc>
          <w:tcPr>
            <w:tcW w:w="978" w:type="dxa"/>
            <w:vAlign w:val="center"/>
          </w:tcPr>
          <w:p w14:paraId="49AB5F66"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 </w:t>
            </w:r>
          </w:p>
        </w:tc>
        <w:tc>
          <w:tcPr>
            <w:tcW w:w="1715" w:type="dxa"/>
            <w:vAlign w:val="center"/>
          </w:tcPr>
          <w:p w14:paraId="4E77B16F"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13.800.000 </w:t>
            </w:r>
          </w:p>
        </w:tc>
        <w:tc>
          <w:tcPr>
            <w:tcW w:w="1871" w:type="dxa"/>
            <w:vAlign w:val="center"/>
          </w:tcPr>
          <w:p w14:paraId="60DEBFF2"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11.040.000 </w:t>
            </w:r>
          </w:p>
        </w:tc>
      </w:tr>
      <w:tr w:rsidR="00D01B22" w:rsidRPr="00831D0B" w14:paraId="1C14E29A" w14:textId="77777777" w:rsidTr="000379C7">
        <w:tc>
          <w:tcPr>
            <w:tcW w:w="704" w:type="dxa"/>
            <w:vAlign w:val="center"/>
          </w:tcPr>
          <w:p w14:paraId="4BC5A04C" w14:textId="77777777" w:rsidR="00D01B22" w:rsidRPr="00831D0B" w:rsidRDefault="00D01B22" w:rsidP="000379C7">
            <w:pPr>
              <w:tabs>
                <w:tab w:val="left" w:pos="284"/>
              </w:tabs>
              <w:jc w:val="center"/>
              <w:rPr>
                <w:rFonts w:cs="Times New Roman"/>
                <w:sz w:val="24"/>
                <w:szCs w:val="24"/>
              </w:rPr>
            </w:pPr>
            <w:r w:rsidRPr="00831D0B">
              <w:rPr>
                <w:rFonts w:cs="Times New Roman"/>
                <w:color w:val="000000"/>
                <w:sz w:val="24"/>
                <w:szCs w:val="24"/>
              </w:rPr>
              <w:t>158</w:t>
            </w:r>
          </w:p>
        </w:tc>
        <w:tc>
          <w:tcPr>
            <w:tcW w:w="2977" w:type="dxa"/>
            <w:vAlign w:val="center"/>
          </w:tcPr>
          <w:p w14:paraId="77A3707A"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Máy tính xách tay</w:t>
            </w:r>
          </w:p>
        </w:tc>
        <w:tc>
          <w:tcPr>
            <w:tcW w:w="2551" w:type="dxa"/>
            <w:vAlign w:val="center"/>
          </w:tcPr>
          <w:p w14:paraId="541EF599"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TNBVHL.TSMTXT064.2</w:t>
            </w:r>
          </w:p>
        </w:tc>
        <w:tc>
          <w:tcPr>
            <w:tcW w:w="851" w:type="dxa"/>
            <w:vAlign w:val="center"/>
          </w:tcPr>
          <w:p w14:paraId="42C0E365"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1</w:t>
            </w:r>
          </w:p>
        </w:tc>
        <w:tc>
          <w:tcPr>
            <w:tcW w:w="1814" w:type="dxa"/>
            <w:vAlign w:val="center"/>
          </w:tcPr>
          <w:p w14:paraId="7CE07A58"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13.800.000 </w:t>
            </w:r>
          </w:p>
        </w:tc>
        <w:tc>
          <w:tcPr>
            <w:tcW w:w="1843" w:type="dxa"/>
            <w:vAlign w:val="center"/>
          </w:tcPr>
          <w:p w14:paraId="4AC28E4F"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13.800.000 </w:t>
            </w:r>
          </w:p>
        </w:tc>
        <w:tc>
          <w:tcPr>
            <w:tcW w:w="978" w:type="dxa"/>
            <w:vAlign w:val="center"/>
          </w:tcPr>
          <w:p w14:paraId="24DA4EC8"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 </w:t>
            </w:r>
          </w:p>
        </w:tc>
        <w:tc>
          <w:tcPr>
            <w:tcW w:w="1715" w:type="dxa"/>
            <w:vAlign w:val="center"/>
          </w:tcPr>
          <w:p w14:paraId="660D1F94"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13.800.000 </w:t>
            </w:r>
          </w:p>
        </w:tc>
        <w:tc>
          <w:tcPr>
            <w:tcW w:w="1871" w:type="dxa"/>
            <w:vAlign w:val="center"/>
          </w:tcPr>
          <w:p w14:paraId="20815133"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13.800.000 </w:t>
            </w:r>
          </w:p>
        </w:tc>
      </w:tr>
      <w:tr w:rsidR="00D01B22" w:rsidRPr="00831D0B" w14:paraId="43FA60AC" w14:textId="77777777" w:rsidTr="000379C7">
        <w:tc>
          <w:tcPr>
            <w:tcW w:w="704" w:type="dxa"/>
            <w:vAlign w:val="center"/>
          </w:tcPr>
          <w:p w14:paraId="6845F5F3" w14:textId="77777777" w:rsidR="00D01B22" w:rsidRPr="00831D0B" w:rsidRDefault="00D01B22" w:rsidP="000379C7">
            <w:pPr>
              <w:tabs>
                <w:tab w:val="left" w:pos="284"/>
              </w:tabs>
              <w:jc w:val="center"/>
              <w:rPr>
                <w:rFonts w:cs="Times New Roman"/>
                <w:sz w:val="24"/>
                <w:szCs w:val="24"/>
              </w:rPr>
            </w:pPr>
            <w:r w:rsidRPr="00831D0B">
              <w:rPr>
                <w:rFonts w:cs="Times New Roman"/>
                <w:color w:val="000000"/>
                <w:sz w:val="24"/>
                <w:szCs w:val="24"/>
              </w:rPr>
              <w:t>159</w:t>
            </w:r>
          </w:p>
        </w:tc>
        <w:tc>
          <w:tcPr>
            <w:tcW w:w="2977" w:type="dxa"/>
            <w:vAlign w:val="center"/>
          </w:tcPr>
          <w:p w14:paraId="5EF95A78"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Máy tính xách tay</w:t>
            </w:r>
          </w:p>
        </w:tc>
        <w:tc>
          <w:tcPr>
            <w:tcW w:w="2551" w:type="dxa"/>
            <w:vAlign w:val="center"/>
          </w:tcPr>
          <w:p w14:paraId="1F109CB7"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TNBVHL.TSMTXT064.3</w:t>
            </w:r>
          </w:p>
        </w:tc>
        <w:tc>
          <w:tcPr>
            <w:tcW w:w="851" w:type="dxa"/>
            <w:vAlign w:val="center"/>
          </w:tcPr>
          <w:p w14:paraId="5B58DA44"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1</w:t>
            </w:r>
          </w:p>
        </w:tc>
        <w:tc>
          <w:tcPr>
            <w:tcW w:w="1814" w:type="dxa"/>
            <w:vAlign w:val="center"/>
          </w:tcPr>
          <w:p w14:paraId="7ABA4EF9"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13.800.000 </w:t>
            </w:r>
          </w:p>
        </w:tc>
        <w:tc>
          <w:tcPr>
            <w:tcW w:w="1843" w:type="dxa"/>
            <w:vAlign w:val="center"/>
          </w:tcPr>
          <w:p w14:paraId="5874925A"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11.040.000 </w:t>
            </w:r>
          </w:p>
        </w:tc>
        <w:tc>
          <w:tcPr>
            <w:tcW w:w="978" w:type="dxa"/>
            <w:vAlign w:val="center"/>
          </w:tcPr>
          <w:p w14:paraId="0B1F761E"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 </w:t>
            </w:r>
          </w:p>
        </w:tc>
        <w:tc>
          <w:tcPr>
            <w:tcW w:w="1715" w:type="dxa"/>
            <w:vAlign w:val="center"/>
          </w:tcPr>
          <w:p w14:paraId="51031432"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13.800.000 </w:t>
            </w:r>
          </w:p>
        </w:tc>
        <w:tc>
          <w:tcPr>
            <w:tcW w:w="1871" w:type="dxa"/>
            <w:vAlign w:val="center"/>
          </w:tcPr>
          <w:p w14:paraId="7E2A9DF3"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11.040.000 </w:t>
            </w:r>
          </w:p>
        </w:tc>
      </w:tr>
      <w:tr w:rsidR="00D01B22" w:rsidRPr="00831D0B" w14:paraId="1EC97E98" w14:textId="77777777" w:rsidTr="000379C7">
        <w:tc>
          <w:tcPr>
            <w:tcW w:w="704" w:type="dxa"/>
            <w:vAlign w:val="center"/>
          </w:tcPr>
          <w:p w14:paraId="775B87D0" w14:textId="77777777" w:rsidR="00D01B22" w:rsidRPr="00831D0B" w:rsidRDefault="00D01B22" w:rsidP="000379C7">
            <w:pPr>
              <w:tabs>
                <w:tab w:val="left" w:pos="284"/>
              </w:tabs>
              <w:jc w:val="center"/>
              <w:rPr>
                <w:rFonts w:cs="Times New Roman"/>
                <w:sz w:val="24"/>
                <w:szCs w:val="24"/>
              </w:rPr>
            </w:pPr>
            <w:r w:rsidRPr="00831D0B">
              <w:rPr>
                <w:rFonts w:cs="Times New Roman"/>
                <w:color w:val="000000"/>
                <w:sz w:val="24"/>
                <w:szCs w:val="24"/>
              </w:rPr>
              <w:t>160</w:t>
            </w:r>
          </w:p>
        </w:tc>
        <w:tc>
          <w:tcPr>
            <w:tcW w:w="2977" w:type="dxa"/>
            <w:vAlign w:val="center"/>
          </w:tcPr>
          <w:p w14:paraId="0D7634E5"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Máy tính xách tay</w:t>
            </w:r>
          </w:p>
        </w:tc>
        <w:tc>
          <w:tcPr>
            <w:tcW w:w="2551" w:type="dxa"/>
            <w:vAlign w:val="center"/>
          </w:tcPr>
          <w:p w14:paraId="0AD7F243"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TNBVHL.TSMTXT064.4</w:t>
            </w:r>
          </w:p>
        </w:tc>
        <w:tc>
          <w:tcPr>
            <w:tcW w:w="851" w:type="dxa"/>
            <w:vAlign w:val="center"/>
          </w:tcPr>
          <w:p w14:paraId="1975A93E"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1</w:t>
            </w:r>
          </w:p>
        </w:tc>
        <w:tc>
          <w:tcPr>
            <w:tcW w:w="1814" w:type="dxa"/>
            <w:vAlign w:val="center"/>
          </w:tcPr>
          <w:p w14:paraId="51EA6C24"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13.800.000 </w:t>
            </w:r>
          </w:p>
        </w:tc>
        <w:tc>
          <w:tcPr>
            <w:tcW w:w="1843" w:type="dxa"/>
            <w:vAlign w:val="center"/>
          </w:tcPr>
          <w:p w14:paraId="294378E5"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11.040.000 </w:t>
            </w:r>
          </w:p>
        </w:tc>
        <w:tc>
          <w:tcPr>
            <w:tcW w:w="978" w:type="dxa"/>
            <w:vAlign w:val="center"/>
          </w:tcPr>
          <w:p w14:paraId="1C81BE8A"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 </w:t>
            </w:r>
          </w:p>
        </w:tc>
        <w:tc>
          <w:tcPr>
            <w:tcW w:w="1715" w:type="dxa"/>
            <w:vAlign w:val="center"/>
          </w:tcPr>
          <w:p w14:paraId="38776357"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13.800.000 </w:t>
            </w:r>
          </w:p>
        </w:tc>
        <w:tc>
          <w:tcPr>
            <w:tcW w:w="1871" w:type="dxa"/>
            <w:vAlign w:val="center"/>
          </w:tcPr>
          <w:p w14:paraId="572AC4B7"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11.040.000 </w:t>
            </w:r>
          </w:p>
        </w:tc>
      </w:tr>
      <w:tr w:rsidR="00D01B22" w:rsidRPr="00831D0B" w14:paraId="3C21F530" w14:textId="77777777" w:rsidTr="000379C7">
        <w:tc>
          <w:tcPr>
            <w:tcW w:w="704" w:type="dxa"/>
            <w:vAlign w:val="center"/>
          </w:tcPr>
          <w:p w14:paraId="330A4617" w14:textId="77777777" w:rsidR="00D01B22" w:rsidRPr="00831D0B" w:rsidRDefault="00D01B22" w:rsidP="000379C7">
            <w:pPr>
              <w:tabs>
                <w:tab w:val="left" w:pos="284"/>
              </w:tabs>
              <w:jc w:val="center"/>
              <w:rPr>
                <w:rFonts w:cs="Times New Roman"/>
                <w:sz w:val="24"/>
                <w:szCs w:val="24"/>
              </w:rPr>
            </w:pPr>
            <w:r w:rsidRPr="00831D0B">
              <w:rPr>
                <w:rFonts w:cs="Times New Roman"/>
                <w:color w:val="000000"/>
                <w:sz w:val="24"/>
                <w:szCs w:val="24"/>
              </w:rPr>
              <w:t>161</w:t>
            </w:r>
          </w:p>
        </w:tc>
        <w:tc>
          <w:tcPr>
            <w:tcW w:w="2977" w:type="dxa"/>
            <w:vAlign w:val="center"/>
          </w:tcPr>
          <w:p w14:paraId="2C2FB507"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Máy photocoppy ,FUJIFILM Apeos 3560</w:t>
            </w:r>
          </w:p>
        </w:tc>
        <w:tc>
          <w:tcPr>
            <w:tcW w:w="2551" w:type="dxa"/>
            <w:vAlign w:val="center"/>
          </w:tcPr>
          <w:p w14:paraId="3D408AC3"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TNBVHL.MPTCP119</w:t>
            </w:r>
          </w:p>
        </w:tc>
        <w:tc>
          <w:tcPr>
            <w:tcW w:w="851" w:type="dxa"/>
            <w:vAlign w:val="center"/>
          </w:tcPr>
          <w:p w14:paraId="70181DAC"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1</w:t>
            </w:r>
          </w:p>
        </w:tc>
        <w:tc>
          <w:tcPr>
            <w:tcW w:w="1814" w:type="dxa"/>
            <w:vAlign w:val="center"/>
          </w:tcPr>
          <w:p w14:paraId="68375095"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66.320.000 </w:t>
            </w:r>
          </w:p>
        </w:tc>
        <w:tc>
          <w:tcPr>
            <w:tcW w:w="1843" w:type="dxa"/>
            <w:vAlign w:val="center"/>
          </w:tcPr>
          <w:p w14:paraId="2D1B6322"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39.792.000 </w:t>
            </w:r>
          </w:p>
        </w:tc>
        <w:tc>
          <w:tcPr>
            <w:tcW w:w="978" w:type="dxa"/>
            <w:vAlign w:val="center"/>
          </w:tcPr>
          <w:p w14:paraId="0EB6E4A0"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 </w:t>
            </w:r>
          </w:p>
        </w:tc>
        <w:tc>
          <w:tcPr>
            <w:tcW w:w="1715" w:type="dxa"/>
            <w:vAlign w:val="center"/>
          </w:tcPr>
          <w:p w14:paraId="196D765D"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66.320.000 </w:t>
            </w:r>
          </w:p>
        </w:tc>
        <w:tc>
          <w:tcPr>
            <w:tcW w:w="1871" w:type="dxa"/>
            <w:vAlign w:val="center"/>
          </w:tcPr>
          <w:p w14:paraId="17629605"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39.792.000 </w:t>
            </w:r>
          </w:p>
        </w:tc>
      </w:tr>
      <w:tr w:rsidR="00D01B22" w:rsidRPr="00831D0B" w14:paraId="5CB3F4FE" w14:textId="77777777" w:rsidTr="000379C7">
        <w:tc>
          <w:tcPr>
            <w:tcW w:w="704" w:type="dxa"/>
            <w:vAlign w:val="center"/>
          </w:tcPr>
          <w:p w14:paraId="7DC81531" w14:textId="77777777" w:rsidR="00D01B22" w:rsidRPr="00831D0B" w:rsidRDefault="00D01B22" w:rsidP="000379C7">
            <w:pPr>
              <w:tabs>
                <w:tab w:val="left" w:pos="284"/>
              </w:tabs>
              <w:jc w:val="center"/>
              <w:rPr>
                <w:rFonts w:cs="Times New Roman"/>
                <w:sz w:val="24"/>
                <w:szCs w:val="24"/>
              </w:rPr>
            </w:pPr>
            <w:r w:rsidRPr="00831D0B">
              <w:rPr>
                <w:rFonts w:cs="Times New Roman"/>
                <w:color w:val="000000"/>
                <w:sz w:val="24"/>
                <w:szCs w:val="24"/>
              </w:rPr>
              <w:t>162</w:t>
            </w:r>
          </w:p>
        </w:tc>
        <w:tc>
          <w:tcPr>
            <w:tcW w:w="2977" w:type="dxa"/>
            <w:vAlign w:val="center"/>
          </w:tcPr>
          <w:p w14:paraId="7FE1E212"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Bàn công khu làm việc dùng cho khám bệnh</w:t>
            </w:r>
          </w:p>
        </w:tc>
        <w:tc>
          <w:tcPr>
            <w:tcW w:w="2551" w:type="dxa"/>
            <w:vAlign w:val="center"/>
          </w:tcPr>
          <w:p w14:paraId="17AAD4B0"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TNBVHL.BCLV133</w:t>
            </w:r>
          </w:p>
        </w:tc>
        <w:tc>
          <w:tcPr>
            <w:tcW w:w="851" w:type="dxa"/>
            <w:vAlign w:val="center"/>
          </w:tcPr>
          <w:p w14:paraId="0FAE1911"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1</w:t>
            </w:r>
          </w:p>
        </w:tc>
        <w:tc>
          <w:tcPr>
            <w:tcW w:w="1814" w:type="dxa"/>
            <w:vAlign w:val="center"/>
          </w:tcPr>
          <w:p w14:paraId="25044C56"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10.800.000 </w:t>
            </w:r>
          </w:p>
        </w:tc>
        <w:tc>
          <w:tcPr>
            <w:tcW w:w="1843" w:type="dxa"/>
            <w:vAlign w:val="center"/>
          </w:tcPr>
          <w:p w14:paraId="30F14AB2"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3.510.000 </w:t>
            </w:r>
          </w:p>
        </w:tc>
        <w:tc>
          <w:tcPr>
            <w:tcW w:w="978" w:type="dxa"/>
            <w:vAlign w:val="center"/>
          </w:tcPr>
          <w:p w14:paraId="33CB6522"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 </w:t>
            </w:r>
          </w:p>
        </w:tc>
        <w:tc>
          <w:tcPr>
            <w:tcW w:w="1715" w:type="dxa"/>
            <w:vAlign w:val="center"/>
          </w:tcPr>
          <w:p w14:paraId="1CF3945B"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10.800.000 </w:t>
            </w:r>
          </w:p>
        </w:tc>
        <w:tc>
          <w:tcPr>
            <w:tcW w:w="1871" w:type="dxa"/>
            <w:vAlign w:val="center"/>
          </w:tcPr>
          <w:p w14:paraId="478F3A14"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3.510.000 </w:t>
            </w:r>
          </w:p>
        </w:tc>
      </w:tr>
      <w:tr w:rsidR="00D01B22" w:rsidRPr="00831D0B" w14:paraId="112AEBA6" w14:textId="77777777" w:rsidTr="000379C7">
        <w:tc>
          <w:tcPr>
            <w:tcW w:w="704" w:type="dxa"/>
            <w:vAlign w:val="center"/>
          </w:tcPr>
          <w:p w14:paraId="7ECAAB68" w14:textId="77777777" w:rsidR="00D01B22" w:rsidRPr="00831D0B" w:rsidRDefault="00D01B22" w:rsidP="000379C7">
            <w:pPr>
              <w:tabs>
                <w:tab w:val="left" w:pos="284"/>
              </w:tabs>
              <w:jc w:val="center"/>
              <w:rPr>
                <w:rFonts w:cs="Times New Roman"/>
                <w:sz w:val="24"/>
                <w:szCs w:val="24"/>
              </w:rPr>
            </w:pPr>
            <w:r w:rsidRPr="00831D0B">
              <w:rPr>
                <w:rFonts w:cs="Times New Roman"/>
                <w:color w:val="000000"/>
                <w:sz w:val="24"/>
                <w:szCs w:val="24"/>
              </w:rPr>
              <w:t>163</w:t>
            </w:r>
          </w:p>
        </w:tc>
        <w:tc>
          <w:tcPr>
            <w:tcW w:w="2977" w:type="dxa"/>
            <w:vAlign w:val="center"/>
          </w:tcPr>
          <w:p w14:paraId="401EADA4"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Bàn quầy lễ tân loại 2</w:t>
            </w:r>
          </w:p>
        </w:tc>
        <w:tc>
          <w:tcPr>
            <w:tcW w:w="2551" w:type="dxa"/>
            <w:vAlign w:val="center"/>
          </w:tcPr>
          <w:p w14:paraId="73F845F7"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TNBVHL.QG125</w:t>
            </w:r>
          </w:p>
        </w:tc>
        <w:tc>
          <w:tcPr>
            <w:tcW w:w="851" w:type="dxa"/>
            <w:vAlign w:val="center"/>
          </w:tcPr>
          <w:p w14:paraId="16A10952"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1</w:t>
            </w:r>
          </w:p>
        </w:tc>
        <w:tc>
          <w:tcPr>
            <w:tcW w:w="1814" w:type="dxa"/>
            <w:vAlign w:val="center"/>
          </w:tcPr>
          <w:p w14:paraId="3AEF5A8B"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13.018.698 </w:t>
            </w:r>
          </w:p>
        </w:tc>
        <w:tc>
          <w:tcPr>
            <w:tcW w:w="1843" w:type="dxa"/>
            <w:vAlign w:val="center"/>
          </w:tcPr>
          <w:p w14:paraId="0B71527A"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1.627.336 </w:t>
            </w:r>
          </w:p>
        </w:tc>
        <w:tc>
          <w:tcPr>
            <w:tcW w:w="978" w:type="dxa"/>
            <w:vAlign w:val="center"/>
          </w:tcPr>
          <w:p w14:paraId="1575CCD8"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 </w:t>
            </w:r>
          </w:p>
        </w:tc>
        <w:tc>
          <w:tcPr>
            <w:tcW w:w="1715" w:type="dxa"/>
            <w:vAlign w:val="center"/>
          </w:tcPr>
          <w:p w14:paraId="6340289F"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13.018.698 </w:t>
            </w:r>
          </w:p>
        </w:tc>
        <w:tc>
          <w:tcPr>
            <w:tcW w:w="1871" w:type="dxa"/>
            <w:vAlign w:val="center"/>
          </w:tcPr>
          <w:p w14:paraId="2F6357C5"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1.627.336 </w:t>
            </w:r>
          </w:p>
        </w:tc>
      </w:tr>
      <w:tr w:rsidR="00D01B22" w:rsidRPr="00831D0B" w14:paraId="1EFDBF19" w14:textId="77777777" w:rsidTr="000379C7">
        <w:tc>
          <w:tcPr>
            <w:tcW w:w="704" w:type="dxa"/>
            <w:vAlign w:val="center"/>
          </w:tcPr>
          <w:p w14:paraId="369EF2EE" w14:textId="77777777" w:rsidR="00D01B22" w:rsidRPr="00831D0B" w:rsidRDefault="00D01B22" w:rsidP="000379C7">
            <w:pPr>
              <w:tabs>
                <w:tab w:val="left" w:pos="284"/>
              </w:tabs>
              <w:jc w:val="center"/>
              <w:rPr>
                <w:rFonts w:cs="Times New Roman"/>
                <w:sz w:val="24"/>
                <w:szCs w:val="24"/>
              </w:rPr>
            </w:pPr>
            <w:r w:rsidRPr="00831D0B">
              <w:rPr>
                <w:rFonts w:cs="Times New Roman"/>
                <w:color w:val="000000"/>
                <w:sz w:val="24"/>
                <w:szCs w:val="24"/>
              </w:rPr>
              <w:t>164</w:t>
            </w:r>
          </w:p>
        </w:tc>
        <w:tc>
          <w:tcPr>
            <w:tcW w:w="2977" w:type="dxa"/>
            <w:vAlign w:val="center"/>
          </w:tcPr>
          <w:p w14:paraId="0ADA7413"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Bàn quầy lễ tân loại 2</w:t>
            </w:r>
          </w:p>
        </w:tc>
        <w:tc>
          <w:tcPr>
            <w:tcW w:w="2551" w:type="dxa"/>
            <w:vAlign w:val="center"/>
          </w:tcPr>
          <w:p w14:paraId="79A3A7AF"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TNBVHL.QG126</w:t>
            </w:r>
          </w:p>
        </w:tc>
        <w:tc>
          <w:tcPr>
            <w:tcW w:w="851" w:type="dxa"/>
            <w:vAlign w:val="center"/>
          </w:tcPr>
          <w:p w14:paraId="1664D9EA"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1</w:t>
            </w:r>
          </w:p>
        </w:tc>
        <w:tc>
          <w:tcPr>
            <w:tcW w:w="1814" w:type="dxa"/>
            <w:vAlign w:val="center"/>
          </w:tcPr>
          <w:p w14:paraId="3608AADE"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14.318.568 </w:t>
            </w:r>
          </w:p>
        </w:tc>
        <w:tc>
          <w:tcPr>
            <w:tcW w:w="1843" w:type="dxa"/>
            <w:vAlign w:val="center"/>
          </w:tcPr>
          <w:p w14:paraId="058FDDB8"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1.789.821 </w:t>
            </w:r>
          </w:p>
        </w:tc>
        <w:tc>
          <w:tcPr>
            <w:tcW w:w="978" w:type="dxa"/>
            <w:vAlign w:val="center"/>
          </w:tcPr>
          <w:p w14:paraId="7B3991DD"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 </w:t>
            </w:r>
          </w:p>
        </w:tc>
        <w:tc>
          <w:tcPr>
            <w:tcW w:w="1715" w:type="dxa"/>
            <w:vAlign w:val="center"/>
          </w:tcPr>
          <w:p w14:paraId="6A9DCA10"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14.318.568 </w:t>
            </w:r>
          </w:p>
        </w:tc>
        <w:tc>
          <w:tcPr>
            <w:tcW w:w="1871" w:type="dxa"/>
            <w:vAlign w:val="center"/>
          </w:tcPr>
          <w:p w14:paraId="425DAE8A"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1.789.821 </w:t>
            </w:r>
          </w:p>
        </w:tc>
      </w:tr>
      <w:tr w:rsidR="00D01B22" w:rsidRPr="00831D0B" w14:paraId="0ED0EFA2" w14:textId="77777777" w:rsidTr="000379C7">
        <w:tc>
          <w:tcPr>
            <w:tcW w:w="704" w:type="dxa"/>
            <w:vAlign w:val="center"/>
          </w:tcPr>
          <w:p w14:paraId="0798E931" w14:textId="77777777" w:rsidR="00D01B22" w:rsidRPr="00831D0B" w:rsidRDefault="00D01B22" w:rsidP="000379C7">
            <w:pPr>
              <w:tabs>
                <w:tab w:val="left" w:pos="284"/>
              </w:tabs>
              <w:jc w:val="center"/>
              <w:rPr>
                <w:rFonts w:cs="Times New Roman"/>
                <w:sz w:val="24"/>
                <w:szCs w:val="24"/>
              </w:rPr>
            </w:pPr>
            <w:r w:rsidRPr="00831D0B">
              <w:rPr>
                <w:rFonts w:cs="Times New Roman"/>
                <w:color w:val="000000"/>
                <w:sz w:val="24"/>
                <w:szCs w:val="24"/>
              </w:rPr>
              <w:lastRenderedPageBreak/>
              <w:t>165</w:t>
            </w:r>
          </w:p>
        </w:tc>
        <w:tc>
          <w:tcPr>
            <w:tcW w:w="2977" w:type="dxa"/>
            <w:vAlign w:val="center"/>
          </w:tcPr>
          <w:p w14:paraId="1036BEBE"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Điều hòa 1 chiều Gree Amore9CN; 9000 BTU</w:t>
            </w:r>
          </w:p>
        </w:tc>
        <w:tc>
          <w:tcPr>
            <w:tcW w:w="2551" w:type="dxa"/>
            <w:vAlign w:val="center"/>
          </w:tcPr>
          <w:p w14:paraId="1F402C82"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TNBVHL.TSDH039</w:t>
            </w:r>
          </w:p>
        </w:tc>
        <w:tc>
          <w:tcPr>
            <w:tcW w:w="851" w:type="dxa"/>
            <w:vAlign w:val="center"/>
          </w:tcPr>
          <w:p w14:paraId="7BF83484"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1</w:t>
            </w:r>
          </w:p>
        </w:tc>
        <w:tc>
          <w:tcPr>
            <w:tcW w:w="1814" w:type="dxa"/>
            <w:vAlign w:val="center"/>
          </w:tcPr>
          <w:p w14:paraId="7C039C1E"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14.513.333 </w:t>
            </w:r>
          </w:p>
        </w:tc>
        <w:tc>
          <w:tcPr>
            <w:tcW w:w="1843" w:type="dxa"/>
            <w:vAlign w:val="center"/>
          </w:tcPr>
          <w:p w14:paraId="318927F4"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14.513.333 </w:t>
            </w:r>
          </w:p>
        </w:tc>
        <w:tc>
          <w:tcPr>
            <w:tcW w:w="978" w:type="dxa"/>
            <w:vAlign w:val="center"/>
          </w:tcPr>
          <w:p w14:paraId="75CE9B9F"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 </w:t>
            </w:r>
          </w:p>
        </w:tc>
        <w:tc>
          <w:tcPr>
            <w:tcW w:w="1715" w:type="dxa"/>
            <w:vAlign w:val="center"/>
          </w:tcPr>
          <w:p w14:paraId="123516C1"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14.513.333 </w:t>
            </w:r>
          </w:p>
        </w:tc>
        <w:tc>
          <w:tcPr>
            <w:tcW w:w="1871" w:type="dxa"/>
            <w:vAlign w:val="center"/>
          </w:tcPr>
          <w:p w14:paraId="19B6A47C"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14.513.333 </w:t>
            </w:r>
          </w:p>
        </w:tc>
      </w:tr>
      <w:tr w:rsidR="00D01B22" w:rsidRPr="00831D0B" w14:paraId="4E30DC2A" w14:textId="77777777" w:rsidTr="000379C7">
        <w:tc>
          <w:tcPr>
            <w:tcW w:w="704" w:type="dxa"/>
            <w:vAlign w:val="center"/>
          </w:tcPr>
          <w:p w14:paraId="0085D161" w14:textId="77777777" w:rsidR="00D01B22" w:rsidRPr="00831D0B" w:rsidRDefault="00D01B22" w:rsidP="000379C7">
            <w:pPr>
              <w:tabs>
                <w:tab w:val="left" w:pos="284"/>
              </w:tabs>
              <w:jc w:val="center"/>
              <w:rPr>
                <w:rFonts w:cs="Times New Roman"/>
                <w:sz w:val="24"/>
                <w:szCs w:val="24"/>
              </w:rPr>
            </w:pPr>
            <w:r w:rsidRPr="00831D0B">
              <w:rPr>
                <w:rFonts w:cs="Times New Roman"/>
                <w:color w:val="000000"/>
                <w:sz w:val="24"/>
                <w:szCs w:val="24"/>
              </w:rPr>
              <w:t>166</w:t>
            </w:r>
          </w:p>
        </w:tc>
        <w:tc>
          <w:tcPr>
            <w:tcW w:w="2977" w:type="dxa"/>
            <w:vAlign w:val="center"/>
          </w:tcPr>
          <w:p w14:paraId="28BE1A35"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Điều Hòa tủ đứng Panasonic</w:t>
            </w:r>
          </w:p>
        </w:tc>
        <w:tc>
          <w:tcPr>
            <w:tcW w:w="2551" w:type="dxa"/>
            <w:vAlign w:val="center"/>
          </w:tcPr>
          <w:p w14:paraId="20001DED"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TNBVHL.TSDH029</w:t>
            </w:r>
          </w:p>
        </w:tc>
        <w:tc>
          <w:tcPr>
            <w:tcW w:w="851" w:type="dxa"/>
            <w:vAlign w:val="center"/>
          </w:tcPr>
          <w:p w14:paraId="3F88D4B1"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1</w:t>
            </w:r>
          </w:p>
        </w:tc>
        <w:tc>
          <w:tcPr>
            <w:tcW w:w="1814" w:type="dxa"/>
            <w:vAlign w:val="center"/>
          </w:tcPr>
          <w:p w14:paraId="7F546659"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37.654.000 </w:t>
            </w:r>
          </w:p>
        </w:tc>
        <w:tc>
          <w:tcPr>
            <w:tcW w:w="1843" w:type="dxa"/>
            <w:vAlign w:val="center"/>
          </w:tcPr>
          <w:p w14:paraId="63E756F8"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9.413.500 </w:t>
            </w:r>
          </w:p>
        </w:tc>
        <w:tc>
          <w:tcPr>
            <w:tcW w:w="978" w:type="dxa"/>
            <w:vAlign w:val="center"/>
          </w:tcPr>
          <w:p w14:paraId="3D006500"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 </w:t>
            </w:r>
          </w:p>
        </w:tc>
        <w:tc>
          <w:tcPr>
            <w:tcW w:w="1715" w:type="dxa"/>
            <w:vAlign w:val="center"/>
          </w:tcPr>
          <w:p w14:paraId="532F82F9"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37.654.000 </w:t>
            </w:r>
          </w:p>
        </w:tc>
        <w:tc>
          <w:tcPr>
            <w:tcW w:w="1871" w:type="dxa"/>
            <w:vAlign w:val="center"/>
          </w:tcPr>
          <w:p w14:paraId="60C0595B"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9.413.500 </w:t>
            </w:r>
          </w:p>
        </w:tc>
      </w:tr>
      <w:tr w:rsidR="00D01B22" w:rsidRPr="00831D0B" w14:paraId="4AF15603" w14:textId="77777777" w:rsidTr="000379C7">
        <w:tc>
          <w:tcPr>
            <w:tcW w:w="704" w:type="dxa"/>
            <w:vAlign w:val="center"/>
          </w:tcPr>
          <w:p w14:paraId="437B0482" w14:textId="77777777" w:rsidR="00D01B22" w:rsidRPr="00831D0B" w:rsidRDefault="00D01B22" w:rsidP="000379C7">
            <w:pPr>
              <w:tabs>
                <w:tab w:val="left" w:pos="284"/>
              </w:tabs>
              <w:jc w:val="center"/>
              <w:rPr>
                <w:rFonts w:cs="Times New Roman"/>
                <w:sz w:val="24"/>
                <w:szCs w:val="24"/>
              </w:rPr>
            </w:pPr>
            <w:r w:rsidRPr="00831D0B">
              <w:rPr>
                <w:rFonts w:cs="Times New Roman"/>
                <w:color w:val="000000"/>
                <w:sz w:val="24"/>
                <w:szCs w:val="24"/>
              </w:rPr>
              <w:t>167</w:t>
            </w:r>
          </w:p>
        </w:tc>
        <w:tc>
          <w:tcPr>
            <w:tcW w:w="2977" w:type="dxa"/>
            <w:vAlign w:val="center"/>
          </w:tcPr>
          <w:p w14:paraId="6168D37B"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Máy chủ Dell PowerEdge R350</w:t>
            </w:r>
          </w:p>
        </w:tc>
        <w:tc>
          <w:tcPr>
            <w:tcW w:w="2551" w:type="dxa"/>
            <w:vAlign w:val="center"/>
          </w:tcPr>
          <w:p w14:paraId="0D85F0E0"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TNBVHL.TSMTDB080</w:t>
            </w:r>
          </w:p>
        </w:tc>
        <w:tc>
          <w:tcPr>
            <w:tcW w:w="851" w:type="dxa"/>
            <w:vAlign w:val="center"/>
          </w:tcPr>
          <w:p w14:paraId="66767706"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1</w:t>
            </w:r>
          </w:p>
        </w:tc>
        <w:tc>
          <w:tcPr>
            <w:tcW w:w="1814" w:type="dxa"/>
            <w:vAlign w:val="center"/>
          </w:tcPr>
          <w:p w14:paraId="69C0FD1D"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96.525.000 </w:t>
            </w:r>
          </w:p>
        </w:tc>
        <w:tc>
          <w:tcPr>
            <w:tcW w:w="1843" w:type="dxa"/>
            <w:vAlign w:val="center"/>
          </w:tcPr>
          <w:p w14:paraId="2BBB3CDE"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84.459.375 </w:t>
            </w:r>
          </w:p>
        </w:tc>
        <w:tc>
          <w:tcPr>
            <w:tcW w:w="978" w:type="dxa"/>
            <w:vAlign w:val="center"/>
          </w:tcPr>
          <w:p w14:paraId="491AE9BD"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 </w:t>
            </w:r>
          </w:p>
        </w:tc>
        <w:tc>
          <w:tcPr>
            <w:tcW w:w="1715" w:type="dxa"/>
            <w:vAlign w:val="center"/>
          </w:tcPr>
          <w:p w14:paraId="2885D061"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96.525.000 </w:t>
            </w:r>
          </w:p>
        </w:tc>
        <w:tc>
          <w:tcPr>
            <w:tcW w:w="1871" w:type="dxa"/>
            <w:vAlign w:val="center"/>
          </w:tcPr>
          <w:p w14:paraId="3097CF1D"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84.459.375 </w:t>
            </w:r>
          </w:p>
        </w:tc>
      </w:tr>
      <w:tr w:rsidR="00D01B22" w:rsidRPr="00831D0B" w14:paraId="30657032" w14:textId="77777777" w:rsidTr="000379C7">
        <w:tc>
          <w:tcPr>
            <w:tcW w:w="704" w:type="dxa"/>
            <w:vAlign w:val="center"/>
          </w:tcPr>
          <w:p w14:paraId="277DA00F" w14:textId="77777777" w:rsidR="00D01B22" w:rsidRPr="00831D0B" w:rsidRDefault="00D01B22" w:rsidP="000379C7">
            <w:pPr>
              <w:tabs>
                <w:tab w:val="left" w:pos="284"/>
              </w:tabs>
              <w:jc w:val="center"/>
              <w:rPr>
                <w:rFonts w:cs="Times New Roman"/>
                <w:sz w:val="24"/>
                <w:szCs w:val="24"/>
              </w:rPr>
            </w:pPr>
            <w:r w:rsidRPr="00831D0B">
              <w:rPr>
                <w:rFonts w:cs="Times New Roman"/>
                <w:color w:val="000000"/>
                <w:sz w:val="24"/>
                <w:szCs w:val="24"/>
              </w:rPr>
              <w:t>168</w:t>
            </w:r>
          </w:p>
        </w:tc>
        <w:tc>
          <w:tcPr>
            <w:tcW w:w="2977" w:type="dxa"/>
            <w:vAlign w:val="center"/>
          </w:tcPr>
          <w:p w14:paraId="197239AA"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CCS-CU Khối điều khiển trung tâm</w:t>
            </w:r>
          </w:p>
        </w:tc>
        <w:tc>
          <w:tcPr>
            <w:tcW w:w="2551" w:type="dxa"/>
            <w:vAlign w:val="center"/>
          </w:tcPr>
          <w:p w14:paraId="4E1AFCE8"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TNBVHL.OAL141</w:t>
            </w:r>
          </w:p>
        </w:tc>
        <w:tc>
          <w:tcPr>
            <w:tcW w:w="851" w:type="dxa"/>
            <w:vAlign w:val="center"/>
          </w:tcPr>
          <w:p w14:paraId="7C653B6D"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1</w:t>
            </w:r>
          </w:p>
        </w:tc>
        <w:tc>
          <w:tcPr>
            <w:tcW w:w="1814" w:type="dxa"/>
            <w:vAlign w:val="center"/>
          </w:tcPr>
          <w:p w14:paraId="52A5BB0F"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23.650.000 </w:t>
            </w:r>
          </w:p>
        </w:tc>
        <w:tc>
          <w:tcPr>
            <w:tcW w:w="1843" w:type="dxa"/>
            <w:vAlign w:val="center"/>
          </w:tcPr>
          <w:p w14:paraId="3B060F08"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14.190.000 </w:t>
            </w:r>
          </w:p>
        </w:tc>
        <w:tc>
          <w:tcPr>
            <w:tcW w:w="978" w:type="dxa"/>
            <w:vAlign w:val="center"/>
          </w:tcPr>
          <w:p w14:paraId="727B84EA"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 </w:t>
            </w:r>
          </w:p>
        </w:tc>
        <w:tc>
          <w:tcPr>
            <w:tcW w:w="1715" w:type="dxa"/>
            <w:vAlign w:val="center"/>
          </w:tcPr>
          <w:p w14:paraId="07A6EB24"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23.650.000 </w:t>
            </w:r>
          </w:p>
        </w:tc>
        <w:tc>
          <w:tcPr>
            <w:tcW w:w="1871" w:type="dxa"/>
            <w:vAlign w:val="center"/>
          </w:tcPr>
          <w:p w14:paraId="2997675F"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14.190.000 </w:t>
            </w:r>
          </w:p>
        </w:tc>
      </w:tr>
      <w:tr w:rsidR="00D01B22" w:rsidRPr="00831D0B" w14:paraId="335BAE28" w14:textId="77777777" w:rsidTr="000379C7">
        <w:tc>
          <w:tcPr>
            <w:tcW w:w="704" w:type="dxa"/>
            <w:vAlign w:val="center"/>
          </w:tcPr>
          <w:p w14:paraId="3E8DE8FC" w14:textId="77777777" w:rsidR="00D01B22" w:rsidRPr="00831D0B" w:rsidRDefault="00D01B22" w:rsidP="000379C7">
            <w:pPr>
              <w:tabs>
                <w:tab w:val="left" w:pos="284"/>
              </w:tabs>
              <w:jc w:val="center"/>
              <w:rPr>
                <w:rFonts w:cs="Times New Roman"/>
                <w:sz w:val="24"/>
                <w:szCs w:val="24"/>
              </w:rPr>
            </w:pPr>
            <w:r w:rsidRPr="00831D0B">
              <w:rPr>
                <w:rFonts w:cs="Times New Roman"/>
                <w:color w:val="000000"/>
                <w:sz w:val="24"/>
                <w:szCs w:val="24"/>
              </w:rPr>
              <w:t>169</w:t>
            </w:r>
          </w:p>
        </w:tc>
        <w:tc>
          <w:tcPr>
            <w:tcW w:w="2977" w:type="dxa"/>
            <w:vAlign w:val="center"/>
          </w:tcPr>
          <w:p w14:paraId="652FD593"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CCS-DL Hộp đại biểu kèm micro cần dài</w:t>
            </w:r>
          </w:p>
        </w:tc>
        <w:tc>
          <w:tcPr>
            <w:tcW w:w="2551" w:type="dxa"/>
            <w:vAlign w:val="center"/>
          </w:tcPr>
          <w:p w14:paraId="772153EC"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TNBVHL.CCS142</w:t>
            </w:r>
          </w:p>
        </w:tc>
        <w:tc>
          <w:tcPr>
            <w:tcW w:w="851" w:type="dxa"/>
            <w:vAlign w:val="center"/>
          </w:tcPr>
          <w:p w14:paraId="549D77AC"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1</w:t>
            </w:r>
          </w:p>
        </w:tc>
        <w:tc>
          <w:tcPr>
            <w:tcW w:w="1814" w:type="dxa"/>
            <w:vAlign w:val="center"/>
          </w:tcPr>
          <w:p w14:paraId="3804F3E7"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57.200.000 </w:t>
            </w:r>
          </w:p>
        </w:tc>
        <w:tc>
          <w:tcPr>
            <w:tcW w:w="1843" w:type="dxa"/>
            <w:vAlign w:val="center"/>
          </w:tcPr>
          <w:p w14:paraId="310DA668"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44.330.000 </w:t>
            </w:r>
          </w:p>
        </w:tc>
        <w:tc>
          <w:tcPr>
            <w:tcW w:w="978" w:type="dxa"/>
            <w:vAlign w:val="center"/>
          </w:tcPr>
          <w:p w14:paraId="73B5B42D"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 </w:t>
            </w:r>
          </w:p>
        </w:tc>
        <w:tc>
          <w:tcPr>
            <w:tcW w:w="1715" w:type="dxa"/>
            <w:vAlign w:val="center"/>
          </w:tcPr>
          <w:p w14:paraId="1CCE1EBB"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57.200.000 </w:t>
            </w:r>
          </w:p>
        </w:tc>
        <w:tc>
          <w:tcPr>
            <w:tcW w:w="1871" w:type="dxa"/>
            <w:vAlign w:val="center"/>
          </w:tcPr>
          <w:p w14:paraId="2A7DB37E"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44.330.000 </w:t>
            </w:r>
          </w:p>
        </w:tc>
      </w:tr>
      <w:tr w:rsidR="00D01B22" w:rsidRPr="00831D0B" w14:paraId="0177398F" w14:textId="77777777" w:rsidTr="000379C7">
        <w:tc>
          <w:tcPr>
            <w:tcW w:w="704" w:type="dxa"/>
            <w:vAlign w:val="center"/>
          </w:tcPr>
          <w:p w14:paraId="5F351603" w14:textId="77777777" w:rsidR="00D01B22" w:rsidRPr="00831D0B" w:rsidRDefault="00D01B22" w:rsidP="000379C7">
            <w:pPr>
              <w:tabs>
                <w:tab w:val="left" w:pos="284"/>
              </w:tabs>
              <w:jc w:val="center"/>
              <w:rPr>
                <w:rFonts w:cs="Times New Roman"/>
                <w:sz w:val="24"/>
                <w:szCs w:val="24"/>
              </w:rPr>
            </w:pPr>
            <w:r w:rsidRPr="00831D0B">
              <w:rPr>
                <w:rFonts w:cs="Times New Roman"/>
                <w:color w:val="000000"/>
                <w:sz w:val="24"/>
                <w:szCs w:val="24"/>
              </w:rPr>
              <w:t>170</w:t>
            </w:r>
          </w:p>
        </w:tc>
        <w:tc>
          <w:tcPr>
            <w:tcW w:w="2977" w:type="dxa"/>
            <w:vAlign w:val="center"/>
          </w:tcPr>
          <w:p w14:paraId="129A56FF"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CCS-DL Hộp đại biểu kèm micro cần dài</w:t>
            </w:r>
          </w:p>
        </w:tc>
        <w:tc>
          <w:tcPr>
            <w:tcW w:w="2551" w:type="dxa"/>
            <w:vAlign w:val="center"/>
          </w:tcPr>
          <w:p w14:paraId="46082950"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TNBVHL.CCS142.1</w:t>
            </w:r>
          </w:p>
        </w:tc>
        <w:tc>
          <w:tcPr>
            <w:tcW w:w="851" w:type="dxa"/>
            <w:vAlign w:val="center"/>
          </w:tcPr>
          <w:p w14:paraId="4225B023"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1</w:t>
            </w:r>
          </w:p>
        </w:tc>
        <w:tc>
          <w:tcPr>
            <w:tcW w:w="1814" w:type="dxa"/>
            <w:vAlign w:val="center"/>
          </w:tcPr>
          <w:p w14:paraId="3AE312E5"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57.200.000 </w:t>
            </w:r>
          </w:p>
        </w:tc>
        <w:tc>
          <w:tcPr>
            <w:tcW w:w="1843" w:type="dxa"/>
            <w:vAlign w:val="center"/>
          </w:tcPr>
          <w:p w14:paraId="3458AF69"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44.330.000 </w:t>
            </w:r>
          </w:p>
        </w:tc>
        <w:tc>
          <w:tcPr>
            <w:tcW w:w="978" w:type="dxa"/>
            <w:vAlign w:val="center"/>
          </w:tcPr>
          <w:p w14:paraId="494E2F47"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 </w:t>
            </w:r>
          </w:p>
        </w:tc>
        <w:tc>
          <w:tcPr>
            <w:tcW w:w="1715" w:type="dxa"/>
            <w:vAlign w:val="center"/>
          </w:tcPr>
          <w:p w14:paraId="5778925B"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57.200.000 </w:t>
            </w:r>
          </w:p>
        </w:tc>
        <w:tc>
          <w:tcPr>
            <w:tcW w:w="1871" w:type="dxa"/>
            <w:vAlign w:val="center"/>
          </w:tcPr>
          <w:p w14:paraId="4793858C"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44.330.000 </w:t>
            </w:r>
          </w:p>
        </w:tc>
      </w:tr>
      <w:tr w:rsidR="00D01B22" w:rsidRPr="00831D0B" w14:paraId="571B05FD" w14:textId="77777777" w:rsidTr="000379C7">
        <w:tc>
          <w:tcPr>
            <w:tcW w:w="704" w:type="dxa"/>
            <w:vAlign w:val="center"/>
          </w:tcPr>
          <w:p w14:paraId="55E7D36D" w14:textId="77777777" w:rsidR="00D01B22" w:rsidRPr="00831D0B" w:rsidRDefault="00D01B22" w:rsidP="000379C7">
            <w:pPr>
              <w:tabs>
                <w:tab w:val="left" w:pos="284"/>
              </w:tabs>
              <w:jc w:val="center"/>
              <w:rPr>
                <w:rFonts w:cs="Times New Roman"/>
                <w:sz w:val="24"/>
                <w:szCs w:val="24"/>
              </w:rPr>
            </w:pPr>
            <w:r w:rsidRPr="00831D0B">
              <w:rPr>
                <w:rFonts w:cs="Times New Roman"/>
                <w:color w:val="000000"/>
                <w:sz w:val="24"/>
                <w:szCs w:val="24"/>
              </w:rPr>
              <w:t>171</w:t>
            </w:r>
          </w:p>
        </w:tc>
        <w:tc>
          <w:tcPr>
            <w:tcW w:w="2977" w:type="dxa"/>
            <w:vAlign w:val="center"/>
          </w:tcPr>
          <w:p w14:paraId="39A6EA72"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CCS-DL Hộp đại biểu kèm micro cần dài</w:t>
            </w:r>
          </w:p>
        </w:tc>
        <w:tc>
          <w:tcPr>
            <w:tcW w:w="2551" w:type="dxa"/>
            <w:vAlign w:val="center"/>
          </w:tcPr>
          <w:p w14:paraId="537CE14B"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TNBVHL.CCS142.2</w:t>
            </w:r>
          </w:p>
        </w:tc>
        <w:tc>
          <w:tcPr>
            <w:tcW w:w="851" w:type="dxa"/>
            <w:vAlign w:val="center"/>
          </w:tcPr>
          <w:p w14:paraId="78DBD7D4"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1</w:t>
            </w:r>
          </w:p>
        </w:tc>
        <w:tc>
          <w:tcPr>
            <w:tcW w:w="1814" w:type="dxa"/>
            <w:vAlign w:val="center"/>
          </w:tcPr>
          <w:p w14:paraId="24F3DB33"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57.200.000 </w:t>
            </w:r>
          </w:p>
        </w:tc>
        <w:tc>
          <w:tcPr>
            <w:tcW w:w="1843" w:type="dxa"/>
            <w:vAlign w:val="center"/>
          </w:tcPr>
          <w:p w14:paraId="3A2CFEAE"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44.330.000 </w:t>
            </w:r>
          </w:p>
        </w:tc>
        <w:tc>
          <w:tcPr>
            <w:tcW w:w="978" w:type="dxa"/>
            <w:vAlign w:val="center"/>
          </w:tcPr>
          <w:p w14:paraId="6B333A2A"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 </w:t>
            </w:r>
          </w:p>
        </w:tc>
        <w:tc>
          <w:tcPr>
            <w:tcW w:w="1715" w:type="dxa"/>
            <w:vAlign w:val="center"/>
          </w:tcPr>
          <w:p w14:paraId="274B5F1C"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57.200.000 </w:t>
            </w:r>
          </w:p>
        </w:tc>
        <w:tc>
          <w:tcPr>
            <w:tcW w:w="1871" w:type="dxa"/>
            <w:vAlign w:val="center"/>
          </w:tcPr>
          <w:p w14:paraId="118C86C6"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44.330.000 </w:t>
            </w:r>
          </w:p>
        </w:tc>
      </w:tr>
      <w:tr w:rsidR="00D01B22" w:rsidRPr="00831D0B" w14:paraId="695A16E2" w14:textId="77777777" w:rsidTr="000379C7">
        <w:tc>
          <w:tcPr>
            <w:tcW w:w="704" w:type="dxa"/>
            <w:vAlign w:val="center"/>
          </w:tcPr>
          <w:p w14:paraId="42C18D42" w14:textId="77777777" w:rsidR="00D01B22" w:rsidRPr="00831D0B" w:rsidRDefault="00D01B22" w:rsidP="000379C7">
            <w:pPr>
              <w:tabs>
                <w:tab w:val="left" w:pos="284"/>
              </w:tabs>
              <w:jc w:val="center"/>
              <w:rPr>
                <w:rFonts w:cs="Times New Roman"/>
                <w:sz w:val="24"/>
                <w:szCs w:val="24"/>
              </w:rPr>
            </w:pPr>
            <w:r w:rsidRPr="00831D0B">
              <w:rPr>
                <w:rFonts w:cs="Times New Roman"/>
                <w:color w:val="000000"/>
                <w:sz w:val="24"/>
                <w:szCs w:val="24"/>
              </w:rPr>
              <w:t>172</w:t>
            </w:r>
          </w:p>
        </w:tc>
        <w:tc>
          <w:tcPr>
            <w:tcW w:w="2977" w:type="dxa"/>
            <w:vAlign w:val="center"/>
          </w:tcPr>
          <w:p w14:paraId="1654E85B"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CCS-DL Hộp đại biểu kèm micro cần dài</w:t>
            </w:r>
          </w:p>
        </w:tc>
        <w:tc>
          <w:tcPr>
            <w:tcW w:w="2551" w:type="dxa"/>
            <w:vAlign w:val="center"/>
          </w:tcPr>
          <w:p w14:paraId="5262BA8F"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TNBVHL.CCS142.3</w:t>
            </w:r>
          </w:p>
        </w:tc>
        <w:tc>
          <w:tcPr>
            <w:tcW w:w="851" w:type="dxa"/>
            <w:vAlign w:val="center"/>
          </w:tcPr>
          <w:p w14:paraId="309BCF13"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1</w:t>
            </w:r>
          </w:p>
        </w:tc>
        <w:tc>
          <w:tcPr>
            <w:tcW w:w="1814" w:type="dxa"/>
            <w:vAlign w:val="center"/>
          </w:tcPr>
          <w:p w14:paraId="6463DE8C"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57.200.000 </w:t>
            </w:r>
          </w:p>
        </w:tc>
        <w:tc>
          <w:tcPr>
            <w:tcW w:w="1843" w:type="dxa"/>
            <w:vAlign w:val="center"/>
          </w:tcPr>
          <w:p w14:paraId="665D881C"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44.330.000 </w:t>
            </w:r>
          </w:p>
        </w:tc>
        <w:tc>
          <w:tcPr>
            <w:tcW w:w="978" w:type="dxa"/>
            <w:vAlign w:val="center"/>
          </w:tcPr>
          <w:p w14:paraId="2D3B7F8D"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 </w:t>
            </w:r>
          </w:p>
        </w:tc>
        <w:tc>
          <w:tcPr>
            <w:tcW w:w="1715" w:type="dxa"/>
            <w:vAlign w:val="center"/>
          </w:tcPr>
          <w:p w14:paraId="5E9914D8"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57.200.000 </w:t>
            </w:r>
          </w:p>
        </w:tc>
        <w:tc>
          <w:tcPr>
            <w:tcW w:w="1871" w:type="dxa"/>
            <w:vAlign w:val="center"/>
          </w:tcPr>
          <w:p w14:paraId="31C18D65"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44.330.000 </w:t>
            </w:r>
          </w:p>
        </w:tc>
      </w:tr>
      <w:tr w:rsidR="00D01B22" w:rsidRPr="00831D0B" w14:paraId="132FE3ED" w14:textId="77777777" w:rsidTr="000379C7">
        <w:tc>
          <w:tcPr>
            <w:tcW w:w="704" w:type="dxa"/>
            <w:vAlign w:val="center"/>
          </w:tcPr>
          <w:p w14:paraId="402CC8F9" w14:textId="77777777" w:rsidR="00D01B22" w:rsidRPr="00831D0B" w:rsidRDefault="00D01B22" w:rsidP="000379C7">
            <w:pPr>
              <w:tabs>
                <w:tab w:val="left" w:pos="284"/>
              </w:tabs>
              <w:jc w:val="center"/>
              <w:rPr>
                <w:rFonts w:cs="Times New Roman"/>
                <w:sz w:val="24"/>
                <w:szCs w:val="24"/>
              </w:rPr>
            </w:pPr>
            <w:r w:rsidRPr="00831D0B">
              <w:rPr>
                <w:rFonts w:cs="Times New Roman"/>
                <w:color w:val="000000"/>
                <w:sz w:val="24"/>
                <w:szCs w:val="24"/>
              </w:rPr>
              <w:t>173</w:t>
            </w:r>
          </w:p>
        </w:tc>
        <w:tc>
          <w:tcPr>
            <w:tcW w:w="2977" w:type="dxa"/>
            <w:vAlign w:val="center"/>
          </w:tcPr>
          <w:p w14:paraId="1126CF61"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CCS-DL Hộp đại biểu kèm micro cần dài</w:t>
            </w:r>
          </w:p>
        </w:tc>
        <w:tc>
          <w:tcPr>
            <w:tcW w:w="2551" w:type="dxa"/>
            <w:vAlign w:val="center"/>
          </w:tcPr>
          <w:p w14:paraId="18EE6454"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TNBVHL.CCS142.4</w:t>
            </w:r>
          </w:p>
        </w:tc>
        <w:tc>
          <w:tcPr>
            <w:tcW w:w="851" w:type="dxa"/>
            <w:vAlign w:val="center"/>
          </w:tcPr>
          <w:p w14:paraId="0C8BA4D0"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1</w:t>
            </w:r>
          </w:p>
        </w:tc>
        <w:tc>
          <w:tcPr>
            <w:tcW w:w="1814" w:type="dxa"/>
            <w:vAlign w:val="center"/>
          </w:tcPr>
          <w:p w14:paraId="643E7F2D"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57.200.000 </w:t>
            </w:r>
          </w:p>
        </w:tc>
        <w:tc>
          <w:tcPr>
            <w:tcW w:w="1843" w:type="dxa"/>
            <w:vAlign w:val="center"/>
          </w:tcPr>
          <w:p w14:paraId="4CA1C35A"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44.330.000 </w:t>
            </w:r>
          </w:p>
        </w:tc>
        <w:tc>
          <w:tcPr>
            <w:tcW w:w="978" w:type="dxa"/>
            <w:vAlign w:val="center"/>
          </w:tcPr>
          <w:p w14:paraId="74D04403"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 </w:t>
            </w:r>
          </w:p>
        </w:tc>
        <w:tc>
          <w:tcPr>
            <w:tcW w:w="1715" w:type="dxa"/>
            <w:vAlign w:val="center"/>
          </w:tcPr>
          <w:p w14:paraId="74CE0BA4"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57.200.000 </w:t>
            </w:r>
          </w:p>
        </w:tc>
        <w:tc>
          <w:tcPr>
            <w:tcW w:w="1871" w:type="dxa"/>
            <w:vAlign w:val="center"/>
          </w:tcPr>
          <w:p w14:paraId="1FA189CB"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44.330.000 </w:t>
            </w:r>
          </w:p>
        </w:tc>
      </w:tr>
      <w:tr w:rsidR="00D01B22" w:rsidRPr="00831D0B" w14:paraId="62364BED" w14:textId="77777777" w:rsidTr="000379C7">
        <w:tc>
          <w:tcPr>
            <w:tcW w:w="704" w:type="dxa"/>
            <w:vAlign w:val="center"/>
          </w:tcPr>
          <w:p w14:paraId="2F47B0E6" w14:textId="77777777" w:rsidR="00D01B22" w:rsidRPr="00831D0B" w:rsidRDefault="00D01B22" w:rsidP="000379C7">
            <w:pPr>
              <w:tabs>
                <w:tab w:val="left" w:pos="284"/>
              </w:tabs>
              <w:jc w:val="center"/>
              <w:rPr>
                <w:rFonts w:cs="Times New Roman"/>
                <w:sz w:val="24"/>
                <w:szCs w:val="24"/>
              </w:rPr>
            </w:pPr>
            <w:r w:rsidRPr="00831D0B">
              <w:rPr>
                <w:rFonts w:cs="Times New Roman"/>
                <w:color w:val="000000"/>
                <w:sz w:val="24"/>
                <w:szCs w:val="24"/>
              </w:rPr>
              <w:t>174</w:t>
            </w:r>
          </w:p>
        </w:tc>
        <w:tc>
          <w:tcPr>
            <w:tcW w:w="2977" w:type="dxa"/>
            <w:vAlign w:val="center"/>
          </w:tcPr>
          <w:p w14:paraId="6C5A2B10"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CCS-DL Hộp đại biểu kèm micro cần dài</w:t>
            </w:r>
          </w:p>
        </w:tc>
        <w:tc>
          <w:tcPr>
            <w:tcW w:w="2551" w:type="dxa"/>
            <w:vAlign w:val="center"/>
          </w:tcPr>
          <w:p w14:paraId="5A32F7E7"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TNBVHL.CCS142.5</w:t>
            </w:r>
          </w:p>
        </w:tc>
        <w:tc>
          <w:tcPr>
            <w:tcW w:w="851" w:type="dxa"/>
            <w:vAlign w:val="center"/>
          </w:tcPr>
          <w:p w14:paraId="705D32C1"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1</w:t>
            </w:r>
          </w:p>
        </w:tc>
        <w:tc>
          <w:tcPr>
            <w:tcW w:w="1814" w:type="dxa"/>
            <w:vAlign w:val="center"/>
          </w:tcPr>
          <w:p w14:paraId="42710E26"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57.200.000 </w:t>
            </w:r>
          </w:p>
        </w:tc>
        <w:tc>
          <w:tcPr>
            <w:tcW w:w="1843" w:type="dxa"/>
            <w:vAlign w:val="center"/>
          </w:tcPr>
          <w:p w14:paraId="0638A159"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44.330.000 </w:t>
            </w:r>
          </w:p>
        </w:tc>
        <w:tc>
          <w:tcPr>
            <w:tcW w:w="978" w:type="dxa"/>
            <w:vAlign w:val="center"/>
          </w:tcPr>
          <w:p w14:paraId="45928921"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 </w:t>
            </w:r>
          </w:p>
        </w:tc>
        <w:tc>
          <w:tcPr>
            <w:tcW w:w="1715" w:type="dxa"/>
            <w:vAlign w:val="center"/>
          </w:tcPr>
          <w:p w14:paraId="21A3A0DD"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57.200.000 </w:t>
            </w:r>
          </w:p>
        </w:tc>
        <w:tc>
          <w:tcPr>
            <w:tcW w:w="1871" w:type="dxa"/>
            <w:vAlign w:val="center"/>
          </w:tcPr>
          <w:p w14:paraId="1D5F0B04"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44.330.000 </w:t>
            </w:r>
          </w:p>
        </w:tc>
      </w:tr>
      <w:tr w:rsidR="00D01B22" w:rsidRPr="00831D0B" w14:paraId="5019DBF9" w14:textId="77777777" w:rsidTr="000379C7">
        <w:tc>
          <w:tcPr>
            <w:tcW w:w="704" w:type="dxa"/>
            <w:vAlign w:val="center"/>
          </w:tcPr>
          <w:p w14:paraId="580BBB22" w14:textId="77777777" w:rsidR="00D01B22" w:rsidRPr="00831D0B" w:rsidRDefault="00D01B22" w:rsidP="000379C7">
            <w:pPr>
              <w:tabs>
                <w:tab w:val="left" w:pos="284"/>
              </w:tabs>
              <w:jc w:val="center"/>
              <w:rPr>
                <w:rFonts w:cs="Times New Roman"/>
                <w:sz w:val="24"/>
                <w:szCs w:val="24"/>
              </w:rPr>
            </w:pPr>
            <w:r w:rsidRPr="00831D0B">
              <w:rPr>
                <w:rFonts w:cs="Times New Roman"/>
                <w:color w:val="000000"/>
                <w:sz w:val="24"/>
                <w:szCs w:val="24"/>
              </w:rPr>
              <w:t>175</w:t>
            </w:r>
          </w:p>
        </w:tc>
        <w:tc>
          <w:tcPr>
            <w:tcW w:w="2977" w:type="dxa"/>
            <w:vAlign w:val="center"/>
          </w:tcPr>
          <w:p w14:paraId="5516E0BD"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CCS-DL Hộp đại biểu kèm micro cần dài</w:t>
            </w:r>
          </w:p>
        </w:tc>
        <w:tc>
          <w:tcPr>
            <w:tcW w:w="2551" w:type="dxa"/>
            <w:vAlign w:val="center"/>
          </w:tcPr>
          <w:p w14:paraId="69B8A73F"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TNBVHL.CCS142.6</w:t>
            </w:r>
          </w:p>
        </w:tc>
        <w:tc>
          <w:tcPr>
            <w:tcW w:w="851" w:type="dxa"/>
            <w:vAlign w:val="center"/>
          </w:tcPr>
          <w:p w14:paraId="6BF50E00"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1</w:t>
            </w:r>
          </w:p>
        </w:tc>
        <w:tc>
          <w:tcPr>
            <w:tcW w:w="1814" w:type="dxa"/>
            <w:vAlign w:val="center"/>
          </w:tcPr>
          <w:p w14:paraId="33270857"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57.200.000 </w:t>
            </w:r>
          </w:p>
        </w:tc>
        <w:tc>
          <w:tcPr>
            <w:tcW w:w="1843" w:type="dxa"/>
            <w:vAlign w:val="center"/>
          </w:tcPr>
          <w:p w14:paraId="7B77D2A2"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44.330.000 </w:t>
            </w:r>
          </w:p>
        </w:tc>
        <w:tc>
          <w:tcPr>
            <w:tcW w:w="978" w:type="dxa"/>
            <w:vAlign w:val="center"/>
          </w:tcPr>
          <w:p w14:paraId="3ED899AC"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 </w:t>
            </w:r>
          </w:p>
        </w:tc>
        <w:tc>
          <w:tcPr>
            <w:tcW w:w="1715" w:type="dxa"/>
            <w:vAlign w:val="center"/>
          </w:tcPr>
          <w:p w14:paraId="168C290A"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57.200.000 </w:t>
            </w:r>
          </w:p>
        </w:tc>
        <w:tc>
          <w:tcPr>
            <w:tcW w:w="1871" w:type="dxa"/>
            <w:vAlign w:val="center"/>
          </w:tcPr>
          <w:p w14:paraId="1A0F1809"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44.330.000 </w:t>
            </w:r>
          </w:p>
        </w:tc>
      </w:tr>
      <w:tr w:rsidR="00D01B22" w:rsidRPr="00831D0B" w14:paraId="7F8C1214" w14:textId="77777777" w:rsidTr="000379C7">
        <w:tc>
          <w:tcPr>
            <w:tcW w:w="704" w:type="dxa"/>
            <w:vAlign w:val="center"/>
          </w:tcPr>
          <w:p w14:paraId="0B18BCF9" w14:textId="77777777" w:rsidR="00D01B22" w:rsidRPr="00831D0B" w:rsidRDefault="00D01B22" w:rsidP="000379C7">
            <w:pPr>
              <w:tabs>
                <w:tab w:val="left" w:pos="284"/>
              </w:tabs>
              <w:jc w:val="center"/>
              <w:rPr>
                <w:rFonts w:cs="Times New Roman"/>
                <w:sz w:val="24"/>
                <w:szCs w:val="24"/>
              </w:rPr>
            </w:pPr>
            <w:r w:rsidRPr="00831D0B">
              <w:rPr>
                <w:rFonts w:cs="Times New Roman"/>
                <w:color w:val="000000"/>
                <w:sz w:val="24"/>
                <w:szCs w:val="24"/>
              </w:rPr>
              <w:t>176</w:t>
            </w:r>
          </w:p>
        </w:tc>
        <w:tc>
          <w:tcPr>
            <w:tcW w:w="2977" w:type="dxa"/>
            <w:vAlign w:val="center"/>
          </w:tcPr>
          <w:p w14:paraId="4F1643F2"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CCS-DL Hộp đại biểu kèm micro cần dài</w:t>
            </w:r>
          </w:p>
        </w:tc>
        <w:tc>
          <w:tcPr>
            <w:tcW w:w="2551" w:type="dxa"/>
            <w:vAlign w:val="center"/>
          </w:tcPr>
          <w:p w14:paraId="24396A31"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TNBVHL.CCS142.7</w:t>
            </w:r>
          </w:p>
        </w:tc>
        <w:tc>
          <w:tcPr>
            <w:tcW w:w="851" w:type="dxa"/>
            <w:vAlign w:val="center"/>
          </w:tcPr>
          <w:p w14:paraId="49AB9405"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1</w:t>
            </w:r>
          </w:p>
        </w:tc>
        <w:tc>
          <w:tcPr>
            <w:tcW w:w="1814" w:type="dxa"/>
            <w:vAlign w:val="center"/>
          </w:tcPr>
          <w:p w14:paraId="565A62D3"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57.200.000 </w:t>
            </w:r>
          </w:p>
        </w:tc>
        <w:tc>
          <w:tcPr>
            <w:tcW w:w="1843" w:type="dxa"/>
            <w:vAlign w:val="center"/>
          </w:tcPr>
          <w:p w14:paraId="648E1EC7"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44.330.000 </w:t>
            </w:r>
          </w:p>
        </w:tc>
        <w:tc>
          <w:tcPr>
            <w:tcW w:w="978" w:type="dxa"/>
            <w:vAlign w:val="center"/>
          </w:tcPr>
          <w:p w14:paraId="3B3FA83D"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 </w:t>
            </w:r>
          </w:p>
        </w:tc>
        <w:tc>
          <w:tcPr>
            <w:tcW w:w="1715" w:type="dxa"/>
            <w:vAlign w:val="center"/>
          </w:tcPr>
          <w:p w14:paraId="1425EDE0"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57.200.000 </w:t>
            </w:r>
          </w:p>
        </w:tc>
        <w:tc>
          <w:tcPr>
            <w:tcW w:w="1871" w:type="dxa"/>
            <w:vAlign w:val="center"/>
          </w:tcPr>
          <w:p w14:paraId="0E236951"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44.330.000 </w:t>
            </w:r>
          </w:p>
        </w:tc>
      </w:tr>
      <w:tr w:rsidR="00D01B22" w:rsidRPr="00831D0B" w14:paraId="0BD0D9FB" w14:textId="77777777" w:rsidTr="000379C7">
        <w:tc>
          <w:tcPr>
            <w:tcW w:w="704" w:type="dxa"/>
            <w:vAlign w:val="center"/>
          </w:tcPr>
          <w:p w14:paraId="3B9E784F" w14:textId="77777777" w:rsidR="00D01B22" w:rsidRPr="00831D0B" w:rsidRDefault="00D01B22" w:rsidP="000379C7">
            <w:pPr>
              <w:tabs>
                <w:tab w:val="left" w:pos="284"/>
              </w:tabs>
              <w:jc w:val="center"/>
              <w:rPr>
                <w:rFonts w:cs="Times New Roman"/>
                <w:sz w:val="24"/>
                <w:szCs w:val="24"/>
              </w:rPr>
            </w:pPr>
            <w:r w:rsidRPr="00831D0B">
              <w:rPr>
                <w:rFonts w:cs="Times New Roman"/>
                <w:color w:val="000000"/>
                <w:sz w:val="24"/>
                <w:szCs w:val="24"/>
              </w:rPr>
              <w:t>177</w:t>
            </w:r>
          </w:p>
        </w:tc>
        <w:tc>
          <w:tcPr>
            <w:tcW w:w="2977" w:type="dxa"/>
            <w:vAlign w:val="center"/>
          </w:tcPr>
          <w:p w14:paraId="497A5008"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Bộ lưu điện UPS 6kVA ONLINE DELTA</w:t>
            </w:r>
          </w:p>
        </w:tc>
        <w:tc>
          <w:tcPr>
            <w:tcW w:w="2551" w:type="dxa"/>
            <w:vAlign w:val="center"/>
          </w:tcPr>
          <w:p w14:paraId="745D1ADF"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TNBVHL.CCS143</w:t>
            </w:r>
          </w:p>
        </w:tc>
        <w:tc>
          <w:tcPr>
            <w:tcW w:w="851" w:type="dxa"/>
            <w:vAlign w:val="center"/>
          </w:tcPr>
          <w:p w14:paraId="32DCC04B"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1</w:t>
            </w:r>
          </w:p>
        </w:tc>
        <w:tc>
          <w:tcPr>
            <w:tcW w:w="1814" w:type="dxa"/>
            <w:vAlign w:val="center"/>
          </w:tcPr>
          <w:p w14:paraId="59C9CAA5"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49.680.000 </w:t>
            </w:r>
          </w:p>
        </w:tc>
        <w:tc>
          <w:tcPr>
            <w:tcW w:w="1843" w:type="dxa"/>
            <w:vAlign w:val="center"/>
          </w:tcPr>
          <w:p w14:paraId="2D700E22"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39.744.000 </w:t>
            </w:r>
          </w:p>
        </w:tc>
        <w:tc>
          <w:tcPr>
            <w:tcW w:w="978" w:type="dxa"/>
            <w:vAlign w:val="center"/>
          </w:tcPr>
          <w:p w14:paraId="3EDB014C"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 </w:t>
            </w:r>
          </w:p>
        </w:tc>
        <w:tc>
          <w:tcPr>
            <w:tcW w:w="1715" w:type="dxa"/>
            <w:vAlign w:val="center"/>
          </w:tcPr>
          <w:p w14:paraId="72CD9D5E"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49.680.000 </w:t>
            </w:r>
          </w:p>
        </w:tc>
        <w:tc>
          <w:tcPr>
            <w:tcW w:w="1871" w:type="dxa"/>
            <w:vAlign w:val="center"/>
          </w:tcPr>
          <w:p w14:paraId="551B1A68"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39.744.000 </w:t>
            </w:r>
          </w:p>
        </w:tc>
      </w:tr>
      <w:tr w:rsidR="00D01B22" w:rsidRPr="00831D0B" w14:paraId="58F91F34" w14:textId="77777777" w:rsidTr="000379C7">
        <w:tc>
          <w:tcPr>
            <w:tcW w:w="704" w:type="dxa"/>
            <w:vAlign w:val="center"/>
          </w:tcPr>
          <w:p w14:paraId="66472F9F" w14:textId="77777777" w:rsidR="00D01B22" w:rsidRPr="00831D0B" w:rsidRDefault="00D01B22" w:rsidP="000379C7">
            <w:pPr>
              <w:tabs>
                <w:tab w:val="left" w:pos="284"/>
              </w:tabs>
              <w:jc w:val="center"/>
              <w:rPr>
                <w:rFonts w:cs="Times New Roman"/>
                <w:sz w:val="24"/>
                <w:szCs w:val="24"/>
              </w:rPr>
            </w:pPr>
            <w:r w:rsidRPr="00831D0B">
              <w:rPr>
                <w:rFonts w:cs="Times New Roman"/>
                <w:color w:val="000000"/>
                <w:sz w:val="24"/>
                <w:szCs w:val="24"/>
              </w:rPr>
              <w:t>178</w:t>
            </w:r>
          </w:p>
        </w:tc>
        <w:tc>
          <w:tcPr>
            <w:tcW w:w="2977" w:type="dxa"/>
            <w:vAlign w:val="center"/>
          </w:tcPr>
          <w:p w14:paraId="53FAE4DD"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Bàn lễ tân loại 1</w:t>
            </w:r>
          </w:p>
        </w:tc>
        <w:tc>
          <w:tcPr>
            <w:tcW w:w="2551" w:type="dxa"/>
            <w:vAlign w:val="center"/>
          </w:tcPr>
          <w:p w14:paraId="5B2AE706"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TNBVHL.BLT130</w:t>
            </w:r>
          </w:p>
        </w:tc>
        <w:tc>
          <w:tcPr>
            <w:tcW w:w="851" w:type="dxa"/>
            <w:vAlign w:val="center"/>
          </w:tcPr>
          <w:p w14:paraId="17EDAADF"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1</w:t>
            </w:r>
          </w:p>
        </w:tc>
        <w:tc>
          <w:tcPr>
            <w:tcW w:w="1814" w:type="dxa"/>
            <w:vAlign w:val="center"/>
          </w:tcPr>
          <w:p w14:paraId="13C0F0C0"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12.343.766 </w:t>
            </w:r>
          </w:p>
        </w:tc>
        <w:tc>
          <w:tcPr>
            <w:tcW w:w="1843" w:type="dxa"/>
            <w:vAlign w:val="center"/>
          </w:tcPr>
          <w:p w14:paraId="6BE0B104"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1.542.970 </w:t>
            </w:r>
          </w:p>
        </w:tc>
        <w:tc>
          <w:tcPr>
            <w:tcW w:w="978" w:type="dxa"/>
            <w:vAlign w:val="center"/>
          </w:tcPr>
          <w:p w14:paraId="25F3DA4B"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 </w:t>
            </w:r>
          </w:p>
        </w:tc>
        <w:tc>
          <w:tcPr>
            <w:tcW w:w="1715" w:type="dxa"/>
            <w:vAlign w:val="center"/>
          </w:tcPr>
          <w:p w14:paraId="170A4232"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12.343.766 </w:t>
            </w:r>
          </w:p>
        </w:tc>
        <w:tc>
          <w:tcPr>
            <w:tcW w:w="1871" w:type="dxa"/>
            <w:vAlign w:val="center"/>
          </w:tcPr>
          <w:p w14:paraId="7F9A2E8F"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1.542.970 </w:t>
            </w:r>
          </w:p>
        </w:tc>
      </w:tr>
      <w:tr w:rsidR="00D01B22" w:rsidRPr="00831D0B" w14:paraId="7C660109" w14:textId="77777777" w:rsidTr="000379C7">
        <w:tc>
          <w:tcPr>
            <w:tcW w:w="704" w:type="dxa"/>
            <w:vAlign w:val="center"/>
          </w:tcPr>
          <w:p w14:paraId="682F0673" w14:textId="77777777" w:rsidR="00D01B22" w:rsidRPr="00831D0B" w:rsidRDefault="00D01B22" w:rsidP="000379C7">
            <w:pPr>
              <w:tabs>
                <w:tab w:val="left" w:pos="284"/>
              </w:tabs>
              <w:jc w:val="center"/>
              <w:rPr>
                <w:rFonts w:cs="Times New Roman"/>
                <w:sz w:val="24"/>
                <w:szCs w:val="24"/>
              </w:rPr>
            </w:pPr>
            <w:r w:rsidRPr="00831D0B">
              <w:rPr>
                <w:rFonts w:cs="Times New Roman"/>
                <w:color w:val="000000"/>
                <w:sz w:val="24"/>
                <w:szCs w:val="24"/>
              </w:rPr>
              <w:lastRenderedPageBreak/>
              <w:t>179</w:t>
            </w:r>
          </w:p>
        </w:tc>
        <w:tc>
          <w:tcPr>
            <w:tcW w:w="2977" w:type="dxa"/>
            <w:vAlign w:val="center"/>
          </w:tcPr>
          <w:p w14:paraId="6F174D94"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Bàn lễ tân loại 1</w:t>
            </w:r>
          </w:p>
        </w:tc>
        <w:tc>
          <w:tcPr>
            <w:tcW w:w="2551" w:type="dxa"/>
            <w:vAlign w:val="center"/>
          </w:tcPr>
          <w:p w14:paraId="6C0824DE"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TNBVHL.BLT130.1</w:t>
            </w:r>
          </w:p>
        </w:tc>
        <w:tc>
          <w:tcPr>
            <w:tcW w:w="851" w:type="dxa"/>
            <w:vAlign w:val="center"/>
          </w:tcPr>
          <w:p w14:paraId="0F7B4D77"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1</w:t>
            </w:r>
          </w:p>
        </w:tc>
        <w:tc>
          <w:tcPr>
            <w:tcW w:w="1814" w:type="dxa"/>
            <w:vAlign w:val="center"/>
          </w:tcPr>
          <w:p w14:paraId="0857889A"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12.343.766 </w:t>
            </w:r>
          </w:p>
        </w:tc>
        <w:tc>
          <w:tcPr>
            <w:tcW w:w="1843" w:type="dxa"/>
            <w:vAlign w:val="center"/>
          </w:tcPr>
          <w:p w14:paraId="21204288"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1.542.971 </w:t>
            </w:r>
          </w:p>
        </w:tc>
        <w:tc>
          <w:tcPr>
            <w:tcW w:w="978" w:type="dxa"/>
            <w:vAlign w:val="center"/>
          </w:tcPr>
          <w:p w14:paraId="6DA512ED"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 </w:t>
            </w:r>
          </w:p>
        </w:tc>
        <w:tc>
          <w:tcPr>
            <w:tcW w:w="1715" w:type="dxa"/>
            <w:vAlign w:val="center"/>
          </w:tcPr>
          <w:p w14:paraId="70D3FECA"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12.343.766 </w:t>
            </w:r>
          </w:p>
        </w:tc>
        <w:tc>
          <w:tcPr>
            <w:tcW w:w="1871" w:type="dxa"/>
            <w:vAlign w:val="center"/>
          </w:tcPr>
          <w:p w14:paraId="0FE26C6B"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1.542.971 </w:t>
            </w:r>
          </w:p>
        </w:tc>
      </w:tr>
      <w:tr w:rsidR="00D01B22" w:rsidRPr="00831D0B" w14:paraId="6E5ED976" w14:textId="77777777" w:rsidTr="000379C7">
        <w:tc>
          <w:tcPr>
            <w:tcW w:w="704" w:type="dxa"/>
            <w:vAlign w:val="center"/>
          </w:tcPr>
          <w:p w14:paraId="7042B100" w14:textId="77777777" w:rsidR="00D01B22" w:rsidRPr="00831D0B" w:rsidRDefault="00D01B22" w:rsidP="000379C7">
            <w:pPr>
              <w:tabs>
                <w:tab w:val="left" w:pos="284"/>
              </w:tabs>
              <w:jc w:val="center"/>
              <w:rPr>
                <w:rFonts w:cs="Times New Roman"/>
                <w:sz w:val="24"/>
                <w:szCs w:val="24"/>
              </w:rPr>
            </w:pPr>
            <w:r w:rsidRPr="00831D0B">
              <w:rPr>
                <w:rFonts w:cs="Times New Roman"/>
                <w:color w:val="000000"/>
                <w:sz w:val="24"/>
                <w:szCs w:val="24"/>
              </w:rPr>
              <w:t>180</w:t>
            </w:r>
          </w:p>
        </w:tc>
        <w:tc>
          <w:tcPr>
            <w:tcW w:w="2977" w:type="dxa"/>
            <w:vAlign w:val="center"/>
          </w:tcPr>
          <w:p w14:paraId="498D3B38"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Ổ đĩa cứng máy tính hiệu Seagate 18TB; xuất xứ: Thái Lan</w:t>
            </w:r>
          </w:p>
        </w:tc>
        <w:tc>
          <w:tcPr>
            <w:tcW w:w="2551" w:type="dxa"/>
            <w:vAlign w:val="center"/>
          </w:tcPr>
          <w:p w14:paraId="4A25B4AD"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TNBVHL.TSMTDB065</w:t>
            </w:r>
          </w:p>
        </w:tc>
        <w:tc>
          <w:tcPr>
            <w:tcW w:w="851" w:type="dxa"/>
            <w:vAlign w:val="center"/>
          </w:tcPr>
          <w:p w14:paraId="239128D1"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1</w:t>
            </w:r>
          </w:p>
        </w:tc>
        <w:tc>
          <w:tcPr>
            <w:tcW w:w="1814" w:type="dxa"/>
            <w:vAlign w:val="center"/>
          </w:tcPr>
          <w:p w14:paraId="12D796D8"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19.855.000 </w:t>
            </w:r>
          </w:p>
        </w:tc>
        <w:tc>
          <w:tcPr>
            <w:tcW w:w="1843" w:type="dxa"/>
            <w:vAlign w:val="center"/>
          </w:tcPr>
          <w:p w14:paraId="73C2A9CB"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15.884.000 </w:t>
            </w:r>
          </w:p>
        </w:tc>
        <w:tc>
          <w:tcPr>
            <w:tcW w:w="978" w:type="dxa"/>
            <w:vAlign w:val="center"/>
          </w:tcPr>
          <w:p w14:paraId="0DF8BBF9"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 </w:t>
            </w:r>
          </w:p>
        </w:tc>
        <w:tc>
          <w:tcPr>
            <w:tcW w:w="1715" w:type="dxa"/>
            <w:vAlign w:val="center"/>
          </w:tcPr>
          <w:p w14:paraId="1A4FF03D"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19.855.000 </w:t>
            </w:r>
          </w:p>
        </w:tc>
        <w:tc>
          <w:tcPr>
            <w:tcW w:w="1871" w:type="dxa"/>
            <w:vAlign w:val="center"/>
          </w:tcPr>
          <w:p w14:paraId="07C01128"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15.884.000 </w:t>
            </w:r>
          </w:p>
        </w:tc>
      </w:tr>
      <w:tr w:rsidR="00D01B22" w:rsidRPr="00831D0B" w14:paraId="3193EE34" w14:textId="77777777" w:rsidTr="000379C7">
        <w:tc>
          <w:tcPr>
            <w:tcW w:w="704" w:type="dxa"/>
            <w:vAlign w:val="center"/>
          </w:tcPr>
          <w:p w14:paraId="47C96AF8" w14:textId="77777777" w:rsidR="00D01B22" w:rsidRPr="00831D0B" w:rsidRDefault="00D01B22" w:rsidP="000379C7">
            <w:pPr>
              <w:tabs>
                <w:tab w:val="left" w:pos="284"/>
              </w:tabs>
              <w:jc w:val="center"/>
              <w:rPr>
                <w:rFonts w:cs="Times New Roman"/>
                <w:sz w:val="24"/>
                <w:szCs w:val="24"/>
              </w:rPr>
            </w:pPr>
            <w:r w:rsidRPr="00831D0B">
              <w:rPr>
                <w:rFonts w:cs="Times New Roman"/>
                <w:color w:val="000000"/>
                <w:sz w:val="24"/>
                <w:szCs w:val="24"/>
              </w:rPr>
              <w:t>181</w:t>
            </w:r>
          </w:p>
        </w:tc>
        <w:tc>
          <w:tcPr>
            <w:tcW w:w="2977" w:type="dxa"/>
            <w:vAlign w:val="center"/>
          </w:tcPr>
          <w:p w14:paraId="1519838A"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Ổ đĩa cứng máy tính hiệu Seagate 18TB; xuất xứ: Thái Lan</w:t>
            </w:r>
          </w:p>
        </w:tc>
        <w:tc>
          <w:tcPr>
            <w:tcW w:w="2551" w:type="dxa"/>
            <w:vAlign w:val="center"/>
          </w:tcPr>
          <w:p w14:paraId="0ED7F7A3"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TNBVHL.TSMTDB066</w:t>
            </w:r>
          </w:p>
        </w:tc>
        <w:tc>
          <w:tcPr>
            <w:tcW w:w="851" w:type="dxa"/>
            <w:vAlign w:val="center"/>
          </w:tcPr>
          <w:p w14:paraId="0E43EC07"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1</w:t>
            </w:r>
          </w:p>
        </w:tc>
        <w:tc>
          <w:tcPr>
            <w:tcW w:w="1814" w:type="dxa"/>
            <w:vAlign w:val="center"/>
          </w:tcPr>
          <w:p w14:paraId="5EC28AC7"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19.855.000 </w:t>
            </w:r>
          </w:p>
        </w:tc>
        <w:tc>
          <w:tcPr>
            <w:tcW w:w="1843" w:type="dxa"/>
            <w:vAlign w:val="center"/>
          </w:tcPr>
          <w:p w14:paraId="6852E402"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15.884.000 </w:t>
            </w:r>
          </w:p>
        </w:tc>
        <w:tc>
          <w:tcPr>
            <w:tcW w:w="978" w:type="dxa"/>
            <w:vAlign w:val="center"/>
          </w:tcPr>
          <w:p w14:paraId="4F021A42"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 </w:t>
            </w:r>
          </w:p>
        </w:tc>
        <w:tc>
          <w:tcPr>
            <w:tcW w:w="1715" w:type="dxa"/>
            <w:vAlign w:val="center"/>
          </w:tcPr>
          <w:p w14:paraId="1EB647A5"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19.855.000 </w:t>
            </w:r>
          </w:p>
        </w:tc>
        <w:tc>
          <w:tcPr>
            <w:tcW w:w="1871" w:type="dxa"/>
            <w:vAlign w:val="center"/>
          </w:tcPr>
          <w:p w14:paraId="51E74D79"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15.884.000 </w:t>
            </w:r>
          </w:p>
        </w:tc>
      </w:tr>
      <w:tr w:rsidR="00D01B22" w:rsidRPr="00831D0B" w14:paraId="646B6CB4" w14:textId="77777777" w:rsidTr="000379C7">
        <w:tc>
          <w:tcPr>
            <w:tcW w:w="704" w:type="dxa"/>
            <w:vAlign w:val="center"/>
          </w:tcPr>
          <w:p w14:paraId="1326132A" w14:textId="77777777" w:rsidR="00D01B22" w:rsidRPr="00831D0B" w:rsidRDefault="00D01B22" w:rsidP="000379C7">
            <w:pPr>
              <w:tabs>
                <w:tab w:val="left" w:pos="284"/>
              </w:tabs>
              <w:jc w:val="center"/>
              <w:rPr>
                <w:rFonts w:cs="Times New Roman"/>
                <w:sz w:val="24"/>
                <w:szCs w:val="24"/>
              </w:rPr>
            </w:pPr>
            <w:r w:rsidRPr="00831D0B">
              <w:rPr>
                <w:rFonts w:cs="Times New Roman"/>
                <w:color w:val="000000"/>
                <w:sz w:val="24"/>
                <w:szCs w:val="24"/>
              </w:rPr>
              <w:t>182</w:t>
            </w:r>
          </w:p>
        </w:tc>
        <w:tc>
          <w:tcPr>
            <w:tcW w:w="2977" w:type="dxa"/>
            <w:vAlign w:val="center"/>
          </w:tcPr>
          <w:p w14:paraId="36B9F6AB"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Thiết bị lưu trữ Qnap TS-464eU-4G (NAS)</w:t>
            </w:r>
          </w:p>
        </w:tc>
        <w:tc>
          <w:tcPr>
            <w:tcW w:w="2551" w:type="dxa"/>
            <w:vAlign w:val="center"/>
          </w:tcPr>
          <w:p w14:paraId="1738D1BE"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TNBVHL.TSMTDB067</w:t>
            </w:r>
          </w:p>
        </w:tc>
        <w:tc>
          <w:tcPr>
            <w:tcW w:w="851" w:type="dxa"/>
            <w:vAlign w:val="center"/>
          </w:tcPr>
          <w:p w14:paraId="79D334C5"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1</w:t>
            </w:r>
          </w:p>
        </w:tc>
        <w:tc>
          <w:tcPr>
            <w:tcW w:w="1814" w:type="dxa"/>
            <w:vAlign w:val="center"/>
          </w:tcPr>
          <w:p w14:paraId="369C6619"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83.900.000 </w:t>
            </w:r>
          </w:p>
        </w:tc>
        <w:tc>
          <w:tcPr>
            <w:tcW w:w="1843" w:type="dxa"/>
            <w:vAlign w:val="center"/>
          </w:tcPr>
          <w:p w14:paraId="2905A2BA"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33.560.000 </w:t>
            </w:r>
          </w:p>
        </w:tc>
        <w:tc>
          <w:tcPr>
            <w:tcW w:w="978" w:type="dxa"/>
            <w:vAlign w:val="center"/>
          </w:tcPr>
          <w:p w14:paraId="584084A6"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 </w:t>
            </w:r>
          </w:p>
        </w:tc>
        <w:tc>
          <w:tcPr>
            <w:tcW w:w="1715" w:type="dxa"/>
            <w:vAlign w:val="center"/>
          </w:tcPr>
          <w:p w14:paraId="3E2DAE4B"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83.900.000 </w:t>
            </w:r>
          </w:p>
        </w:tc>
        <w:tc>
          <w:tcPr>
            <w:tcW w:w="1871" w:type="dxa"/>
            <w:vAlign w:val="center"/>
          </w:tcPr>
          <w:p w14:paraId="798452DA"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33.560.000 </w:t>
            </w:r>
          </w:p>
        </w:tc>
      </w:tr>
      <w:tr w:rsidR="00D01B22" w:rsidRPr="00831D0B" w14:paraId="0C4DBB70" w14:textId="77777777" w:rsidTr="000379C7">
        <w:tc>
          <w:tcPr>
            <w:tcW w:w="704" w:type="dxa"/>
            <w:vAlign w:val="center"/>
          </w:tcPr>
          <w:p w14:paraId="08362ACF" w14:textId="77777777" w:rsidR="00D01B22" w:rsidRPr="00831D0B" w:rsidRDefault="00D01B22" w:rsidP="000379C7">
            <w:pPr>
              <w:tabs>
                <w:tab w:val="left" w:pos="284"/>
              </w:tabs>
              <w:jc w:val="center"/>
              <w:rPr>
                <w:rFonts w:cs="Times New Roman"/>
                <w:sz w:val="24"/>
                <w:szCs w:val="24"/>
              </w:rPr>
            </w:pPr>
            <w:r w:rsidRPr="00831D0B">
              <w:rPr>
                <w:rFonts w:cs="Times New Roman"/>
                <w:color w:val="000000"/>
                <w:sz w:val="24"/>
                <w:szCs w:val="24"/>
              </w:rPr>
              <w:t>183</w:t>
            </w:r>
          </w:p>
        </w:tc>
        <w:tc>
          <w:tcPr>
            <w:tcW w:w="2977" w:type="dxa"/>
            <w:vAlign w:val="center"/>
          </w:tcPr>
          <w:p w14:paraId="2114EC84"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Bảng điện tử  645cm*110cm chất liệu kẽm</w:t>
            </w:r>
          </w:p>
        </w:tc>
        <w:tc>
          <w:tcPr>
            <w:tcW w:w="2551" w:type="dxa"/>
            <w:vAlign w:val="center"/>
          </w:tcPr>
          <w:p w14:paraId="3AC248F6"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TNBVHL.BCLV134</w:t>
            </w:r>
          </w:p>
        </w:tc>
        <w:tc>
          <w:tcPr>
            <w:tcW w:w="851" w:type="dxa"/>
            <w:vAlign w:val="center"/>
          </w:tcPr>
          <w:p w14:paraId="4A75EA5F"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1</w:t>
            </w:r>
          </w:p>
        </w:tc>
        <w:tc>
          <w:tcPr>
            <w:tcW w:w="1814" w:type="dxa"/>
            <w:vAlign w:val="center"/>
          </w:tcPr>
          <w:p w14:paraId="28AD12A8"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96.107.000 </w:t>
            </w:r>
          </w:p>
        </w:tc>
        <w:tc>
          <w:tcPr>
            <w:tcW w:w="1843" w:type="dxa"/>
            <w:vAlign w:val="center"/>
          </w:tcPr>
          <w:p w14:paraId="12B19033"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31.234.775 </w:t>
            </w:r>
          </w:p>
        </w:tc>
        <w:tc>
          <w:tcPr>
            <w:tcW w:w="978" w:type="dxa"/>
            <w:vAlign w:val="center"/>
          </w:tcPr>
          <w:p w14:paraId="40F5ADD9"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 </w:t>
            </w:r>
          </w:p>
        </w:tc>
        <w:tc>
          <w:tcPr>
            <w:tcW w:w="1715" w:type="dxa"/>
            <w:vAlign w:val="center"/>
          </w:tcPr>
          <w:p w14:paraId="2C1B35F3"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96.107.000 </w:t>
            </w:r>
          </w:p>
        </w:tc>
        <w:tc>
          <w:tcPr>
            <w:tcW w:w="1871" w:type="dxa"/>
            <w:vAlign w:val="center"/>
          </w:tcPr>
          <w:p w14:paraId="2AF17622"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31.234.775 </w:t>
            </w:r>
          </w:p>
        </w:tc>
      </w:tr>
      <w:tr w:rsidR="00D01B22" w:rsidRPr="00831D0B" w14:paraId="3D25DFAB" w14:textId="77777777" w:rsidTr="000379C7">
        <w:tc>
          <w:tcPr>
            <w:tcW w:w="704" w:type="dxa"/>
            <w:vAlign w:val="center"/>
          </w:tcPr>
          <w:p w14:paraId="1D1C7D4C" w14:textId="77777777" w:rsidR="00D01B22" w:rsidRPr="00831D0B" w:rsidRDefault="00D01B22" w:rsidP="000379C7">
            <w:pPr>
              <w:tabs>
                <w:tab w:val="left" w:pos="284"/>
              </w:tabs>
              <w:jc w:val="center"/>
              <w:rPr>
                <w:rFonts w:cs="Times New Roman"/>
                <w:sz w:val="24"/>
                <w:szCs w:val="24"/>
              </w:rPr>
            </w:pPr>
            <w:r w:rsidRPr="00831D0B">
              <w:rPr>
                <w:rFonts w:cs="Times New Roman"/>
                <w:color w:val="000000"/>
                <w:sz w:val="24"/>
                <w:szCs w:val="24"/>
              </w:rPr>
              <w:t>184</w:t>
            </w:r>
          </w:p>
        </w:tc>
        <w:tc>
          <w:tcPr>
            <w:tcW w:w="2977" w:type="dxa"/>
            <w:vAlign w:val="center"/>
          </w:tcPr>
          <w:p w14:paraId="68FF9CA1"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Máy tính xách tay Asus B1400CBA-EK3127W</w:t>
            </w:r>
          </w:p>
        </w:tc>
        <w:tc>
          <w:tcPr>
            <w:tcW w:w="2551" w:type="dxa"/>
            <w:vAlign w:val="center"/>
          </w:tcPr>
          <w:p w14:paraId="3128CC64"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Q231229001</w:t>
            </w:r>
          </w:p>
        </w:tc>
        <w:tc>
          <w:tcPr>
            <w:tcW w:w="851" w:type="dxa"/>
            <w:vAlign w:val="center"/>
          </w:tcPr>
          <w:p w14:paraId="0535F47E"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1</w:t>
            </w:r>
          </w:p>
        </w:tc>
        <w:tc>
          <w:tcPr>
            <w:tcW w:w="1814" w:type="dxa"/>
            <w:vAlign w:val="center"/>
          </w:tcPr>
          <w:p w14:paraId="01F1494A"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13.500.000 </w:t>
            </w:r>
          </w:p>
        </w:tc>
        <w:tc>
          <w:tcPr>
            <w:tcW w:w="1843" w:type="dxa"/>
            <w:vAlign w:val="center"/>
          </w:tcPr>
          <w:p w14:paraId="20954240"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8.077.989 </w:t>
            </w:r>
          </w:p>
        </w:tc>
        <w:tc>
          <w:tcPr>
            <w:tcW w:w="978" w:type="dxa"/>
            <w:vAlign w:val="center"/>
          </w:tcPr>
          <w:p w14:paraId="191B44BB"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 </w:t>
            </w:r>
          </w:p>
        </w:tc>
        <w:tc>
          <w:tcPr>
            <w:tcW w:w="1715" w:type="dxa"/>
            <w:vAlign w:val="center"/>
          </w:tcPr>
          <w:p w14:paraId="46287C3F"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13.500.000 </w:t>
            </w:r>
          </w:p>
        </w:tc>
        <w:tc>
          <w:tcPr>
            <w:tcW w:w="1871" w:type="dxa"/>
            <w:vAlign w:val="center"/>
          </w:tcPr>
          <w:p w14:paraId="1A334D36"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8.077.989 </w:t>
            </w:r>
          </w:p>
        </w:tc>
      </w:tr>
      <w:tr w:rsidR="00D01B22" w:rsidRPr="00831D0B" w14:paraId="05631FDE" w14:textId="77777777" w:rsidTr="000379C7">
        <w:tc>
          <w:tcPr>
            <w:tcW w:w="704" w:type="dxa"/>
            <w:vAlign w:val="center"/>
          </w:tcPr>
          <w:p w14:paraId="71026ECC" w14:textId="77777777" w:rsidR="00D01B22" w:rsidRPr="00831D0B" w:rsidRDefault="00D01B22" w:rsidP="000379C7">
            <w:pPr>
              <w:tabs>
                <w:tab w:val="left" w:pos="284"/>
              </w:tabs>
              <w:jc w:val="center"/>
              <w:rPr>
                <w:rFonts w:cs="Times New Roman"/>
                <w:sz w:val="24"/>
                <w:szCs w:val="24"/>
              </w:rPr>
            </w:pPr>
            <w:r w:rsidRPr="00831D0B">
              <w:rPr>
                <w:rFonts w:cs="Times New Roman"/>
                <w:color w:val="000000"/>
                <w:sz w:val="24"/>
                <w:szCs w:val="24"/>
              </w:rPr>
              <w:t>185</w:t>
            </w:r>
          </w:p>
        </w:tc>
        <w:tc>
          <w:tcPr>
            <w:tcW w:w="2977" w:type="dxa"/>
            <w:vAlign w:val="center"/>
          </w:tcPr>
          <w:p w14:paraId="0561737C"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Bộ máy tính để bàn cấu hình cao</w:t>
            </w:r>
          </w:p>
        </w:tc>
        <w:tc>
          <w:tcPr>
            <w:tcW w:w="2551" w:type="dxa"/>
            <w:vAlign w:val="center"/>
          </w:tcPr>
          <w:p w14:paraId="06981AC4"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Q251209047</w:t>
            </w:r>
          </w:p>
        </w:tc>
        <w:tc>
          <w:tcPr>
            <w:tcW w:w="851" w:type="dxa"/>
            <w:vAlign w:val="center"/>
          </w:tcPr>
          <w:p w14:paraId="144785F5"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1</w:t>
            </w:r>
          </w:p>
        </w:tc>
        <w:tc>
          <w:tcPr>
            <w:tcW w:w="1814" w:type="dxa"/>
            <w:vAlign w:val="center"/>
          </w:tcPr>
          <w:p w14:paraId="16EAB6B0"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18.144.000 </w:t>
            </w:r>
          </w:p>
        </w:tc>
        <w:tc>
          <w:tcPr>
            <w:tcW w:w="1843" w:type="dxa"/>
            <w:vAlign w:val="center"/>
          </w:tcPr>
          <w:p w14:paraId="456F37A2"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14.515.200 </w:t>
            </w:r>
          </w:p>
        </w:tc>
        <w:tc>
          <w:tcPr>
            <w:tcW w:w="978" w:type="dxa"/>
            <w:vAlign w:val="center"/>
          </w:tcPr>
          <w:p w14:paraId="56B61672"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 </w:t>
            </w:r>
          </w:p>
        </w:tc>
        <w:tc>
          <w:tcPr>
            <w:tcW w:w="1715" w:type="dxa"/>
            <w:vAlign w:val="center"/>
          </w:tcPr>
          <w:p w14:paraId="2287F007"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18.144.000 </w:t>
            </w:r>
          </w:p>
        </w:tc>
        <w:tc>
          <w:tcPr>
            <w:tcW w:w="1871" w:type="dxa"/>
            <w:vAlign w:val="center"/>
          </w:tcPr>
          <w:p w14:paraId="54100380"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14.515.200 </w:t>
            </w:r>
          </w:p>
        </w:tc>
      </w:tr>
      <w:tr w:rsidR="00D01B22" w:rsidRPr="00831D0B" w14:paraId="081A2991" w14:textId="77777777" w:rsidTr="000379C7">
        <w:tc>
          <w:tcPr>
            <w:tcW w:w="704" w:type="dxa"/>
            <w:vAlign w:val="center"/>
          </w:tcPr>
          <w:p w14:paraId="46CA3D5F" w14:textId="77777777" w:rsidR="00D01B22" w:rsidRPr="00831D0B" w:rsidRDefault="00D01B22" w:rsidP="000379C7">
            <w:pPr>
              <w:tabs>
                <w:tab w:val="left" w:pos="284"/>
              </w:tabs>
              <w:jc w:val="center"/>
              <w:rPr>
                <w:rFonts w:cs="Times New Roman"/>
                <w:sz w:val="24"/>
                <w:szCs w:val="24"/>
              </w:rPr>
            </w:pPr>
            <w:r w:rsidRPr="00831D0B">
              <w:rPr>
                <w:rFonts w:cs="Times New Roman"/>
                <w:color w:val="000000"/>
                <w:sz w:val="24"/>
                <w:szCs w:val="24"/>
              </w:rPr>
              <w:t>186</w:t>
            </w:r>
          </w:p>
        </w:tc>
        <w:tc>
          <w:tcPr>
            <w:tcW w:w="2977" w:type="dxa"/>
            <w:vAlign w:val="center"/>
          </w:tcPr>
          <w:p w14:paraId="57A1486A"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Bộ máy tính để bàn cấu hình cao</w:t>
            </w:r>
          </w:p>
        </w:tc>
        <w:tc>
          <w:tcPr>
            <w:tcW w:w="2551" w:type="dxa"/>
            <w:vAlign w:val="center"/>
          </w:tcPr>
          <w:p w14:paraId="616401B8"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Q251209048</w:t>
            </w:r>
          </w:p>
        </w:tc>
        <w:tc>
          <w:tcPr>
            <w:tcW w:w="851" w:type="dxa"/>
            <w:vAlign w:val="center"/>
          </w:tcPr>
          <w:p w14:paraId="54A2C94F"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1</w:t>
            </w:r>
          </w:p>
        </w:tc>
        <w:tc>
          <w:tcPr>
            <w:tcW w:w="1814" w:type="dxa"/>
            <w:vAlign w:val="center"/>
          </w:tcPr>
          <w:p w14:paraId="0411B0E6"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18.144.000 </w:t>
            </w:r>
          </w:p>
        </w:tc>
        <w:tc>
          <w:tcPr>
            <w:tcW w:w="1843" w:type="dxa"/>
            <w:vAlign w:val="center"/>
          </w:tcPr>
          <w:p w14:paraId="35BC08D3"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14.515.200 </w:t>
            </w:r>
          </w:p>
        </w:tc>
        <w:tc>
          <w:tcPr>
            <w:tcW w:w="978" w:type="dxa"/>
            <w:vAlign w:val="center"/>
          </w:tcPr>
          <w:p w14:paraId="09AB5302"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 </w:t>
            </w:r>
          </w:p>
        </w:tc>
        <w:tc>
          <w:tcPr>
            <w:tcW w:w="1715" w:type="dxa"/>
            <w:vAlign w:val="center"/>
          </w:tcPr>
          <w:p w14:paraId="0C9C2ABA"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18.144.000 </w:t>
            </w:r>
          </w:p>
        </w:tc>
        <w:tc>
          <w:tcPr>
            <w:tcW w:w="1871" w:type="dxa"/>
            <w:vAlign w:val="center"/>
          </w:tcPr>
          <w:p w14:paraId="5E1FE17C"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14.515.200 </w:t>
            </w:r>
          </w:p>
        </w:tc>
      </w:tr>
      <w:tr w:rsidR="00D01B22" w:rsidRPr="00831D0B" w14:paraId="31B756AD" w14:textId="77777777" w:rsidTr="000379C7">
        <w:tc>
          <w:tcPr>
            <w:tcW w:w="704" w:type="dxa"/>
            <w:vAlign w:val="center"/>
          </w:tcPr>
          <w:p w14:paraId="6EB95925" w14:textId="77777777" w:rsidR="00D01B22" w:rsidRPr="00831D0B" w:rsidRDefault="00D01B22" w:rsidP="000379C7">
            <w:pPr>
              <w:tabs>
                <w:tab w:val="left" w:pos="284"/>
              </w:tabs>
              <w:jc w:val="center"/>
              <w:rPr>
                <w:rFonts w:cs="Times New Roman"/>
                <w:sz w:val="24"/>
                <w:szCs w:val="24"/>
              </w:rPr>
            </w:pPr>
            <w:r w:rsidRPr="00831D0B">
              <w:rPr>
                <w:rFonts w:cs="Times New Roman"/>
                <w:color w:val="000000"/>
                <w:sz w:val="24"/>
                <w:szCs w:val="24"/>
              </w:rPr>
              <w:t>187</w:t>
            </w:r>
          </w:p>
        </w:tc>
        <w:tc>
          <w:tcPr>
            <w:tcW w:w="2977" w:type="dxa"/>
            <w:vAlign w:val="center"/>
          </w:tcPr>
          <w:p w14:paraId="579DC67E"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Bộ máy tính để bàn cấu hình cao</w:t>
            </w:r>
          </w:p>
        </w:tc>
        <w:tc>
          <w:tcPr>
            <w:tcW w:w="2551" w:type="dxa"/>
            <w:vAlign w:val="center"/>
          </w:tcPr>
          <w:p w14:paraId="5AD4B8E6"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Q251209051</w:t>
            </w:r>
          </w:p>
        </w:tc>
        <w:tc>
          <w:tcPr>
            <w:tcW w:w="851" w:type="dxa"/>
            <w:vAlign w:val="center"/>
          </w:tcPr>
          <w:p w14:paraId="2DC62353"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1</w:t>
            </w:r>
          </w:p>
        </w:tc>
        <w:tc>
          <w:tcPr>
            <w:tcW w:w="1814" w:type="dxa"/>
            <w:vAlign w:val="center"/>
          </w:tcPr>
          <w:p w14:paraId="254603D7"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18.144.000 </w:t>
            </w:r>
          </w:p>
        </w:tc>
        <w:tc>
          <w:tcPr>
            <w:tcW w:w="1843" w:type="dxa"/>
            <w:vAlign w:val="center"/>
          </w:tcPr>
          <w:p w14:paraId="0A0E1D09"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14.515.200 </w:t>
            </w:r>
          </w:p>
        </w:tc>
        <w:tc>
          <w:tcPr>
            <w:tcW w:w="978" w:type="dxa"/>
            <w:vAlign w:val="center"/>
          </w:tcPr>
          <w:p w14:paraId="5A7C9226"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 </w:t>
            </w:r>
          </w:p>
        </w:tc>
        <w:tc>
          <w:tcPr>
            <w:tcW w:w="1715" w:type="dxa"/>
            <w:vAlign w:val="center"/>
          </w:tcPr>
          <w:p w14:paraId="77FF9843"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18.144.000 </w:t>
            </w:r>
          </w:p>
        </w:tc>
        <w:tc>
          <w:tcPr>
            <w:tcW w:w="1871" w:type="dxa"/>
            <w:vAlign w:val="center"/>
          </w:tcPr>
          <w:p w14:paraId="23814817"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14.515.200 </w:t>
            </w:r>
          </w:p>
        </w:tc>
      </w:tr>
      <w:tr w:rsidR="00D01B22" w:rsidRPr="00831D0B" w14:paraId="4AD66CED" w14:textId="77777777" w:rsidTr="000379C7">
        <w:tc>
          <w:tcPr>
            <w:tcW w:w="704" w:type="dxa"/>
            <w:vAlign w:val="center"/>
          </w:tcPr>
          <w:p w14:paraId="6184E6CA" w14:textId="77777777" w:rsidR="00D01B22" w:rsidRPr="00831D0B" w:rsidRDefault="00D01B22" w:rsidP="000379C7">
            <w:pPr>
              <w:tabs>
                <w:tab w:val="left" w:pos="284"/>
              </w:tabs>
              <w:jc w:val="center"/>
              <w:rPr>
                <w:rFonts w:cs="Times New Roman"/>
                <w:sz w:val="24"/>
                <w:szCs w:val="24"/>
              </w:rPr>
            </w:pPr>
            <w:r w:rsidRPr="00831D0B">
              <w:rPr>
                <w:rFonts w:cs="Times New Roman"/>
                <w:color w:val="000000"/>
                <w:sz w:val="24"/>
                <w:szCs w:val="24"/>
              </w:rPr>
              <w:t>188</w:t>
            </w:r>
          </w:p>
        </w:tc>
        <w:tc>
          <w:tcPr>
            <w:tcW w:w="2977" w:type="dxa"/>
            <w:vAlign w:val="center"/>
          </w:tcPr>
          <w:p w14:paraId="4296B936"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Tivi Smart LG 43 inch</w:t>
            </w:r>
          </w:p>
        </w:tc>
        <w:tc>
          <w:tcPr>
            <w:tcW w:w="2551" w:type="dxa"/>
            <w:vAlign w:val="center"/>
          </w:tcPr>
          <w:p w14:paraId="2B4C20B0"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BV210811002</w:t>
            </w:r>
          </w:p>
        </w:tc>
        <w:tc>
          <w:tcPr>
            <w:tcW w:w="851" w:type="dxa"/>
            <w:vAlign w:val="center"/>
          </w:tcPr>
          <w:p w14:paraId="228ED223"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1</w:t>
            </w:r>
          </w:p>
        </w:tc>
        <w:tc>
          <w:tcPr>
            <w:tcW w:w="1814" w:type="dxa"/>
            <w:vAlign w:val="center"/>
          </w:tcPr>
          <w:p w14:paraId="5C204628"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11.550.000 </w:t>
            </w:r>
          </w:p>
        </w:tc>
        <w:tc>
          <w:tcPr>
            <w:tcW w:w="1843" w:type="dxa"/>
            <w:vAlign w:val="center"/>
          </w:tcPr>
          <w:p w14:paraId="5D304445"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1.412.364 </w:t>
            </w:r>
          </w:p>
        </w:tc>
        <w:tc>
          <w:tcPr>
            <w:tcW w:w="978" w:type="dxa"/>
            <w:vAlign w:val="center"/>
          </w:tcPr>
          <w:p w14:paraId="1FB7FFCF"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 </w:t>
            </w:r>
          </w:p>
        </w:tc>
        <w:tc>
          <w:tcPr>
            <w:tcW w:w="1715" w:type="dxa"/>
            <w:vAlign w:val="center"/>
          </w:tcPr>
          <w:p w14:paraId="70DD5B86"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11.550.000 </w:t>
            </w:r>
          </w:p>
        </w:tc>
        <w:tc>
          <w:tcPr>
            <w:tcW w:w="1871" w:type="dxa"/>
            <w:vAlign w:val="center"/>
          </w:tcPr>
          <w:p w14:paraId="770D0DC6"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1.412.364 </w:t>
            </w:r>
          </w:p>
        </w:tc>
      </w:tr>
      <w:tr w:rsidR="00D01B22" w:rsidRPr="00831D0B" w14:paraId="7B7A00E5" w14:textId="77777777" w:rsidTr="000379C7">
        <w:tc>
          <w:tcPr>
            <w:tcW w:w="704" w:type="dxa"/>
            <w:vAlign w:val="center"/>
          </w:tcPr>
          <w:p w14:paraId="1F1D8DA7" w14:textId="77777777" w:rsidR="00D01B22" w:rsidRPr="00831D0B" w:rsidRDefault="00D01B22" w:rsidP="000379C7">
            <w:pPr>
              <w:tabs>
                <w:tab w:val="left" w:pos="284"/>
              </w:tabs>
              <w:jc w:val="center"/>
              <w:rPr>
                <w:rFonts w:cs="Times New Roman"/>
                <w:sz w:val="24"/>
                <w:szCs w:val="24"/>
              </w:rPr>
            </w:pPr>
            <w:r w:rsidRPr="00831D0B">
              <w:rPr>
                <w:rFonts w:cs="Times New Roman"/>
                <w:color w:val="000000"/>
                <w:sz w:val="24"/>
                <w:szCs w:val="24"/>
              </w:rPr>
              <w:t>189</w:t>
            </w:r>
          </w:p>
        </w:tc>
        <w:tc>
          <w:tcPr>
            <w:tcW w:w="2977" w:type="dxa"/>
            <w:vAlign w:val="center"/>
          </w:tcPr>
          <w:p w14:paraId="4BCFF312"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Bộ máy vi tính Core I5-13400 + màn hình Samsung 24C310</w:t>
            </w:r>
          </w:p>
        </w:tc>
        <w:tc>
          <w:tcPr>
            <w:tcW w:w="2551" w:type="dxa"/>
            <w:vAlign w:val="center"/>
          </w:tcPr>
          <w:p w14:paraId="03ACC43F"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Q250422009</w:t>
            </w:r>
          </w:p>
        </w:tc>
        <w:tc>
          <w:tcPr>
            <w:tcW w:w="851" w:type="dxa"/>
            <w:vAlign w:val="center"/>
          </w:tcPr>
          <w:p w14:paraId="15F15C09"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1</w:t>
            </w:r>
          </w:p>
        </w:tc>
        <w:tc>
          <w:tcPr>
            <w:tcW w:w="1814" w:type="dxa"/>
            <w:vAlign w:val="center"/>
          </w:tcPr>
          <w:p w14:paraId="6764931E"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25.025.000 </w:t>
            </w:r>
          </w:p>
        </w:tc>
        <w:tc>
          <w:tcPr>
            <w:tcW w:w="1843" w:type="dxa"/>
            <w:vAlign w:val="center"/>
          </w:tcPr>
          <w:p w14:paraId="186CDB8A"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21.560.000 </w:t>
            </w:r>
          </w:p>
        </w:tc>
        <w:tc>
          <w:tcPr>
            <w:tcW w:w="978" w:type="dxa"/>
            <w:vAlign w:val="center"/>
          </w:tcPr>
          <w:p w14:paraId="232EF75B"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 </w:t>
            </w:r>
          </w:p>
        </w:tc>
        <w:tc>
          <w:tcPr>
            <w:tcW w:w="1715" w:type="dxa"/>
            <w:vAlign w:val="center"/>
          </w:tcPr>
          <w:p w14:paraId="5BD416B4"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25.025.000 </w:t>
            </w:r>
          </w:p>
        </w:tc>
        <w:tc>
          <w:tcPr>
            <w:tcW w:w="1871" w:type="dxa"/>
            <w:vAlign w:val="center"/>
          </w:tcPr>
          <w:p w14:paraId="7277DD84"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21.560.000 </w:t>
            </w:r>
          </w:p>
        </w:tc>
      </w:tr>
      <w:tr w:rsidR="00D01B22" w:rsidRPr="00831D0B" w14:paraId="0E36DEB3" w14:textId="77777777" w:rsidTr="000379C7">
        <w:tc>
          <w:tcPr>
            <w:tcW w:w="704" w:type="dxa"/>
            <w:vAlign w:val="center"/>
          </w:tcPr>
          <w:p w14:paraId="1281396B" w14:textId="77777777" w:rsidR="00D01B22" w:rsidRPr="00831D0B" w:rsidRDefault="00D01B22" w:rsidP="000379C7">
            <w:pPr>
              <w:tabs>
                <w:tab w:val="left" w:pos="284"/>
              </w:tabs>
              <w:jc w:val="center"/>
              <w:rPr>
                <w:rFonts w:cs="Times New Roman"/>
                <w:sz w:val="24"/>
                <w:szCs w:val="24"/>
              </w:rPr>
            </w:pPr>
            <w:r w:rsidRPr="00831D0B">
              <w:rPr>
                <w:rFonts w:cs="Times New Roman"/>
                <w:color w:val="000000"/>
                <w:sz w:val="24"/>
                <w:szCs w:val="24"/>
              </w:rPr>
              <w:t>190</w:t>
            </w:r>
          </w:p>
        </w:tc>
        <w:tc>
          <w:tcPr>
            <w:tcW w:w="2977" w:type="dxa"/>
            <w:vAlign w:val="center"/>
          </w:tcPr>
          <w:p w14:paraId="02848AD4"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Bộ máy vi tính Core I5-13400 + màn hình Samsung 24C310</w:t>
            </w:r>
          </w:p>
        </w:tc>
        <w:tc>
          <w:tcPr>
            <w:tcW w:w="2551" w:type="dxa"/>
            <w:vAlign w:val="center"/>
          </w:tcPr>
          <w:p w14:paraId="31CE8909"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Q250422010</w:t>
            </w:r>
          </w:p>
        </w:tc>
        <w:tc>
          <w:tcPr>
            <w:tcW w:w="851" w:type="dxa"/>
            <w:vAlign w:val="center"/>
          </w:tcPr>
          <w:p w14:paraId="5B6BE394"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1</w:t>
            </w:r>
          </w:p>
        </w:tc>
        <w:tc>
          <w:tcPr>
            <w:tcW w:w="1814" w:type="dxa"/>
            <w:vAlign w:val="center"/>
          </w:tcPr>
          <w:p w14:paraId="55069648"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25.025.000 </w:t>
            </w:r>
          </w:p>
        </w:tc>
        <w:tc>
          <w:tcPr>
            <w:tcW w:w="1843" w:type="dxa"/>
            <w:vAlign w:val="center"/>
          </w:tcPr>
          <w:p w14:paraId="78C0291C"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21.560.000 </w:t>
            </w:r>
          </w:p>
        </w:tc>
        <w:tc>
          <w:tcPr>
            <w:tcW w:w="978" w:type="dxa"/>
            <w:vAlign w:val="center"/>
          </w:tcPr>
          <w:p w14:paraId="7EF61905"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 </w:t>
            </w:r>
          </w:p>
        </w:tc>
        <w:tc>
          <w:tcPr>
            <w:tcW w:w="1715" w:type="dxa"/>
            <w:vAlign w:val="center"/>
          </w:tcPr>
          <w:p w14:paraId="422ACCC7"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25.025.000 </w:t>
            </w:r>
          </w:p>
        </w:tc>
        <w:tc>
          <w:tcPr>
            <w:tcW w:w="1871" w:type="dxa"/>
            <w:vAlign w:val="center"/>
          </w:tcPr>
          <w:p w14:paraId="7EFEC0C9"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21.560.000 </w:t>
            </w:r>
          </w:p>
        </w:tc>
      </w:tr>
      <w:tr w:rsidR="00D01B22" w:rsidRPr="00831D0B" w14:paraId="04195C8C" w14:textId="77777777" w:rsidTr="000379C7">
        <w:tc>
          <w:tcPr>
            <w:tcW w:w="704" w:type="dxa"/>
            <w:vAlign w:val="center"/>
          </w:tcPr>
          <w:p w14:paraId="6A0A4048" w14:textId="77777777" w:rsidR="00D01B22" w:rsidRPr="00831D0B" w:rsidRDefault="00D01B22" w:rsidP="000379C7">
            <w:pPr>
              <w:tabs>
                <w:tab w:val="left" w:pos="284"/>
              </w:tabs>
              <w:jc w:val="center"/>
              <w:rPr>
                <w:rFonts w:cs="Times New Roman"/>
                <w:sz w:val="24"/>
                <w:szCs w:val="24"/>
              </w:rPr>
            </w:pPr>
            <w:r w:rsidRPr="00831D0B">
              <w:rPr>
                <w:rFonts w:cs="Times New Roman"/>
                <w:color w:val="000000"/>
                <w:sz w:val="24"/>
                <w:szCs w:val="24"/>
              </w:rPr>
              <w:lastRenderedPageBreak/>
              <w:t>191</w:t>
            </w:r>
          </w:p>
        </w:tc>
        <w:tc>
          <w:tcPr>
            <w:tcW w:w="2977" w:type="dxa"/>
            <w:vAlign w:val="center"/>
          </w:tcPr>
          <w:p w14:paraId="26510065"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Điều hòa Mitsubishi 12.000 BTU, 2 chiều</w:t>
            </w:r>
          </w:p>
        </w:tc>
        <w:tc>
          <w:tcPr>
            <w:tcW w:w="2551" w:type="dxa"/>
            <w:vAlign w:val="center"/>
          </w:tcPr>
          <w:p w14:paraId="0C88EE4C"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BV1810094</w:t>
            </w:r>
          </w:p>
        </w:tc>
        <w:tc>
          <w:tcPr>
            <w:tcW w:w="851" w:type="dxa"/>
            <w:vAlign w:val="center"/>
          </w:tcPr>
          <w:p w14:paraId="7C2A97A6"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1</w:t>
            </w:r>
          </w:p>
        </w:tc>
        <w:tc>
          <w:tcPr>
            <w:tcW w:w="1814" w:type="dxa"/>
            <w:vAlign w:val="center"/>
          </w:tcPr>
          <w:p w14:paraId="0908A46F"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18.219.401 </w:t>
            </w:r>
          </w:p>
        </w:tc>
        <w:tc>
          <w:tcPr>
            <w:tcW w:w="1843" w:type="dxa"/>
            <w:vAlign w:val="center"/>
          </w:tcPr>
          <w:p w14:paraId="2B98E3CF"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1.757.586 </w:t>
            </w:r>
          </w:p>
        </w:tc>
        <w:tc>
          <w:tcPr>
            <w:tcW w:w="978" w:type="dxa"/>
            <w:vAlign w:val="center"/>
          </w:tcPr>
          <w:p w14:paraId="2368397E"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 </w:t>
            </w:r>
          </w:p>
        </w:tc>
        <w:tc>
          <w:tcPr>
            <w:tcW w:w="1715" w:type="dxa"/>
            <w:vAlign w:val="center"/>
          </w:tcPr>
          <w:p w14:paraId="70726093"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18.219.401 </w:t>
            </w:r>
          </w:p>
        </w:tc>
        <w:tc>
          <w:tcPr>
            <w:tcW w:w="1871" w:type="dxa"/>
            <w:vAlign w:val="center"/>
          </w:tcPr>
          <w:p w14:paraId="6EEFE461"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1.757.586 </w:t>
            </w:r>
          </w:p>
        </w:tc>
      </w:tr>
      <w:tr w:rsidR="00D01B22" w:rsidRPr="00831D0B" w14:paraId="2E488196" w14:textId="77777777" w:rsidTr="000379C7">
        <w:tc>
          <w:tcPr>
            <w:tcW w:w="704" w:type="dxa"/>
            <w:vAlign w:val="center"/>
          </w:tcPr>
          <w:p w14:paraId="5C000B59" w14:textId="77777777" w:rsidR="00D01B22" w:rsidRPr="00831D0B" w:rsidRDefault="00D01B22" w:rsidP="000379C7">
            <w:pPr>
              <w:tabs>
                <w:tab w:val="left" w:pos="284"/>
              </w:tabs>
              <w:jc w:val="center"/>
              <w:rPr>
                <w:rFonts w:cs="Times New Roman"/>
                <w:sz w:val="24"/>
                <w:szCs w:val="24"/>
              </w:rPr>
            </w:pPr>
            <w:r w:rsidRPr="00831D0B">
              <w:rPr>
                <w:rFonts w:cs="Times New Roman"/>
                <w:color w:val="000000"/>
                <w:sz w:val="24"/>
                <w:szCs w:val="24"/>
              </w:rPr>
              <w:t>192</w:t>
            </w:r>
          </w:p>
        </w:tc>
        <w:tc>
          <w:tcPr>
            <w:tcW w:w="2977" w:type="dxa"/>
            <w:vAlign w:val="center"/>
          </w:tcPr>
          <w:p w14:paraId="08C040C8"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Máy điều hòa Mitsubishi 9.000 BTU 1 chiều SRK/SRC09CTR</w:t>
            </w:r>
          </w:p>
        </w:tc>
        <w:tc>
          <w:tcPr>
            <w:tcW w:w="2551" w:type="dxa"/>
            <w:vAlign w:val="center"/>
          </w:tcPr>
          <w:p w14:paraId="5281FE44"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BV200610001</w:t>
            </w:r>
          </w:p>
        </w:tc>
        <w:tc>
          <w:tcPr>
            <w:tcW w:w="851" w:type="dxa"/>
            <w:vAlign w:val="center"/>
          </w:tcPr>
          <w:p w14:paraId="600446BA"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1</w:t>
            </w:r>
          </w:p>
        </w:tc>
        <w:tc>
          <w:tcPr>
            <w:tcW w:w="1814" w:type="dxa"/>
            <w:vAlign w:val="center"/>
          </w:tcPr>
          <w:p w14:paraId="1F1A271D"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11.972.504 </w:t>
            </w:r>
          </w:p>
        </w:tc>
        <w:tc>
          <w:tcPr>
            <w:tcW w:w="1843" w:type="dxa"/>
            <w:vAlign w:val="center"/>
          </w:tcPr>
          <w:p w14:paraId="495B3955"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3.655.062 </w:t>
            </w:r>
          </w:p>
        </w:tc>
        <w:tc>
          <w:tcPr>
            <w:tcW w:w="978" w:type="dxa"/>
            <w:vAlign w:val="center"/>
          </w:tcPr>
          <w:p w14:paraId="4BB35BC1"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 </w:t>
            </w:r>
          </w:p>
        </w:tc>
        <w:tc>
          <w:tcPr>
            <w:tcW w:w="1715" w:type="dxa"/>
            <w:vAlign w:val="center"/>
          </w:tcPr>
          <w:p w14:paraId="3AD3C7D7"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11.972.504 </w:t>
            </w:r>
          </w:p>
        </w:tc>
        <w:tc>
          <w:tcPr>
            <w:tcW w:w="1871" w:type="dxa"/>
            <w:vAlign w:val="center"/>
          </w:tcPr>
          <w:p w14:paraId="69A65CF1"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3.655.062 </w:t>
            </w:r>
          </w:p>
        </w:tc>
      </w:tr>
      <w:tr w:rsidR="00D01B22" w:rsidRPr="00831D0B" w14:paraId="4A81EFB2" w14:textId="77777777" w:rsidTr="000379C7">
        <w:tc>
          <w:tcPr>
            <w:tcW w:w="704" w:type="dxa"/>
            <w:vAlign w:val="center"/>
          </w:tcPr>
          <w:p w14:paraId="2EA030E2" w14:textId="77777777" w:rsidR="00D01B22" w:rsidRPr="00831D0B" w:rsidRDefault="00D01B22" w:rsidP="000379C7">
            <w:pPr>
              <w:tabs>
                <w:tab w:val="left" w:pos="284"/>
              </w:tabs>
              <w:jc w:val="center"/>
              <w:rPr>
                <w:rFonts w:cs="Times New Roman"/>
                <w:sz w:val="24"/>
                <w:szCs w:val="24"/>
              </w:rPr>
            </w:pPr>
            <w:r w:rsidRPr="00831D0B">
              <w:rPr>
                <w:rFonts w:cs="Times New Roman"/>
                <w:color w:val="000000"/>
                <w:sz w:val="24"/>
                <w:szCs w:val="24"/>
              </w:rPr>
              <w:t>193</w:t>
            </w:r>
          </w:p>
        </w:tc>
        <w:tc>
          <w:tcPr>
            <w:tcW w:w="2977" w:type="dxa"/>
            <w:vAlign w:val="center"/>
          </w:tcPr>
          <w:p w14:paraId="52801C53"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Máy điều hòa Panasonic 12000 BTU 1 chiều</w:t>
            </w:r>
          </w:p>
        </w:tc>
        <w:tc>
          <w:tcPr>
            <w:tcW w:w="2551" w:type="dxa"/>
            <w:vAlign w:val="center"/>
          </w:tcPr>
          <w:p w14:paraId="17CB8E45"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BV210921002</w:t>
            </w:r>
          </w:p>
        </w:tc>
        <w:tc>
          <w:tcPr>
            <w:tcW w:w="851" w:type="dxa"/>
            <w:vAlign w:val="center"/>
          </w:tcPr>
          <w:p w14:paraId="771DB90A"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1</w:t>
            </w:r>
          </w:p>
        </w:tc>
        <w:tc>
          <w:tcPr>
            <w:tcW w:w="1814" w:type="dxa"/>
            <w:vAlign w:val="center"/>
          </w:tcPr>
          <w:p w14:paraId="4A50BBE1"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26.834.408 </w:t>
            </w:r>
          </w:p>
        </w:tc>
        <w:tc>
          <w:tcPr>
            <w:tcW w:w="1843" w:type="dxa"/>
            <w:vAlign w:val="center"/>
          </w:tcPr>
          <w:p w14:paraId="16447B56"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12.487.484 </w:t>
            </w:r>
          </w:p>
        </w:tc>
        <w:tc>
          <w:tcPr>
            <w:tcW w:w="978" w:type="dxa"/>
            <w:vAlign w:val="center"/>
          </w:tcPr>
          <w:p w14:paraId="5C3C487D"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 </w:t>
            </w:r>
          </w:p>
        </w:tc>
        <w:tc>
          <w:tcPr>
            <w:tcW w:w="1715" w:type="dxa"/>
            <w:vAlign w:val="center"/>
          </w:tcPr>
          <w:p w14:paraId="0FB5D0BC"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26.834.408 </w:t>
            </w:r>
          </w:p>
        </w:tc>
        <w:tc>
          <w:tcPr>
            <w:tcW w:w="1871" w:type="dxa"/>
            <w:vAlign w:val="center"/>
          </w:tcPr>
          <w:p w14:paraId="4D15704C"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12.487.484 </w:t>
            </w:r>
          </w:p>
        </w:tc>
      </w:tr>
      <w:tr w:rsidR="00D01B22" w:rsidRPr="00831D0B" w14:paraId="42F45D01" w14:textId="77777777" w:rsidTr="000379C7">
        <w:tc>
          <w:tcPr>
            <w:tcW w:w="704" w:type="dxa"/>
            <w:vAlign w:val="center"/>
          </w:tcPr>
          <w:p w14:paraId="75D56291" w14:textId="77777777" w:rsidR="00D01B22" w:rsidRPr="00831D0B" w:rsidRDefault="00D01B22" w:rsidP="000379C7">
            <w:pPr>
              <w:tabs>
                <w:tab w:val="left" w:pos="284"/>
              </w:tabs>
              <w:jc w:val="center"/>
              <w:rPr>
                <w:rFonts w:cs="Times New Roman"/>
                <w:sz w:val="24"/>
                <w:szCs w:val="24"/>
              </w:rPr>
            </w:pPr>
            <w:r w:rsidRPr="00831D0B">
              <w:rPr>
                <w:rFonts w:cs="Times New Roman"/>
                <w:color w:val="000000"/>
                <w:sz w:val="24"/>
                <w:szCs w:val="24"/>
              </w:rPr>
              <w:t>194</w:t>
            </w:r>
          </w:p>
        </w:tc>
        <w:tc>
          <w:tcPr>
            <w:tcW w:w="2977" w:type="dxa"/>
            <w:vAlign w:val="center"/>
          </w:tcPr>
          <w:p w14:paraId="16334BE4"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Máy Điều hòa Panasonic 24.000 BTU 1 chiều</w:t>
            </w:r>
          </w:p>
        </w:tc>
        <w:tc>
          <w:tcPr>
            <w:tcW w:w="2551" w:type="dxa"/>
            <w:vAlign w:val="center"/>
          </w:tcPr>
          <w:p w14:paraId="48F31D01"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BV210907003</w:t>
            </w:r>
          </w:p>
        </w:tc>
        <w:tc>
          <w:tcPr>
            <w:tcW w:w="851" w:type="dxa"/>
            <w:vAlign w:val="center"/>
          </w:tcPr>
          <w:p w14:paraId="31AC8B87"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1</w:t>
            </w:r>
          </w:p>
        </w:tc>
        <w:tc>
          <w:tcPr>
            <w:tcW w:w="1814" w:type="dxa"/>
            <w:vAlign w:val="center"/>
          </w:tcPr>
          <w:p w14:paraId="43717D8E"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26.341.403 </w:t>
            </w:r>
          </w:p>
        </w:tc>
        <w:tc>
          <w:tcPr>
            <w:tcW w:w="1843" w:type="dxa"/>
            <w:vAlign w:val="center"/>
          </w:tcPr>
          <w:p w14:paraId="73EA7D4F"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12.132.790 </w:t>
            </w:r>
          </w:p>
        </w:tc>
        <w:tc>
          <w:tcPr>
            <w:tcW w:w="978" w:type="dxa"/>
            <w:vAlign w:val="center"/>
          </w:tcPr>
          <w:p w14:paraId="05D63FE8"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 </w:t>
            </w:r>
          </w:p>
        </w:tc>
        <w:tc>
          <w:tcPr>
            <w:tcW w:w="1715" w:type="dxa"/>
            <w:vAlign w:val="center"/>
          </w:tcPr>
          <w:p w14:paraId="075E52AB"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26.341.403 </w:t>
            </w:r>
          </w:p>
        </w:tc>
        <w:tc>
          <w:tcPr>
            <w:tcW w:w="1871" w:type="dxa"/>
            <w:vAlign w:val="center"/>
          </w:tcPr>
          <w:p w14:paraId="4896241E"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12.132.790 </w:t>
            </w:r>
          </w:p>
        </w:tc>
      </w:tr>
      <w:tr w:rsidR="00D01B22" w:rsidRPr="00831D0B" w14:paraId="35C11C00" w14:textId="77777777" w:rsidTr="000379C7">
        <w:tc>
          <w:tcPr>
            <w:tcW w:w="704" w:type="dxa"/>
            <w:vAlign w:val="center"/>
          </w:tcPr>
          <w:p w14:paraId="33A0BB7E" w14:textId="77777777" w:rsidR="00D01B22" w:rsidRPr="00831D0B" w:rsidRDefault="00D01B22" w:rsidP="000379C7">
            <w:pPr>
              <w:tabs>
                <w:tab w:val="left" w:pos="284"/>
              </w:tabs>
              <w:jc w:val="center"/>
              <w:rPr>
                <w:rFonts w:cs="Times New Roman"/>
                <w:sz w:val="24"/>
                <w:szCs w:val="24"/>
              </w:rPr>
            </w:pPr>
            <w:r w:rsidRPr="00831D0B">
              <w:rPr>
                <w:rFonts w:cs="Times New Roman"/>
                <w:color w:val="000000"/>
                <w:sz w:val="24"/>
                <w:szCs w:val="24"/>
              </w:rPr>
              <w:t>195</w:t>
            </w:r>
          </w:p>
        </w:tc>
        <w:tc>
          <w:tcPr>
            <w:tcW w:w="2977" w:type="dxa"/>
            <w:vAlign w:val="center"/>
          </w:tcPr>
          <w:p w14:paraId="3845993B"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Máy điều hòa Panasonic 24000 BTU 1 chiều</w:t>
            </w:r>
          </w:p>
        </w:tc>
        <w:tc>
          <w:tcPr>
            <w:tcW w:w="2551" w:type="dxa"/>
            <w:vAlign w:val="center"/>
          </w:tcPr>
          <w:p w14:paraId="611438B5"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BV210921001</w:t>
            </w:r>
          </w:p>
        </w:tc>
        <w:tc>
          <w:tcPr>
            <w:tcW w:w="851" w:type="dxa"/>
            <w:vAlign w:val="center"/>
          </w:tcPr>
          <w:p w14:paraId="5FD07482"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1</w:t>
            </w:r>
          </w:p>
        </w:tc>
        <w:tc>
          <w:tcPr>
            <w:tcW w:w="1814" w:type="dxa"/>
            <w:vAlign w:val="center"/>
          </w:tcPr>
          <w:p w14:paraId="5B1289A0"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26.465.707 </w:t>
            </w:r>
          </w:p>
        </w:tc>
        <w:tc>
          <w:tcPr>
            <w:tcW w:w="1843" w:type="dxa"/>
            <w:vAlign w:val="center"/>
          </w:tcPr>
          <w:p w14:paraId="71369644"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12.315.909 </w:t>
            </w:r>
          </w:p>
        </w:tc>
        <w:tc>
          <w:tcPr>
            <w:tcW w:w="978" w:type="dxa"/>
            <w:vAlign w:val="center"/>
          </w:tcPr>
          <w:p w14:paraId="562F920F"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 </w:t>
            </w:r>
          </w:p>
        </w:tc>
        <w:tc>
          <w:tcPr>
            <w:tcW w:w="1715" w:type="dxa"/>
            <w:vAlign w:val="center"/>
          </w:tcPr>
          <w:p w14:paraId="7A031DE4"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26.465.707 </w:t>
            </w:r>
          </w:p>
        </w:tc>
        <w:tc>
          <w:tcPr>
            <w:tcW w:w="1871" w:type="dxa"/>
            <w:vAlign w:val="center"/>
          </w:tcPr>
          <w:p w14:paraId="649EA8DD"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12.315.909 </w:t>
            </w:r>
          </w:p>
        </w:tc>
      </w:tr>
      <w:tr w:rsidR="00D01B22" w:rsidRPr="00831D0B" w14:paraId="05880E40" w14:textId="77777777" w:rsidTr="000379C7">
        <w:tc>
          <w:tcPr>
            <w:tcW w:w="704" w:type="dxa"/>
            <w:vAlign w:val="center"/>
          </w:tcPr>
          <w:p w14:paraId="4C5BED30" w14:textId="77777777" w:rsidR="00D01B22" w:rsidRPr="00831D0B" w:rsidRDefault="00D01B22" w:rsidP="000379C7">
            <w:pPr>
              <w:tabs>
                <w:tab w:val="left" w:pos="284"/>
              </w:tabs>
              <w:jc w:val="center"/>
              <w:rPr>
                <w:rFonts w:cs="Times New Roman"/>
                <w:sz w:val="24"/>
                <w:szCs w:val="24"/>
              </w:rPr>
            </w:pPr>
            <w:r w:rsidRPr="00831D0B">
              <w:rPr>
                <w:rFonts w:cs="Times New Roman"/>
                <w:color w:val="000000"/>
                <w:sz w:val="24"/>
                <w:szCs w:val="24"/>
              </w:rPr>
              <w:t>196</w:t>
            </w:r>
          </w:p>
        </w:tc>
        <w:tc>
          <w:tcPr>
            <w:tcW w:w="2977" w:type="dxa"/>
            <w:vAlign w:val="center"/>
          </w:tcPr>
          <w:p w14:paraId="7DA72552"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Bồn rửa tay vô trùng tự động ( loại 2 vòi)</w:t>
            </w:r>
          </w:p>
        </w:tc>
        <w:tc>
          <w:tcPr>
            <w:tcW w:w="2551" w:type="dxa"/>
            <w:vAlign w:val="center"/>
          </w:tcPr>
          <w:p w14:paraId="104FC7A8"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BV19080901</w:t>
            </w:r>
          </w:p>
        </w:tc>
        <w:tc>
          <w:tcPr>
            <w:tcW w:w="851" w:type="dxa"/>
            <w:vAlign w:val="center"/>
          </w:tcPr>
          <w:p w14:paraId="5FAB3E16"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1</w:t>
            </w:r>
          </w:p>
        </w:tc>
        <w:tc>
          <w:tcPr>
            <w:tcW w:w="1814" w:type="dxa"/>
            <w:vAlign w:val="center"/>
          </w:tcPr>
          <w:p w14:paraId="4779CBD3"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68.200.000 </w:t>
            </w:r>
          </w:p>
        </w:tc>
        <w:tc>
          <w:tcPr>
            <w:tcW w:w="1843" w:type="dxa"/>
            <w:vAlign w:val="center"/>
          </w:tcPr>
          <w:p w14:paraId="268D44D5"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11.263.194 </w:t>
            </w:r>
          </w:p>
        </w:tc>
        <w:tc>
          <w:tcPr>
            <w:tcW w:w="978" w:type="dxa"/>
            <w:vAlign w:val="center"/>
          </w:tcPr>
          <w:p w14:paraId="1496576E"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 </w:t>
            </w:r>
          </w:p>
        </w:tc>
        <w:tc>
          <w:tcPr>
            <w:tcW w:w="1715" w:type="dxa"/>
            <w:vAlign w:val="center"/>
          </w:tcPr>
          <w:p w14:paraId="66A4C557"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68.200.000 </w:t>
            </w:r>
          </w:p>
        </w:tc>
        <w:tc>
          <w:tcPr>
            <w:tcW w:w="1871" w:type="dxa"/>
            <w:vAlign w:val="center"/>
          </w:tcPr>
          <w:p w14:paraId="5A338527"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11.263.194 </w:t>
            </w:r>
          </w:p>
        </w:tc>
      </w:tr>
      <w:tr w:rsidR="00D01B22" w:rsidRPr="00831D0B" w14:paraId="61B713E3" w14:textId="77777777" w:rsidTr="000379C7">
        <w:tc>
          <w:tcPr>
            <w:tcW w:w="704" w:type="dxa"/>
            <w:vAlign w:val="center"/>
          </w:tcPr>
          <w:p w14:paraId="4F976200" w14:textId="77777777" w:rsidR="00D01B22" w:rsidRPr="00831D0B" w:rsidRDefault="00D01B22" w:rsidP="000379C7">
            <w:pPr>
              <w:tabs>
                <w:tab w:val="left" w:pos="284"/>
              </w:tabs>
              <w:jc w:val="center"/>
              <w:rPr>
                <w:rFonts w:cs="Times New Roman"/>
                <w:sz w:val="24"/>
                <w:szCs w:val="24"/>
              </w:rPr>
            </w:pPr>
            <w:r w:rsidRPr="00831D0B">
              <w:rPr>
                <w:rFonts w:cs="Times New Roman"/>
                <w:color w:val="000000"/>
                <w:sz w:val="24"/>
                <w:szCs w:val="24"/>
              </w:rPr>
              <w:t>197</w:t>
            </w:r>
          </w:p>
        </w:tc>
        <w:tc>
          <w:tcPr>
            <w:tcW w:w="2977" w:type="dxa"/>
            <w:vAlign w:val="center"/>
          </w:tcPr>
          <w:p w14:paraId="7D976F0A"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Bơm tiêm điện, Model: PG-907s, Seri: 71241055143</w:t>
            </w:r>
          </w:p>
        </w:tc>
        <w:tc>
          <w:tcPr>
            <w:tcW w:w="2551" w:type="dxa"/>
            <w:vAlign w:val="center"/>
          </w:tcPr>
          <w:p w14:paraId="358BD90E"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NS241230038</w:t>
            </w:r>
          </w:p>
        </w:tc>
        <w:tc>
          <w:tcPr>
            <w:tcW w:w="851" w:type="dxa"/>
            <w:vAlign w:val="center"/>
          </w:tcPr>
          <w:p w14:paraId="5112C2D4"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1</w:t>
            </w:r>
          </w:p>
        </w:tc>
        <w:tc>
          <w:tcPr>
            <w:tcW w:w="1814" w:type="dxa"/>
            <w:vAlign w:val="center"/>
          </w:tcPr>
          <w:p w14:paraId="57C92990"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17.500.000 </w:t>
            </w:r>
          </w:p>
        </w:tc>
        <w:tc>
          <w:tcPr>
            <w:tcW w:w="1843" w:type="dxa"/>
            <w:vAlign w:val="center"/>
          </w:tcPr>
          <w:p w14:paraId="5B4C5E64"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15.300.610 </w:t>
            </w:r>
          </w:p>
        </w:tc>
        <w:tc>
          <w:tcPr>
            <w:tcW w:w="978" w:type="dxa"/>
            <w:vAlign w:val="center"/>
          </w:tcPr>
          <w:p w14:paraId="1BCDFD72"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 </w:t>
            </w:r>
          </w:p>
        </w:tc>
        <w:tc>
          <w:tcPr>
            <w:tcW w:w="1715" w:type="dxa"/>
            <w:vAlign w:val="center"/>
          </w:tcPr>
          <w:p w14:paraId="4880AD18"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17.500.000 </w:t>
            </w:r>
          </w:p>
        </w:tc>
        <w:tc>
          <w:tcPr>
            <w:tcW w:w="1871" w:type="dxa"/>
            <w:vAlign w:val="center"/>
          </w:tcPr>
          <w:p w14:paraId="0B7D51C8"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15.300.610 </w:t>
            </w:r>
          </w:p>
        </w:tc>
      </w:tr>
      <w:tr w:rsidR="00D01B22" w:rsidRPr="00831D0B" w14:paraId="35E709A9" w14:textId="77777777" w:rsidTr="000379C7">
        <w:tc>
          <w:tcPr>
            <w:tcW w:w="704" w:type="dxa"/>
            <w:vAlign w:val="center"/>
          </w:tcPr>
          <w:p w14:paraId="4782C813" w14:textId="77777777" w:rsidR="00D01B22" w:rsidRPr="00831D0B" w:rsidRDefault="00D01B22" w:rsidP="000379C7">
            <w:pPr>
              <w:tabs>
                <w:tab w:val="left" w:pos="284"/>
              </w:tabs>
              <w:jc w:val="center"/>
              <w:rPr>
                <w:rFonts w:cs="Times New Roman"/>
                <w:sz w:val="24"/>
                <w:szCs w:val="24"/>
              </w:rPr>
            </w:pPr>
            <w:r w:rsidRPr="00831D0B">
              <w:rPr>
                <w:rFonts w:cs="Times New Roman"/>
                <w:color w:val="000000"/>
                <w:sz w:val="24"/>
                <w:szCs w:val="24"/>
              </w:rPr>
              <w:t>198</w:t>
            </w:r>
          </w:p>
        </w:tc>
        <w:tc>
          <w:tcPr>
            <w:tcW w:w="2977" w:type="dxa"/>
            <w:vAlign w:val="center"/>
          </w:tcPr>
          <w:p w14:paraId="7F426E38"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Bơm tiêm điện, Model: PG-907s, Seri: 71241055160</w:t>
            </w:r>
          </w:p>
        </w:tc>
        <w:tc>
          <w:tcPr>
            <w:tcW w:w="2551" w:type="dxa"/>
            <w:vAlign w:val="center"/>
          </w:tcPr>
          <w:p w14:paraId="328B5B12"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NS241230037</w:t>
            </w:r>
          </w:p>
        </w:tc>
        <w:tc>
          <w:tcPr>
            <w:tcW w:w="851" w:type="dxa"/>
            <w:vAlign w:val="center"/>
          </w:tcPr>
          <w:p w14:paraId="27319DC7"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1</w:t>
            </w:r>
          </w:p>
        </w:tc>
        <w:tc>
          <w:tcPr>
            <w:tcW w:w="1814" w:type="dxa"/>
            <w:vAlign w:val="center"/>
          </w:tcPr>
          <w:p w14:paraId="357EA5C6"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17.500.000 </w:t>
            </w:r>
          </w:p>
        </w:tc>
        <w:tc>
          <w:tcPr>
            <w:tcW w:w="1843" w:type="dxa"/>
            <w:vAlign w:val="center"/>
          </w:tcPr>
          <w:p w14:paraId="56AA6589"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15.300.610 </w:t>
            </w:r>
          </w:p>
        </w:tc>
        <w:tc>
          <w:tcPr>
            <w:tcW w:w="978" w:type="dxa"/>
            <w:vAlign w:val="center"/>
          </w:tcPr>
          <w:p w14:paraId="620612FB"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 </w:t>
            </w:r>
          </w:p>
        </w:tc>
        <w:tc>
          <w:tcPr>
            <w:tcW w:w="1715" w:type="dxa"/>
            <w:vAlign w:val="center"/>
          </w:tcPr>
          <w:p w14:paraId="1E131BB3"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17.500.000 </w:t>
            </w:r>
          </w:p>
        </w:tc>
        <w:tc>
          <w:tcPr>
            <w:tcW w:w="1871" w:type="dxa"/>
            <w:vAlign w:val="center"/>
          </w:tcPr>
          <w:p w14:paraId="5E1A66CF"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15.300.610 </w:t>
            </w:r>
          </w:p>
        </w:tc>
      </w:tr>
      <w:tr w:rsidR="00D01B22" w:rsidRPr="00831D0B" w14:paraId="58F97F48" w14:textId="77777777" w:rsidTr="000379C7">
        <w:tc>
          <w:tcPr>
            <w:tcW w:w="704" w:type="dxa"/>
            <w:vAlign w:val="center"/>
          </w:tcPr>
          <w:p w14:paraId="7B6A78E6" w14:textId="77777777" w:rsidR="00D01B22" w:rsidRPr="00831D0B" w:rsidRDefault="00D01B22" w:rsidP="000379C7">
            <w:pPr>
              <w:tabs>
                <w:tab w:val="left" w:pos="284"/>
              </w:tabs>
              <w:jc w:val="center"/>
              <w:rPr>
                <w:rFonts w:cs="Times New Roman"/>
                <w:sz w:val="24"/>
                <w:szCs w:val="24"/>
              </w:rPr>
            </w:pPr>
            <w:r w:rsidRPr="00831D0B">
              <w:rPr>
                <w:rFonts w:cs="Times New Roman"/>
                <w:color w:val="000000"/>
                <w:sz w:val="24"/>
                <w:szCs w:val="24"/>
              </w:rPr>
              <w:t>199</w:t>
            </w:r>
          </w:p>
        </w:tc>
        <w:tc>
          <w:tcPr>
            <w:tcW w:w="2977" w:type="dxa"/>
            <w:vAlign w:val="center"/>
          </w:tcPr>
          <w:p w14:paraId="3EAD0DF6"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Cáng vận chuyển bệnh nhân cấp cứu</w:t>
            </w:r>
          </w:p>
        </w:tc>
        <w:tc>
          <w:tcPr>
            <w:tcW w:w="2551" w:type="dxa"/>
            <w:vAlign w:val="center"/>
          </w:tcPr>
          <w:p w14:paraId="0FFD5A55"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BV210131008</w:t>
            </w:r>
          </w:p>
        </w:tc>
        <w:tc>
          <w:tcPr>
            <w:tcW w:w="851" w:type="dxa"/>
            <w:vAlign w:val="center"/>
          </w:tcPr>
          <w:p w14:paraId="057F18B1"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1</w:t>
            </w:r>
          </w:p>
        </w:tc>
        <w:tc>
          <w:tcPr>
            <w:tcW w:w="1814" w:type="dxa"/>
            <w:vAlign w:val="center"/>
          </w:tcPr>
          <w:p w14:paraId="77E2FF69"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26.500.000 </w:t>
            </w:r>
          </w:p>
        </w:tc>
        <w:tc>
          <w:tcPr>
            <w:tcW w:w="1843" w:type="dxa"/>
            <w:vAlign w:val="center"/>
          </w:tcPr>
          <w:p w14:paraId="5A6D596D"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10.710.415 </w:t>
            </w:r>
          </w:p>
        </w:tc>
        <w:tc>
          <w:tcPr>
            <w:tcW w:w="978" w:type="dxa"/>
            <w:vAlign w:val="center"/>
          </w:tcPr>
          <w:p w14:paraId="300C9539"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 </w:t>
            </w:r>
          </w:p>
        </w:tc>
        <w:tc>
          <w:tcPr>
            <w:tcW w:w="1715" w:type="dxa"/>
            <w:vAlign w:val="center"/>
          </w:tcPr>
          <w:p w14:paraId="6DC57163"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26.500.000 </w:t>
            </w:r>
          </w:p>
        </w:tc>
        <w:tc>
          <w:tcPr>
            <w:tcW w:w="1871" w:type="dxa"/>
            <w:vAlign w:val="center"/>
          </w:tcPr>
          <w:p w14:paraId="4A9BE052"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10.710.415 </w:t>
            </w:r>
          </w:p>
        </w:tc>
      </w:tr>
      <w:tr w:rsidR="00D01B22" w:rsidRPr="00831D0B" w14:paraId="5AF19D83" w14:textId="77777777" w:rsidTr="000379C7">
        <w:tc>
          <w:tcPr>
            <w:tcW w:w="704" w:type="dxa"/>
            <w:vAlign w:val="center"/>
          </w:tcPr>
          <w:p w14:paraId="7694D0A8" w14:textId="77777777" w:rsidR="00D01B22" w:rsidRPr="00831D0B" w:rsidRDefault="00D01B22" w:rsidP="000379C7">
            <w:pPr>
              <w:tabs>
                <w:tab w:val="left" w:pos="284"/>
              </w:tabs>
              <w:jc w:val="center"/>
              <w:rPr>
                <w:rFonts w:cs="Times New Roman"/>
                <w:sz w:val="24"/>
                <w:szCs w:val="24"/>
              </w:rPr>
            </w:pPr>
            <w:r w:rsidRPr="00831D0B">
              <w:rPr>
                <w:rFonts w:cs="Times New Roman"/>
                <w:color w:val="000000"/>
                <w:sz w:val="24"/>
                <w:szCs w:val="24"/>
              </w:rPr>
              <w:t>200</w:t>
            </w:r>
          </w:p>
        </w:tc>
        <w:tc>
          <w:tcPr>
            <w:tcW w:w="2977" w:type="dxa"/>
            <w:vAlign w:val="center"/>
          </w:tcPr>
          <w:p w14:paraId="4615C5A0"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Giường bệnh nhân kèm tủ đầu giường, Model: VT100A Việt Thái</w:t>
            </w:r>
          </w:p>
        </w:tc>
        <w:tc>
          <w:tcPr>
            <w:tcW w:w="2551" w:type="dxa"/>
            <w:vAlign w:val="center"/>
          </w:tcPr>
          <w:p w14:paraId="4C4B6A0F"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TNTTYTMC240701001</w:t>
            </w:r>
          </w:p>
        </w:tc>
        <w:tc>
          <w:tcPr>
            <w:tcW w:w="851" w:type="dxa"/>
            <w:vAlign w:val="center"/>
          </w:tcPr>
          <w:p w14:paraId="0430A09D"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1</w:t>
            </w:r>
          </w:p>
        </w:tc>
        <w:tc>
          <w:tcPr>
            <w:tcW w:w="1814" w:type="dxa"/>
            <w:vAlign w:val="center"/>
          </w:tcPr>
          <w:p w14:paraId="588E4E5F"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19.500.000 </w:t>
            </w:r>
          </w:p>
        </w:tc>
        <w:tc>
          <w:tcPr>
            <w:tcW w:w="1843" w:type="dxa"/>
            <w:vAlign w:val="center"/>
          </w:tcPr>
          <w:p w14:paraId="66617A36"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14.625.000 </w:t>
            </w:r>
          </w:p>
        </w:tc>
        <w:tc>
          <w:tcPr>
            <w:tcW w:w="978" w:type="dxa"/>
            <w:vAlign w:val="center"/>
          </w:tcPr>
          <w:p w14:paraId="449A5271"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 </w:t>
            </w:r>
          </w:p>
        </w:tc>
        <w:tc>
          <w:tcPr>
            <w:tcW w:w="1715" w:type="dxa"/>
            <w:vAlign w:val="center"/>
          </w:tcPr>
          <w:p w14:paraId="6F59974F"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19.500.000 </w:t>
            </w:r>
          </w:p>
        </w:tc>
        <w:tc>
          <w:tcPr>
            <w:tcW w:w="1871" w:type="dxa"/>
            <w:vAlign w:val="center"/>
          </w:tcPr>
          <w:p w14:paraId="5B0E9EDE"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14.625.000 </w:t>
            </w:r>
          </w:p>
        </w:tc>
      </w:tr>
      <w:tr w:rsidR="00D01B22" w:rsidRPr="00831D0B" w14:paraId="2E8DD894" w14:textId="77777777" w:rsidTr="000379C7">
        <w:tc>
          <w:tcPr>
            <w:tcW w:w="704" w:type="dxa"/>
            <w:vAlign w:val="center"/>
          </w:tcPr>
          <w:p w14:paraId="023495E4" w14:textId="77777777" w:rsidR="00D01B22" w:rsidRPr="00831D0B" w:rsidRDefault="00D01B22" w:rsidP="000379C7">
            <w:pPr>
              <w:tabs>
                <w:tab w:val="left" w:pos="284"/>
              </w:tabs>
              <w:jc w:val="center"/>
              <w:rPr>
                <w:rFonts w:cs="Times New Roman"/>
                <w:sz w:val="24"/>
                <w:szCs w:val="24"/>
              </w:rPr>
            </w:pPr>
            <w:r w:rsidRPr="00831D0B">
              <w:rPr>
                <w:rFonts w:cs="Times New Roman"/>
                <w:color w:val="000000"/>
                <w:sz w:val="24"/>
                <w:szCs w:val="24"/>
              </w:rPr>
              <w:t>201</w:t>
            </w:r>
          </w:p>
        </w:tc>
        <w:tc>
          <w:tcPr>
            <w:tcW w:w="2977" w:type="dxa"/>
            <w:vAlign w:val="center"/>
          </w:tcPr>
          <w:p w14:paraId="36670380"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Giường bệnh nhân kèm tủ đầu giường, Model: VT100A Việt Thái</w:t>
            </w:r>
          </w:p>
        </w:tc>
        <w:tc>
          <w:tcPr>
            <w:tcW w:w="2551" w:type="dxa"/>
            <w:vAlign w:val="center"/>
          </w:tcPr>
          <w:p w14:paraId="28FE1DC5"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TNTTYTMC240701002</w:t>
            </w:r>
          </w:p>
        </w:tc>
        <w:tc>
          <w:tcPr>
            <w:tcW w:w="851" w:type="dxa"/>
            <w:vAlign w:val="center"/>
          </w:tcPr>
          <w:p w14:paraId="37C8D7FF"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1</w:t>
            </w:r>
          </w:p>
        </w:tc>
        <w:tc>
          <w:tcPr>
            <w:tcW w:w="1814" w:type="dxa"/>
            <w:vAlign w:val="center"/>
          </w:tcPr>
          <w:p w14:paraId="2F132BC7"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19.500.000 </w:t>
            </w:r>
          </w:p>
        </w:tc>
        <w:tc>
          <w:tcPr>
            <w:tcW w:w="1843" w:type="dxa"/>
            <w:vAlign w:val="center"/>
          </w:tcPr>
          <w:p w14:paraId="0D83387A"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14.625.000 </w:t>
            </w:r>
          </w:p>
        </w:tc>
        <w:tc>
          <w:tcPr>
            <w:tcW w:w="978" w:type="dxa"/>
            <w:vAlign w:val="center"/>
          </w:tcPr>
          <w:p w14:paraId="7E1A6939"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 </w:t>
            </w:r>
          </w:p>
        </w:tc>
        <w:tc>
          <w:tcPr>
            <w:tcW w:w="1715" w:type="dxa"/>
            <w:vAlign w:val="center"/>
          </w:tcPr>
          <w:p w14:paraId="5643A5CB"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19.500.000 </w:t>
            </w:r>
          </w:p>
        </w:tc>
        <w:tc>
          <w:tcPr>
            <w:tcW w:w="1871" w:type="dxa"/>
            <w:vAlign w:val="center"/>
          </w:tcPr>
          <w:p w14:paraId="7C3C40C6"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14.625.000 </w:t>
            </w:r>
          </w:p>
        </w:tc>
      </w:tr>
      <w:tr w:rsidR="00D01B22" w:rsidRPr="00831D0B" w14:paraId="7E8B4520" w14:textId="77777777" w:rsidTr="000379C7">
        <w:tc>
          <w:tcPr>
            <w:tcW w:w="704" w:type="dxa"/>
            <w:vAlign w:val="center"/>
          </w:tcPr>
          <w:p w14:paraId="12BA67EE" w14:textId="77777777" w:rsidR="00D01B22" w:rsidRPr="00831D0B" w:rsidRDefault="00D01B22" w:rsidP="000379C7">
            <w:pPr>
              <w:tabs>
                <w:tab w:val="left" w:pos="284"/>
              </w:tabs>
              <w:jc w:val="center"/>
              <w:rPr>
                <w:rFonts w:cs="Times New Roman"/>
                <w:sz w:val="24"/>
                <w:szCs w:val="24"/>
              </w:rPr>
            </w:pPr>
            <w:r w:rsidRPr="00831D0B">
              <w:rPr>
                <w:rFonts w:cs="Times New Roman"/>
                <w:color w:val="000000"/>
                <w:sz w:val="24"/>
                <w:szCs w:val="24"/>
              </w:rPr>
              <w:t>202</w:t>
            </w:r>
          </w:p>
        </w:tc>
        <w:tc>
          <w:tcPr>
            <w:tcW w:w="2977" w:type="dxa"/>
            <w:vAlign w:val="center"/>
          </w:tcPr>
          <w:p w14:paraId="1431D7DA"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Giường bệnh nhân kèm tủ đầu giường, Model: VT100A Việt Thái</w:t>
            </w:r>
          </w:p>
        </w:tc>
        <w:tc>
          <w:tcPr>
            <w:tcW w:w="2551" w:type="dxa"/>
            <w:vAlign w:val="center"/>
          </w:tcPr>
          <w:p w14:paraId="5732771F"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TNTTYTMC240701003</w:t>
            </w:r>
          </w:p>
        </w:tc>
        <w:tc>
          <w:tcPr>
            <w:tcW w:w="851" w:type="dxa"/>
            <w:vAlign w:val="center"/>
          </w:tcPr>
          <w:p w14:paraId="4610D18E"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1</w:t>
            </w:r>
          </w:p>
        </w:tc>
        <w:tc>
          <w:tcPr>
            <w:tcW w:w="1814" w:type="dxa"/>
            <w:vAlign w:val="center"/>
          </w:tcPr>
          <w:p w14:paraId="0E4400A4"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19.500.000 </w:t>
            </w:r>
          </w:p>
        </w:tc>
        <w:tc>
          <w:tcPr>
            <w:tcW w:w="1843" w:type="dxa"/>
            <w:vAlign w:val="center"/>
          </w:tcPr>
          <w:p w14:paraId="61D95510"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14.625.000 </w:t>
            </w:r>
          </w:p>
        </w:tc>
        <w:tc>
          <w:tcPr>
            <w:tcW w:w="978" w:type="dxa"/>
            <w:vAlign w:val="center"/>
          </w:tcPr>
          <w:p w14:paraId="69A13D92"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 </w:t>
            </w:r>
          </w:p>
        </w:tc>
        <w:tc>
          <w:tcPr>
            <w:tcW w:w="1715" w:type="dxa"/>
            <w:vAlign w:val="center"/>
          </w:tcPr>
          <w:p w14:paraId="69C4066B"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19.500.000 </w:t>
            </w:r>
          </w:p>
        </w:tc>
        <w:tc>
          <w:tcPr>
            <w:tcW w:w="1871" w:type="dxa"/>
            <w:vAlign w:val="center"/>
          </w:tcPr>
          <w:p w14:paraId="203724CB"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14.625.000 </w:t>
            </w:r>
          </w:p>
        </w:tc>
      </w:tr>
      <w:tr w:rsidR="00D01B22" w:rsidRPr="00831D0B" w14:paraId="4CC11538" w14:textId="77777777" w:rsidTr="000379C7">
        <w:tc>
          <w:tcPr>
            <w:tcW w:w="704" w:type="dxa"/>
            <w:vAlign w:val="center"/>
          </w:tcPr>
          <w:p w14:paraId="3FE7E478" w14:textId="77777777" w:rsidR="00D01B22" w:rsidRPr="00831D0B" w:rsidRDefault="00D01B22" w:rsidP="000379C7">
            <w:pPr>
              <w:tabs>
                <w:tab w:val="left" w:pos="284"/>
              </w:tabs>
              <w:jc w:val="center"/>
              <w:rPr>
                <w:rFonts w:cs="Times New Roman"/>
                <w:sz w:val="24"/>
                <w:szCs w:val="24"/>
              </w:rPr>
            </w:pPr>
            <w:r w:rsidRPr="00831D0B">
              <w:rPr>
                <w:rFonts w:cs="Times New Roman"/>
                <w:color w:val="000000"/>
                <w:sz w:val="24"/>
                <w:szCs w:val="24"/>
              </w:rPr>
              <w:lastRenderedPageBreak/>
              <w:t>203</w:t>
            </w:r>
          </w:p>
        </w:tc>
        <w:tc>
          <w:tcPr>
            <w:tcW w:w="2977" w:type="dxa"/>
            <w:vAlign w:val="center"/>
          </w:tcPr>
          <w:p w14:paraId="3E34B592"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Giường bệnh nhân kèm tủ đầu giường, Model: VT100A Việt Thái</w:t>
            </w:r>
          </w:p>
        </w:tc>
        <w:tc>
          <w:tcPr>
            <w:tcW w:w="2551" w:type="dxa"/>
            <w:vAlign w:val="center"/>
          </w:tcPr>
          <w:p w14:paraId="0726840D"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TNTTYTMC240701004</w:t>
            </w:r>
          </w:p>
        </w:tc>
        <w:tc>
          <w:tcPr>
            <w:tcW w:w="851" w:type="dxa"/>
            <w:vAlign w:val="center"/>
          </w:tcPr>
          <w:p w14:paraId="6BA48A50"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1</w:t>
            </w:r>
          </w:p>
        </w:tc>
        <w:tc>
          <w:tcPr>
            <w:tcW w:w="1814" w:type="dxa"/>
            <w:vAlign w:val="center"/>
          </w:tcPr>
          <w:p w14:paraId="225B039E"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19.500.000 </w:t>
            </w:r>
          </w:p>
        </w:tc>
        <w:tc>
          <w:tcPr>
            <w:tcW w:w="1843" w:type="dxa"/>
            <w:vAlign w:val="center"/>
          </w:tcPr>
          <w:p w14:paraId="18A69540"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14.625.000 </w:t>
            </w:r>
          </w:p>
        </w:tc>
        <w:tc>
          <w:tcPr>
            <w:tcW w:w="978" w:type="dxa"/>
            <w:vAlign w:val="center"/>
          </w:tcPr>
          <w:p w14:paraId="49B86B5A"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 </w:t>
            </w:r>
          </w:p>
        </w:tc>
        <w:tc>
          <w:tcPr>
            <w:tcW w:w="1715" w:type="dxa"/>
            <w:vAlign w:val="center"/>
          </w:tcPr>
          <w:p w14:paraId="42FB30E4"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19.500.000 </w:t>
            </w:r>
          </w:p>
        </w:tc>
        <w:tc>
          <w:tcPr>
            <w:tcW w:w="1871" w:type="dxa"/>
            <w:vAlign w:val="center"/>
          </w:tcPr>
          <w:p w14:paraId="398F6276"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14.625.000 </w:t>
            </w:r>
          </w:p>
        </w:tc>
      </w:tr>
      <w:tr w:rsidR="00D01B22" w:rsidRPr="00831D0B" w14:paraId="6930DB3E" w14:textId="77777777" w:rsidTr="000379C7">
        <w:tc>
          <w:tcPr>
            <w:tcW w:w="704" w:type="dxa"/>
            <w:vAlign w:val="center"/>
          </w:tcPr>
          <w:p w14:paraId="2657E2B5" w14:textId="77777777" w:rsidR="00D01B22" w:rsidRPr="00831D0B" w:rsidRDefault="00D01B22" w:rsidP="000379C7">
            <w:pPr>
              <w:tabs>
                <w:tab w:val="left" w:pos="284"/>
              </w:tabs>
              <w:jc w:val="center"/>
              <w:rPr>
                <w:rFonts w:cs="Times New Roman"/>
                <w:sz w:val="24"/>
                <w:szCs w:val="24"/>
              </w:rPr>
            </w:pPr>
            <w:r w:rsidRPr="00831D0B">
              <w:rPr>
                <w:rFonts w:cs="Times New Roman"/>
                <w:color w:val="000000"/>
                <w:sz w:val="24"/>
                <w:szCs w:val="24"/>
              </w:rPr>
              <w:t>204</w:t>
            </w:r>
          </w:p>
        </w:tc>
        <w:tc>
          <w:tcPr>
            <w:tcW w:w="2977" w:type="dxa"/>
            <w:vAlign w:val="center"/>
          </w:tcPr>
          <w:p w14:paraId="14A0F9AC"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Giường bệnh nhân kèm tủ đầu giường, Model: VT100A Việt Thái</w:t>
            </w:r>
          </w:p>
        </w:tc>
        <w:tc>
          <w:tcPr>
            <w:tcW w:w="2551" w:type="dxa"/>
            <w:vAlign w:val="center"/>
          </w:tcPr>
          <w:p w14:paraId="7E96ECA2"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TNTTYTMC240701005</w:t>
            </w:r>
          </w:p>
        </w:tc>
        <w:tc>
          <w:tcPr>
            <w:tcW w:w="851" w:type="dxa"/>
            <w:vAlign w:val="center"/>
          </w:tcPr>
          <w:p w14:paraId="7F01090B"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1</w:t>
            </w:r>
          </w:p>
        </w:tc>
        <w:tc>
          <w:tcPr>
            <w:tcW w:w="1814" w:type="dxa"/>
            <w:vAlign w:val="center"/>
          </w:tcPr>
          <w:p w14:paraId="65C4F77C"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19.500.000 </w:t>
            </w:r>
          </w:p>
        </w:tc>
        <w:tc>
          <w:tcPr>
            <w:tcW w:w="1843" w:type="dxa"/>
            <w:vAlign w:val="center"/>
          </w:tcPr>
          <w:p w14:paraId="50574010"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14.625.000 </w:t>
            </w:r>
          </w:p>
        </w:tc>
        <w:tc>
          <w:tcPr>
            <w:tcW w:w="978" w:type="dxa"/>
            <w:vAlign w:val="center"/>
          </w:tcPr>
          <w:p w14:paraId="3E4194DB"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 </w:t>
            </w:r>
          </w:p>
        </w:tc>
        <w:tc>
          <w:tcPr>
            <w:tcW w:w="1715" w:type="dxa"/>
            <w:vAlign w:val="center"/>
          </w:tcPr>
          <w:p w14:paraId="74F876BD"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19.500.000 </w:t>
            </w:r>
          </w:p>
        </w:tc>
        <w:tc>
          <w:tcPr>
            <w:tcW w:w="1871" w:type="dxa"/>
            <w:vAlign w:val="center"/>
          </w:tcPr>
          <w:p w14:paraId="7AF0210D"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14.625.000 </w:t>
            </w:r>
          </w:p>
        </w:tc>
      </w:tr>
      <w:tr w:rsidR="00D01B22" w:rsidRPr="00831D0B" w14:paraId="35AB80D3" w14:textId="77777777" w:rsidTr="000379C7">
        <w:tc>
          <w:tcPr>
            <w:tcW w:w="704" w:type="dxa"/>
            <w:vAlign w:val="center"/>
          </w:tcPr>
          <w:p w14:paraId="1257CC8B" w14:textId="77777777" w:rsidR="00D01B22" w:rsidRPr="00831D0B" w:rsidRDefault="00D01B22" w:rsidP="000379C7">
            <w:pPr>
              <w:tabs>
                <w:tab w:val="left" w:pos="284"/>
              </w:tabs>
              <w:jc w:val="center"/>
              <w:rPr>
                <w:rFonts w:cs="Times New Roman"/>
                <w:sz w:val="24"/>
                <w:szCs w:val="24"/>
              </w:rPr>
            </w:pPr>
            <w:r w:rsidRPr="00831D0B">
              <w:rPr>
                <w:rFonts w:cs="Times New Roman"/>
                <w:color w:val="000000"/>
                <w:sz w:val="24"/>
                <w:szCs w:val="24"/>
              </w:rPr>
              <w:t>205</w:t>
            </w:r>
          </w:p>
        </w:tc>
        <w:tc>
          <w:tcPr>
            <w:tcW w:w="2977" w:type="dxa"/>
            <w:vAlign w:val="center"/>
          </w:tcPr>
          <w:p w14:paraId="4D4E9D01"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Giường bệnh nhân kèm tủ đầu giường, Model: VT100A Việt Thái</w:t>
            </w:r>
          </w:p>
        </w:tc>
        <w:tc>
          <w:tcPr>
            <w:tcW w:w="2551" w:type="dxa"/>
            <w:vAlign w:val="center"/>
          </w:tcPr>
          <w:p w14:paraId="5BEA0528"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TNTTYTMC240701006</w:t>
            </w:r>
          </w:p>
        </w:tc>
        <w:tc>
          <w:tcPr>
            <w:tcW w:w="851" w:type="dxa"/>
            <w:vAlign w:val="center"/>
          </w:tcPr>
          <w:p w14:paraId="3BD4A88C"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1</w:t>
            </w:r>
          </w:p>
        </w:tc>
        <w:tc>
          <w:tcPr>
            <w:tcW w:w="1814" w:type="dxa"/>
            <w:vAlign w:val="center"/>
          </w:tcPr>
          <w:p w14:paraId="6852D49B"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19.500.000 </w:t>
            </w:r>
          </w:p>
        </w:tc>
        <w:tc>
          <w:tcPr>
            <w:tcW w:w="1843" w:type="dxa"/>
            <w:vAlign w:val="center"/>
          </w:tcPr>
          <w:p w14:paraId="4CB31EAA"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14.625.000 </w:t>
            </w:r>
          </w:p>
        </w:tc>
        <w:tc>
          <w:tcPr>
            <w:tcW w:w="978" w:type="dxa"/>
            <w:vAlign w:val="center"/>
          </w:tcPr>
          <w:p w14:paraId="0EAC503A"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 </w:t>
            </w:r>
          </w:p>
        </w:tc>
        <w:tc>
          <w:tcPr>
            <w:tcW w:w="1715" w:type="dxa"/>
            <w:vAlign w:val="center"/>
          </w:tcPr>
          <w:p w14:paraId="038E8D34"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19.500.000 </w:t>
            </w:r>
          </w:p>
        </w:tc>
        <w:tc>
          <w:tcPr>
            <w:tcW w:w="1871" w:type="dxa"/>
            <w:vAlign w:val="center"/>
          </w:tcPr>
          <w:p w14:paraId="0ECBA5FD"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14.625.000 </w:t>
            </w:r>
          </w:p>
        </w:tc>
      </w:tr>
      <w:tr w:rsidR="00D01B22" w:rsidRPr="00831D0B" w14:paraId="50A2BC54" w14:textId="77777777" w:rsidTr="000379C7">
        <w:tc>
          <w:tcPr>
            <w:tcW w:w="704" w:type="dxa"/>
            <w:vAlign w:val="center"/>
          </w:tcPr>
          <w:p w14:paraId="0F79F50C" w14:textId="77777777" w:rsidR="00D01B22" w:rsidRPr="00831D0B" w:rsidRDefault="00D01B22" w:rsidP="000379C7">
            <w:pPr>
              <w:tabs>
                <w:tab w:val="left" w:pos="284"/>
              </w:tabs>
              <w:jc w:val="center"/>
              <w:rPr>
                <w:rFonts w:cs="Times New Roman"/>
                <w:sz w:val="24"/>
                <w:szCs w:val="24"/>
              </w:rPr>
            </w:pPr>
            <w:r w:rsidRPr="00831D0B">
              <w:rPr>
                <w:rFonts w:cs="Times New Roman"/>
                <w:color w:val="000000"/>
                <w:sz w:val="24"/>
                <w:szCs w:val="24"/>
              </w:rPr>
              <w:t>206</w:t>
            </w:r>
          </w:p>
        </w:tc>
        <w:tc>
          <w:tcPr>
            <w:tcW w:w="2977" w:type="dxa"/>
            <w:vAlign w:val="center"/>
          </w:tcPr>
          <w:p w14:paraId="54BA9165"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Giường bệnh nhân kèm tủ đầu giường, Model: VT100A Việt Thái</w:t>
            </w:r>
          </w:p>
        </w:tc>
        <w:tc>
          <w:tcPr>
            <w:tcW w:w="2551" w:type="dxa"/>
            <w:vAlign w:val="center"/>
          </w:tcPr>
          <w:p w14:paraId="1468A6D6"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TNTTYTMC240701007</w:t>
            </w:r>
          </w:p>
        </w:tc>
        <w:tc>
          <w:tcPr>
            <w:tcW w:w="851" w:type="dxa"/>
            <w:vAlign w:val="center"/>
          </w:tcPr>
          <w:p w14:paraId="0DD51CBD"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1</w:t>
            </w:r>
          </w:p>
        </w:tc>
        <w:tc>
          <w:tcPr>
            <w:tcW w:w="1814" w:type="dxa"/>
            <w:vAlign w:val="center"/>
          </w:tcPr>
          <w:p w14:paraId="43BC2C97"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19.500.000 </w:t>
            </w:r>
          </w:p>
        </w:tc>
        <w:tc>
          <w:tcPr>
            <w:tcW w:w="1843" w:type="dxa"/>
            <w:vAlign w:val="center"/>
          </w:tcPr>
          <w:p w14:paraId="250783F5"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14.625.000 </w:t>
            </w:r>
          </w:p>
        </w:tc>
        <w:tc>
          <w:tcPr>
            <w:tcW w:w="978" w:type="dxa"/>
            <w:vAlign w:val="center"/>
          </w:tcPr>
          <w:p w14:paraId="2C5E2572"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 </w:t>
            </w:r>
          </w:p>
        </w:tc>
        <w:tc>
          <w:tcPr>
            <w:tcW w:w="1715" w:type="dxa"/>
            <w:vAlign w:val="center"/>
          </w:tcPr>
          <w:p w14:paraId="32CF5F48"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19.500.000 </w:t>
            </w:r>
          </w:p>
        </w:tc>
        <w:tc>
          <w:tcPr>
            <w:tcW w:w="1871" w:type="dxa"/>
            <w:vAlign w:val="center"/>
          </w:tcPr>
          <w:p w14:paraId="588710F7"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14.625.000 </w:t>
            </w:r>
          </w:p>
        </w:tc>
      </w:tr>
      <w:tr w:rsidR="00D01B22" w:rsidRPr="00831D0B" w14:paraId="34CC92FE" w14:textId="77777777" w:rsidTr="000379C7">
        <w:tc>
          <w:tcPr>
            <w:tcW w:w="704" w:type="dxa"/>
            <w:vAlign w:val="center"/>
          </w:tcPr>
          <w:p w14:paraId="0E1FD23D" w14:textId="77777777" w:rsidR="00D01B22" w:rsidRPr="00831D0B" w:rsidRDefault="00D01B22" w:rsidP="000379C7">
            <w:pPr>
              <w:tabs>
                <w:tab w:val="left" w:pos="284"/>
              </w:tabs>
              <w:jc w:val="center"/>
              <w:rPr>
                <w:rFonts w:cs="Times New Roman"/>
                <w:sz w:val="24"/>
                <w:szCs w:val="24"/>
              </w:rPr>
            </w:pPr>
            <w:r w:rsidRPr="00831D0B">
              <w:rPr>
                <w:rFonts w:cs="Times New Roman"/>
                <w:color w:val="000000"/>
                <w:sz w:val="24"/>
                <w:szCs w:val="24"/>
              </w:rPr>
              <w:t>207</w:t>
            </w:r>
          </w:p>
        </w:tc>
        <w:tc>
          <w:tcPr>
            <w:tcW w:w="2977" w:type="dxa"/>
            <w:vAlign w:val="center"/>
          </w:tcPr>
          <w:p w14:paraId="75D11AF7"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Giường bệnh nhân kèm tủ đầu giường, Model: VT100A Việt Thái</w:t>
            </w:r>
          </w:p>
        </w:tc>
        <w:tc>
          <w:tcPr>
            <w:tcW w:w="2551" w:type="dxa"/>
            <w:vAlign w:val="center"/>
          </w:tcPr>
          <w:p w14:paraId="72046765"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TNTTYTMC240701008</w:t>
            </w:r>
          </w:p>
        </w:tc>
        <w:tc>
          <w:tcPr>
            <w:tcW w:w="851" w:type="dxa"/>
            <w:vAlign w:val="center"/>
          </w:tcPr>
          <w:p w14:paraId="2DFF7CA9"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1</w:t>
            </w:r>
          </w:p>
        </w:tc>
        <w:tc>
          <w:tcPr>
            <w:tcW w:w="1814" w:type="dxa"/>
            <w:vAlign w:val="center"/>
          </w:tcPr>
          <w:p w14:paraId="3D5E39AF"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19.500.000 </w:t>
            </w:r>
          </w:p>
        </w:tc>
        <w:tc>
          <w:tcPr>
            <w:tcW w:w="1843" w:type="dxa"/>
            <w:vAlign w:val="center"/>
          </w:tcPr>
          <w:p w14:paraId="62D7C3B1"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14.625.000 </w:t>
            </w:r>
          </w:p>
        </w:tc>
        <w:tc>
          <w:tcPr>
            <w:tcW w:w="978" w:type="dxa"/>
            <w:vAlign w:val="center"/>
          </w:tcPr>
          <w:p w14:paraId="0A7B4455"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 </w:t>
            </w:r>
          </w:p>
        </w:tc>
        <w:tc>
          <w:tcPr>
            <w:tcW w:w="1715" w:type="dxa"/>
            <w:vAlign w:val="center"/>
          </w:tcPr>
          <w:p w14:paraId="35F91AFD"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19.500.000 </w:t>
            </w:r>
          </w:p>
        </w:tc>
        <w:tc>
          <w:tcPr>
            <w:tcW w:w="1871" w:type="dxa"/>
            <w:vAlign w:val="center"/>
          </w:tcPr>
          <w:p w14:paraId="308D38E6"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14.625.000 </w:t>
            </w:r>
          </w:p>
        </w:tc>
      </w:tr>
      <w:tr w:rsidR="00D01B22" w:rsidRPr="00831D0B" w14:paraId="42736F95" w14:textId="77777777" w:rsidTr="000379C7">
        <w:tc>
          <w:tcPr>
            <w:tcW w:w="704" w:type="dxa"/>
            <w:vAlign w:val="center"/>
          </w:tcPr>
          <w:p w14:paraId="272FE009" w14:textId="77777777" w:rsidR="00D01B22" w:rsidRPr="00831D0B" w:rsidRDefault="00D01B22" w:rsidP="000379C7">
            <w:pPr>
              <w:tabs>
                <w:tab w:val="left" w:pos="284"/>
              </w:tabs>
              <w:jc w:val="center"/>
              <w:rPr>
                <w:rFonts w:cs="Times New Roman"/>
                <w:sz w:val="24"/>
                <w:szCs w:val="24"/>
              </w:rPr>
            </w:pPr>
            <w:r w:rsidRPr="00831D0B">
              <w:rPr>
                <w:rFonts w:cs="Times New Roman"/>
                <w:color w:val="000000"/>
                <w:sz w:val="24"/>
                <w:szCs w:val="24"/>
              </w:rPr>
              <w:t>208</w:t>
            </w:r>
          </w:p>
        </w:tc>
        <w:tc>
          <w:tcPr>
            <w:tcW w:w="2977" w:type="dxa"/>
            <w:vAlign w:val="center"/>
          </w:tcPr>
          <w:p w14:paraId="72B270DD"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Giường bệnh nhân kèm tủ đầu giường, Model: VT100A Việt Thái</w:t>
            </w:r>
          </w:p>
        </w:tc>
        <w:tc>
          <w:tcPr>
            <w:tcW w:w="2551" w:type="dxa"/>
            <w:vAlign w:val="center"/>
          </w:tcPr>
          <w:p w14:paraId="42A0C5F2"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TNTTYTMC240701009</w:t>
            </w:r>
          </w:p>
        </w:tc>
        <w:tc>
          <w:tcPr>
            <w:tcW w:w="851" w:type="dxa"/>
            <w:vAlign w:val="center"/>
          </w:tcPr>
          <w:p w14:paraId="2CD6B1E7"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1</w:t>
            </w:r>
          </w:p>
        </w:tc>
        <w:tc>
          <w:tcPr>
            <w:tcW w:w="1814" w:type="dxa"/>
            <w:vAlign w:val="center"/>
          </w:tcPr>
          <w:p w14:paraId="4373AE5B"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19.500.000 </w:t>
            </w:r>
          </w:p>
        </w:tc>
        <w:tc>
          <w:tcPr>
            <w:tcW w:w="1843" w:type="dxa"/>
            <w:vAlign w:val="center"/>
          </w:tcPr>
          <w:p w14:paraId="47F49ED1"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14.625.000 </w:t>
            </w:r>
          </w:p>
        </w:tc>
        <w:tc>
          <w:tcPr>
            <w:tcW w:w="978" w:type="dxa"/>
            <w:vAlign w:val="center"/>
          </w:tcPr>
          <w:p w14:paraId="0E7D95E4"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 </w:t>
            </w:r>
          </w:p>
        </w:tc>
        <w:tc>
          <w:tcPr>
            <w:tcW w:w="1715" w:type="dxa"/>
            <w:vAlign w:val="center"/>
          </w:tcPr>
          <w:p w14:paraId="02EBF6C4"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19.500.000 </w:t>
            </w:r>
          </w:p>
        </w:tc>
        <w:tc>
          <w:tcPr>
            <w:tcW w:w="1871" w:type="dxa"/>
            <w:vAlign w:val="center"/>
          </w:tcPr>
          <w:p w14:paraId="316673C1"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14.625.000 </w:t>
            </w:r>
          </w:p>
        </w:tc>
      </w:tr>
      <w:tr w:rsidR="00D01B22" w:rsidRPr="00831D0B" w14:paraId="63A9A288" w14:textId="77777777" w:rsidTr="000379C7">
        <w:tc>
          <w:tcPr>
            <w:tcW w:w="704" w:type="dxa"/>
            <w:vAlign w:val="center"/>
          </w:tcPr>
          <w:p w14:paraId="618C8802" w14:textId="77777777" w:rsidR="00D01B22" w:rsidRPr="00831D0B" w:rsidRDefault="00D01B22" w:rsidP="000379C7">
            <w:pPr>
              <w:tabs>
                <w:tab w:val="left" w:pos="284"/>
              </w:tabs>
              <w:jc w:val="center"/>
              <w:rPr>
                <w:rFonts w:cs="Times New Roman"/>
                <w:sz w:val="24"/>
                <w:szCs w:val="24"/>
              </w:rPr>
            </w:pPr>
            <w:r w:rsidRPr="00831D0B">
              <w:rPr>
                <w:rFonts w:cs="Times New Roman"/>
                <w:color w:val="000000"/>
                <w:sz w:val="24"/>
                <w:szCs w:val="24"/>
              </w:rPr>
              <w:t>209</w:t>
            </w:r>
          </w:p>
        </w:tc>
        <w:tc>
          <w:tcPr>
            <w:tcW w:w="2977" w:type="dxa"/>
            <w:vAlign w:val="center"/>
          </w:tcPr>
          <w:p w14:paraId="674AAF9B"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Giường bệnh nhân kèm tủ đầu giường, Model: VT100A Việt Thái</w:t>
            </w:r>
          </w:p>
        </w:tc>
        <w:tc>
          <w:tcPr>
            <w:tcW w:w="2551" w:type="dxa"/>
            <w:vAlign w:val="center"/>
          </w:tcPr>
          <w:p w14:paraId="373FC951"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TNTTYTMC240701010</w:t>
            </w:r>
          </w:p>
        </w:tc>
        <w:tc>
          <w:tcPr>
            <w:tcW w:w="851" w:type="dxa"/>
            <w:vAlign w:val="center"/>
          </w:tcPr>
          <w:p w14:paraId="251AF382"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1</w:t>
            </w:r>
          </w:p>
        </w:tc>
        <w:tc>
          <w:tcPr>
            <w:tcW w:w="1814" w:type="dxa"/>
            <w:vAlign w:val="center"/>
          </w:tcPr>
          <w:p w14:paraId="15FC75DB"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19.500.000 </w:t>
            </w:r>
          </w:p>
        </w:tc>
        <w:tc>
          <w:tcPr>
            <w:tcW w:w="1843" w:type="dxa"/>
            <w:vAlign w:val="center"/>
          </w:tcPr>
          <w:p w14:paraId="11420BCF"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14.625.000 </w:t>
            </w:r>
          </w:p>
        </w:tc>
        <w:tc>
          <w:tcPr>
            <w:tcW w:w="978" w:type="dxa"/>
            <w:vAlign w:val="center"/>
          </w:tcPr>
          <w:p w14:paraId="2DCBAEFC"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 </w:t>
            </w:r>
          </w:p>
        </w:tc>
        <w:tc>
          <w:tcPr>
            <w:tcW w:w="1715" w:type="dxa"/>
            <w:vAlign w:val="center"/>
          </w:tcPr>
          <w:p w14:paraId="7A04C885"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19.500.000 </w:t>
            </w:r>
          </w:p>
        </w:tc>
        <w:tc>
          <w:tcPr>
            <w:tcW w:w="1871" w:type="dxa"/>
            <w:vAlign w:val="center"/>
          </w:tcPr>
          <w:p w14:paraId="248D8164"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14.625.000 </w:t>
            </w:r>
          </w:p>
        </w:tc>
      </w:tr>
      <w:tr w:rsidR="00D01B22" w:rsidRPr="00831D0B" w14:paraId="3D60161C" w14:textId="77777777" w:rsidTr="000379C7">
        <w:tc>
          <w:tcPr>
            <w:tcW w:w="704" w:type="dxa"/>
            <w:vAlign w:val="center"/>
          </w:tcPr>
          <w:p w14:paraId="7DCD2700" w14:textId="77777777" w:rsidR="00D01B22" w:rsidRPr="00831D0B" w:rsidRDefault="00D01B22" w:rsidP="000379C7">
            <w:pPr>
              <w:tabs>
                <w:tab w:val="left" w:pos="284"/>
              </w:tabs>
              <w:jc w:val="center"/>
              <w:rPr>
                <w:rFonts w:cs="Times New Roman"/>
                <w:sz w:val="24"/>
                <w:szCs w:val="24"/>
              </w:rPr>
            </w:pPr>
            <w:r w:rsidRPr="00831D0B">
              <w:rPr>
                <w:rFonts w:cs="Times New Roman"/>
                <w:color w:val="000000"/>
                <w:sz w:val="24"/>
                <w:szCs w:val="24"/>
              </w:rPr>
              <w:t>210</w:t>
            </w:r>
          </w:p>
        </w:tc>
        <w:tc>
          <w:tcPr>
            <w:tcW w:w="2977" w:type="dxa"/>
            <w:vAlign w:val="center"/>
          </w:tcPr>
          <w:p w14:paraId="425E24E9"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Giường bệnh nhân kèm tủ đầu giường, Model: VT100A Việt Thái</w:t>
            </w:r>
          </w:p>
        </w:tc>
        <w:tc>
          <w:tcPr>
            <w:tcW w:w="2551" w:type="dxa"/>
            <w:vAlign w:val="center"/>
          </w:tcPr>
          <w:p w14:paraId="30BAC681"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TNTTYTMC240701011</w:t>
            </w:r>
          </w:p>
        </w:tc>
        <w:tc>
          <w:tcPr>
            <w:tcW w:w="851" w:type="dxa"/>
            <w:vAlign w:val="center"/>
          </w:tcPr>
          <w:p w14:paraId="085DFDC3"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1</w:t>
            </w:r>
          </w:p>
        </w:tc>
        <w:tc>
          <w:tcPr>
            <w:tcW w:w="1814" w:type="dxa"/>
            <w:vAlign w:val="center"/>
          </w:tcPr>
          <w:p w14:paraId="18DCCC7A"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19.500.000 </w:t>
            </w:r>
          </w:p>
        </w:tc>
        <w:tc>
          <w:tcPr>
            <w:tcW w:w="1843" w:type="dxa"/>
            <w:vAlign w:val="center"/>
          </w:tcPr>
          <w:p w14:paraId="699D255B"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14.625.000 </w:t>
            </w:r>
          </w:p>
        </w:tc>
        <w:tc>
          <w:tcPr>
            <w:tcW w:w="978" w:type="dxa"/>
            <w:vAlign w:val="center"/>
          </w:tcPr>
          <w:p w14:paraId="4CAF075F"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 </w:t>
            </w:r>
          </w:p>
        </w:tc>
        <w:tc>
          <w:tcPr>
            <w:tcW w:w="1715" w:type="dxa"/>
            <w:vAlign w:val="center"/>
          </w:tcPr>
          <w:p w14:paraId="71BAB641"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19.500.000 </w:t>
            </w:r>
          </w:p>
        </w:tc>
        <w:tc>
          <w:tcPr>
            <w:tcW w:w="1871" w:type="dxa"/>
            <w:vAlign w:val="center"/>
          </w:tcPr>
          <w:p w14:paraId="22EEC74A"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14.625.000 </w:t>
            </w:r>
          </w:p>
        </w:tc>
      </w:tr>
      <w:tr w:rsidR="00D01B22" w:rsidRPr="00831D0B" w14:paraId="547DE76E" w14:textId="77777777" w:rsidTr="000379C7">
        <w:tc>
          <w:tcPr>
            <w:tcW w:w="704" w:type="dxa"/>
            <w:vAlign w:val="center"/>
          </w:tcPr>
          <w:p w14:paraId="2A3CFACD" w14:textId="77777777" w:rsidR="00D01B22" w:rsidRPr="00831D0B" w:rsidRDefault="00D01B22" w:rsidP="000379C7">
            <w:pPr>
              <w:tabs>
                <w:tab w:val="left" w:pos="284"/>
              </w:tabs>
              <w:jc w:val="center"/>
              <w:rPr>
                <w:rFonts w:cs="Times New Roman"/>
                <w:sz w:val="24"/>
                <w:szCs w:val="24"/>
              </w:rPr>
            </w:pPr>
            <w:r w:rsidRPr="00831D0B">
              <w:rPr>
                <w:rFonts w:cs="Times New Roman"/>
                <w:color w:val="000000"/>
                <w:sz w:val="24"/>
                <w:szCs w:val="24"/>
              </w:rPr>
              <w:t>211</w:t>
            </w:r>
          </w:p>
        </w:tc>
        <w:tc>
          <w:tcPr>
            <w:tcW w:w="2977" w:type="dxa"/>
            <w:vAlign w:val="center"/>
          </w:tcPr>
          <w:p w14:paraId="006E6105"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Giường bệnh nhân kèm tủ đầu giường, Model: VT100A Việt Thái</w:t>
            </w:r>
          </w:p>
        </w:tc>
        <w:tc>
          <w:tcPr>
            <w:tcW w:w="2551" w:type="dxa"/>
            <w:vAlign w:val="center"/>
          </w:tcPr>
          <w:p w14:paraId="258CA86D"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TNTTYTMC240701012</w:t>
            </w:r>
          </w:p>
        </w:tc>
        <w:tc>
          <w:tcPr>
            <w:tcW w:w="851" w:type="dxa"/>
            <w:vAlign w:val="center"/>
          </w:tcPr>
          <w:p w14:paraId="20262C80"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1</w:t>
            </w:r>
          </w:p>
        </w:tc>
        <w:tc>
          <w:tcPr>
            <w:tcW w:w="1814" w:type="dxa"/>
            <w:vAlign w:val="center"/>
          </w:tcPr>
          <w:p w14:paraId="7385F3BD"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19.500.000 </w:t>
            </w:r>
          </w:p>
        </w:tc>
        <w:tc>
          <w:tcPr>
            <w:tcW w:w="1843" w:type="dxa"/>
            <w:vAlign w:val="center"/>
          </w:tcPr>
          <w:p w14:paraId="74E49BEC"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14.625.000 </w:t>
            </w:r>
          </w:p>
        </w:tc>
        <w:tc>
          <w:tcPr>
            <w:tcW w:w="978" w:type="dxa"/>
            <w:vAlign w:val="center"/>
          </w:tcPr>
          <w:p w14:paraId="013E9184"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 </w:t>
            </w:r>
          </w:p>
        </w:tc>
        <w:tc>
          <w:tcPr>
            <w:tcW w:w="1715" w:type="dxa"/>
            <w:vAlign w:val="center"/>
          </w:tcPr>
          <w:p w14:paraId="58613444"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19.500.000 </w:t>
            </w:r>
          </w:p>
        </w:tc>
        <w:tc>
          <w:tcPr>
            <w:tcW w:w="1871" w:type="dxa"/>
            <w:vAlign w:val="center"/>
          </w:tcPr>
          <w:p w14:paraId="241F0134"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14.625.000 </w:t>
            </w:r>
          </w:p>
        </w:tc>
      </w:tr>
      <w:tr w:rsidR="00D01B22" w:rsidRPr="00831D0B" w14:paraId="25CB9262" w14:textId="77777777" w:rsidTr="000379C7">
        <w:tc>
          <w:tcPr>
            <w:tcW w:w="704" w:type="dxa"/>
            <w:vAlign w:val="center"/>
          </w:tcPr>
          <w:p w14:paraId="7D2441FF" w14:textId="77777777" w:rsidR="00D01B22" w:rsidRPr="00831D0B" w:rsidRDefault="00D01B22" w:rsidP="000379C7">
            <w:pPr>
              <w:tabs>
                <w:tab w:val="left" w:pos="284"/>
              </w:tabs>
              <w:jc w:val="center"/>
              <w:rPr>
                <w:rFonts w:cs="Times New Roman"/>
                <w:sz w:val="24"/>
                <w:szCs w:val="24"/>
              </w:rPr>
            </w:pPr>
            <w:r w:rsidRPr="00831D0B">
              <w:rPr>
                <w:rFonts w:cs="Times New Roman"/>
                <w:color w:val="000000"/>
                <w:sz w:val="24"/>
                <w:szCs w:val="24"/>
              </w:rPr>
              <w:lastRenderedPageBreak/>
              <w:t>212</w:t>
            </w:r>
          </w:p>
        </w:tc>
        <w:tc>
          <w:tcPr>
            <w:tcW w:w="2977" w:type="dxa"/>
            <w:vAlign w:val="center"/>
          </w:tcPr>
          <w:p w14:paraId="7304C813"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Giường bệnh nhân kèm tủ đầu giường, Model: VT100A Việt Thái</w:t>
            </w:r>
          </w:p>
        </w:tc>
        <w:tc>
          <w:tcPr>
            <w:tcW w:w="2551" w:type="dxa"/>
            <w:vAlign w:val="center"/>
          </w:tcPr>
          <w:p w14:paraId="197C653C"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TNTTYTMC240701013</w:t>
            </w:r>
          </w:p>
        </w:tc>
        <w:tc>
          <w:tcPr>
            <w:tcW w:w="851" w:type="dxa"/>
            <w:vAlign w:val="center"/>
          </w:tcPr>
          <w:p w14:paraId="54446AAA"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1</w:t>
            </w:r>
          </w:p>
        </w:tc>
        <w:tc>
          <w:tcPr>
            <w:tcW w:w="1814" w:type="dxa"/>
            <w:vAlign w:val="center"/>
          </w:tcPr>
          <w:p w14:paraId="5FBCDA9E"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19.500.000 </w:t>
            </w:r>
          </w:p>
        </w:tc>
        <w:tc>
          <w:tcPr>
            <w:tcW w:w="1843" w:type="dxa"/>
            <w:vAlign w:val="center"/>
          </w:tcPr>
          <w:p w14:paraId="6B1BB796"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14.625.000 </w:t>
            </w:r>
          </w:p>
        </w:tc>
        <w:tc>
          <w:tcPr>
            <w:tcW w:w="978" w:type="dxa"/>
            <w:vAlign w:val="center"/>
          </w:tcPr>
          <w:p w14:paraId="215EEDAE"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 </w:t>
            </w:r>
          </w:p>
        </w:tc>
        <w:tc>
          <w:tcPr>
            <w:tcW w:w="1715" w:type="dxa"/>
            <w:vAlign w:val="center"/>
          </w:tcPr>
          <w:p w14:paraId="51D0ED2C"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19.500.000 </w:t>
            </w:r>
          </w:p>
        </w:tc>
        <w:tc>
          <w:tcPr>
            <w:tcW w:w="1871" w:type="dxa"/>
            <w:vAlign w:val="center"/>
          </w:tcPr>
          <w:p w14:paraId="57279D54"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14.625.000 </w:t>
            </w:r>
          </w:p>
        </w:tc>
      </w:tr>
      <w:tr w:rsidR="00D01B22" w:rsidRPr="00831D0B" w14:paraId="377BF278" w14:textId="77777777" w:rsidTr="000379C7">
        <w:tc>
          <w:tcPr>
            <w:tcW w:w="704" w:type="dxa"/>
            <w:vAlign w:val="center"/>
          </w:tcPr>
          <w:p w14:paraId="0DBB7E8A" w14:textId="77777777" w:rsidR="00D01B22" w:rsidRPr="00831D0B" w:rsidRDefault="00D01B22" w:rsidP="000379C7">
            <w:pPr>
              <w:tabs>
                <w:tab w:val="left" w:pos="284"/>
              </w:tabs>
              <w:jc w:val="center"/>
              <w:rPr>
                <w:rFonts w:cs="Times New Roman"/>
                <w:sz w:val="24"/>
                <w:szCs w:val="24"/>
              </w:rPr>
            </w:pPr>
            <w:r w:rsidRPr="00831D0B">
              <w:rPr>
                <w:rFonts w:cs="Times New Roman"/>
                <w:color w:val="000000"/>
                <w:sz w:val="24"/>
                <w:szCs w:val="24"/>
              </w:rPr>
              <w:t>213</w:t>
            </w:r>
          </w:p>
        </w:tc>
        <w:tc>
          <w:tcPr>
            <w:tcW w:w="2977" w:type="dxa"/>
            <w:vAlign w:val="center"/>
          </w:tcPr>
          <w:p w14:paraId="6CF22BCD"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Giường bệnh nhân kèm tủ đầu giường, Model: VT100A Việt Thái</w:t>
            </w:r>
          </w:p>
        </w:tc>
        <w:tc>
          <w:tcPr>
            <w:tcW w:w="2551" w:type="dxa"/>
            <w:vAlign w:val="center"/>
          </w:tcPr>
          <w:p w14:paraId="2187561B"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TNTTYTMC240701014</w:t>
            </w:r>
          </w:p>
        </w:tc>
        <w:tc>
          <w:tcPr>
            <w:tcW w:w="851" w:type="dxa"/>
            <w:vAlign w:val="center"/>
          </w:tcPr>
          <w:p w14:paraId="5FFEFC62"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1</w:t>
            </w:r>
          </w:p>
        </w:tc>
        <w:tc>
          <w:tcPr>
            <w:tcW w:w="1814" w:type="dxa"/>
            <w:vAlign w:val="center"/>
          </w:tcPr>
          <w:p w14:paraId="54252CBE"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19.500.000 </w:t>
            </w:r>
          </w:p>
        </w:tc>
        <w:tc>
          <w:tcPr>
            <w:tcW w:w="1843" w:type="dxa"/>
            <w:vAlign w:val="center"/>
          </w:tcPr>
          <w:p w14:paraId="31325981"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14.625.000 </w:t>
            </w:r>
          </w:p>
        </w:tc>
        <w:tc>
          <w:tcPr>
            <w:tcW w:w="978" w:type="dxa"/>
            <w:vAlign w:val="center"/>
          </w:tcPr>
          <w:p w14:paraId="73A07397"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 </w:t>
            </w:r>
          </w:p>
        </w:tc>
        <w:tc>
          <w:tcPr>
            <w:tcW w:w="1715" w:type="dxa"/>
            <w:vAlign w:val="center"/>
          </w:tcPr>
          <w:p w14:paraId="6D7F5DDD"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19.500.000 </w:t>
            </w:r>
          </w:p>
        </w:tc>
        <w:tc>
          <w:tcPr>
            <w:tcW w:w="1871" w:type="dxa"/>
            <w:vAlign w:val="center"/>
          </w:tcPr>
          <w:p w14:paraId="4A40EAC9"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14.625.000 </w:t>
            </w:r>
          </w:p>
        </w:tc>
      </w:tr>
      <w:tr w:rsidR="00D01B22" w:rsidRPr="00831D0B" w14:paraId="61116296" w14:textId="77777777" w:rsidTr="000379C7">
        <w:tc>
          <w:tcPr>
            <w:tcW w:w="704" w:type="dxa"/>
            <w:vAlign w:val="center"/>
          </w:tcPr>
          <w:p w14:paraId="2911AA14" w14:textId="77777777" w:rsidR="00D01B22" w:rsidRPr="00831D0B" w:rsidRDefault="00D01B22" w:rsidP="000379C7">
            <w:pPr>
              <w:tabs>
                <w:tab w:val="left" w:pos="284"/>
              </w:tabs>
              <w:jc w:val="center"/>
              <w:rPr>
                <w:rFonts w:cs="Times New Roman"/>
                <w:sz w:val="24"/>
                <w:szCs w:val="24"/>
              </w:rPr>
            </w:pPr>
            <w:r w:rsidRPr="00831D0B">
              <w:rPr>
                <w:rFonts w:cs="Times New Roman"/>
                <w:color w:val="000000"/>
                <w:sz w:val="24"/>
                <w:szCs w:val="24"/>
              </w:rPr>
              <w:t>214</w:t>
            </w:r>
          </w:p>
        </w:tc>
        <w:tc>
          <w:tcPr>
            <w:tcW w:w="2977" w:type="dxa"/>
            <w:vAlign w:val="center"/>
          </w:tcPr>
          <w:p w14:paraId="25B69BDB"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Giường bệnh nhân kèm tủ đầu giường, Model: VT100A Việt Thái</w:t>
            </w:r>
          </w:p>
        </w:tc>
        <w:tc>
          <w:tcPr>
            <w:tcW w:w="2551" w:type="dxa"/>
            <w:vAlign w:val="center"/>
          </w:tcPr>
          <w:p w14:paraId="6985EB2F"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TNTTYTMC240701015</w:t>
            </w:r>
          </w:p>
        </w:tc>
        <w:tc>
          <w:tcPr>
            <w:tcW w:w="851" w:type="dxa"/>
            <w:vAlign w:val="center"/>
          </w:tcPr>
          <w:p w14:paraId="519C66FB"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1</w:t>
            </w:r>
          </w:p>
        </w:tc>
        <w:tc>
          <w:tcPr>
            <w:tcW w:w="1814" w:type="dxa"/>
            <w:vAlign w:val="center"/>
          </w:tcPr>
          <w:p w14:paraId="78277D27"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19.500.000 </w:t>
            </w:r>
          </w:p>
        </w:tc>
        <w:tc>
          <w:tcPr>
            <w:tcW w:w="1843" w:type="dxa"/>
            <w:vAlign w:val="center"/>
          </w:tcPr>
          <w:p w14:paraId="1DF9366F"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14.625.000 </w:t>
            </w:r>
          </w:p>
        </w:tc>
        <w:tc>
          <w:tcPr>
            <w:tcW w:w="978" w:type="dxa"/>
            <w:vAlign w:val="center"/>
          </w:tcPr>
          <w:p w14:paraId="7CA9FE23"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 </w:t>
            </w:r>
          </w:p>
        </w:tc>
        <w:tc>
          <w:tcPr>
            <w:tcW w:w="1715" w:type="dxa"/>
            <w:vAlign w:val="center"/>
          </w:tcPr>
          <w:p w14:paraId="20877F4D"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19.500.000 </w:t>
            </w:r>
          </w:p>
        </w:tc>
        <w:tc>
          <w:tcPr>
            <w:tcW w:w="1871" w:type="dxa"/>
            <w:vAlign w:val="center"/>
          </w:tcPr>
          <w:p w14:paraId="092B66BF"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14.625.000 </w:t>
            </w:r>
          </w:p>
        </w:tc>
      </w:tr>
      <w:tr w:rsidR="00D01B22" w:rsidRPr="00831D0B" w14:paraId="2F8ACBA0" w14:textId="77777777" w:rsidTr="000379C7">
        <w:tc>
          <w:tcPr>
            <w:tcW w:w="704" w:type="dxa"/>
            <w:vAlign w:val="center"/>
          </w:tcPr>
          <w:p w14:paraId="72FFECFB" w14:textId="77777777" w:rsidR="00D01B22" w:rsidRPr="00831D0B" w:rsidRDefault="00D01B22" w:rsidP="000379C7">
            <w:pPr>
              <w:tabs>
                <w:tab w:val="left" w:pos="284"/>
              </w:tabs>
              <w:jc w:val="center"/>
              <w:rPr>
                <w:rFonts w:cs="Times New Roman"/>
                <w:sz w:val="24"/>
                <w:szCs w:val="24"/>
              </w:rPr>
            </w:pPr>
            <w:r w:rsidRPr="00831D0B">
              <w:rPr>
                <w:rFonts w:cs="Times New Roman"/>
                <w:color w:val="000000"/>
                <w:sz w:val="24"/>
                <w:szCs w:val="24"/>
              </w:rPr>
              <w:t>215</w:t>
            </w:r>
          </w:p>
        </w:tc>
        <w:tc>
          <w:tcPr>
            <w:tcW w:w="2977" w:type="dxa"/>
            <w:vAlign w:val="center"/>
          </w:tcPr>
          <w:p w14:paraId="5F3346E1"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Giường bệnh nhân kèm tủ đầu giường, Model: VT100A Việt Thái</w:t>
            </w:r>
          </w:p>
        </w:tc>
        <w:tc>
          <w:tcPr>
            <w:tcW w:w="2551" w:type="dxa"/>
            <w:vAlign w:val="center"/>
          </w:tcPr>
          <w:p w14:paraId="4D32FC94"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TNTTYTMC240701016</w:t>
            </w:r>
          </w:p>
        </w:tc>
        <w:tc>
          <w:tcPr>
            <w:tcW w:w="851" w:type="dxa"/>
            <w:vAlign w:val="center"/>
          </w:tcPr>
          <w:p w14:paraId="3810A79C"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1</w:t>
            </w:r>
          </w:p>
        </w:tc>
        <w:tc>
          <w:tcPr>
            <w:tcW w:w="1814" w:type="dxa"/>
            <w:vAlign w:val="center"/>
          </w:tcPr>
          <w:p w14:paraId="71FAF073"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19.500.000 </w:t>
            </w:r>
          </w:p>
        </w:tc>
        <w:tc>
          <w:tcPr>
            <w:tcW w:w="1843" w:type="dxa"/>
            <w:vAlign w:val="center"/>
          </w:tcPr>
          <w:p w14:paraId="42E75161"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14.625.000 </w:t>
            </w:r>
          </w:p>
        </w:tc>
        <w:tc>
          <w:tcPr>
            <w:tcW w:w="978" w:type="dxa"/>
            <w:vAlign w:val="center"/>
          </w:tcPr>
          <w:p w14:paraId="3F29DBC4"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 </w:t>
            </w:r>
          </w:p>
        </w:tc>
        <w:tc>
          <w:tcPr>
            <w:tcW w:w="1715" w:type="dxa"/>
            <w:vAlign w:val="center"/>
          </w:tcPr>
          <w:p w14:paraId="43E0CCC3"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19.500.000 </w:t>
            </w:r>
          </w:p>
        </w:tc>
        <w:tc>
          <w:tcPr>
            <w:tcW w:w="1871" w:type="dxa"/>
            <w:vAlign w:val="center"/>
          </w:tcPr>
          <w:p w14:paraId="221C3786"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14.625.000 </w:t>
            </w:r>
          </w:p>
        </w:tc>
      </w:tr>
      <w:tr w:rsidR="00D01B22" w:rsidRPr="00831D0B" w14:paraId="75F6C926" w14:textId="77777777" w:rsidTr="000379C7">
        <w:tc>
          <w:tcPr>
            <w:tcW w:w="704" w:type="dxa"/>
            <w:vAlign w:val="center"/>
          </w:tcPr>
          <w:p w14:paraId="7AB27896" w14:textId="77777777" w:rsidR="00D01B22" w:rsidRPr="00831D0B" w:rsidRDefault="00D01B22" w:rsidP="000379C7">
            <w:pPr>
              <w:tabs>
                <w:tab w:val="left" w:pos="284"/>
              </w:tabs>
              <w:jc w:val="center"/>
              <w:rPr>
                <w:rFonts w:cs="Times New Roman"/>
                <w:sz w:val="24"/>
                <w:szCs w:val="24"/>
              </w:rPr>
            </w:pPr>
            <w:r w:rsidRPr="00831D0B">
              <w:rPr>
                <w:rFonts w:cs="Times New Roman"/>
                <w:color w:val="000000"/>
                <w:sz w:val="24"/>
                <w:szCs w:val="24"/>
              </w:rPr>
              <w:t>216</w:t>
            </w:r>
          </w:p>
        </w:tc>
        <w:tc>
          <w:tcPr>
            <w:tcW w:w="2977" w:type="dxa"/>
            <w:vAlign w:val="center"/>
          </w:tcPr>
          <w:p w14:paraId="2BC90CED"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Giường bệnh nhân kèm tủ đầu giường, Model: VT100A Việt Thái</w:t>
            </w:r>
          </w:p>
        </w:tc>
        <w:tc>
          <w:tcPr>
            <w:tcW w:w="2551" w:type="dxa"/>
            <w:vAlign w:val="center"/>
          </w:tcPr>
          <w:p w14:paraId="5B01B271"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TNTTYTMC240701017</w:t>
            </w:r>
          </w:p>
        </w:tc>
        <w:tc>
          <w:tcPr>
            <w:tcW w:w="851" w:type="dxa"/>
            <w:vAlign w:val="center"/>
          </w:tcPr>
          <w:p w14:paraId="6B278ACA"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1</w:t>
            </w:r>
          </w:p>
        </w:tc>
        <w:tc>
          <w:tcPr>
            <w:tcW w:w="1814" w:type="dxa"/>
            <w:vAlign w:val="center"/>
          </w:tcPr>
          <w:p w14:paraId="67045D3E"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19.500.000 </w:t>
            </w:r>
          </w:p>
        </w:tc>
        <w:tc>
          <w:tcPr>
            <w:tcW w:w="1843" w:type="dxa"/>
            <w:vAlign w:val="center"/>
          </w:tcPr>
          <w:p w14:paraId="2D7A0916"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14.625.000 </w:t>
            </w:r>
          </w:p>
        </w:tc>
        <w:tc>
          <w:tcPr>
            <w:tcW w:w="978" w:type="dxa"/>
            <w:vAlign w:val="center"/>
          </w:tcPr>
          <w:p w14:paraId="3DBB6A9B"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 </w:t>
            </w:r>
          </w:p>
        </w:tc>
        <w:tc>
          <w:tcPr>
            <w:tcW w:w="1715" w:type="dxa"/>
            <w:vAlign w:val="center"/>
          </w:tcPr>
          <w:p w14:paraId="59F59F70"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19.500.000 </w:t>
            </w:r>
          </w:p>
        </w:tc>
        <w:tc>
          <w:tcPr>
            <w:tcW w:w="1871" w:type="dxa"/>
            <w:vAlign w:val="center"/>
          </w:tcPr>
          <w:p w14:paraId="3EF27171"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14.625.000 </w:t>
            </w:r>
          </w:p>
        </w:tc>
      </w:tr>
      <w:tr w:rsidR="00D01B22" w:rsidRPr="00831D0B" w14:paraId="7558D69D" w14:textId="77777777" w:rsidTr="000379C7">
        <w:tc>
          <w:tcPr>
            <w:tcW w:w="704" w:type="dxa"/>
            <w:vAlign w:val="center"/>
          </w:tcPr>
          <w:p w14:paraId="178FB37D" w14:textId="77777777" w:rsidR="00D01B22" w:rsidRPr="00831D0B" w:rsidRDefault="00D01B22" w:rsidP="000379C7">
            <w:pPr>
              <w:tabs>
                <w:tab w:val="left" w:pos="284"/>
              </w:tabs>
              <w:jc w:val="center"/>
              <w:rPr>
                <w:rFonts w:cs="Times New Roman"/>
                <w:sz w:val="24"/>
                <w:szCs w:val="24"/>
              </w:rPr>
            </w:pPr>
            <w:r w:rsidRPr="00831D0B">
              <w:rPr>
                <w:rFonts w:cs="Times New Roman"/>
                <w:color w:val="000000"/>
                <w:sz w:val="24"/>
                <w:szCs w:val="24"/>
              </w:rPr>
              <w:t>217</w:t>
            </w:r>
          </w:p>
        </w:tc>
        <w:tc>
          <w:tcPr>
            <w:tcW w:w="2977" w:type="dxa"/>
            <w:vAlign w:val="center"/>
          </w:tcPr>
          <w:p w14:paraId="7EE57F79"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Giường bệnh nhân kèm tủ đầu giường, Model: VT100A Việt Thái</w:t>
            </w:r>
          </w:p>
        </w:tc>
        <w:tc>
          <w:tcPr>
            <w:tcW w:w="2551" w:type="dxa"/>
            <w:vAlign w:val="center"/>
          </w:tcPr>
          <w:p w14:paraId="45584695"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TNTTYTMC240701018</w:t>
            </w:r>
          </w:p>
        </w:tc>
        <w:tc>
          <w:tcPr>
            <w:tcW w:w="851" w:type="dxa"/>
            <w:vAlign w:val="center"/>
          </w:tcPr>
          <w:p w14:paraId="6698A542"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1</w:t>
            </w:r>
          </w:p>
        </w:tc>
        <w:tc>
          <w:tcPr>
            <w:tcW w:w="1814" w:type="dxa"/>
            <w:vAlign w:val="center"/>
          </w:tcPr>
          <w:p w14:paraId="0908BABC"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19.500.000 </w:t>
            </w:r>
          </w:p>
        </w:tc>
        <w:tc>
          <w:tcPr>
            <w:tcW w:w="1843" w:type="dxa"/>
            <w:vAlign w:val="center"/>
          </w:tcPr>
          <w:p w14:paraId="2EF06509"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14.625.000 </w:t>
            </w:r>
          </w:p>
        </w:tc>
        <w:tc>
          <w:tcPr>
            <w:tcW w:w="978" w:type="dxa"/>
            <w:vAlign w:val="center"/>
          </w:tcPr>
          <w:p w14:paraId="5760E096"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 </w:t>
            </w:r>
          </w:p>
        </w:tc>
        <w:tc>
          <w:tcPr>
            <w:tcW w:w="1715" w:type="dxa"/>
            <w:vAlign w:val="center"/>
          </w:tcPr>
          <w:p w14:paraId="3A94BDEC"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19.500.000 </w:t>
            </w:r>
          </w:p>
        </w:tc>
        <w:tc>
          <w:tcPr>
            <w:tcW w:w="1871" w:type="dxa"/>
            <w:vAlign w:val="center"/>
          </w:tcPr>
          <w:p w14:paraId="7746E1FE"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14.625.000 </w:t>
            </w:r>
          </w:p>
        </w:tc>
      </w:tr>
      <w:tr w:rsidR="00D01B22" w:rsidRPr="00831D0B" w14:paraId="354B29D2" w14:textId="77777777" w:rsidTr="000379C7">
        <w:tc>
          <w:tcPr>
            <w:tcW w:w="704" w:type="dxa"/>
            <w:vAlign w:val="center"/>
          </w:tcPr>
          <w:p w14:paraId="6C2E4349" w14:textId="77777777" w:rsidR="00D01B22" w:rsidRPr="00831D0B" w:rsidRDefault="00D01B22" w:rsidP="000379C7">
            <w:pPr>
              <w:tabs>
                <w:tab w:val="left" w:pos="284"/>
              </w:tabs>
              <w:jc w:val="center"/>
              <w:rPr>
                <w:rFonts w:cs="Times New Roman"/>
                <w:sz w:val="24"/>
                <w:szCs w:val="24"/>
              </w:rPr>
            </w:pPr>
            <w:r w:rsidRPr="00831D0B">
              <w:rPr>
                <w:rFonts w:cs="Times New Roman"/>
                <w:color w:val="000000"/>
                <w:sz w:val="24"/>
                <w:szCs w:val="24"/>
              </w:rPr>
              <w:t>218</w:t>
            </w:r>
          </w:p>
        </w:tc>
        <w:tc>
          <w:tcPr>
            <w:tcW w:w="2977" w:type="dxa"/>
            <w:vAlign w:val="center"/>
          </w:tcPr>
          <w:p w14:paraId="45D84A45"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Giường bệnh nhân kèm tủ đầu giường, Model: VT100A Việt Thái</w:t>
            </w:r>
          </w:p>
        </w:tc>
        <w:tc>
          <w:tcPr>
            <w:tcW w:w="2551" w:type="dxa"/>
            <w:vAlign w:val="center"/>
          </w:tcPr>
          <w:p w14:paraId="15A6118F"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TNTTYTMC240701019</w:t>
            </w:r>
          </w:p>
        </w:tc>
        <w:tc>
          <w:tcPr>
            <w:tcW w:w="851" w:type="dxa"/>
            <w:vAlign w:val="center"/>
          </w:tcPr>
          <w:p w14:paraId="1EFC6249"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1</w:t>
            </w:r>
          </w:p>
        </w:tc>
        <w:tc>
          <w:tcPr>
            <w:tcW w:w="1814" w:type="dxa"/>
            <w:vAlign w:val="center"/>
          </w:tcPr>
          <w:p w14:paraId="53533AFF"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19.500.000 </w:t>
            </w:r>
          </w:p>
        </w:tc>
        <w:tc>
          <w:tcPr>
            <w:tcW w:w="1843" w:type="dxa"/>
            <w:vAlign w:val="center"/>
          </w:tcPr>
          <w:p w14:paraId="3B0B367B"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14.625.000 </w:t>
            </w:r>
          </w:p>
        </w:tc>
        <w:tc>
          <w:tcPr>
            <w:tcW w:w="978" w:type="dxa"/>
            <w:vAlign w:val="center"/>
          </w:tcPr>
          <w:p w14:paraId="3835F177"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 </w:t>
            </w:r>
          </w:p>
        </w:tc>
        <w:tc>
          <w:tcPr>
            <w:tcW w:w="1715" w:type="dxa"/>
            <w:vAlign w:val="center"/>
          </w:tcPr>
          <w:p w14:paraId="087D2179"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19.500.000 </w:t>
            </w:r>
          </w:p>
        </w:tc>
        <w:tc>
          <w:tcPr>
            <w:tcW w:w="1871" w:type="dxa"/>
            <w:vAlign w:val="center"/>
          </w:tcPr>
          <w:p w14:paraId="4379DE1F"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14.625.000 </w:t>
            </w:r>
          </w:p>
        </w:tc>
      </w:tr>
      <w:tr w:rsidR="00D01B22" w:rsidRPr="00831D0B" w14:paraId="4AD4D831" w14:textId="77777777" w:rsidTr="000379C7">
        <w:tc>
          <w:tcPr>
            <w:tcW w:w="704" w:type="dxa"/>
            <w:vAlign w:val="center"/>
          </w:tcPr>
          <w:p w14:paraId="1F903FF9" w14:textId="77777777" w:rsidR="00D01B22" w:rsidRPr="00831D0B" w:rsidRDefault="00D01B22" w:rsidP="000379C7">
            <w:pPr>
              <w:tabs>
                <w:tab w:val="left" w:pos="284"/>
              </w:tabs>
              <w:jc w:val="center"/>
              <w:rPr>
                <w:rFonts w:cs="Times New Roman"/>
                <w:sz w:val="24"/>
                <w:szCs w:val="24"/>
              </w:rPr>
            </w:pPr>
            <w:r w:rsidRPr="00831D0B">
              <w:rPr>
                <w:rFonts w:cs="Times New Roman"/>
                <w:color w:val="000000"/>
                <w:sz w:val="24"/>
                <w:szCs w:val="24"/>
              </w:rPr>
              <w:t>219</w:t>
            </w:r>
          </w:p>
        </w:tc>
        <w:tc>
          <w:tcPr>
            <w:tcW w:w="2977" w:type="dxa"/>
            <w:vAlign w:val="center"/>
          </w:tcPr>
          <w:p w14:paraId="7BF2EF65"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Giường bệnh nhân kèm tủ đầu giường, Model: VT100A Việt Thái</w:t>
            </w:r>
          </w:p>
        </w:tc>
        <w:tc>
          <w:tcPr>
            <w:tcW w:w="2551" w:type="dxa"/>
            <w:vAlign w:val="center"/>
          </w:tcPr>
          <w:p w14:paraId="31D701E2"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TNTTYTMC240701020</w:t>
            </w:r>
          </w:p>
        </w:tc>
        <w:tc>
          <w:tcPr>
            <w:tcW w:w="851" w:type="dxa"/>
            <w:vAlign w:val="center"/>
          </w:tcPr>
          <w:p w14:paraId="20700F40"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1</w:t>
            </w:r>
          </w:p>
        </w:tc>
        <w:tc>
          <w:tcPr>
            <w:tcW w:w="1814" w:type="dxa"/>
            <w:vAlign w:val="center"/>
          </w:tcPr>
          <w:p w14:paraId="0605BD0E"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19.500.000 </w:t>
            </w:r>
          </w:p>
        </w:tc>
        <w:tc>
          <w:tcPr>
            <w:tcW w:w="1843" w:type="dxa"/>
            <w:vAlign w:val="center"/>
          </w:tcPr>
          <w:p w14:paraId="25327B68"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14.625.000 </w:t>
            </w:r>
          </w:p>
        </w:tc>
        <w:tc>
          <w:tcPr>
            <w:tcW w:w="978" w:type="dxa"/>
            <w:vAlign w:val="center"/>
          </w:tcPr>
          <w:p w14:paraId="1CB51CE6"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 </w:t>
            </w:r>
          </w:p>
        </w:tc>
        <w:tc>
          <w:tcPr>
            <w:tcW w:w="1715" w:type="dxa"/>
            <w:vAlign w:val="center"/>
          </w:tcPr>
          <w:p w14:paraId="6B226E68"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19.500.000 </w:t>
            </w:r>
          </w:p>
        </w:tc>
        <w:tc>
          <w:tcPr>
            <w:tcW w:w="1871" w:type="dxa"/>
            <w:vAlign w:val="center"/>
          </w:tcPr>
          <w:p w14:paraId="22F2773B"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14.625.000 </w:t>
            </w:r>
          </w:p>
        </w:tc>
      </w:tr>
      <w:tr w:rsidR="00D01B22" w:rsidRPr="00831D0B" w14:paraId="741057C5" w14:textId="77777777" w:rsidTr="000379C7">
        <w:tc>
          <w:tcPr>
            <w:tcW w:w="704" w:type="dxa"/>
            <w:vAlign w:val="center"/>
          </w:tcPr>
          <w:p w14:paraId="6276ADC2" w14:textId="77777777" w:rsidR="00D01B22" w:rsidRPr="00831D0B" w:rsidRDefault="00D01B22" w:rsidP="000379C7">
            <w:pPr>
              <w:tabs>
                <w:tab w:val="left" w:pos="284"/>
              </w:tabs>
              <w:jc w:val="center"/>
              <w:rPr>
                <w:rFonts w:cs="Times New Roman"/>
                <w:sz w:val="24"/>
                <w:szCs w:val="24"/>
              </w:rPr>
            </w:pPr>
            <w:r w:rsidRPr="00831D0B">
              <w:rPr>
                <w:rFonts w:cs="Times New Roman"/>
                <w:color w:val="000000"/>
                <w:sz w:val="24"/>
                <w:szCs w:val="24"/>
              </w:rPr>
              <w:t>220</w:t>
            </w:r>
          </w:p>
        </w:tc>
        <w:tc>
          <w:tcPr>
            <w:tcW w:w="2977" w:type="dxa"/>
            <w:vAlign w:val="center"/>
          </w:tcPr>
          <w:p w14:paraId="7DF4E322"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Giường bệnh nhân kèm tủ đầu giường, Model: VT100A Việt Thái</w:t>
            </w:r>
          </w:p>
        </w:tc>
        <w:tc>
          <w:tcPr>
            <w:tcW w:w="2551" w:type="dxa"/>
            <w:vAlign w:val="center"/>
          </w:tcPr>
          <w:p w14:paraId="36BA92A0"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TNTTYTMC240701021</w:t>
            </w:r>
          </w:p>
        </w:tc>
        <w:tc>
          <w:tcPr>
            <w:tcW w:w="851" w:type="dxa"/>
            <w:vAlign w:val="center"/>
          </w:tcPr>
          <w:p w14:paraId="2E97E6F5"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1</w:t>
            </w:r>
          </w:p>
        </w:tc>
        <w:tc>
          <w:tcPr>
            <w:tcW w:w="1814" w:type="dxa"/>
            <w:vAlign w:val="center"/>
          </w:tcPr>
          <w:p w14:paraId="14840EE3"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19.500.000 </w:t>
            </w:r>
          </w:p>
        </w:tc>
        <w:tc>
          <w:tcPr>
            <w:tcW w:w="1843" w:type="dxa"/>
            <w:vAlign w:val="center"/>
          </w:tcPr>
          <w:p w14:paraId="293BD1B0"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14.625.000 </w:t>
            </w:r>
          </w:p>
        </w:tc>
        <w:tc>
          <w:tcPr>
            <w:tcW w:w="978" w:type="dxa"/>
            <w:vAlign w:val="center"/>
          </w:tcPr>
          <w:p w14:paraId="76E821C1"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 </w:t>
            </w:r>
          </w:p>
        </w:tc>
        <w:tc>
          <w:tcPr>
            <w:tcW w:w="1715" w:type="dxa"/>
            <w:vAlign w:val="center"/>
          </w:tcPr>
          <w:p w14:paraId="4263DAA1"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19.500.000 </w:t>
            </w:r>
          </w:p>
        </w:tc>
        <w:tc>
          <w:tcPr>
            <w:tcW w:w="1871" w:type="dxa"/>
            <w:vAlign w:val="center"/>
          </w:tcPr>
          <w:p w14:paraId="0BC73386"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14.625.000 </w:t>
            </w:r>
          </w:p>
        </w:tc>
      </w:tr>
      <w:tr w:rsidR="00D01B22" w:rsidRPr="00831D0B" w14:paraId="070ADEBB" w14:textId="77777777" w:rsidTr="000379C7">
        <w:tc>
          <w:tcPr>
            <w:tcW w:w="704" w:type="dxa"/>
            <w:vAlign w:val="center"/>
          </w:tcPr>
          <w:p w14:paraId="32041455" w14:textId="77777777" w:rsidR="00D01B22" w:rsidRPr="00831D0B" w:rsidRDefault="00D01B22" w:rsidP="000379C7">
            <w:pPr>
              <w:tabs>
                <w:tab w:val="left" w:pos="284"/>
              </w:tabs>
              <w:jc w:val="center"/>
              <w:rPr>
                <w:rFonts w:cs="Times New Roman"/>
                <w:sz w:val="24"/>
                <w:szCs w:val="24"/>
              </w:rPr>
            </w:pPr>
            <w:r w:rsidRPr="00831D0B">
              <w:rPr>
                <w:rFonts w:cs="Times New Roman"/>
                <w:color w:val="000000"/>
                <w:sz w:val="24"/>
                <w:szCs w:val="24"/>
              </w:rPr>
              <w:lastRenderedPageBreak/>
              <w:t>221</w:t>
            </w:r>
          </w:p>
        </w:tc>
        <w:tc>
          <w:tcPr>
            <w:tcW w:w="2977" w:type="dxa"/>
            <w:vAlign w:val="center"/>
          </w:tcPr>
          <w:p w14:paraId="618CCCC8"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Giường bệnh nhân kèm tủ đầu giường, Model: VT100A Việt Thái</w:t>
            </w:r>
          </w:p>
        </w:tc>
        <w:tc>
          <w:tcPr>
            <w:tcW w:w="2551" w:type="dxa"/>
            <w:vAlign w:val="center"/>
          </w:tcPr>
          <w:p w14:paraId="7198EE91"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TNTTYTMC240701022</w:t>
            </w:r>
          </w:p>
        </w:tc>
        <w:tc>
          <w:tcPr>
            <w:tcW w:w="851" w:type="dxa"/>
            <w:vAlign w:val="center"/>
          </w:tcPr>
          <w:p w14:paraId="13052FAF"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1</w:t>
            </w:r>
          </w:p>
        </w:tc>
        <w:tc>
          <w:tcPr>
            <w:tcW w:w="1814" w:type="dxa"/>
            <w:vAlign w:val="center"/>
          </w:tcPr>
          <w:p w14:paraId="4902FB8E"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19.500.000 </w:t>
            </w:r>
          </w:p>
        </w:tc>
        <w:tc>
          <w:tcPr>
            <w:tcW w:w="1843" w:type="dxa"/>
            <w:vAlign w:val="center"/>
          </w:tcPr>
          <w:p w14:paraId="12794C28"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14.625.000 </w:t>
            </w:r>
          </w:p>
        </w:tc>
        <w:tc>
          <w:tcPr>
            <w:tcW w:w="978" w:type="dxa"/>
            <w:vAlign w:val="center"/>
          </w:tcPr>
          <w:p w14:paraId="526B5EA4"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 </w:t>
            </w:r>
          </w:p>
        </w:tc>
        <w:tc>
          <w:tcPr>
            <w:tcW w:w="1715" w:type="dxa"/>
            <w:vAlign w:val="center"/>
          </w:tcPr>
          <w:p w14:paraId="7C1A97AF"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19.500.000 </w:t>
            </w:r>
          </w:p>
        </w:tc>
        <w:tc>
          <w:tcPr>
            <w:tcW w:w="1871" w:type="dxa"/>
            <w:vAlign w:val="center"/>
          </w:tcPr>
          <w:p w14:paraId="233A1A2C"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14.625.000 </w:t>
            </w:r>
          </w:p>
        </w:tc>
      </w:tr>
      <w:tr w:rsidR="00D01B22" w:rsidRPr="00831D0B" w14:paraId="470060F6" w14:textId="77777777" w:rsidTr="000379C7">
        <w:tc>
          <w:tcPr>
            <w:tcW w:w="704" w:type="dxa"/>
            <w:vAlign w:val="center"/>
          </w:tcPr>
          <w:p w14:paraId="470F701E" w14:textId="77777777" w:rsidR="00D01B22" w:rsidRPr="00831D0B" w:rsidRDefault="00D01B22" w:rsidP="000379C7">
            <w:pPr>
              <w:tabs>
                <w:tab w:val="left" w:pos="284"/>
              </w:tabs>
              <w:jc w:val="center"/>
              <w:rPr>
                <w:rFonts w:cs="Times New Roman"/>
                <w:sz w:val="24"/>
                <w:szCs w:val="24"/>
              </w:rPr>
            </w:pPr>
            <w:r w:rsidRPr="00831D0B">
              <w:rPr>
                <w:rFonts w:cs="Times New Roman"/>
                <w:color w:val="000000"/>
                <w:sz w:val="24"/>
                <w:szCs w:val="24"/>
              </w:rPr>
              <w:t>222</w:t>
            </w:r>
          </w:p>
        </w:tc>
        <w:tc>
          <w:tcPr>
            <w:tcW w:w="2977" w:type="dxa"/>
            <w:vAlign w:val="center"/>
          </w:tcPr>
          <w:p w14:paraId="364D13FA"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Giường bệnh nhân kèm tủ đầu giường, Model: VT100A Việt Thái</w:t>
            </w:r>
          </w:p>
        </w:tc>
        <w:tc>
          <w:tcPr>
            <w:tcW w:w="2551" w:type="dxa"/>
            <w:vAlign w:val="center"/>
          </w:tcPr>
          <w:p w14:paraId="460438EF"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TNTTYTMC240701023</w:t>
            </w:r>
          </w:p>
        </w:tc>
        <w:tc>
          <w:tcPr>
            <w:tcW w:w="851" w:type="dxa"/>
            <w:vAlign w:val="center"/>
          </w:tcPr>
          <w:p w14:paraId="2B08FDDF"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1</w:t>
            </w:r>
          </w:p>
        </w:tc>
        <w:tc>
          <w:tcPr>
            <w:tcW w:w="1814" w:type="dxa"/>
            <w:vAlign w:val="center"/>
          </w:tcPr>
          <w:p w14:paraId="13000DB6"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19.500.000 </w:t>
            </w:r>
          </w:p>
        </w:tc>
        <w:tc>
          <w:tcPr>
            <w:tcW w:w="1843" w:type="dxa"/>
            <w:vAlign w:val="center"/>
          </w:tcPr>
          <w:p w14:paraId="041AAD5A"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14.625.000 </w:t>
            </w:r>
          </w:p>
        </w:tc>
        <w:tc>
          <w:tcPr>
            <w:tcW w:w="978" w:type="dxa"/>
            <w:vAlign w:val="center"/>
          </w:tcPr>
          <w:p w14:paraId="0E790BF2"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 </w:t>
            </w:r>
          </w:p>
        </w:tc>
        <w:tc>
          <w:tcPr>
            <w:tcW w:w="1715" w:type="dxa"/>
            <w:vAlign w:val="center"/>
          </w:tcPr>
          <w:p w14:paraId="54CC09DF"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19.500.000 </w:t>
            </w:r>
          </w:p>
        </w:tc>
        <w:tc>
          <w:tcPr>
            <w:tcW w:w="1871" w:type="dxa"/>
            <w:vAlign w:val="center"/>
          </w:tcPr>
          <w:p w14:paraId="32A38A60"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14.625.000 </w:t>
            </w:r>
          </w:p>
        </w:tc>
      </w:tr>
      <w:tr w:rsidR="00D01B22" w:rsidRPr="00831D0B" w14:paraId="466DF401" w14:textId="77777777" w:rsidTr="000379C7">
        <w:tc>
          <w:tcPr>
            <w:tcW w:w="704" w:type="dxa"/>
            <w:vAlign w:val="center"/>
          </w:tcPr>
          <w:p w14:paraId="7494A045" w14:textId="77777777" w:rsidR="00D01B22" w:rsidRPr="00831D0B" w:rsidRDefault="00D01B22" w:rsidP="000379C7">
            <w:pPr>
              <w:tabs>
                <w:tab w:val="left" w:pos="284"/>
              </w:tabs>
              <w:jc w:val="center"/>
              <w:rPr>
                <w:rFonts w:cs="Times New Roman"/>
                <w:sz w:val="24"/>
                <w:szCs w:val="24"/>
              </w:rPr>
            </w:pPr>
            <w:r w:rsidRPr="00831D0B">
              <w:rPr>
                <w:rFonts w:cs="Times New Roman"/>
                <w:color w:val="000000"/>
                <w:sz w:val="24"/>
                <w:szCs w:val="24"/>
              </w:rPr>
              <w:t>223</w:t>
            </w:r>
          </w:p>
        </w:tc>
        <w:tc>
          <w:tcPr>
            <w:tcW w:w="2977" w:type="dxa"/>
            <w:vAlign w:val="center"/>
          </w:tcPr>
          <w:p w14:paraId="04D56E48"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Giường bệnh nhân kèm tủ đầu giường, Model: VT100A Việt Thái</w:t>
            </w:r>
          </w:p>
        </w:tc>
        <w:tc>
          <w:tcPr>
            <w:tcW w:w="2551" w:type="dxa"/>
            <w:vAlign w:val="center"/>
          </w:tcPr>
          <w:p w14:paraId="0AF47356"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TNTTYTMC240701024</w:t>
            </w:r>
          </w:p>
        </w:tc>
        <w:tc>
          <w:tcPr>
            <w:tcW w:w="851" w:type="dxa"/>
            <w:vAlign w:val="center"/>
          </w:tcPr>
          <w:p w14:paraId="5EF9600A"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1</w:t>
            </w:r>
          </w:p>
        </w:tc>
        <w:tc>
          <w:tcPr>
            <w:tcW w:w="1814" w:type="dxa"/>
            <w:vAlign w:val="center"/>
          </w:tcPr>
          <w:p w14:paraId="1FE64982"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19.500.000 </w:t>
            </w:r>
          </w:p>
        </w:tc>
        <w:tc>
          <w:tcPr>
            <w:tcW w:w="1843" w:type="dxa"/>
            <w:vAlign w:val="center"/>
          </w:tcPr>
          <w:p w14:paraId="609ECCF4"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14.625.000 </w:t>
            </w:r>
          </w:p>
        </w:tc>
        <w:tc>
          <w:tcPr>
            <w:tcW w:w="978" w:type="dxa"/>
            <w:vAlign w:val="center"/>
          </w:tcPr>
          <w:p w14:paraId="4729867B"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 </w:t>
            </w:r>
          </w:p>
        </w:tc>
        <w:tc>
          <w:tcPr>
            <w:tcW w:w="1715" w:type="dxa"/>
            <w:vAlign w:val="center"/>
          </w:tcPr>
          <w:p w14:paraId="1F18EE5C"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19.500.000 </w:t>
            </w:r>
          </w:p>
        </w:tc>
        <w:tc>
          <w:tcPr>
            <w:tcW w:w="1871" w:type="dxa"/>
            <w:vAlign w:val="center"/>
          </w:tcPr>
          <w:p w14:paraId="1A7CF273"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14.625.000 </w:t>
            </w:r>
          </w:p>
        </w:tc>
      </w:tr>
      <w:tr w:rsidR="00D01B22" w:rsidRPr="00831D0B" w14:paraId="4C4156D8" w14:textId="77777777" w:rsidTr="000379C7">
        <w:tc>
          <w:tcPr>
            <w:tcW w:w="704" w:type="dxa"/>
            <w:vAlign w:val="center"/>
          </w:tcPr>
          <w:p w14:paraId="0336961F" w14:textId="77777777" w:rsidR="00D01B22" w:rsidRPr="00831D0B" w:rsidRDefault="00D01B22" w:rsidP="000379C7">
            <w:pPr>
              <w:tabs>
                <w:tab w:val="left" w:pos="284"/>
              </w:tabs>
              <w:jc w:val="center"/>
              <w:rPr>
                <w:rFonts w:cs="Times New Roman"/>
                <w:sz w:val="24"/>
                <w:szCs w:val="24"/>
              </w:rPr>
            </w:pPr>
            <w:r w:rsidRPr="00831D0B">
              <w:rPr>
                <w:rFonts w:cs="Times New Roman"/>
                <w:color w:val="000000"/>
                <w:sz w:val="24"/>
                <w:szCs w:val="24"/>
              </w:rPr>
              <w:t>224</w:t>
            </w:r>
          </w:p>
        </w:tc>
        <w:tc>
          <w:tcPr>
            <w:tcW w:w="2977" w:type="dxa"/>
            <w:vAlign w:val="center"/>
          </w:tcPr>
          <w:p w14:paraId="6029C8E0"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Giường bệnh nhân kèm tủ đầu giường, Model: VT100A Việt Thái</w:t>
            </w:r>
          </w:p>
        </w:tc>
        <w:tc>
          <w:tcPr>
            <w:tcW w:w="2551" w:type="dxa"/>
            <w:vAlign w:val="center"/>
          </w:tcPr>
          <w:p w14:paraId="3E0C1A43"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TNTTYTMC240701025</w:t>
            </w:r>
          </w:p>
        </w:tc>
        <w:tc>
          <w:tcPr>
            <w:tcW w:w="851" w:type="dxa"/>
            <w:vAlign w:val="center"/>
          </w:tcPr>
          <w:p w14:paraId="7158417F"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1</w:t>
            </w:r>
          </w:p>
        </w:tc>
        <w:tc>
          <w:tcPr>
            <w:tcW w:w="1814" w:type="dxa"/>
            <w:vAlign w:val="center"/>
          </w:tcPr>
          <w:p w14:paraId="61D59813"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19.500.000 </w:t>
            </w:r>
          </w:p>
        </w:tc>
        <w:tc>
          <w:tcPr>
            <w:tcW w:w="1843" w:type="dxa"/>
            <w:vAlign w:val="center"/>
          </w:tcPr>
          <w:p w14:paraId="5A380351"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14.625.000 </w:t>
            </w:r>
          </w:p>
        </w:tc>
        <w:tc>
          <w:tcPr>
            <w:tcW w:w="978" w:type="dxa"/>
            <w:vAlign w:val="center"/>
          </w:tcPr>
          <w:p w14:paraId="31E42247"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 </w:t>
            </w:r>
          </w:p>
        </w:tc>
        <w:tc>
          <w:tcPr>
            <w:tcW w:w="1715" w:type="dxa"/>
            <w:vAlign w:val="center"/>
          </w:tcPr>
          <w:p w14:paraId="1803CE32"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19.500.000 </w:t>
            </w:r>
          </w:p>
        </w:tc>
        <w:tc>
          <w:tcPr>
            <w:tcW w:w="1871" w:type="dxa"/>
            <w:vAlign w:val="center"/>
          </w:tcPr>
          <w:p w14:paraId="650A03D1"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14.625.000 </w:t>
            </w:r>
          </w:p>
        </w:tc>
      </w:tr>
      <w:tr w:rsidR="00D01B22" w:rsidRPr="00831D0B" w14:paraId="3D46595A" w14:textId="77777777" w:rsidTr="000379C7">
        <w:tc>
          <w:tcPr>
            <w:tcW w:w="704" w:type="dxa"/>
            <w:vAlign w:val="center"/>
          </w:tcPr>
          <w:p w14:paraId="01AD8838" w14:textId="77777777" w:rsidR="00D01B22" w:rsidRPr="00831D0B" w:rsidRDefault="00D01B22" w:rsidP="000379C7">
            <w:pPr>
              <w:tabs>
                <w:tab w:val="left" w:pos="284"/>
              </w:tabs>
              <w:jc w:val="center"/>
              <w:rPr>
                <w:rFonts w:cs="Times New Roman"/>
                <w:sz w:val="24"/>
                <w:szCs w:val="24"/>
              </w:rPr>
            </w:pPr>
            <w:r w:rsidRPr="00831D0B">
              <w:rPr>
                <w:rFonts w:cs="Times New Roman"/>
                <w:color w:val="000000"/>
                <w:sz w:val="24"/>
                <w:szCs w:val="24"/>
              </w:rPr>
              <w:t>225</w:t>
            </w:r>
          </w:p>
        </w:tc>
        <w:tc>
          <w:tcPr>
            <w:tcW w:w="2977" w:type="dxa"/>
            <w:vAlign w:val="center"/>
          </w:tcPr>
          <w:p w14:paraId="794F8776"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Giường bệnh nhân kèm tủ đầu giường, Model: VT100A Việt Thái</w:t>
            </w:r>
          </w:p>
        </w:tc>
        <w:tc>
          <w:tcPr>
            <w:tcW w:w="2551" w:type="dxa"/>
            <w:vAlign w:val="center"/>
          </w:tcPr>
          <w:p w14:paraId="7B0C9FC5"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TNTTYTMC240701026</w:t>
            </w:r>
          </w:p>
        </w:tc>
        <w:tc>
          <w:tcPr>
            <w:tcW w:w="851" w:type="dxa"/>
            <w:vAlign w:val="center"/>
          </w:tcPr>
          <w:p w14:paraId="2E5A3AAF"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1</w:t>
            </w:r>
          </w:p>
        </w:tc>
        <w:tc>
          <w:tcPr>
            <w:tcW w:w="1814" w:type="dxa"/>
            <w:vAlign w:val="center"/>
          </w:tcPr>
          <w:p w14:paraId="568A17A0"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19.500.000 </w:t>
            </w:r>
          </w:p>
        </w:tc>
        <w:tc>
          <w:tcPr>
            <w:tcW w:w="1843" w:type="dxa"/>
            <w:vAlign w:val="center"/>
          </w:tcPr>
          <w:p w14:paraId="0AB93CFB"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14.625.000 </w:t>
            </w:r>
          </w:p>
        </w:tc>
        <w:tc>
          <w:tcPr>
            <w:tcW w:w="978" w:type="dxa"/>
            <w:vAlign w:val="center"/>
          </w:tcPr>
          <w:p w14:paraId="7F651337"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 </w:t>
            </w:r>
          </w:p>
        </w:tc>
        <w:tc>
          <w:tcPr>
            <w:tcW w:w="1715" w:type="dxa"/>
            <w:vAlign w:val="center"/>
          </w:tcPr>
          <w:p w14:paraId="639F215C"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19.500.000 </w:t>
            </w:r>
          </w:p>
        </w:tc>
        <w:tc>
          <w:tcPr>
            <w:tcW w:w="1871" w:type="dxa"/>
            <w:vAlign w:val="center"/>
          </w:tcPr>
          <w:p w14:paraId="6ACFB457"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14.625.000 </w:t>
            </w:r>
          </w:p>
        </w:tc>
      </w:tr>
      <w:tr w:rsidR="00D01B22" w:rsidRPr="00831D0B" w14:paraId="05405763" w14:textId="77777777" w:rsidTr="000379C7">
        <w:tc>
          <w:tcPr>
            <w:tcW w:w="704" w:type="dxa"/>
            <w:vAlign w:val="center"/>
          </w:tcPr>
          <w:p w14:paraId="4EDEB354" w14:textId="77777777" w:rsidR="00D01B22" w:rsidRPr="00831D0B" w:rsidRDefault="00D01B22" w:rsidP="000379C7">
            <w:pPr>
              <w:tabs>
                <w:tab w:val="left" w:pos="284"/>
              </w:tabs>
              <w:jc w:val="center"/>
              <w:rPr>
                <w:rFonts w:cs="Times New Roman"/>
                <w:sz w:val="24"/>
                <w:szCs w:val="24"/>
              </w:rPr>
            </w:pPr>
            <w:r w:rsidRPr="00831D0B">
              <w:rPr>
                <w:rFonts w:cs="Times New Roman"/>
                <w:color w:val="000000"/>
                <w:sz w:val="24"/>
                <w:szCs w:val="24"/>
              </w:rPr>
              <w:t>226</w:t>
            </w:r>
          </w:p>
        </w:tc>
        <w:tc>
          <w:tcPr>
            <w:tcW w:w="2977" w:type="dxa"/>
            <w:vAlign w:val="center"/>
          </w:tcPr>
          <w:p w14:paraId="50926AFE"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Giường bệnh nhân kèm tủ đầu giường, Model: VT100A Việt Thái</w:t>
            </w:r>
          </w:p>
        </w:tc>
        <w:tc>
          <w:tcPr>
            <w:tcW w:w="2551" w:type="dxa"/>
            <w:vAlign w:val="center"/>
          </w:tcPr>
          <w:p w14:paraId="1C1F6512"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TNTTYTMC240701027</w:t>
            </w:r>
          </w:p>
        </w:tc>
        <w:tc>
          <w:tcPr>
            <w:tcW w:w="851" w:type="dxa"/>
            <w:vAlign w:val="center"/>
          </w:tcPr>
          <w:p w14:paraId="7B75325C"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1</w:t>
            </w:r>
          </w:p>
        </w:tc>
        <w:tc>
          <w:tcPr>
            <w:tcW w:w="1814" w:type="dxa"/>
            <w:vAlign w:val="center"/>
          </w:tcPr>
          <w:p w14:paraId="5A19F6EB"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19.500.000 </w:t>
            </w:r>
          </w:p>
        </w:tc>
        <w:tc>
          <w:tcPr>
            <w:tcW w:w="1843" w:type="dxa"/>
            <w:vAlign w:val="center"/>
          </w:tcPr>
          <w:p w14:paraId="31228D2F"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14.625.000 </w:t>
            </w:r>
          </w:p>
        </w:tc>
        <w:tc>
          <w:tcPr>
            <w:tcW w:w="978" w:type="dxa"/>
            <w:vAlign w:val="center"/>
          </w:tcPr>
          <w:p w14:paraId="158F0890"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 </w:t>
            </w:r>
          </w:p>
        </w:tc>
        <w:tc>
          <w:tcPr>
            <w:tcW w:w="1715" w:type="dxa"/>
            <w:vAlign w:val="center"/>
          </w:tcPr>
          <w:p w14:paraId="2B48308A"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19.500.000 </w:t>
            </w:r>
          </w:p>
        </w:tc>
        <w:tc>
          <w:tcPr>
            <w:tcW w:w="1871" w:type="dxa"/>
            <w:vAlign w:val="center"/>
          </w:tcPr>
          <w:p w14:paraId="0B7AE8C4"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14.625.000 </w:t>
            </w:r>
          </w:p>
        </w:tc>
      </w:tr>
      <w:tr w:rsidR="00D01B22" w:rsidRPr="00831D0B" w14:paraId="169B39E2" w14:textId="77777777" w:rsidTr="000379C7">
        <w:tc>
          <w:tcPr>
            <w:tcW w:w="704" w:type="dxa"/>
            <w:vAlign w:val="center"/>
          </w:tcPr>
          <w:p w14:paraId="10651C94" w14:textId="77777777" w:rsidR="00D01B22" w:rsidRPr="00831D0B" w:rsidRDefault="00D01B22" w:rsidP="000379C7">
            <w:pPr>
              <w:tabs>
                <w:tab w:val="left" w:pos="284"/>
              </w:tabs>
              <w:jc w:val="center"/>
              <w:rPr>
                <w:rFonts w:cs="Times New Roman"/>
                <w:sz w:val="24"/>
                <w:szCs w:val="24"/>
              </w:rPr>
            </w:pPr>
            <w:r w:rsidRPr="00831D0B">
              <w:rPr>
                <w:rFonts w:cs="Times New Roman"/>
                <w:color w:val="000000"/>
                <w:sz w:val="24"/>
                <w:szCs w:val="24"/>
              </w:rPr>
              <w:t>227</w:t>
            </w:r>
          </w:p>
        </w:tc>
        <w:tc>
          <w:tcPr>
            <w:tcW w:w="2977" w:type="dxa"/>
            <w:vAlign w:val="center"/>
          </w:tcPr>
          <w:p w14:paraId="1206024E"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Giường bệnh nhân kèm tủ đầu giường, Model: VT100A Việt Thái</w:t>
            </w:r>
          </w:p>
        </w:tc>
        <w:tc>
          <w:tcPr>
            <w:tcW w:w="2551" w:type="dxa"/>
            <w:vAlign w:val="center"/>
          </w:tcPr>
          <w:p w14:paraId="0B932815"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TNTTYTMC240701028</w:t>
            </w:r>
          </w:p>
        </w:tc>
        <w:tc>
          <w:tcPr>
            <w:tcW w:w="851" w:type="dxa"/>
            <w:vAlign w:val="center"/>
          </w:tcPr>
          <w:p w14:paraId="27755485"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1</w:t>
            </w:r>
          </w:p>
        </w:tc>
        <w:tc>
          <w:tcPr>
            <w:tcW w:w="1814" w:type="dxa"/>
            <w:vAlign w:val="center"/>
          </w:tcPr>
          <w:p w14:paraId="5B383035"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19.500.000 </w:t>
            </w:r>
          </w:p>
        </w:tc>
        <w:tc>
          <w:tcPr>
            <w:tcW w:w="1843" w:type="dxa"/>
            <w:vAlign w:val="center"/>
          </w:tcPr>
          <w:p w14:paraId="159E3C72"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14.625.000 </w:t>
            </w:r>
          </w:p>
        </w:tc>
        <w:tc>
          <w:tcPr>
            <w:tcW w:w="978" w:type="dxa"/>
            <w:vAlign w:val="center"/>
          </w:tcPr>
          <w:p w14:paraId="7281970F"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 </w:t>
            </w:r>
          </w:p>
        </w:tc>
        <w:tc>
          <w:tcPr>
            <w:tcW w:w="1715" w:type="dxa"/>
            <w:vAlign w:val="center"/>
          </w:tcPr>
          <w:p w14:paraId="708D1CBF"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19.500.000 </w:t>
            </w:r>
          </w:p>
        </w:tc>
        <w:tc>
          <w:tcPr>
            <w:tcW w:w="1871" w:type="dxa"/>
            <w:vAlign w:val="center"/>
          </w:tcPr>
          <w:p w14:paraId="7094C6CA"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14.625.000 </w:t>
            </w:r>
          </w:p>
        </w:tc>
      </w:tr>
      <w:tr w:rsidR="00D01B22" w:rsidRPr="00831D0B" w14:paraId="3E4E403E" w14:textId="77777777" w:rsidTr="000379C7">
        <w:tc>
          <w:tcPr>
            <w:tcW w:w="704" w:type="dxa"/>
            <w:vAlign w:val="center"/>
          </w:tcPr>
          <w:p w14:paraId="5C084860" w14:textId="77777777" w:rsidR="00D01B22" w:rsidRPr="00831D0B" w:rsidRDefault="00D01B22" w:rsidP="000379C7">
            <w:pPr>
              <w:tabs>
                <w:tab w:val="left" w:pos="284"/>
              </w:tabs>
              <w:jc w:val="center"/>
              <w:rPr>
                <w:rFonts w:cs="Times New Roman"/>
                <w:sz w:val="24"/>
                <w:szCs w:val="24"/>
              </w:rPr>
            </w:pPr>
            <w:r w:rsidRPr="00831D0B">
              <w:rPr>
                <w:rFonts w:cs="Times New Roman"/>
                <w:color w:val="000000"/>
                <w:sz w:val="24"/>
                <w:szCs w:val="24"/>
              </w:rPr>
              <w:t>228</w:t>
            </w:r>
          </w:p>
        </w:tc>
        <w:tc>
          <w:tcPr>
            <w:tcW w:w="2977" w:type="dxa"/>
            <w:vAlign w:val="center"/>
          </w:tcPr>
          <w:p w14:paraId="44CD6A55"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Giường bệnh nhân kèm tủ đầu giường, Model: VT100A Việt Thái</w:t>
            </w:r>
          </w:p>
        </w:tc>
        <w:tc>
          <w:tcPr>
            <w:tcW w:w="2551" w:type="dxa"/>
            <w:vAlign w:val="center"/>
          </w:tcPr>
          <w:p w14:paraId="17752875"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TNTTYTMC240701029</w:t>
            </w:r>
          </w:p>
        </w:tc>
        <w:tc>
          <w:tcPr>
            <w:tcW w:w="851" w:type="dxa"/>
            <w:vAlign w:val="center"/>
          </w:tcPr>
          <w:p w14:paraId="049DC15C"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1</w:t>
            </w:r>
          </w:p>
        </w:tc>
        <w:tc>
          <w:tcPr>
            <w:tcW w:w="1814" w:type="dxa"/>
            <w:vAlign w:val="center"/>
          </w:tcPr>
          <w:p w14:paraId="330FAA62"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19.500.000 </w:t>
            </w:r>
          </w:p>
        </w:tc>
        <w:tc>
          <w:tcPr>
            <w:tcW w:w="1843" w:type="dxa"/>
            <w:vAlign w:val="center"/>
          </w:tcPr>
          <w:p w14:paraId="7B0841C6"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14.625.000 </w:t>
            </w:r>
          </w:p>
        </w:tc>
        <w:tc>
          <w:tcPr>
            <w:tcW w:w="978" w:type="dxa"/>
            <w:vAlign w:val="center"/>
          </w:tcPr>
          <w:p w14:paraId="06D03069"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 </w:t>
            </w:r>
          </w:p>
        </w:tc>
        <w:tc>
          <w:tcPr>
            <w:tcW w:w="1715" w:type="dxa"/>
            <w:vAlign w:val="center"/>
          </w:tcPr>
          <w:p w14:paraId="7BDDD9C6"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19.500.000 </w:t>
            </w:r>
          </w:p>
        </w:tc>
        <w:tc>
          <w:tcPr>
            <w:tcW w:w="1871" w:type="dxa"/>
            <w:vAlign w:val="center"/>
          </w:tcPr>
          <w:p w14:paraId="08F87286"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14.625.000 </w:t>
            </w:r>
          </w:p>
        </w:tc>
      </w:tr>
      <w:tr w:rsidR="00D01B22" w:rsidRPr="00831D0B" w14:paraId="5B08E122" w14:textId="77777777" w:rsidTr="000379C7">
        <w:tc>
          <w:tcPr>
            <w:tcW w:w="704" w:type="dxa"/>
            <w:vAlign w:val="center"/>
          </w:tcPr>
          <w:p w14:paraId="5B0361E3" w14:textId="77777777" w:rsidR="00D01B22" w:rsidRPr="00831D0B" w:rsidRDefault="00D01B22" w:rsidP="000379C7">
            <w:pPr>
              <w:tabs>
                <w:tab w:val="left" w:pos="284"/>
              </w:tabs>
              <w:jc w:val="center"/>
              <w:rPr>
                <w:rFonts w:cs="Times New Roman"/>
                <w:sz w:val="24"/>
                <w:szCs w:val="24"/>
              </w:rPr>
            </w:pPr>
            <w:r w:rsidRPr="00831D0B">
              <w:rPr>
                <w:rFonts w:cs="Times New Roman"/>
                <w:color w:val="000000"/>
                <w:sz w:val="24"/>
                <w:szCs w:val="24"/>
              </w:rPr>
              <w:t>229</w:t>
            </w:r>
          </w:p>
        </w:tc>
        <w:tc>
          <w:tcPr>
            <w:tcW w:w="2977" w:type="dxa"/>
            <w:vAlign w:val="center"/>
          </w:tcPr>
          <w:p w14:paraId="2BCF39BA"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Giường bệnh nhân kèm tủ đầu giường, Model: VT100A Việt Thái</w:t>
            </w:r>
          </w:p>
        </w:tc>
        <w:tc>
          <w:tcPr>
            <w:tcW w:w="2551" w:type="dxa"/>
            <w:vAlign w:val="center"/>
          </w:tcPr>
          <w:p w14:paraId="47E65C80"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TNTTYTMC240701030</w:t>
            </w:r>
          </w:p>
        </w:tc>
        <w:tc>
          <w:tcPr>
            <w:tcW w:w="851" w:type="dxa"/>
            <w:vAlign w:val="center"/>
          </w:tcPr>
          <w:p w14:paraId="6B7782B9"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1</w:t>
            </w:r>
          </w:p>
        </w:tc>
        <w:tc>
          <w:tcPr>
            <w:tcW w:w="1814" w:type="dxa"/>
            <w:vAlign w:val="center"/>
          </w:tcPr>
          <w:p w14:paraId="62DEE672"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19.500.000 </w:t>
            </w:r>
          </w:p>
        </w:tc>
        <w:tc>
          <w:tcPr>
            <w:tcW w:w="1843" w:type="dxa"/>
            <w:vAlign w:val="center"/>
          </w:tcPr>
          <w:p w14:paraId="1C3B8B58"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14.625.000 </w:t>
            </w:r>
          </w:p>
        </w:tc>
        <w:tc>
          <w:tcPr>
            <w:tcW w:w="978" w:type="dxa"/>
            <w:vAlign w:val="center"/>
          </w:tcPr>
          <w:p w14:paraId="335D5FF9"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 </w:t>
            </w:r>
          </w:p>
        </w:tc>
        <w:tc>
          <w:tcPr>
            <w:tcW w:w="1715" w:type="dxa"/>
            <w:vAlign w:val="center"/>
          </w:tcPr>
          <w:p w14:paraId="2037A55B"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19.500.000 </w:t>
            </w:r>
          </w:p>
        </w:tc>
        <w:tc>
          <w:tcPr>
            <w:tcW w:w="1871" w:type="dxa"/>
            <w:vAlign w:val="center"/>
          </w:tcPr>
          <w:p w14:paraId="11CF5BFE"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14.625.000 </w:t>
            </w:r>
          </w:p>
        </w:tc>
      </w:tr>
      <w:tr w:rsidR="00D01B22" w:rsidRPr="00831D0B" w14:paraId="26E069B1" w14:textId="77777777" w:rsidTr="000379C7">
        <w:tc>
          <w:tcPr>
            <w:tcW w:w="704" w:type="dxa"/>
            <w:vAlign w:val="center"/>
          </w:tcPr>
          <w:p w14:paraId="7EB1C896" w14:textId="77777777" w:rsidR="00D01B22" w:rsidRPr="00831D0B" w:rsidRDefault="00D01B22" w:rsidP="000379C7">
            <w:pPr>
              <w:tabs>
                <w:tab w:val="left" w:pos="284"/>
              </w:tabs>
              <w:jc w:val="center"/>
              <w:rPr>
                <w:rFonts w:cs="Times New Roman"/>
                <w:sz w:val="24"/>
                <w:szCs w:val="24"/>
              </w:rPr>
            </w:pPr>
            <w:r w:rsidRPr="00831D0B">
              <w:rPr>
                <w:rFonts w:cs="Times New Roman"/>
                <w:color w:val="000000"/>
                <w:sz w:val="24"/>
                <w:szCs w:val="24"/>
              </w:rPr>
              <w:t>230</w:t>
            </w:r>
          </w:p>
        </w:tc>
        <w:tc>
          <w:tcPr>
            <w:tcW w:w="2977" w:type="dxa"/>
            <w:vAlign w:val="center"/>
          </w:tcPr>
          <w:p w14:paraId="056930A3"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Giường HSCC Linet Eleganza 3XC</w:t>
            </w:r>
          </w:p>
        </w:tc>
        <w:tc>
          <w:tcPr>
            <w:tcW w:w="2551" w:type="dxa"/>
            <w:vAlign w:val="center"/>
          </w:tcPr>
          <w:p w14:paraId="2F7B805C"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ODAA15039+19039</w:t>
            </w:r>
          </w:p>
        </w:tc>
        <w:tc>
          <w:tcPr>
            <w:tcW w:w="851" w:type="dxa"/>
            <w:vAlign w:val="center"/>
          </w:tcPr>
          <w:p w14:paraId="2FF8042B"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1</w:t>
            </w:r>
          </w:p>
        </w:tc>
        <w:tc>
          <w:tcPr>
            <w:tcW w:w="1814" w:type="dxa"/>
            <w:vAlign w:val="center"/>
          </w:tcPr>
          <w:p w14:paraId="58C4A8AE"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175.789.094 </w:t>
            </w:r>
          </w:p>
        </w:tc>
        <w:tc>
          <w:tcPr>
            <w:tcW w:w="1843" w:type="dxa"/>
            <w:vAlign w:val="center"/>
          </w:tcPr>
          <w:p w14:paraId="0B880ADC"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3.994.933 </w:t>
            </w:r>
          </w:p>
        </w:tc>
        <w:tc>
          <w:tcPr>
            <w:tcW w:w="978" w:type="dxa"/>
            <w:vAlign w:val="center"/>
          </w:tcPr>
          <w:p w14:paraId="7D153FC2"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 </w:t>
            </w:r>
          </w:p>
        </w:tc>
        <w:tc>
          <w:tcPr>
            <w:tcW w:w="1715" w:type="dxa"/>
            <w:vAlign w:val="center"/>
          </w:tcPr>
          <w:p w14:paraId="333BEB44"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175.789.094 </w:t>
            </w:r>
          </w:p>
        </w:tc>
        <w:tc>
          <w:tcPr>
            <w:tcW w:w="1871" w:type="dxa"/>
            <w:vAlign w:val="center"/>
          </w:tcPr>
          <w:p w14:paraId="1CBD57DD"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3.994.933 </w:t>
            </w:r>
          </w:p>
        </w:tc>
      </w:tr>
      <w:tr w:rsidR="00D01B22" w:rsidRPr="00831D0B" w14:paraId="45ECBB00" w14:textId="77777777" w:rsidTr="000379C7">
        <w:tc>
          <w:tcPr>
            <w:tcW w:w="704" w:type="dxa"/>
            <w:vAlign w:val="center"/>
          </w:tcPr>
          <w:p w14:paraId="0A436BD1" w14:textId="77777777" w:rsidR="00D01B22" w:rsidRPr="00831D0B" w:rsidRDefault="00D01B22" w:rsidP="000379C7">
            <w:pPr>
              <w:tabs>
                <w:tab w:val="left" w:pos="284"/>
              </w:tabs>
              <w:jc w:val="center"/>
              <w:rPr>
                <w:rFonts w:cs="Times New Roman"/>
                <w:sz w:val="24"/>
                <w:szCs w:val="24"/>
              </w:rPr>
            </w:pPr>
            <w:r w:rsidRPr="00831D0B">
              <w:rPr>
                <w:rFonts w:cs="Times New Roman"/>
                <w:color w:val="000000"/>
                <w:sz w:val="24"/>
                <w:szCs w:val="24"/>
              </w:rPr>
              <w:lastRenderedPageBreak/>
              <w:t>231</w:t>
            </w:r>
          </w:p>
        </w:tc>
        <w:tc>
          <w:tcPr>
            <w:tcW w:w="2977" w:type="dxa"/>
            <w:vAlign w:val="center"/>
          </w:tcPr>
          <w:p w14:paraId="578BF376"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Máy đo độ bão hòa oxy kẹp tay Nonin 2500</w:t>
            </w:r>
          </w:p>
        </w:tc>
        <w:tc>
          <w:tcPr>
            <w:tcW w:w="2551" w:type="dxa"/>
            <w:vAlign w:val="center"/>
          </w:tcPr>
          <w:p w14:paraId="2F07DB19"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TNBC211111001</w:t>
            </w:r>
          </w:p>
        </w:tc>
        <w:tc>
          <w:tcPr>
            <w:tcW w:w="851" w:type="dxa"/>
            <w:vAlign w:val="center"/>
          </w:tcPr>
          <w:p w14:paraId="5B6D10C4"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1</w:t>
            </w:r>
          </w:p>
        </w:tc>
        <w:tc>
          <w:tcPr>
            <w:tcW w:w="1814" w:type="dxa"/>
            <w:vAlign w:val="center"/>
          </w:tcPr>
          <w:p w14:paraId="0229225F"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13.500.000 </w:t>
            </w:r>
          </w:p>
        </w:tc>
        <w:tc>
          <w:tcPr>
            <w:tcW w:w="1843" w:type="dxa"/>
            <w:vAlign w:val="center"/>
          </w:tcPr>
          <w:p w14:paraId="7F1850F4"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5.400.000 </w:t>
            </w:r>
          </w:p>
        </w:tc>
        <w:tc>
          <w:tcPr>
            <w:tcW w:w="978" w:type="dxa"/>
            <w:vAlign w:val="center"/>
          </w:tcPr>
          <w:p w14:paraId="62E6948E"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 </w:t>
            </w:r>
          </w:p>
        </w:tc>
        <w:tc>
          <w:tcPr>
            <w:tcW w:w="1715" w:type="dxa"/>
            <w:vAlign w:val="center"/>
          </w:tcPr>
          <w:p w14:paraId="42DDFC5A"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13.500.000 </w:t>
            </w:r>
          </w:p>
        </w:tc>
        <w:tc>
          <w:tcPr>
            <w:tcW w:w="1871" w:type="dxa"/>
            <w:vAlign w:val="center"/>
          </w:tcPr>
          <w:p w14:paraId="5926F0B2"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5.400.000 </w:t>
            </w:r>
          </w:p>
        </w:tc>
      </w:tr>
      <w:tr w:rsidR="00D01B22" w:rsidRPr="00831D0B" w14:paraId="7F97751D" w14:textId="77777777" w:rsidTr="000379C7">
        <w:tc>
          <w:tcPr>
            <w:tcW w:w="704" w:type="dxa"/>
            <w:vAlign w:val="center"/>
          </w:tcPr>
          <w:p w14:paraId="25CEBCC7" w14:textId="77777777" w:rsidR="00D01B22" w:rsidRPr="00831D0B" w:rsidRDefault="00D01B22" w:rsidP="000379C7">
            <w:pPr>
              <w:tabs>
                <w:tab w:val="left" w:pos="284"/>
              </w:tabs>
              <w:jc w:val="center"/>
              <w:rPr>
                <w:rFonts w:cs="Times New Roman"/>
                <w:sz w:val="24"/>
                <w:szCs w:val="24"/>
              </w:rPr>
            </w:pPr>
            <w:r w:rsidRPr="00831D0B">
              <w:rPr>
                <w:rFonts w:cs="Times New Roman"/>
                <w:color w:val="000000"/>
                <w:sz w:val="24"/>
                <w:szCs w:val="24"/>
              </w:rPr>
              <w:t>232</w:t>
            </w:r>
          </w:p>
        </w:tc>
        <w:tc>
          <w:tcPr>
            <w:tcW w:w="2977" w:type="dxa"/>
            <w:vAlign w:val="center"/>
          </w:tcPr>
          <w:p w14:paraId="072CE69A"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Máy đo độ bão hòa oxy kẹp tay Nonin 2500</w:t>
            </w:r>
          </w:p>
        </w:tc>
        <w:tc>
          <w:tcPr>
            <w:tcW w:w="2551" w:type="dxa"/>
            <w:vAlign w:val="center"/>
          </w:tcPr>
          <w:p w14:paraId="60976049"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TNSYT211201001</w:t>
            </w:r>
          </w:p>
        </w:tc>
        <w:tc>
          <w:tcPr>
            <w:tcW w:w="851" w:type="dxa"/>
            <w:vAlign w:val="center"/>
          </w:tcPr>
          <w:p w14:paraId="2A55AF28"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1</w:t>
            </w:r>
          </w:p>
        </w:tc>
        <w:tc>
          <w:tcPr>
            <w:tcW w:w="1814" w:type="dxa"/>
            <w:vAlign w:val="center"/>
          </w:tcPr>
          <w:p w14:paraId="342D54D1"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13.500.000 </w:t>
            </w:r>
          </w:p>
        </w:tc>
        <w:tc>
          <w:tcPr>
            <w:tcW w:w="1843" w:type="dxa"/>
            <w:vAlign w:val="center"/>
          </w:tcPr>
          <w:p w14:paraId="4A1BB41C"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5.400.000 </w:t>
            </w:r>
          </w:p>
        </w:tc>
        <w:tc>
          <w:tcPr>
            <w:tcW w:w="978" w:type="dxa"/>
            <w:vAlign w:val="center"/>
          </w:tcPr>
          <w:p w14:paraId="23D97C60"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 </w:t>
            </w:r>
          </w:p>
        </w:tc>
        <w:tc>
          <w:tcPr>
            <w:tcW w:w="1715" w:type="dxa"/>
            <w:vAlign w:val="center"/>
          </w:tcPr>
          <w:p w14:paraId="69853F6C"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13.500.000 </w:t>
            </w:r>
          </w:p>
        </w:tc>
        <w:tc>
          <w:tcPr>
            <w:tcW w:w="1871" w:type="dxa"/>
            <w:vAlign w:val="center"/>
          </w:tcPr>
          <w:p w14:paraId="37DEF631"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5.400.000 </w:t>
            </w:r>
          </w:p>
        </w:tc>
      </w:tr>
      <w:tr w:rsidR="00D01B22" w:rsidRPr="00831D0B" w14:paraId="2A9479ED" w14:textId="77777777" w:rsidTr="000379C7">
        <w:tc>
          <w:tcPr>
            <w:tcW w:w="704" w:type="dxa"/>
            <w:vAlign w:val="center"/>
          </w:tcPr>
          <w:p w14:paraId="7074C607" w14:textId="77777777" w:rsidR="00D01B22" w:rsidRPr="00831D0B" w:rsidRDefault="00D01B22" w:rsidP="000379C7">
            <w:pPr>
              <w:tabs>
                <w:tab w:val="left" w:pos="284"/>
              </w:tabs>
              <w:jc w:val="center"/>
              <w:rPr>
                <w:rFonts w:cs="Times New Roman"/>
                <w:sz w:val="24"/>
                <w:szCs w:val="24"/>
              </w:rPr>
            </w:pPr>
            <w:r w:rsidRPr="00831D0B">
              <w:rPr>
                <w:rFonts w:cs="Times New Roman"/>
                <w:color w:val="000000"/>
                <w:sz w:val="24"/>
                <w:szCs w:val="24"/>
              </w:rPr>
              <w:t>233</w:t>
            </w:r>
          </w:p>
        </w:tc>
        <w:tc>
          <w:tcPr>
            <w:tcW w:w="2977" w:type="dxa"/>
            <w:vAlign w:val="center"/>
          </w:tcPr>
          <w:p w14:paraId="4ADDFB58"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Máy đo độ bão hòa oxy kẹp tay Nonin 2500</w:t>
            </w:r>
          </w:p>
        </w:tc>
        <w:tc>
          <w:tcPr>
            <w:tcW w:w="2551" w:type="dxa"/>
            <w:vAlign w:val="center"/>
          </w:tcPr>
          <w:p w14:paraId="41004219"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TNSYT211201002</w:t>
            </w:r>
          </w:p>
        </w:tc>
        <w:tc>
          <w:tcPr>
            <w:tcW w:w="851" w:type="dxa"/>
            <w:vAlign w:val="center"/>
          </w:tcPr>
          <w:p w14:paraId="41F49ED6"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1</w:t>
            </w:r>
          </w:p>
        </w:tc>
        <w:tc>
          <w:tcPr>
            <w:tcW w:w="1814" w:type="dxa"/>
            <w:vAlign w:val="center"/>
          </w:tcPr>
          <w:p w14:paraId="607E44D7"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13.500.000 </w:t>
            </w:r>
          </w:p>
        </w:tc>
        <w:tc>
          <w:tcPr>
            <w:tcW w:w="1843" w:type="dxa"/>
            <w:vAlign w:val="center"/>
          </w:tcPr>
          <w:p w14:paraId="6723E8C9"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5.400.000 </w:t>
            </w:r>
          </w:p>
        </w:tc>
        <w:tc>
          <w:tcPr>
            <w:tcW w:w="978" w:type="dxa"/>
            <w:vAlign w:val="center"/>
          </w:tcPr>
          <w:p w14:paraId="67A64A73"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 </w:t>
            </w:r>
          </w:p>
        </w:tc>
        <w:tc>
          <w:tcPr>
            <w:tcW w:w="1715" w:type="dxa"/>
            <w:vAlign w:val="center"/>
          </w:tcPr>
          <w:p w14:paraId="7182F90A"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13.500.000 </w:t>
            </w:r>
          </w:p>
        </w:tc>
        <w:tc>
          <w:tcPr>
            <w:tcW w:w="1871" w:type="dxa"/>
            <w:vAlign w:val="center"/>
          </w:tcPr>
          <w:p w14:paraId="4898D79D"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5.400.000 </w:t>
            </w:r>
          </w:p>
        </w:tc>
      </w:tr>
      <w:tr w:rsidR="00D01B22" w:rsidRPr="00831D0B" w14:paraId="357872C5" w14:textId="77777777" w:rsidTr="000379C7">
        <w:tc>
          <w:tcPr>
            <w:tcW w:w="704" w:type="dxa"/>
            <w:vAlign w:val="center"/>
          </w:tcPr>
          <w:p w14:paraId="1D165569" w14:textId="77777777" w:rsidR="00D01B22" w:rsidRPr="00831D0B" w:rsidRDefault="00D01B22" w:rsidP="000379C7">
            <w:pPr>
              <w:tabs>
                <w:tab w:val="left" w:pos="284"/>
              </w:tabs>
              <w:jc w:val="center"/>
              <w:rPr>
                <w:rFonts w:cs="Times New Roman"/>
                <w:sz w:val="24"/>
                <w:szCs w:val="24"/>
              </w:rPr>
            </w:pPr>
            <w:r w:rsidRPr="00831D0B">
              <w:rPr>
                <w:rFonts w:cs="Times New Roman"/>
                <w:color w:val="000000"/>
                <w:sz w:val="24"/>
                <w:szCs w:val="24"/>
              </w:rPr>
              <w:t>234</w:t>
            </w:r>
          </w:p>
        </w:tc>
        <w:tc>
          <w:tcPr>
            <w:tcW w:w="2977" w:type="dxa"/>
            <w:vAlign w:val="center"/>
          </w:tcPr>
          <w:p w14:paraId="7CD76E97"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Máy đo độ bão hòa oxy kẹp tay Nonin 2500</w:t>
            </w:r>
          </w:p>
        </w:tc>
        <w:tc>
          <w:tcPr>
            <w:tcW w:w="2551" w:type="dxa"/>
            <w:vAlign w:val="center"/>
          </w:tcPr>
          <w:p w14:paraId="6FBA81B3"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TNSYT211201003</w:t>
            </w:r>
          </w:p>
        </w:tc>
        <w:tc>
          <w:tcPr>
            <w:tcW w:w="851" w:type="dxa"/>
            <w:vAlign w:val="center"/>
          </w:tcPr>
          <w:p w14:paraId="610EB121"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1</w:t>
            </w:r>
          </w:p>
        </w:tc>
        <w:tc>
          <w:tcPr>
            <w:tcW w:w="1814" w:type="dxa"/>
            <w:vAlign w:val="center"/>
          </w:tcPr>
          <w:p w14:paraId="0BAE17A2"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13.500.000 </w:t>
            </w:r>
          </w:p>
        </w:tc>
        <w:tc>
          <w:tcPr>
            <w:tcW w:w="1843" w:type="dxa"/>
            <w:vAlign w:val="center"/>
          </w:tcPr>
          <w:p w14:paraId="30CD50C2"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5.400.000 </w:t>
            </w:r>
          </w:p>
        </w:tc>
        <w:tc>
          <w:tcPr>
            <w:tcW w:w="978" w:type="dxa"/>
            <w:vAlign w:val="center"/>
          </w:tcPr>
          <w:p w14:paraId="4F9FF113"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 </w:t>
            </w:r>
          </w:p>
        </w:tc>
        <w:tc>
          <w:tcPr>
            <w:tcW w:w="1715" w:type="dxa"/>
            <w:vAlign w:val="center"/>
          </w:tcPr>
          <w:p w14:paraId="45F0547F"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13.500.000 </w:t>
            </w:r>
          </w:p>
        </w:tc>
        <w:tc>
          <w:tcPr>
            <w:tcW w:w="1871" w:type="dxa"/>
            <w:vAlign w:val="center"/>
          </w:tcPr>
          <w:p w14:paraId="2FE669E0"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5.400.000 </w:t>
            </w:r>
          </w:p>
        </w:tc>
      </w:tr>
      <w:tr w:rsidR="00D01B22" w:rsidRPr="00831D0B" w14:paraId="109B88CC" w14:textId="77777777" w:rsidTr="000379C7">
        <w:tc>
          <w:tcPr>
            <w:tcW w:w="704" w:type="dxa"/>
            <w:vAlign w:val="center"/>
          </w:tcPr>
          <w:p w14:paraId="68D7B27A" w14:textId="77777777" w:rsidR="00D01B22" w:rsidRPr="00831D0B" w:rsidRDefault="00D01B22" w:rsidP="000379C7">
            <w:pPr>
              <w:tabs>
                <w:tab w:val="left" w:pos="284"/>
              </w:tabs>
              <w:jc w:val="center"/>
              <w:rPr>
                <w:rFonts w:cs="Times New Roman"/>
                <w:sz w:val="24"/>
                <w:szCs w:val="24"/>
              </w:rPr>
            </w:pPr>
            <w:r w:rsidRPr="00831D0B">
              <w:rPr>
                <w:rFonts w:cs="Times New Roman"/>
                <w:color w:val="000000"/>
                <w:sz w:val="24"/>
                <w:szCs w:val="24"/>
              </w:rPr>
              <w:t>235</w:t>
            </w:r>
          </w:p>
        </w:tc>
        <w:tc>
          <w:tcPr>
            <w:tcW w:w="2977" w:type="dxa"/>
            <w:vAlign w:val="center"/>
          </w:tcPr>
          <w:p w14:paraId="35E6D407"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Máy đo độ bão hòa oxy kẹp tay Nonin 2500</w:t>
            </w:r>
          </w:p>
        </w:tc>
        <w:tc>
          <w:tcPr>
            <w:tcW w:w="2551" w:type="dxa"/>
            <w:vAlign w:val="center"/>
          </w:tcPr>
          <w:p w14:paraId="7360E4FC"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TNSYT211201004</w:t>
            </w:r>
          </w:p>
        </w:tc>
        <w:tc>
          <w:tcPr>
            <w:tcW w:w="851" w:type="dxa"/>
            <w:vAlign w:val="center"/>
          </w:tcPr>
          <w:p w14:paraId="673D8C95"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1</w:t>
            </w:r>
          </w:p>
        </w:tc>
        <w:tc>
          <w:tcPr>
            <w:tcW w:w="1814" w:type="dxa"/>
            <w:vAlign w:val="center"/>
          </w:tcPr>
          <w:p w14:paraId="3F4725D7"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13.500.000 </w:t>
            </w:r>
          </w:p>
        </w:tc>
        <w:tc>
          <w:tcPr>
            <w:tcW w:w="1843" w:type="dxa"/>
            <w:vAlign w:val="center"/>
          </w:tcPr>
          <w:p w14:paraId="278390A8"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5.400.000 </w:t>
            </w:r>
          </w:p>
        </w:tc>
        <w:tc>
          <w:tcPr>
            <w:tcW w:w="978" w:type="dxa"/>
            <w:vAlign w:val="center"/>
          </w:tcPr>
          <w:p w14:paraId="7D5157EA"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 </w:t>
            </w:r>
          </w:p>
        </w:tc>
        <w:tc>
          <w:tcPr>
            <w:tcW w:w="1715" w:type="dxa"/>
            <w:vAlign w:val="center"/>
          </w:tcPr>
          <w:p w14:paraId="34A6B8E0"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13.500.000 </w:t>
            </w:r>
          </w:p>
        </w:tc>
        <w:tc>
          <w:tcPr>
            <w:tcW w:w="1871" w:type="dxa"/>
            <w:vAlign w:val="center"/>
          </w:tcPr>
          <w:p w14:paraId="7B0F2F6E"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5.400.000 </w:t>
            </w:r>
          </w:p>
        </w:tc>
      </w:tr>
      <w:tr w:rsidR="00D01B22" w:rsidRPr="00831D0B" w14:paraId="26898CF9" w14:textId="77777777" w:rsidTr="000379C7">
        <w:tc>
          <w:tcPr>
            <w:tcW w:w="704" w:type="dxa"/>
            <w:vAlign w:val="center"/>
          </w:tcPr>
          <w:p w14:paraId="39DBBB13" w14:textId="77777777" w:rsidR="00D01B22" w:rsidRPr="00831D0B" w:rsidRDefault="00D01B22" w:rsidP="000379C7">
            <w:pPr>
              <w:tabs>
                <w:tab w:val="left" w:pos="284"/>
              </w:tabs>
              <w:jc w:val="center"/>
              <w:rPr>
                <w:rFonts w:cs="Times New Roman"/>
                <w:sz w:val="24"/>
                <w:szCs w:val="24"/>
              </w:rPr>
            </w:pPr>
            <w:r w:rsidRPr="00831D0B">
              <w:rPr>
                <w:rFonts w:cs="Times New Roman"/>
                <w:color w:val="000000"/>
                <w:sz w:val="24"/>
                <w:szCs w:val="24"/>
              </w:rPr>
              <w:t>236</w:t>
            </w:r>
          </w:p>
        </w:tc>
        <w:tc>
          <w:tcPr>
            <w:tcW w:w="2977" w:type="dxa"/>
            <w:vAlign w:val="center"/>
          </w:tcPr>
          <w:p w14:paraId="3DA48DE3"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Máy đo độ bão hòa oxy kẹp tay Nonin 2500</w:t>
            </w:r>
          </w:p>
        </w:tc>
        <w:tc>
          <w:tcPr>
            <w:tcW w:w="2551" w:type="dxa"/>
            <w:vAlign w:val="center"/>
          </w:tcPr>
          <w:p w14:paraId="6CE409F7"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TNSYT211201005</w:t>
            </w:r>
          </w:p>
        </w:tc>
        <w:tc>
          <w:tcPr>
            <w:tcW w:w="851" w:type="dxa"/>
            <w:vAlign w:val="center"/>
          </w:tcPr>
          <w:p w14:paraId="035F3408"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1</w:t>
            </w:r>
          </w:p>
        </w:tc>
        <w:tc>
          <w:tcPr>
            <w:tcW w:w="1814" w:type="dxa"/>
            <w:vAlign w:val="center"/>
          </w:tcPr>
          <w:p w14:paraId="765BCE93"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13.500.000 </w:t>
            </w:r>
          </w:p>
        </w:tc>
        <w:tc>
          <w:tcPr>
            <w:tcW w:w="1843" w:type="dxa"/>
            <w:vAlign w:val="center"/>
          </w:tcPr>
          <w:p w14:paraId="3B10DC08"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5.400.000 </w:t>
            </w:r>
          </w:p>
        </w:tc>
        <w:tc>
          <w:tcPr>
            <w:tcW w:w="978" w:type="dxa"/>
            <w:vAlign w:val="center"/>
          </w:tcPr>
          <w:p w14:paraId="10D5F7D9"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 </w:t>
            </w:r>
          </w:p>
        </w:tc>
        <w:tc>
          <w:tcPr>
            <w:tcW w:w="1715" w:type="dxa"/>
            <w:vAlign w:val="center"/>
          </w:tcPr>
          <w:p w14:paraId="7B920A9B"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13.500.000 </w:t>
            </w:r>
          </w:p>
        </w:tc>
        <w:tc>
          <w:tcPr>
            <w:tcW w:w="1871" w:type="dxa"/>
            <w:vAlign w:val="center"/>
          </w:tcPr>
          <w:p w14:paraId="2CADE727"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5.400.000 </w:t>
            </w:r>
          </w:p>
        </w:tc>
      </w:tr>
      <w:tr w:rsidR="00D01B22" w:rsidRPr="00831D0B" w14:paraId="2D612F58" w14:textId="77777777" w:rsidTr="000379C7">
        <w:tc>
          <w:tcPr>
            <w:tcW w:w="704" w:type="dxa"/>
            <w:vAlign w:val="center"/>
          </w:tcPr>
          <w:p w14:paraId="05F20314" w14:textId="77777777" w:rsidR="00D01B22" w:rsidRPr="00831D0B" w:rsidRDefault="00D01B22" w:rsidP="000379C7">
            <w:pPr>
              <w:tabs>
                <w:tab w:val="left" w:pos="284"/>
              </w:tabs>
              <w:jc w:val="center"/>
              <w:rPr>
                <w:rFonts w:cs="Times New Roman"/>
                <w:sz w:val="24"/>
                <w:szCs w:val="24"/>
              </w:rPr>
            </w:pPr>
            <w:r w:rsidRPr="00831D0B">
              <w:rPr>
                <w:rFonts w:cs="Times New Roman"/>
                <w:color w:val="000000"/>
                <w:sz w:val="24"/>
                <w:szCs w:val="24"/>
              </w:rPr>
              <w:t>237</w:t>
            </w:r>
          </w:p>
        </w:tc>
        <w:tc>
          <w:tcPr>
            <w:tcW w:w="2977" w:type="dxa"/>
            <w:vAlign w:val="center"/>
          </w:tcPr>
          <w:p w14:paraId="306CC8D8"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Máy hút dịch New Hospivac 350</w:t>
            </w:r>
          </w:p>
        </w:tc>
        <w:tc>
          <w:tcPr>
            <w:tcW w:w="2551" w:type="dxa"/>
            <w:vAlign w:val="center"/>
          </w:tcPr>
          <w:p w14:paraId="5861D13F"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TNBC211126001</w:t>
            </w:r>
          </w:p>
        </w:tc>
        <w:tc>
          <w:tcPr>
            <w:tcW w:w="851" w:type="dxa"/>
            <w:vAlign w:val="center"/>
          </w:tcPr>
          <w:p w14:paraId="3BA5425E"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1</w:t>
            </w:r>
          </w:p>
        </w:tc>
        <w:tc>
          <w:tcPr>
            <w:tcW w:w="1814" w:type="dxa"/>
            <w:vAlign w:val="center"/>
          </w:tcPr>
          <w:p w14:paraId="4DEFD9E1"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25.100.000 </w:t>
            </w:r>
          </w:p>
        </w:tc>
        <w:tc>
          <w:tcPr>
            <w:tcW w:w="1843" w:type="dxa"/>
            <w:vAlign w:val="center"/>
          </w:tcPr>
          <w:p w14:paraId="05865C64"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10.039.999 </w:t>
            </w:r>
          </w:p>
        </w:tc>
        <w:tc>
          <w:tcPr>
            <w:tcW w:w="978" w:type="dxa"/>
            <w:vAlign w:val="center"/>
          </w:tcPr>
          <w:p w14:paraId="0E931F07"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 </w:t>
            </w:r>
          </w:p>
        </w:tc>
        <w:tc>
          <w:tcPr>
            <w:tcW w:w="1715" w:type="dxa"/>
            <w:vAlign w:val="center"/>
          </w:tcPr>
          <w:p w14:paraId="3D1A19F3"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25.100.000 </w:t>
            </w:r>
          </w:p>
        </w:tc>
        <w:tc>
          <w:tcPr>
            <w:tcW w:w="1871" w:type="dxa"/>
            <w:vAlign w:val="center"/>
          </w:tcPr>
          <w:p w14:paraId="2D6240EA"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10.039.999 </w:t>
            </w:r>
          </w:p>
        </w:tc>
      </w:tr>
      <w:tr w:rsidR="00D01B22" w:rsidRPr="00831D0B" w14:paraId="0598B427" w14:textId="77777777" w:rsidTr="000379C7">
        <w:tc>
          <w:tcPr>
            <w:tcW w:w="704" w:type="dxa"/>
            <w:vAlign w:val="center"/>
          </w:tcPr>
          <w:p w14:paraId="046210C0" w14:textId="77777777" w:rsidR="00D01B22" w:rsidRPr="00831D0B" w:rsidRDefault="00D01B22" w:rsidP="000379C7">
            <w:pPr>
              <w:tabs>
                <w:tab w:val="left" w:pos="284"/>
              </w:tabs>
              <w:jc w:val="center"/>
              <w:rPr>
                <w:rFonts w:cs="Times New Roman"/>
                <w:sz w:val="24"/>
                <w:szCs w:val="24"/>
              </w:rPr>
            </w:pPr>
            <w:r w:rsidRPr="00831D0B">
              <w:rPr>
                <w:rFonts w:cs="Times New Roman"/>
                <w:color w:val="000000"/>
                <w:sz w:val="24"/>
                <w:szCs w:val="24"/>
              </w:rPr>
              <w:t>238</w:t>
            </w:r>
          </w:p>
        </w:tc>
        <w:tc>
          <w:tcPr>
            <w:tcW w:w="2977" w:type="dxa"/>
            <w:vAlign w:val="center"/>
          </w:tcPr>
          <w:p w14:paraId="412937B1"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Máy làm ấm hơi thở ( Hệ thống oxy dòng cao) TNI SoftFlow 50</w:t>
            </w:r>
          </w:p>
        </w:tc>
        <w:tc>
          <w:tcPr>
            <w:tcW w:w="2551" w:type="dxa"/>
            <w:vAlign w:val="center"/>
          </w:tcPr>
          <w:p w14:paraId="654A6601"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TN211215003</w:t>
            </w:r>
          </w:p>
        </w:tc>
        <w:tc>
          <w:tcPr>
            <w:tcW w:w="851" w:type="dxa"/>
            <w:vAlign w:val="center"/>
          </w:tcPr>
          <w:p w14:paraId="723812FF"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1</w:t>
            </w:r>
          </w:p>
        </w:tc>
        <w:tc>
          <w:tcPr>
            <w:tcW w:w="1814" w:type="dxa"/>
            <w:vAlign w:val="center"/>
          </w:tcPr>
          <w:p w14:paraId="6C3DAA49"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105.000.000 </w:t>
            </w:r>
          </w:p>
        </w:tc>
        <w:tc>
          <w:tcPr>
            <w:tcW w:w="1843" w:type="dxa"/>
            <w:vAlign w:val="center"/>
          </w:tcPr>
          <w:p w14:paraId="14BA90DB"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42.000.000 </w:t>
            </w:r>
          </w:p>
        </w:tc>
        <w:tc>
          <w:tcPr>
            <w:tcW w:w="978" w:type="dxa"/>
            <w:vAlign w:val="center"/>
          </w:tcPr>
          <w:p w14:paraId="5453EF68"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 </w:t>
            </w:r>
          </w:p>
        </w:tc>
        <w:tc>
          <w:tcPr>
            <w:tcW w:w="1715" w:type="dxa"/>
            <w:vAlign w:val="center"/>
          </w:tcPr>
          <w:p w14:paraId="33145E6B"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105.000.000 </w:t>
            </w:r>
          </w:p>
        </w:tc>
        <w:tc>
          <w:tcPr>
            <w:tcW w:w="1871" w:type="dxa"/>
            <w:vAlign w:val="center"/>
          </w:tcPr>
          <w:p w14:paraId="2F770F74"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42.000.000 </w:t>
            </w:r>
          </w:p>
        </w:tc>
      </w:tr>
      <w:tr w:rsidR="00D01B22" w:rsidRPr="00831D0B" w14:paraId="793A4E35" w14:textId="77777777" w:rsidTr="000379C7">
        <w:tc>
          <w:tcPr>
            <w:tcW w:w="704" w:type="dxa"/>
            <w:vAlign w:val="center"/>
          </w:tcPr>
          <w:p w14:paraId="4E43FBEE" w14:textId="77777777" w:rsidR="00D01B22" w:rsidRPr="00831D0B" w:rsidRDefault="00D01B22" w:rsidP="000379C7">
            <w:pPr>
              <w:tabs>
                <w:tab w:val="left" w:pos="284"/>
              </w:tabs>
              <w:jc w:val="center"/>
              <w:rPr>
                <w:rFonts w:cs="Times New Roman"/>
                <w:sz w:val="24"/>
                <w:szCs w:val="24"/>
              </w:rPr>
            </w:pPr>
            <w:r w:rsidRPr="00831D0B">
              <w:rPr>
                <w:rFonts w:cs="Times New Roman"/>
                <w:color w:val="000000"/>
                <w:sz w:val="24"/>
                <w:szCs w:val="24"/>
              </w:rPr>
              <w:t>239</w:t>
            </w:r>
          </w:p>
        </w:tc>
        <w:tc>
          <w:tcPr>
            <w:tcW w:w="2977" w:type="dxa"/>
            <w:vAlign w:val="center"/>
          </w:tcPr>
          <w:p w14:paraId="2124C968"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Máy làm ấm hơi thở ( Hệ thống oxy dòng cao) TNI SoftFlow 50</w:t>
            </w:r>
          </w:p>
        </w:tc>
        <w:tc>
          <w:tcPr>
            <w:tcW w:w="2551" w:type="dxa"/>
            <w:vAlign w:val="center"/>
          </w:tcPr>
          <w:p w14:paraId="1B4F5C7F"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TN211215004</w:t>
            </w:r>
          </w:p>
        </w:tc>
        <w:tc>
          <w:tcPr>
            <w:tcW w:w="851" w:type="dxa"/>
            <w:vAlign w:val="center"/>
          </w:tcPr>
          <w:p w14:paraId="4E9C3313"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1</w:t>
            </w:r>
          </w:p>
        </w:tc>
        <w:tc>
          <w:tcPr>
            <w:tcW w:w="1814" w:type="dxa"/>
            <w:vAlign w:val="center"/>
          </w:tcPr>
          <w:p w14:paraId="59604FEB"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105.000.000 </w:t>
            </w:r>
          </w:p>
        </w:tc>
        <w:tc>
          <w:tcPr>
            <w:tcW w:w="1843" w:type="dxa"/>
            <w:vAlign w:val="center"/>
          </w:tcPr>
          <w:p w14:paraId="5EE6D96A"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42.000.000 </w:t>
            </w:r>
          </w:p>
        </w:tc>
        <w:tc>
          <w:tcPr>
            <w:tcW w:w="978" w:type="dxa"/>
            <w:vAlign w:val="center"/>
          </w:tcPr>
          <w:p w14:paraId="592F98B0"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 </w:t>
            </w:r>
          </w:p>
        </w:tc>
        <w:tc>
          <w:tcPr>
            <w:tcW w:w="1715" w:type="dxa"/>
            <w:vAlign w:val="center"/>
          </w:tcPr>
          <w:p w14:paraId="12018855"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105.000.000 </w:t>
            </w:r>
          </w:p>
        </w:tc>
        <w:tc>
          <w:tcPr>
            <w:tcW w:w="1871" w:type="dxa"/>
            <w:vAlign w:val="center"/>
          </w:tcPr>
          <w:p w14:paraId="5FD7EA09"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42.000.000 </w:t>
            </w:r>
          </w:p>
        </w:tc>
      </w:tr>
      <w:tr w:rsidR="00D01B22" w:rsidRPr="00831D0B" w14:paraId="545CB4EA" w14:textId="77777777" w:rsidTr="000379C7">
        <w:tc>
          <w:tcPr>
            <w:tcW w:w="704" w:type="dxa"/>
            <w:vAlign w:val="center"/>
          </w:tcPr>
          <w:p w14:paraId="4CD73985" w14:textId="77777777" w:rsidR="00D01B22" w:rsidRPr="00831D0B" w:rsidRDefault="00D01B22" w:rsidP="000379C7">
            <w:pPr>
              <w:tabs>
                <w:tab w:val="left" w:pos="284"/>
              </w:tabs>
              <w:jc w:val="center"/>
              <w:rPr>
                <w:rFonts w:cs="Times New Roman"/>
                <w:sz w:val="24"/>
                <w:szCs w:val="24"/>
              </w:rPr>
            </w:pPr>
            <w:r w:rsidRPr="00831D0B">
              <w:rPr>
                <w:rFonts w:cs="Times New Roman"/>
                <w:color w:val="000000"/>
                <w:sz w:val="24"/>
                <w:szCs w:val="24"/>
              </w:rPr>
              <w:t>240</w:t>
            </w:r>
          </w:p>
        </w:tc>
        <w:tc>
          <w:tcPr>
            <w:tcW w:w="2977" w:type="dxa"/>
            <w:vAlign w:val="center"/>
          </w:tcPr>
          <w:p w14:paraId="77C67D4D"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Máy làm ấm hơi thở ( Hệ thống oxy dòng cao) TNI SoftFlow 50</w:t>
            </w:r>
          </w:p>
        </w:tc>
        <w:tc>
          <w:tcPr>
            <w:tcW w:w="2551" w:type="dxa"/>
            <w:vAlign w:val="center"/>
          </w:tcPr>
          <w:p w14:paraId="14C1F8F3"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TN211215006</w:t>
            </w:r>
          </w:p>
        </w:tc>
        <w:tc>
          <w:tcPr>
            <w:tcW w:w="851" w:type="dxa"/>
            <w:vAlign w:val="center"/>
          </w:tcPr>
          <w:p w14:paraId="70782D0F"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1</w:t>
            </w:r>
          </w:p>
        </w:tc>
        <w:tc>
          <w:tcPr>
            <w:tcW w:w="1814" w:type="dxa"/>
            <w:vAlign w:val="center"/>
          </w:tcPr>
          <w:p w14:paraId="4D658DC9"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105.000.000 </w:t>
            </w:r>
          </w:p>
        </w:tc>
        <w:tc>
          <w:tcPr>
            <w:tcW w:w="1843" w:type="dxa"/>
            <w:vAlign w:val="center"/>
          </w:tcPr>
          <w:p w14:paraId="4BFD433E"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42.000.000 </w:t>
            </w:r>
          </w:p>
        </w:tc>
        <w:tc>
          <w:tcPr>
            <w:tcW w:w="978" w:type="dxa"/>
            <w:vAlign w:val="center"/>
          </w:tcPr>
          <w:p w14:paraId="4E097897"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 </w:t>
            </w:r>
          </w:p>
        </w:tc>
        <w:tc>
          <w:tcPr>
            <w:tcW w:w="1715" w:type="dxa"/>
            <w:vAlign w:val="center"/>
          </w:tcPr>
          <w:p w14:paraId="5C64153E"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105.000.000 </w:t>
            </w:r>
          </w:p>
        </w:tc>
        <w:tc>
          <w:tcPr>
            <w:tcW w:w="1871" w:type="dxa"/>
            <w:vAlign w:val="center"/>
          </w:tcPr>
          <w:p w14:paraId="068FC3F1"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42.000.000 </w:t>
            </w:r>
          </w:p>
        </w:tc>
      </w:tr>
      <w:tr w:rsidR="00D01B22" w:rsidRPr="00831D0B" w14:paraId="05CD87A3" w14:textId="77777777" w:rsidTr="000379C7">
        <w:tc>
          <w:tcPr>
            <w:tcW w:w="704" w:type="dxa"/>
            <w:vAlign w:val="center"/>
          </w:tcPr>
          <w:p w14:paraId="03954FFA" w14:textId="77777777" w:rsidR="00D01B22" w:rsidRPr="00831D0B" w:rsidRDefault="00D01B22" w:rsidP="000379C7">
            <w:pPr>
              <w:tabs>
                <w:tab w:val="left" w:pos="284"/>
              </w:tabs>
              <w:jc w:val="center"/>
              <w:rPr>
                <w:rFonts w:cs="Times New Roman"/>
                <w:sz w:val="24"/>
                <w:szCs w:val="24"/>
              </w:rPr>
            </w:pPr>
            <w:r w:rsidRPr="00831D0B">
              <w:rPr>
                <w:rFonts w:cs="Times New Roman"/>
                <w:color w:val="000000"/>
                <w:sz w:val="24"/>
                <w:szCs w:val="24"/>
              </w:rPr>
              <w:t>241</w:t>
            </w:r>
          </w:p>
        </w:tc>
        <w:tc>
          <w:tcPr>
            <w:tcW w:w="2977" w:type="dxa"/>
            <w:vAlign w:val="center"/>
          </w:tcPr>
          <w:p w14:paraId="1229CA91"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Máy phá rung tim có tạo nhịp TEC-5631</w:t>
            </w:r>
          </w:p>
        </w:tc>
        <w:tc>
          <w:tcPr>
            <w:tcW w:w="2551" w:type="dxa"/>
            <w:vAlign w:val="center"/>
          </w:tcPr>
          <w:p w14:paraId="684CDE9C"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TNSYT220113002</w:t>
            </w:r>
          </w:p>
        </w:tc>
        <w:tc>
          <w:tcPr>
            <w:tcW w:w="851" w:type="dxa"/>
            <w:vAlign w:val="center"/>
          </w:tcPr>
          <w:p w14:paraId="680500E1"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1</w:t>
            </w:r>
          </w:p>
        </w:tc>
        <w:tc>
          <w:tcPr>
            <w:tcW w:w="1814" w:type="dxa"/>
            <w:vAlign w:val="center"/>
          </w:tcPr>
          <w:p w14:paraId="22FF9B65"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160.000.000 </w:t>
            </w:r>
          </w:p>
        </w:tc>
        <w:tc>
          <w:tcPr>
            <w:tcW w:w="1843" w:type="dxa"/>
            <w:vAlign w:val="center"/>
          </w:tcPr>
          <w:p w14:paraId="42F93B7F"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82.285.713 </w:t>
            </w:r>
          </w:p>
        </w:tc>
        <w:tc>
          <w:tcPr>
            <w:tcW w:w="978" w:type="dxa"/>
            <w:vAlign w:val="center"/>
          </w:tcPr>
          <w:p w14:paraId="6E6C4DC0"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 </w:t>
            </w:r>
          </w:p>
        </w:tc>
        <w:tc>
          <w:tcPr>
            <w:tcW w:w="1715" w:type="dxa"/>
            <w:vAlign w:val="center"/>
          </w:tcPr>
          <w:p w14:paraId="4BEFBE0E"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160.000.000 </w:t>
            </w:r>
          </w:p>
        </w:tc>
        <w:tc>
          <w:tcPr>
            <w:tcW w:w="1871" w:type="dxa"/>
            <w:vAlign w:val="center"/>
          </w:tcPr>
          <w:p w14:paraId="475AE9F0"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82.285.713 </w:t>
            </w:r>
          </w:p>
        </w:tc>
      </w:tr>
      <w:tr w:rsidR="00D01B22" w:rsidRPr="00831D0B" w14:paraId="3F8BBB5B" w14:textId="77777777" w:rsidTr="000379C7">
        <w:tc>
          <w:tcPr>
            <w:tcW w:w="704" w:type="dxa"/>
            <w:vAlign w:val="center"/>
          </w:tcPr>
          <w:p w14:paraId="38D93DD3" w14:textId="77777777" w:rsidR="00D01B22" w:rsidRPr="00831D0B" w:rsidRDefault="00D01B22" w:rsidP="000379C7">
            <w:pPr>
              <w:tabs>
                <w:tab w:val="left" w:pos="284"/>
              </w:tabs>
              <w:jc w:val="center"/>
              <w:rPr>
                <w:rFonts w:cs="Times New Roman"/>
                <w:sz w:val="24"/>
                <w:szCs w:val="24"/>
              </w:rPr>
            </w:pPr>
            <w:r w:rsidRPr="00831D0B">
              <w:rPr>
                <w:rFonts w:cs="Times New Roman"/>
                <w:color w:val="000000"/>
                <w:sz w:val="24"/>
                <w:szCs w:val="24"/>
              </w:rPr>
              <w:t>242</w:t>
            </w:r>
          </w:p>
        </w:tc>
        <w:tc>
          <w:tcPr>
            <w:tcW w:w="2977" w:type="dxa"/>
            <w:vAlign w:val="center"/>
          </w:tcPr>
          <w:p w14:paraId="012597AE"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Máy theo dõi bệnh nhân ≥ 5 thông số</w:t>
            </w:r>
          </w:p>
        </w:tc>
        <w:tc>
          <w:tcPr>
            <w:tcW w:w="2551" w:type="dxa"/>
            <w:vAlign w:val="center"/>
          </w:tcPr>
          <w:p w14:paraId="1A38A164"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TNSYT220225002</w:t>
            </w:r>
          </w:p>
        </w:tc>
        <w:tc>
          <w:tcPr>
            <w:tcW w:w="851" w:type="dxa"/>
            <w:vAlign w:val="center"/>
          </w:tcPr>
          <w:p w14:paraId="09942F22"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1</w:t>
            </w:r>
          </w:p>
        </w:tc>
        <w:tc>
          <w:tcPr>
            <w:tcW w:w="1814" w:type="dxa"/>
            <w:vAlign w:val="center"/>
          </w:tcPr>
          <w:p w14:paraId="14E0D401"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130.000.000 </w:t>
            </w:r>
          </w:p>
        </w:tc>
        <w:tc>
          <w:tcPr>
            <w:tcW w:w="1843" w:type="dxa"/>
            <w:vAlign w:val="center"/>
          </w:tcPr>
          <w:p w14:paraId="1031DF61"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66.857.142 </w:t>
            </w:r>
          </w:p>
        </w:tc>
        <w:tc>
          <w:tcPr>
            <w:tcW w:w="978" w:type="dxa"/>
            <w:vAlign w:val="center"/>
          </w:tcPr>
          <w:p w14:paraId="64534020"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 </w:t>
            </w:r>
          </w:p>
        </w:tc>
        <w:tc>
          <w:tcPr>
            <w:tcW w:w="1715" w:type="dxa"/>
            <w:vAlign w:val="center"/>
          </w:tcPr>
          <w:p w14:paraId="68CFF070"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130.000.000 </w:t>
            </w:r>
          </w:p>
        </w:tc>
        <w:tc>
          <w:tcPr>
            <w:tcW w:w="1871" w:type="dxa"/>
            <w:vAlign w:val="center"/>
          </w:tcPr>
          <w:p w14:paraId="0C47F4EC"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66.857.142 </w:t>
            </w:r>
          </w:p>
        </w:tc>
      </w:tr>
      <w:tr w:rsidR="00D01B22" w:rsidRPr="00831D0B" w14:paraId="1099E6A6" w14:textId="77777777" w:rsidTr="000379C7">
        <w:tc>
          <w:tcPr>
            <w:tcW w:w="704" w:type="dxa"/>
            <w:vAlign w:val="center"/>
          </w:tcPr>
          <w:p w14:paraId="6E9F5FAF" w14:textId="77777777" w:rsidR="00D01B22" w:rsidRPr="00831D0B" w:rsidRDefault="00D01B22" w:rsidP="000379C7">
            <w:pPr>
              <w:tabs>
                <w:tab w:val="left" w:pos="284"/>
              </w:tabs>
              <w:jc w:val="center"/>
              <w:rPr>
                <w:rFonts w:cs="Times New Roman"/>
                <w:sz w:val="24"/>
                <w:szCs w:val="24"/>
              </w:rPr>
            </w:pPr>
            <w:r w:rsidRPr="00831D0B">
              <w:rPr>
                <w:rFonts w:cs="Times New Roman"/>
                <w:color w:val="000000"/>
                <w:sz w:val="24"/>
                <w:szCs w:val="24"/>
              </w:rPr>
              <w:t>243</w:t>
            </w:r>
          </w:p>
        </w:tc>
        <w:tc>
          <w:tcPr>
            <w:tcW w:w="2977" w:type="dxa"/>
            <w:vAlign w:val="center"/>
          </w:tcPr>
          <w:p w14:paraId="73269D4E"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Máy theo dõi bệnh nhân ≥ 5 thông số</w:t>
            </w:r>
          </w:p>
        </w:tc>
        <w:tc>
          <w:tcPr>
            <w:tcW w:w="2551" w:type="dxa"/>
            <w:vAlign w:val="center"/>
          </w:tcPr>
          <w:p w14:paraId="2B6DA65C"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TNSYT220225003</w:t>
            </w:r>
          </w:p>
        </w:tc>
        <w:tc>
          <w:tcPr>
            <w:tcW w:w="851" w:type="dxa"/>
            <w:vAlign w:val="center"/>
          </w:tcPr>
          <w:p w14:paraId="2893D5FD"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1</w:t>
            </w:r>
          </w:p>
        </w:tc>
        <w:tc>
          <w:tcPr>
            <w:tcW w:w="1814" w:type="dxa"/>
            <w:vAlign w:val="center"/>
          </w:tcPr>
          <w:p w14:paraId="4A851816"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130.000.000 </w:t>
            </w:r>
          </w:p>
        </w:tc>
        <w:tc>
          <w:tcPr>
            <w:tcW w:w="1843" w:type="dxa"/>
            <w:vAlign w:val="center"/>
          </w:tcPr>
          <w:p w14:paraId="6EF9E146"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66.857.142 </w:t>
            </w:r>
          </w:p>
        </w:tc>
        <w:tc>
          <w:tcPr>
            <w:tcW w:w="978" w:type="dxa"/>
            <w:vAlign w:val="center"/>
          </w:tcPr>
          <w:p w14:paraId="0344401B"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 </w:t>
            </w:r>
          </w:p>
        </w:tc>
        <w:tc>
          <w:tcPr>
            <w:tcW w:w="1715" w:type="dxa"/>
            <w:vAlign w:val="center"/>
          </w:tcPr>
          <w:p w14:paraId="6C5C0115"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130.000.000 </w:t>
            </w:r>
          </w:p>
        </w:tc>
        <w:tc>
          <w:tcPr>
            <w:tcW w:w="1871" w:type="dxa"/>
            <w:vAlign w:val="center"/>
          </w:tcPr>
          <w:p w14:paraId="20A26218"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66.857.142 </w:t>
            </w:r>
          </w:p>
        </w:tc>
      </w:tr>
      <w:tr w:rsidR="00D01B22" w:rsidRPr="00831D0B" w14:paraId="6337EE4D" w14:textId="77777777" w:rsidTr="000379C7">
        <w:tc>
          <w:tcPr>
            <w:tcW w:w="704" w:type="dxa"/>
            <w:vAlign w:val="center"/>
          </w:tcPr>
          <w:p w14:paraId="7B321D0F" w14:textId="77777777" w:rsidR="00D01B22" w:rsidRPr="00831D0B" w:rsidRDefault="00D01B22" w:rsidP="000379C7">
            <w:pPr>
              <w:tabs>
                <w:tab w:val="left" w:pos="284"/>
              </w:tabs>
              <w:jc w:val="center"/>
              <w:rPr>
                <w:rFonts w:cs="Times New Roman"/>
                <w:sz w:val="24"/>
                <w:szCs w:val="24"/>
              </w:rPr>
            </w:pPr>
            <w:r w:rsidRPr="00831D0B">
              <w:rPr>
                <w:rFonts w:cs="Times New Roman"/>
                <w:color w:val="000000"/>
                <w:sz w:val="24"/>
                <w:szCs w:val="24"/>
              </w:rPr>
              <w:lastRenderedPageBreak/>
              <w:t>244</w:t>
            </w:r>
          </w:p>
        </w:tc>
        <w:tc>
          <w:tcPr>
            <w:tcW w:w="2977" w:type="dxa"/>
            <w:vAlign w:val="center"/>
          </w:tcPr>
          <w:p w14:paraId="4C91AF7A"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Máy thở chức năng cao Savina 300</w:t>
            </w:r>
          </w:p>
        </w:tc>
        <w:tc>
          <w:tcPr>
            <w:tcW w:w="2551" w:type="dxa"/>
            <w:vAlign w:val="center"/>
          </w:tcPr>
          <w:p w14:paraId="0C05ABDF"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TNSYT220225018</w:t>
            </w:r>
          </w:p>
        </w:tc>
        <w:tc>
          <w:tcPr>
            <w:tcW w:w="851" w:type="dxa"/>
            <w:vAlign w:val="center"/>
          </w:tcPr>
          <w:p w14:paraId="509F479A"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1</w:t>
            </w:r>
          </w:p>
        </w:tc>
        <w:tc>
          <w:tcPr>
            <w:tcW w:w="1814" w:type="dxa"/>
            <w:vAlign w:val="center"/>
          </w:tcPr>
          <w:p w14:paraId="098AC4A0"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666.000.000 </w:t>
            </w:r>
          </w:p>
        </w:tc>
        <w:tc>
          <w:tcPr>
            <w:tcW w:w="1843" w:type="dxa"/>
            <w:vAlign w:val="center"/>
          </w:tcPr>
          <w:p w14:paraId="2BA5F442"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342.514.285 </w:t>
            </w:r>
          </w:p>
        </w:tc>
        <w:tc>
          <w:tcPr>
            <w:tcW w:w="978" w:type="dxa"/>
            <w:vAlign w:val="center"/>
          </w:tcPr>
          <w:p w14:paraId="1898626B"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 </w:t>
            </w:r>
          </w:p>
        </w:tc>
        <w:tc>
          <w:tcPr>
            <w:tcW w:w="1715" w:type="dxa"/>
            <w:vAlign w:val="center"/>
          </w:tcPr>
          <w:p w14:paraId="29045F91"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666.000.000 </w:t>
            </w:r>
          </w:p>
        </w:tc>
        <w:tc>
          <w:tcPr>
            <w:tcW w:w="1871" w:type="dxa"/>
            <w:vAlign w:val="center"/>
          </w:tcPr>
          <w:p w14:paraId="27D2F619"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342.514.285 </w:t>
            </w:r>
          </w:p>
        </w:tc>
      </w:tr>
      <w:tr w:rsidR="00D01B22" w:rsidRPr="00831D0B" w14:paraId="7827F3C5" w14:textId="77777777" w:rsidTr="000379C7">
        <w:tc>
          <w:tcPr>
            <w:tcW w:w="704" w:type="dxa"/>
            <w:vAlign w:val="center"/>
          </w:tcPr>
          <w:p w14:paraId="73BDFC47" w14:textId="77777777" w:rsidR="00D01B22" w:rsidRPr="00831D0B" w:rsidRDefault="00D01B22" w:rsidP="000379C7">
            <w:pPr>
              <w:tabs>
                <w:tab w:val="left" w:pos="284"/>
              </w:tabs>
              <w:jc w:val="center"/>
              <w:rPr>
                <w:rFonts w:cs="Times New Roman"/>
                <w:sz w:val="24"/>
                <w:szCs w:val="24"/>
              </w:rPr>
            </w:pPr>
            <w:r w:rsidRPr="00831D0B">
              <w:rPr>
                <w:rFonts w:cs="Times New Roman"/>
                <w:color w:val="000000"/>
                <w:sz w:val="24"/>
                <w:szCs w:val="24"/>
              </w:rPr>
              <w:t>245</w:t>
            </w:r>
          </w:p>
        </w:tc>
        <w:tc>
          <w:tcPr>
            <w:tcW w:w="2977" w:type="dxa"/>
            <w:vAlign w:val="center"/>
          </w:tcPr>
          <w:p w14:paraId="5A8416BE"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Máy truyền dịch TE-LF630N03</w:t>
            </w:r>
          </w:p>
        </w:tc>
        <w:tc>
          <w:tcPr>
            <w:tcW w:w="2551" w:type="dxa"/>
            <w:vAlign w:val="center"/>
          </w:tcPr>
          <w:p w14:paraId="1869670B"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TNSYT220225008</w:t>
            </w:r>
          </w:p>
        </w:tc>
        <w:tc>
          <w:tcPr>
            <w:tcW w:w="851" w:type="dxa"/>
            <w:vAlign w:val="center"/>
          </w:tcPr>
          <w:p w14:paraId="1EA2D9AE"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1</w:t>
            </w:r>
          </w:p>
        </w:tc>
        <w:tc>
          <w:tcPr>
            <w:tcW w:w="1814" w:type="dxa"/>
            <w:vAlign w:val="center"/>
          </w:tcPr>
          <w:p w14:paraId="6885A307"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33.970.000 </w:t>
            </w:r>
          </w:p>
        </w:tc>
        <w:tc>
          <w:tcPr>
            <w:tcW w:w="1843" w:type="dxa"/>
            <w:vAlign w:val="center"/>
          </w:tcPr>
          <w:p w14:paraId="69CC33EF"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17.470.285 </w:t>
            </w:r>
          </w:p>
        </w:tc>
        <w:tc>
          <w:tcPr>
            <w:tcW w:w="978" w:type="dxa"/>
            <w:vAlign w:val="center"/>
          </w:tcPr>
          <w:p w14:paraId="59F14358"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 </w:t>
            </w:r>
          </w:p>
        </w:tc>
        <w:tc>
          <w:tcPr>
            <w:tcW w:w="1715" w:type="dxa"/>
            <w:vAlign w:val="center"/>
          </w:tcPr>
          <w:p w14:paraId="17B179E9"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33.970.000 </w:t>
            </w:r>
          </w:p>
        </w:tc>
        <w:tc>
          <w:tcPr>
            <w:tcW w:w="1871" w:type="dxa"/>
            <w:vAlign w:val="center"/>
          </w:tcPr>
          <w:p w14:paraId="0E9EAB8D"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17.470.285 </w:t>
            </w:r>
          </w:p>
        </w:tc>
      </w:tr>
      <w:tr w:rsidR="00D01B22" w:rsidRPr="00831D0B" w14:paraId="6E5AE75D" w14:textId="77777777" w:rsidTr="000379C7">
        <w:tc>
          <w:tcPr>
            <w:tcW w:w="704" w:type="dxa"/>
            <w:vAlign w:val="center"/>
          </w:tcPr>
          <w:p w14:paraId="2FBFCB92" w14:textId="77777777" w:rsidR="00D01B22" w:rsidRPr="00831D0B" w:rsidRDefault="00D01B22" w:rsidP="000379C7">
            <w:pPr>
              <w:tabs>
                <w:tab w:val="left" w:pos="284"/>
              </w:tabs>
              <w:jc w:val="center"/>
              <w:rPr>
                <w:rFonts w:cs="Times New Roman"/>
                <w:sz w:val="24"/>
                <w:szCs w:val="24"/>
              </w:rPr>
            </w:pPr>
            <w:r w:rsidRPr="00831D0B">
              <w:rPr>
                <w:rFonts w:cs="Times New Roman"/>
                <w:color w:val="000000"/>
                <w:sz w:val="24"/>
                <w:szCs w:val="24"/>
              </w:rPr>
              <w:t>246</w:t>
            </w:r>
          </w:p>
        </w:tc>
        <w:tc>
          <w:tcPr>
            <w:tcW w:w="2977" w:type="dxa"/>
            <w:vAlign w:val="center"/>
          </w:tcPr>
          <w:p w14:paraId="6BF17561"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Máy truyền dịch TE-LF630N03</w:t>
            </w:r>
          </w:p>
        </w:tc>
        <w:tc>
          <w:tcPr>
            <w:tcW w:w="2551" w:type="dxa"/>
            <w:vAlign w:val="center"/>
          </w:tcPr>
          <w:p w14:paraId="2931062C"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TNSYT220225012</w:t>
            </w:r>
          </w:p>
        </w:tc>
        <w:tc>
          <w:tcPr>
            <w:tcW w:w="851" w:type="dxa"/>
            <w:vAlign w:val="center"/>
          </w:tcPr>
          <w:p w14:paraId="58C68A3E"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1</w:t>
            </w:r>
          </w:p>
        </w:tc>
        <w:tc>
          <w:tcPr>
            <w:tcW w:w="1814" w:type="dxa"/>
            <w:vAlign w:val="center"/>
          </w:tcPr>
          <w:p w14:paraId="53B25892"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33.970.000 </w:t>
            </w:r>
          </w:p>
        </w:tc>
        <w:tc>
          <w:tcPr>
            <w:tcW w:w="1843" w:type="dxa"/>
            <w:vAlign w:val="center"/>
          </w:tcPr>
          <w:p w14:paraId="7BFCB007"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17.470.285 </w:t>
            </w:r>
          </w:p>
        </w:tc>
        <w:tc>
          <w:tcPr>
            <w:tcW w:w="978" w:type="dxa"/>
            <w:vAlign w:val="center"/>
          </w:tcPr>
          <w:p w14:paraId="27F9F854"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 </w:t>
            </w:r>
          </w:p>
        </w:tc>
        <w:tc>
          <w:tcPr>
            <w:tcW w:w="1715" w:type="dxa"/>
            <w:vAlign w:val="center"/>
          </w:tcPr>
          <w:p w14:paraId="3BB864B0"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33.970.000 </w:t>
            </w:r>
          </w:p>
        </w:tc>
        <w:tc>
          <w:tcPr>
            <w:tcW w:w="1871" w:type="dxa"/>
            <w:vAlign w:val="center"/>
          </w:tcPr>
          <w:p w14:paraId="2BFB9A4B"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17.470.285 </w:t>
            </w:r>
          </w:p>
        </w:tc>
      </w:tr>
      <w:tr w:rsidR="00D01B22" w:rsidRPr="00831D0B" w14:paraId="40677219" w14:textId="77777777" w:rsidTr="000379C7">
        <w:tc>
          <w:tcPr>
            <w:tcW w:w="704" w:type="dxa"/>
            <w:vAlign w:val="center"/>
          </w:tcPr>
          <w:p w14:paraId="306ADCDD" w14:textId="77777777" w:rsidR="00D01B22" w:rsidRPr="00831D0B" w:rsidRDefault="00D01B22" w:rsidP="000379C7">
            <w:pPr>
              <w:tabs>
                <w:tab w:val="left" w:pos="284"/>
              </w:tabs>
              <w:jc w:val="center"/>
              <w:rPr>
                <w:rFonts w:cs="Times New Roman"/>
                <w:sz w:val="24"/>
                <w:szCs w:val="24"/>
              </w:rPr>
            </w:pPr>
            <w:r w:rsidRPr="00831D0B">
              <w:rPr>
                <w:rFonts w:cs="Times New Roman"/>
                <w:color w:val="000000"/>
                <w:sz w:val="24"/>
                <w:szCs w:val="24"/>
              </w:rPr>
              <w:t>247</w:t>
            </w:r>
          </w:p>
        </w:tc>
        <w:tc>
          <w:tcPr>
            <w:tcW w:w="2977" w:type="dxa"/>
            <w:vAlign w:val="center"/>
          </w:tcPr>
          <w:p w14:paraId="0EA7CA5A"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Máy truyền dịch TE-LF630N03</w:t>
            </w:r>
          </w:p>
        </w:tc>
        <w:tc>
          <w:tcPr>
            <w:tcW w:w="2551" w:type="dxa"/>
            <w:vAlign w:val="center"/>
          </w:tcPr>
          <w:p w14:paraId="560A9DC9"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TNSYT220225013</w:t>
            </w:r>
          </w:p>
        </w:tc>
        <w:tc>
          <w:tcPr>
            <w:tcW w:w="851" w:type="dxa"/>
            <w:vAlign w:val="center"/>
          </w:tcPr>
          <w:p w14:paraId="7053FF9C"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1</w:t>
            </w:r>
          </w:p>
        </w:tc>
        <w:tc>
          <w:tcPr>
            <w:tcW w:w="1814" w:type="dxa"/>
            <w:vAlign w:val="center"/>
          </w:tcPr>
          <w:p w14:paraId="6181EA79"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33.970.000 </w:t>
            </w:r>
          </w:p>
        </w:tc>
        <w:tc>
          <w:tcPr>
            <w:tcW w:w="1843" w:type="dxa"/>
            <w:vAlign w:val="center"/>
          </w:tcPr>
          <w:p w14:paraId="500D05E3"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17.470.285 </w:t>
            </w:r>
          </w:p>
        </w:tc>
        <w:tc>
          <w:tcPr>
            <w:tcW w:w="978" w:type="dxa"/>
            <w:vAlign w:val="center"/>
          </w:tcPr>
          <w:p w14:paraId="1EA7BED1"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 </w:t>
            </w:r>
          </w:p>
        </w:tc>
        <w:tc>
          <w:tcPr>
            <w:tcW w:w="1715" w:type="dxa"/>
            <w:vAlign w:val="center"/>
          </w:tcPr>
          <w:p w14:paraId="24501A3D"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33.970.000 </w:t>
            </w:r>
          </w:p>
        </w:tc>
        <w:tc>
          <w:tcPr>
            <w:tcW w:w="1871" w:type="dxa"/>
            <w:vAlign w:val="center"/>
          </w:tcPr>
          <w:p w14:paraId="300B667C"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17.470.285 </w:t>
            </w:r>
          </w:p>
        </w:tc>
      </w:tr>
      <w:tr w:rsidR="00D01B22" w:rsidRPr="00831D0B" w14:paraId="6EC89ACB" w14:textId="77777777" w:rsidTr="000379C7">
        <w:tc>
          <w:tcPr>
            <w:tcW w:w="704" w:type="dxa"/>
            <w:vAlign w:val="center"/>
          </w:tcPr>
          <w:p w14:paraId="5B90F4C2" w14:textId="77777777" w:rsidR="00D01B22" w:rsidRPr="00831D0B" w:rsidRDefault="00D01B22" w:rsidP="000379C7">
            <w:pPr>
              <w:tabs>
                <w:tab w:val="left" w:pos="284"/>
              </w:tabs>
              <w:jc w:val="center"/>
              <w:rPr>
                <w:rFonts w:cs="Times New Roman"/>
                <w:sz w:val="24"/>
                <w:szCs w:val="24"/>
              </w:rPr>
            </w:pPr>
            <w:r w:rsidRPr="00831D0B">
              <w:rPr>
                <w:rFonts w:cs="Times New Roman"/>
                <w:color w:val="000000"/>
                <w:sz w:val="24"/>
                <w:szCs w:val="24"/>
              </w:rPr>
              <w:t>248</w:t>
            </w:r>
          </w:p>
        </w:tc>
        <w:tc>
          <w:tcPr>
            <w:tcW w:w="2977" w:type="dxa"/>
            <w:vAlign w:val="center"/>
          </w:tcPr>
          <w:p w14:paraId="630AA1D9"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Máy truyền dịch TE-LF630N03</w:t>
            </w:r>
          </w:p>
        </w:tc>
        <w:tc>
          <w:tcPr>
            <w:tcW w:w="2551" w:type="dxa"/>
            <w:vAlign w:val="center"/>
          </w:tcPr>
          <w:p w14:paraId="29EFE6D6"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TNSYT220225014</w:t>
            </w:r>
          </w:p>
        </w:tc>
        <w:tc>
          <w:tcPr>
            <w:tcW w:w="851" w:type="dxa"/>
            <w:vAlign w:val="center"/>
          </w:tcPr>
          <w:p w14:paraId="737773E2"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1</w:t>
            </w:r>
          </w:p>
        </w:tc>
        <w:tc>
          <w:tcPr>
            <w:tcW w:w="1814" w:type="dxa"/>
            <w:vAlign w:val="center"/>
          </w:tcPr>
          <w:p w14:paraId="48A5A4A1"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33.970.000 </w:t>
            </w:r>
          </w:p>
        </w:tc>
        <w:tc>
          <w:tcPr>
            <w:tcW w:w="1843" w:type="dxa"/>
            <w:vAlign w:val="center"/>
          </w:tcPr>
          <w:p w14:paraId="15A99453"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17.470.285 </w:t>
            </w:r>
          </w:p>
        </w:tc>
        <w:tc>
          <w:tcPr>
            <w:tcW w:w="978" w:type="dxa"/>
            <w:vAlign w:val="center"/>
          </w:tcPr>
          <w:p w14:paraId="25ABF3D8"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 </w:t>
            </w:r>
          </w:p>
        </w:tc>
        <w:tc>
          <w:tcPr>
            <w:tcW w:w="1715" w:type="dxa"/>
            <w:vAlign w:val="center"/>
          </w:tcPr>
          <w:p w14:paraId="50B66814"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33.970.000 </w:t>
            </w:r>
          </w:p>
        </w:tc>
        <w:tc>
          <w:tcPr>
            <w:tcW w:w="1871" w:type="dxa"/>
            <w:vAlign w:val="center"/>
          </w:tcPr>
          <w:p w14:paraId="00C3B377"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17.470.285 </w:t>
            </w:r>
          </w:p>
        </w:tc>
      </w:tr>
      <w:tr w:rsidR="00D01B22" w:rsidRPr="00831D0B" w14:paraId="11E590A2" w14:textId="77777777" w:rsidTr="000379C7">
        <w:tc>
          <w:tcPr>
            <w:tcW w:w="704" w:type="dxa"/>
            <w:vAlign w:val="center"/>
          </w:tcPr>
          <w:p w14:paraId="20E7514A" w14:textId="77777777" w:rsidR="00D01B22" w:rsidRPr="00831D0B" w:rsidRDefault="00D01B22" w:rsidP="000379C7">
            <w:pPr>
              <w:tabs>
                <w:tab w:val="left" w:pos="284"/>
              </w:tabs>
              <w:jc w:val="center"/>
              <w:rPr>
                <w:rFonts w:cs="Times New Roman"/>
                <w:sz w:val="24"/>
                <w:szCs w:val="24"/>
              </w:rPr>
            </w:pPr>
            <w:r w:rsidRPr="00831D0B">
              <w:rPr>
                <w:rFonts w:cs="Times New Roman"/>
                <w:color w:val="000000"/>
                <w:sz w:val="24"/>
                <w:szCs w:val="24"/>
              </w:rPr>
              <w:t>249</w:t>
            </w:r>
          </w:p>
        </w:tc>
        <w:tc>
          <w:tcPr>
            <w:tcW w:w="2977" w:type="dxa"/>
            <w:vAlign w:val="center"/>
          </w:tcPr>
          <w:p w14:paraId="65264658"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Máy truyền dịch TE-LF630N03</w:t>
            </w:r>
          </w:p>
        </w:tc>
        <w:tc>
          <w:tcPr>
            <w:tcW w:w="2551" w:type="dxa"/>
            <w:vAlign w:val="center"/>
          </w:tcPr>
          <w:p w14:paraId="08657C3B"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TNSYT220225015</w:t>
            </w:r>
          </w:p>
        </w:tc>
        <w:tc>
          <w:tcPr>
            <w:tcW w:w="851" w:type="dxa"/>
            <w:vAlign w:val="center"/>
          </w:tcPr>
          <w:p w14:paraId="385BAA3E"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1</w:t>
            </w:r>
          </w:p>
        </w:tc>
        <w:tc>
          <w:tcPr>
            <w:tcW w:w="1814" w:type="dxa"/>
            <w:vAlign w:val="center"/>
          </w:tcPr>
          <w:p w14:paraId="2F9ED8F4"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33.970.000 </w:t>
            </w:r>
          </w:p>
        </w:tc>
        <w:tc>
          <w:tcPr>
            <w:tcW w:w="1843" w:type="dxa"/>
            <w:vAlign w:val="center"/>
          </w:tcPr>
          <w:p w14:paraId="7BF5C69A"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17.470.285 </w:t>
            </w:r>
          </w:p>
        </w:tc>
        <w:tc>
          <w:tcPr>
            <w:tcW w:w="978" w:type="dxa"/>
            <w:vAlign w:val="center"/>
          </w:tcPr>
          <w:p w14:paraId="1ED10A78"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 </w:t>
            </w:r>
          </w:p>
        </w:tc>
        <w:tc>
          <w:tcPr>
            <w:tcW w:w="1715" w:type="dxa"/>
            <w:vAlign w:val="center"/>
          </w:tcPr>
          <w:p w14:paraId="548B4F45"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33.970.000 </w:t>
            </w:r>
          </w:p>
        </w:tc>
        <w:tc>
          <w:tcPr>
            <w:tcW w:w="1871" w:type="dxa"/>
            <w:vAlign w:val="center"/>
          </w:tcPr>
          <w:p w14:paraId="7F6CF450"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17.470.285 </w:t>
            </w:r>
          </w:p>
        </w:tc>
      </w:tr>
      <w:tr w:rsidR="00D01B22" w:rsidRPr="00831D0B" w14:paraId="28AF5925" w14:textId="77777777" w:rsidTr="000379C7">
        <w:tc>
          <w:tcPr>
            <w:tcW w:w="704" w:type="dxa"/>
            <w:vAlign w:val="center"/>
          </w:tcPr>
          <w:p w14:paraId="2EEA5C29" w14:textId="77777777" w:rsidR="00D01B22" w:rsidRPr="00831D0B" w:rsidRDefault="00D01B22" w:rsidP="000379C7">
            <w:pPr>
              <w:tabs>
                <w:tab w:val="left" w:pos="284"/>
              </w:tabs>
              <w:jc w:val="center"/>
              <w:rPr>
                <w:rFonts w:cs="Times New Roman"/>
                <w:sz w:val="24"/>
                <w:szCs w:val="24"/>
              </w:rPr>
            </w:pPr>
            <w:r w:rsidRPr="00831D0B">
              <w:rPr>
                <w:rFonts w:cs="Times New Roman"/>
                <w:color w:val="000000"/>
                <w:sz w:val="24"/>
                <w:szCs w:val="24"/>
              </w:rPr>
              <w:t>250</w:t>
            </w:r>
          </w:p>
        </w:tc>
        <w:tc>
          <w:tcPr>
            <w:tcW w:w="2977" w:type="dxa"/>
            <w:vAlign w:val="center"/>
          </w:tcPr>
          <w:p w14:paraId="6FDE6B68"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Máy X quang di động Optima XR240amx</w:t>
            </w:r>
          </w:p>
        </w:tc>
        <w:tc>
          <w:tcPr>
            <w:tcW w:w="2551" w:type="dxa"/>
            <w:vAlign w:val="center"/>
          </w:tcPr>
          <w:p w14:paraId="42CB5ECE"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TNBC211230001</w:t>
            </w:r>
          </w:p>
        </w:tc>
        <w:tc>
          <w:tcPr>
            <w:tcW w:w="851" w:type="dxa"/>
            <w:vAlign w:val="center"/>
          </w:tcPr>
          <w:p w14:paraId="0F00DF94"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1</w:t>
            </w:r>
          </w:p>
        </w:tc>
        <w:tc>
          <w:tcPr>
            <w:tcW w:w="1814" w:type="dxa"/>
            <w:vAlign w:val="center"/>
          </w:tcPr>
          <w:p w14:paraId="2F8DE2F8"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2.460.000.000 </w:t>
            </w:r>
          </w:p>
        </w:tc>
        <w:tc>
          <w:tcPr>
            <w:tcW w:w="1843" w:type="dxa"/>
            <w:vAlign w:val="center"/>
          </w:tcPr>
          <w:p w14:paraId="71491264"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984.000.000 </w:t>
            </w:r>
          </w:p>
        </w:tc>
        <w:tc>
          <w:tcPr>
            <w:tcW w:w="978" w:type="dxa"/>
            <w:vAlign w:val="center"/>
          </w:tcPr>
          <w:p w14:paraId="1B537F6A"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 </w:t>
            </w:r>
          </w:p>
        </w:tc>
        <w:tc>
          <w:tcPr>
            <w:tcW w:w="1715" w:type="dxa"/>
            <w:vAlign w:val="center"/>
          </w:tcPr>
          <w:p w14:paraId="6D4BCD5D"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2.460.000.000 </w:t>
            </w:r>
          </w:p>
        </w:tc>
        <w:tc>
          <w:tcPr>
            <w:tcW w:w="1871" w:type="dxa"/>
            <w:vAlign w:val="center"/>
          </w:tcPr>
          <w:p w14:paraId="10124A0C"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984.000.000 </w:t>
            </w:r>
          </w:p>
        </w:tc>
      </w:tr>
      <w:tr w:rsidR="00D01B22" w:rsidRPr="00831D0B" w14:paraId="543F18C4" w14:textId="77777777" w:rsidTr="000379C7">
        <w:tc>
          <w:tcPr>
            <w:tcW w:w="704" w:type="dxa"/>
            <w:vAlign w:val="center"/>
          </w:tcPr>
          <w:p w14:paraId="69FBAF6A" w14:textId="77777777" w:rsidR="00D01B22" w:rsidRPr="00831D0B" w:rsidRDefault="00D01B22" w:rsidP="000379C7">
            <w:pPr>
              <w:tabs>
                <w:tab w:val="left" w:pos="284"/>
              </w:tabs>
              <w:jc w:val="center"/>
              <w:rPr>
                <w:rFonts w:cs="Times New Roman"/>
                <w:sz w:val="24"/>
                <w:szCs w:val="24"/>
              </w:rPr>
            </w:pPr>
            <w:r w:rsidRPr="00831D0B">
              <w:rPr>
                <w:rFonts w:cs="Times New Roman"/>
                <w:color w:val="000000"/>
                <w:sz w:val="24"/>
                <w:szCs w:val="24"/>
              </w:rPr>
              <w:t>251</w:t>
            </w:r>
          </w:p>
        </w:tc>
        <w:tc>
          <w:tcPr>
            <w:tcW w:w="2977" w:type="dxa"/>
            <w:vAlign w:val="center"/>
          </w:tcPr>
          <w:p w14:paraId="77856094"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Máy tính để bàn bao gồm cả bộ lưu điện</w:t>
            </w:r>
          </w:p>
        </w:tc>
        <w:tc>
          <w:tcPr>
            <w:tcW w:w="2551" w:type="dxa"/>
            <w:vAlign w:val="center"/>
          </w:tcPr>
          <w:p w14:paraId="52D6FD42"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TNBVHL.TSMTDB061.15</w:t>
            </w:r>
          </w:p>
        </w:tc>
        <w:tc>
          <w:tcPr>
            <w:tcW w:w="851" w:type="dxa"/>
            <w:vAlign w:val="center"/>
          </w:tcPr>
          <w:p w14:paraId="1CBEB19C"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1</w:t>
            </w:r>
          </w:p>
        </w:tc>
        <w:tc>
          <w:tcPr>
            <w:tcW w:w="1814" w:type="dxa"/>
            <w:vAlign w:val="center"/>
          </w:tcPr>
          <w:p w14:paraId="5AB05EF9"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12.650.000 </w:t>
            </w:r>
          </w:p>
        </w:tc>
        <w:tc>
          <w:tcPr>
            <w:tcW w:w="1843" w:type="dxa"/>
            <w:vAlign w:val="center"/>
          </w:tcPr>
          <w:p w14:paraId="3B38643A"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10.120.000 </w:t>
            </w:r>
          </w:p>
        </w:tc>
        <w:tc>
          <w:tcPr>
            <w:tcW w:w="978" w:type="dxa"/>
            <w:vAlign w:val="center"/>
          </w:tcPr>
          <w:p w14:paraId="7D69E2E1"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 </w:t>
            </w:r>
          </w:p>
        </w:tc>
        <w:tc>
          <w:tcPr>
            <w:tcW w:w="1715" w:type="dxa"/>
            <w:vAlign w:val="center"/>
          </w:tcPr>
          <w:p w14:paraId="6231BB76"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12.650.000 </w:t>
            </w:r>
          </w:p>
        </w:tc>
        <w:tc>
          <w:tcPr>
            <w:tcW w:w="1871" w:type="dxa"/>
            <w:vAlign w:val="center"/>
          </w:tcPr>
          <w:p w14:paraId="28F18319"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10.120.000 </w:t>
            </w:r>
          </w:p>
        </w:tc>
      </w:tr>
      <w:tr w:rsidR="00D01B22" w:rsidRPr="00831D0B" w14:paraId="4CFD0D8C" w14:textId="77777777" w:rsidTr="000379C7">
        <w:tc>
          <w:tcPr>
            <w:tcW w:w="704" w:type="dxa"/>
            <w:vAlign w:val="center"/>
          </w:tcPr>
          <w:p w14:paraId="13A60A5F" w14:textId="77777777" w:rsidR="00D01B22" w:rsidRPr="00831D0B" w:rsidRDefault="00D01B22" w:rsidP="000379C7">
            <w:pPr>
              <w:tabs>
                <w:tab w:val="left" w:pos="284"/>
              </w:tabs>
              <w:jc w:val="center"/>
              <w:rPr>
                <w:rFonts w:cs="Times New Roman"/>
                <w:sz w:val="24"/>
                <w:szCs w:val="24"/>
              </w:rPr>
            </w:pPr>
            <w:r w:rsidRPr="00831D0B">
              <w:rPr>
                <w:rFonts w:cs="Times New Roman"/>
                <w:color w:val="000000"/>
                <w:sz w:val="24"/>
                <w:szCs w:val="24"/>
              </w:rPr>
              <w:t>252</w:t>
            </w:r>
          </w:p>
        </w:tc>
        <w:tc>
          <w:tcPr>
            <w:tcW w:w="2977" w:type="dxa"/>
            <w:vAlign w:val="center"/>
          </w:tcPr>
          <w:p w14:paraId="63E898F4"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Máy tính để bàn bao gồm cả bộ lưu điện</w:t>
            </w:r>
          </w:p>
        </w:tc>
        <w:tc>
          <w:tcPr>
            <w:tcW w:w="2551" w:type="dxa"/>
            <w:vAlign w:val="center"/>
          </w:tcPr>
          <w:p w14:paraId="6D40BC8D"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TNBVHL.TSMTDB061.16</w:t>
            </w:r>
          </w:p>
        </w:tc>
        <w:tc>
          <w:tcPr>
            <w:tcW w:w="851" w:type="dxa"/>
            <w:vAlign w:val="center"/>
          </w:tcPr>
          <w:p w14:paraId="678E6D59"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1</w:t>
            </w:r>
          </w:p>
        </w:tc>
        <w:tc>
          <w:tcPr>
            <w:tcW w:w="1814" w:type="dxa"/>
            <w:vAlign w:val="center"/>
          </w:tcPr>
          <w:p w14:paraId="5E05E08C"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12.650.000 </w:t>
            </w:r>
          </w:p>
        </w:tc>
        <w:tc>
          <w:tcPr>
            <w:tcW w:w="1843" w:type="dxa"/>
            <w:vAlign w:val="center"/>
          </w:tcPr>
          <w:p w14:paraId="2284464F"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10.120.000 </w:t>
            </w:r>
          </w:p>
        </w:tc>
        <w:tc>
          <w:tcPr>
            <w:tcW w:w="978" w:type="dxa"/>
            <w:vAlign w:val="center"/>
          </w:tcPr>
          <w:p w14:paraId="478A0A4F"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 </w:t>
            </w:r>
          </w:p>
        </w:tc>
        <w:tc>
          <w:tcPr>
            <w:tcW w:w="1715" w:type="dxa"/>
            <w:vAlign w:val="center"/>
          </w:tcPr>
          <w:p w14:paraId="15BA48BA"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12.650.000 </w:t>
            </w:r>
          </w:p>
        </w:tc>
        <w:tc>
          <w:tcPr>
            <w:tcW w:w="1871" w:type="dxa"/>
            <w:vAlign w:val="center"/>
          </w:tcPr>
          <w:p w14:paraId="2684BAC0"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10.120.000 </w:t>
            </w:r>
          </w:p>
        </w:tc>
      </w:tr>
      <w:tr w:rsidR="00D01B22" w:rsidRPr="00831D0B" w14:paraId="7CD17AF8" w14:textId="77777777" w:rsidTr="000379C7">
        <w:tc>
          <w:tcPr>
            <w:tcW w:w="704" w:type="dxa"/>
            <w:vAlign w:val="center"/>
          </w:tcPr>
          <w:p w14:paraId="22FD9DBC" w14:textId="77777777" w:rsidR="00D01B22" w:rsidRPr="00831D0B" w:rsidRDefault="00D01B22" w:rsidP="000379C7">
            <w:pPr>
              <w:tabs>
                <w:tab w:val="left" w:pos="284"/>
              </w:tabs>
              <w:jc w:val="center"/>
              <w:rPr>
                <w:rFonts w:cs="Times New Roman"/>
                <w:sz w:val="24"/>
                <w:szCs w:val="24"/>
              </w:rPr>
            </w:pPr>
            <w:r w:rsidRPr="00831D0B">
              <w:rPr>
                <w:rFonts w:cs="Times New Roman"/>
                <w:color w:val="000000"/>
                <w:sz w:val="24"/>
                <w:szCs w:val="24"/>
              </w:rPr>
              <w:t>253</w:t>
            </w:r>
          </w:p>
        </w:tc>
        <w:tc>
          <w:tcPr>
            <w:tcW w:w="2977" w:type="dxa"/>
            <w:vAlign w:val="center"/>
          </w:tcPr>
          <w:p w14:paraId="76990205"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Máy tính để bàn TQY23 52514</w:t>
            </w:r>
          </w:p>
        </w:tc>
        <w:tc>
          <w:tcPr>
            <w:tcW w:w="2551" w:type="dxa"/>
            <w:vAlign w:val="center"/>
          </w:tcPr>
          <w:p w14:paraId="66EF7A04"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TNBVHL.TSMTDB062.6</w:t>
            </w:r>
          </w:p>
        </w:tc>
        <w:tc>
          <w:tcPr>
            <w:tcW w:w="851" w:type="dxa"/>
            <w:vAlign w:val="center"/>
          </w:tcPr>
          <w:p w14:paraId="0C28E391"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1</w:t>
            </w:r>
          </w:p>
        </w:tc>
        <w:tc>
          <w:tcPr>
            <w:tcW w:w="1814" w:type="dxa"/>
            <w:vAlign w:val="center"/>
          </w:tcPr>
          <w:p w14:paraId="17AEEBAC"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12.890.000 </w:t>
            </w:r>
          </w:p>
        </w:tc>
        <w:tc>
          <w:tcPr>
            <w:tcW w:w="1843" w:type="dxa"/>
            <w:vAlign w:val="center"/>
          </w:tcPr>
          <w:p w14:paraId="2C93EF97"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7.734.000 </w:t>
            </w:r>
          </w:p>
        </w:tc>
        <w:tc>
          <w:tcPr>
            <w:tcW w:w="978" w:type="dxa"/>
            <w:vAlign w:val="center"/>
          </w:tcPr>
          <w:p w14:paraId="425B3FFC"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 </w:t>
            </w:r>
          </w:p>
        </w:tc>
        <w:tc>
          <w:tcPr>
            <w:tcW w:w="1715" w:type="dxa"/>
            <w:vAlign w:val="center"/>
          </w:tcPr>
          <w:p w14:paraId="41B26F01"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12.890.000 </w:t>
            </w:r>
          </w:p>
        </w:tc>
        <w:tc>
          <w:tcPr>
            <w:tcW w:w="1871" w:type="dxa"/>
            <w:vAlign w:val="center"/>
          </w:tcPr>
          <w:p w14:paraId="755945A3"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7.734.000 </w:t>
            </w:r>
          </w:p>
        </w:tc>
      </w:tr>
      <w:tr w:rsidR="00D01B22" w:rsidRPr="00831D0B" w14:paraId="6F7CAC9E" w14:textId="77777777" w:rsidTr="000379C7">
        <w:tc>
          <w:tcPr>
            <w:tcW w:w="704" w:type="dxa"/>
            <w:vAlign w:val="center"/>
          </w:tcPr>
          <w:p w14:paraId="0B676692" w14:textId="77777777" w:rsidR="00D01B22" w:rsidRPr="00831D0B" w:rsidRDefault="00D01B22" w:rsidP="000379C7">
            <w:pPr>
              <w:tabs>
                <w:tab w:val="left" w:pos="284"/>
              </w:tabs>
              <w:jc w:val="center"/>
              <w:rPr>
                <w:rFonts w:cs="Times New Roman"/>
                <w:sz w:val="24"/>
                <w:szCs w:val="24"/>
              </w:rPr>
            </w:pPr>
            <w:r w:rsidRPr="00831D0B">
              <w:rPr>
                <w:rFonts w:cs="Times New Roman"/>
                <w:color w:val="000000"/>
                <w:sz w:val="24"/>
                <w:szCs w:val="24"/>
              </w:rPr>
              <w:t>254</w:t>
            </w:r>
          </w:p>
        </w:tc>
        <w:tc>
          <w:tcPr>
            <w:tcW w:w="2977" w:type="dxa"/>
            <w:vAlign w:val="center"/>
          </w:tcPr>
          <w:p w14:paraId="18D6A6DD"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Máy tính xách tay</w:t>
            </w:r>
          </w:p>
        </w:tc>
        <w:tc>
          <w:tcPr>
            <w:tcW w:w="2551" w:type="dxa"/>
            <w:vAlign w:val="center"/>
          </w:tcPr>
          <w:p w14:paraId="7DCC2C1F"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TNBVHL.TSMTXT064.7</w:t>
            </w:r>
          </w:p>
        </w:tc>
        <w:tc>
          <w:tcPr>
            <w:tcW w:w="851" w:type="dxa"/>
            <w:vAlign w:val="center"/>
          </w:tcPr>
          <w:p w14:paraId="1CC5982D"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1</w:t>
            </w:r>
          </w:p>
        </w:tc>
        <w:tc>
          <w:tcPr>
            <w:tcW w:w="1814" w:type="dxa"/>
            <w:vAlign w:val="center"/>
          </w:tcPr>
          <w:p w14:paraId="636BB403"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13.800.000 </w:t>
            </w:r>
          </w:p>
        </w:tc>
        <w:tc>
          <w:tcPr>
            <w:tcW w:w="1843" w:type="dxa"/>
            <w:vAlign w:val="center"/>
          </w:tcPr>
          <w:p w14:paraId="35E5C3BD"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11.040.000 </w:t>
            </w:r>
          </w:p>
        </w:tc>
        <w:tc>
          <w:tcPr>
            <w:tcW w:w="978" w:type="dxa"/>
            <w:vAlign w:val="center"/>
          </w:tcPr>
          <w:p w14:paraId="4A92EBAC"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 </w:t>
            </w:r>
          </w:p>
        </w:tc>
        <w:tc>
          <w:tcPr>
            <w:tcW w:w="1715" w:type="dxa"/>
            <w:vAlign w:val="center"/>
          </w:tcPr>
          <w:p w14:paraId="0168004D"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13.800.000 </w:t>
            </w:r>
          </w:p>
        </w:tc>
        <w:tc>
          <w:tcPr>
            <w:tcW w:w="1871" w:type="dxa"/>
            <w:vAlign w:val="center"/>
          </w:tcPr>
          <w:p w14:paraId="0DE04325"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11.040.000 </w:t>
            </w:r>
          </w:p>
        </w:tc>
      </w:tr>
      <w:tr w:rsidR="00D01B22" w:rsidRPr="00831D0B" w14:paraId="6C95E8A9" w14:textId="77777777" w:rsidTr="000379C7">
        <w:tc>
          <w:tcPr>
            <w:tcW w:w="704" w:type="dxa"/>
            <w:vAlign w:val="center"/>
          </w:tcPr>
          <w:p w14:paraId="1CF72E5C" w14:textId="77777777" w:rsidR="00D01B22" w:rsidRPr="00831D0B" w:rsidRDefault="00D01B22" w:rsidP="000379C7">
            <w:pPr>
              <w:tabs>
                <w:tab w:val="left" w:pos="284"/>
              </w:tabs>
              <w:jc w:val="center"/>
              <w:rPr>
                <w:rFonts w:cs="Times New Roman"/>
                <w:sz w:val="24"/>
                <w:szCs w:val="24"/>
              </w:rPr>
            </w:pPr>
            <w:r w:rsidRPr="00831D0B">
              <w:rPr>
                <w:rFonts w:cs="Times New Roman"/>
                <w:color w:val="000000"/>
                <w:sz w:val="24"/>
                <w:szCs w:val="24"/>
              </w:rPr>
              <w:t>255</w:t>
            </w:r>
          </w:p>
        </w:tc>
        <w:tc>
          <w:tcPr>
            <w:tcW w:w="2977" w:type="dxa"/>
            <w:vAlign w:val="center"/>
          </w:tcPr>
          <w:p w14:paraId="51BA5284"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Quầy gỗ MDF chống ầm ( thái lan)</w:t>
            </w:r>
          </w:p>
        </w:tc>
        <w:tc>
          <w:tcPr>
            <w:tcW w:w="2551" w:type="dxa"/>
            <w:vAlign w:val="center"/>
          </w:tcPr>
          <w:p w14:paraId="73FC7CA6"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TNBVHL.QG127</w:t>
            </w:r>
          </w:p>
        </w:tc>
        <w:tc>
          <w:tcPr>
            <w:tcW w:w="851" w:type="dxa"/>
            <w:vAlign w:val="center"/>
          </w:tcPr>
          <w:p w14:paraId="3846DF52"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1</w:t>
            </w:r>
          </w:p>
        </w:tc>
        <w:tc>
          <w:tcPr>
            <w:tcW w:w="1814" w:type="dxa"/>
            <w:vAlign w:val="center"/>
          </w:tcPr>
          <w:p w14:paraId="11F21FBD"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19.075.000 </w:t>
            </w:r>
          </w:p>
        </w:tc>
        <w:tc>
          <w:tcPr>
            <w:tcW w:w="1843" w:type="dxa"/>
            <w:vAlign w:val="center"/>
          </w:tcPr>
          <w:p w14:paraId="10B84C10"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8.106.875 </w:t>
            </w:r>
          </w:p>
        </w:tc>
        <w:tc>
          <w:tcPr>
            <w:tcW w:w="978" w:type="dxa"/>
            <w:vAlign w:val="center"/>
          </w:tcPr>
          <w:p w14:paraId="094AB059"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 </w:t>
            </w:r>
          </w:p>
        </w:tc>
        <w:tc>
          <w:tcPr>
            <w:tcW w:w="1715" w:type="dxa"/>
            <w:vAlign w:val="center"/>
          </w:tcPr>
          <w:p w14:paraId="115BF218"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19.075.000 </w:t>
            </w:r>
          </w:p>
        </w:tc>
        <w:tc>
          <w:tcPr>
            <w:tcW w:w="1871" w:type="dxa"/>
            <w:vAlign w:val="center"/>
          </w:tcPr>
          <w:p w14:paraId="0F633932"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8.106.875 </w:t>
            </w:r>
          </w:p>
        </w:tc>
      </w:tr>
      <w:tr w:rsidR="00D01B22" w:rsidRPr="00831D0B" w14:paraId="1833D912" w14:textId="77777777" w:rsidTr="000379C7">
        <w:tc>
          <w:tcPr>
            <w:tcW w:w="704" w:type="dxa"/>
            <w:vAlign w:val="center"/>
          </w:tcPr>
          <w:p w14:paraId="4E0B8FC2" w14:textId="77777777" w:rsidR="00D01B22" w:rsidRPr="00831D0B" w:rsidRDefault="00D01B22" w:rsidP="000379C7">
            <w:pPr>
              <w:tabs>
                <w:tab w:val="left" w:pos="284"/>
              </w:tabs>
              <w:jc w:val="center"/>
              <w:rPr>
                <w:rFonts w:cs="Times New Roman"/>
                <w:sz w:val="24"/>
                <w:szCs w:val="24"/>
              </w:rPr>
            </w:pPr>
            <w:r w:rsidRPr="00831D0B">
              <w:rPr>
                <w:rFonts w:cs="Times New Roman"/>
                <w:color w:val="000000"/>
                <w:sz w:val="24"/>
                <w:szCs w:val="24"/>
              </w:rPr>
              <w:t>256</w:t>
            </w:r>
          </w:p>
        </w:tc>
        <w:tc>
          <w:tcPr>
            <w:tcW w:w="2977" w:type="dxa"/>
            <w:vAlign w:val="center"/>
          </w:tcPr>
          <w:p w14:paraId="2C96E2C4"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Điều hòa CASPER 12000BTU 2 chiều</w:t>
            </w:r>
          </w:p>
        </w:tc>
        <w:tc>
          <w:tcPr>
            <w:tcW w:w="2551" w:type="dxa"/>
            <w:vAlign w:val="center"/>
          </w:tcPr>
          <w:p w14:paraId="33863226"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TNBVHL.TSDH092</w:t>
            </w:r>
          </w:p>
        </w:tc>
        <w:tc>
          <w:tcPr>
            <w:tcW w:w="851" w:type="dxa"/>
            <w:vAlign w:val="center"/>
          </w:tcPr>
          <w:p w14:paraId="3E3EB771"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1</w:t>
            </w:r>
          </w:p>
        </w:tc>
        <w:tc>
          <w:tcPr>
            <w:tcW w:w="1814" w:type="dxa"/>
            <w:vAlign w:val="center"/>
          </w:tcPr>
          <w:p w14:paraId="07104983"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18.091.000 </w:t>
            </w:r>
          </w:p>
        </w:tc>
        <w:tc>
          <w:tcPr>
            <w:tcW w:w="1843" w:type="dxa"/>
            <w:vAlign w:val="center"/>
          </w:tcPr>
          <w:p w14:paraId="16E0E9CE"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4.522.750 </w:t>
            </w:r>
          </w:p>
        </w:tc>
        <w:tc>
          <w:tcPr>
            <w:tcW w:w="978" w:type="dxa"/>
            <w:vAlign w:val="center"/>
          </w:tcPr>
          <w:p w14:paraId="4D7634B0"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 </w:t>
            </w:r>
          </w:p>
        </w:tc>
        <w:tc>
          <w:tcPr>
            <w:tcW w:w="1715" w:type="dxa"/>
            <w:vAlign w:val="center"/>
          </w:tcPr>
          <w:p w14:paraId="4AD02E43"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18.091.000 </w:t>
            </w:r>
          </w:p>
        </w:tc>
        <w:tc>
          <w:tcPr>
            <w:tcW w:w="1871" w:type="dxa"/>
            <w:vAlign w:val="center"/>
          </w:tcPr>
          <w:p w14:paraId="2F8B9084"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4.522.750 </w:t>
            </w:r>
          </w:p>
        </w:tc>
      </w:tr>
      <w:tr w:rsidR="00D01B22" w:rsidRPr="00831D0B" w14:paraId="747BF8BD" w14:textId="77777777" w:rsidTr="000379C7">
        <w:tc>
          <w:tcPr>
            <w:tcW w:w="704" w:type="dxa"/>
            <w:vAlign w:val="center"/>
          </w:tcPr>
          <w:p w14:paraId="181B3519" w14:textId="77777777" w:rsidR="00D01B22" w:rsidRPr="00831D0B" w:rsidRDefault="00D01B22" w:rsidP="000379C7">
            <w:pPr>
              <w:tabs>
                <w:tab w:val="left" w:pos="284"/>
              </w:tabs>
              <w:jc w:val="center"/>
              <w:rPr>
                <w:rFonts w:cs="Times New Roman"/>
                <w:sz w:val="24"/>
                <w:szCs w:val="24"/>
              </w:rPr>
            </w:pPr>
            <w:r w:rsidRPr="00831D0B">
              <w:rPr>
                <w:rFonts w:cs="Times New Roman"/>
                <w:color w:val="000000"/>
                <w:sz w:val="24"/>
                <w:szCs w:val="24"/>
              </w:rPr>
              <w:t>257</w:t>
            </w:r>
          </w:p>
        </w:tc>
        <w:tc>
          <w:tcPr>
            <w:tcW w:w="2977" w:type="dxa"/>
            <w:vAlign w:val="center"/>
          </w:tcPr>
          <w:p w14:paraId="66D0C457"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Điều hòa Casper EH12TL22 12000BTU</w:t>
            </w:r>
          </w:p>
        </w:tc>
        <w:tc>
          <w:tcPr>
            <w:tcW w:w="2551" w:type="dxa"/>
            <w:vAlign w:val="center"/>
          </w:tcPr>
          <w:p w14:paraId="720929A6"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TNBVHL.TSDH027</w:t>
            </w:r>
          </w:p>
        </w:tc>
        <w:tc>
          <w:tcPr>
            <w:tcW w:w="851" w:type="dxa"/>
            <w:vAlign w:val="center"/>
          </w:tcPr>
          <w:p w14:paraId="648FC2A8"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1</w:t>
            </w:r>
          </w:p>
        </w:tc>
        <w:tc>
          <w:tcPr>
            <w:tcW w:w="1814" w:type="dxa"/>
            <w:vAlign w:val="center"/>
          </w:tcPr>
          <w:p w14:paraId="7A2BA2E2"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11.538.000 </w:t>
            </w:r>
          </w:p>
        </w:tc>
        <w:tc>
          <w:tcPr>
            <w:tcW w:w="1843" w:type="dxa"/>
            <w:vAlign w:val="center"/>
          </w:tcPr>
          <w:p w14:paraId="7714C1F7"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2.884.500 </w:t>
            </w:r>
          </w:p>
        </w:tc>
        <w:tc>
          <w:tcPr>
            <w:tcW w:w="978" w:type="dxa"/>
            <w:vAlign w:val="center"/>
          </w:tcPr>
          <w:p w14:paraId="72622952"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 </w:t>
            </w:r>
          </w:p>
        </w:tc>
        <w:tc>
          <w:tcPr>
            <w:tcW w:w="1715" w:type="dxa"/>
            <w:vAlign w:val="center"/>
          </w:tcPr>
          <w:p w14:paraId="3AD83416"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11.538.000 </w:t>
            </w:r>
          </w:p>
        </w:tc>
        <w:tc>
          <w:tcPr>
            <w:tcW w:w="1871" w:type="dxa"/>
            <w:vAlign w:val="center"/>
          </w:tcPr>
          <w:p w14:paraId="13530F3B"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2.884.500 </w:t>
            </w:r>
          </w:p>
        </w:tc>
      </w:tr>
      <w:tr w:rsidR="00D01B22" w:rsidRPr="00831D0B" w14:paraId="31ACD2FB" w14:textId="77777777" w:rsidTr="000379C7">
        <w:tc>
          <w:tcPr>
            <w:tcW w:w="704" w:type="dxa"/>
            <w:vAlign w:val="center"/>
          </w:tcPr>
          <w:p w14:paraId="53024E3D" w14:textId="77777777" w:rsidR="00D01B22" w:rsidRPr="00831D0B" w:rsidRDefault="00D01B22" w:rsidP="000379C7">
            <w:pPr>
              <w:tabs>
                <w:tab w:val="left" w:pos="284"/>
              </w:tabs>
              <w:jc w:val="center"/>
              <w:rPr>
                <w:rFonts w:cs="Times New Roman"/>
                <w:sz w:val="24"/>
                <w:szCs w:val="24"/>
              </w:rPr>
            </w:pPr>
            <w:r w:rsidRPr="00831D0B">
              <w:rPr>
                <w:rFonts w:cs="Times New Roman"/>
                <w:color w:val="000000"/>
                <w:sz w:val="24"/>
                <w:szCs w:val="24"/>
              </w:rPr>
              <w:lastRenderedPageBreak/>
              <w:t>258</w:t>
            </w:r>
          </w:p>
        </w:tc>
        <w:tc>
          <w:tcPr>
            <w:tcW w:w="2977" w:type="dxa"/>
            <w:vAlign w:val="center"/>
          </w:tcPr>
          <w:p w14:paraId="1A806370"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Điều hòa Casper EH12TL22 12000BTU</w:t>
            </w:r>
          </w:p>
        </w:tc>
        <w:tc>
          <w:tcPr>
            <w:tcW w:w="2551" w:type="dxa"/>
            <w:vAlign w:val="center"/>
          </w:tcPr>
          <w:p w14:paraId="4A737B08"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TNBVHL.TSDH027.1</w:t>
            </w:r>
          </w:p>
        </w:tc>
        <w:tc>
          <w:tcPr>
            <w:tcW w:w="851" w:type="dxa"/>
            <w:vAlign w:val="center"/>
          </w:tcPr>
          <w:p w14:paraId="4B43B65A"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1</w:t>
            </w:r>
          </w:p>
        </w:tc>
        <w:tc>
          <w:tcPr>
            <w:tcW w:w="1814" w:type="dxa"/>
            <w:vAlign w:val="center"/>
          </w:tcPr>
          <w:p w14:paraId="7FB7695E"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11.538.000 </w:t>
            </w:r>
          </w:p>
        </w:tc>
        <w:tc>
          <w:tcPr>
            <w:tcW w:w="1843" w:type="dxa"/>
            <w:vAlign w:val="center"/>
          </w:tcPr>
          <w:p w14:paraId="3A5230B6"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2.884.500 </w:t>
            </w:r>
          </w:p>
        </w:tc>
        <w:tc>
          <w:tcPr>
            <w:tcW w:w="978" w:type="dxa"/>
            <w:vAlign w:val="center"/>
          </w:tcPr>
          <w:p w14:paraId="7E238FCE"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 </w:t>
            </w:r>
          </w:p>
        </w:tc>
        <w:tc>
          <w:tcPr>
            <w:tcW w:w="1715" w:type="dxa"/>
            <w:vAlign w:val="center"/>
          </w:tcPr>
          <w:p w14:paraId="3550BBEF"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11.538.000 </w:t>
            </w:r>
          </w:p>
        </w:tc>
        <w:tc>
          <w:tcPr>
            <w:tcW w:w="1871" w:type="dxa"/>
            <w:vAlign w:val="center"/>
          </w:tcPr>
          <w:p w14:paraId="7546A174"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2.884.500 </w:t>
            </w:r>
          </w:p>
        </w:tc>
      </w:tr>
      <w:tr w:rsidR="00D01B22" w:rsidRPr="00831D0B" w14:paraId="5C6AA8DE" w14:textId="77777777" w:rsidTr="000379C7">
        <w:tc>
          <w:tcPr>
            <w:tcW w:w="704" w:type="dxa"/>
            <w:vAlign w:val="center"/>
          </w:tcPr>
          <w:p w14:paraId="4E26BA21" w14:textId="77777777" w:rsidR="00D01B22" w:rsidRPr="00831D0B" w:rsidRDefault="00D01B22" w:rsidP="000379C7">
            <w:pPr>
              <w:tabs>
                <w:tab w:val="left" w:pos="284"/>
              </w:tabs>
              <w:jc w:val="center"/>
              <w:rPr>
                <w:rFonts w:cs="Times New Roman"/>
                <w:sz w:val="24"/>
                <w:szCs w:val="24"/>
              </w:rPr>
            </w:pPr>
            <w:r w:rsidRPr="00831D0B">
              <w:rPr>
                <w:rFonts w:cs="Times New Roman"/>
                <w:color w:val="000000"/>
                <w:sz w:val="24"/>
                <w:szCs w:val="24"/>
              </w:rPr>
              <w:t>259</w:t>
            </w:r>
          </w:p>
        </w:tc>
        <w:tc>
          <w:tcPr>
            <w:tcW w:w="2977" w:type="dxa"/>
            <w:vAlign w:val="center"/>
          </w:tcPr>
          <w:p w14:paraId="3EBF60C0"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Điều hòa Casper EH12TL22 12000BTU</w:t>
            </w:r>
          </w:p>
        </w:tc>
        <w:tc>
          <w:tcPr>
            <w:tcW w:w="2551" w:type="dxa"/>
            <w:vAlign w:val="center"/>
          </w:tcPr>
          <w:p w14:paraId="4EEF7AA5"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TNBVHL.TSDH027.2</w:t>
            </w:r>
          </w:p>
        </w:tc>
        <w:tc>
          <w:tcPr>
            <w:tcW w:w="851" w:type="dxa"/>
            <w:vAlign w:val="center"/>
          </w:tcPr>
          <w:p w14:paraId="5440DE10"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1</w:t>
            </w:r>
          </w:p>
        </w:tc>
        <w:tc>
          <w:tcPr>
            <w:tcW w:w="1814" w:type="dxa"/>
            <w:vAlign w:val="center"/>
          </w:tcPr>
          <w:p w14:paraId="5793E8A6"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11.538.000 </w:t>
            </w:r>
          </w:p>
        </w:tc>
        <w:tc>
          <w:tcPr>
            <w:tcW w:w="1843" w:type="dxa"/>
            <w:vAlign w:val="center"/>
          </w:tcPr>
          <w:p w14:paraId="6051042A"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2.884.500 </w:t>
            </w:r>
          </w:p>
        </w:tc>
        <w:tc>
          <w:tcPr>
            <w:tcW w:w="978" w:type="dxa"/>
            <w:vAlign w:val="center"/>
          </w:tcPr>
          <w:p w14:paraId="1F19B3A0"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 </w:t>
            </w:r>
          </w:p>
        </w:tc>
        <w:tc>
          <w:tcPr>
            <w:tcW w:w="1715" w:type="dxa"/>
            <w:vAlign w:val="center"/>
          </w:tcPr>
          <w:p w14:paraId="380CB7F9"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11.538.000 </w:t>
            </w:r>
          </w:p>
        </w:tc>
        <w:tc>
          <w:tcPr>
            <w:tcW w:w="1871" w:type="dxa"/>
            <w:vAlign w:val="center"/>
          </w:tcPr>
          <w:p w14:paraId="5AFAA3CC"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2.884.500 </w:t>
            </w:r>
          </w:p>
        </w:tc>
      </w:tr>
      <w:tr w:rsidR="00D01B22" w:rsidRPr="00831D0B" w14:paraId="250FB069" w14:textId="77777777" w:rsidTr="000379C7">
        <w:tc>
          <w:tcPr>
            <w:tcW w:w="704" w:type="dxa"/>
            <w:vAlign w:val="center"/>
          </w:tcPr>
          <w:p w14:paraId="02DD2BBD" w14:textId="77777777" w:rsidR="00D01B22" w:rsidRPr="00831D0B" w:rsidRDefault="00D01B22" w:rsidP="000379C7">
            <w:pPr>
              <w:tabs>
                <w:tab w:val="left" w:pos="284"/>
              </w:tabs>
              <w:jc w:val="center"/>
              <w:rPr>
                <w:rFonts w:cs="Times New Roman"/>
                <w:sz w:val="24"/>
                <w:szCs w:val="24"/>
              </w:rPr>
            </w:pPr>
            <w:r w:rsidRPr="00831D0B">
              <w:rPr>
                <w:rFonts w:cs="Times New Roman"/>
                <w:color w:val="000000"/>
                <w:sz w:val="24"/>
                <w:szCs w:val="24"/>
              </w:rPr>
              <w:t>260</w:t>
            </w:r>
          </w:p>
        </w:tc>
        <w:tc>
          <w:tcPr>
            <w:tcW w:w="2977" w:type="dxa"/>
            <w:vAlign w:val="center"/>
          </w:tcPr>
          <w:p w14:paraId="79E39207"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Điều hòa Casper EH12TL22 12000BTU</w:t>
            </w:r>
          </w:p>
        </w:tc>
        <w:tc>
          <w:tcPr>
            <w:tcW w:w="2551" w:type="dxa"/>
            <w:vAlign w:val="center"/>
          </w:tcPr>
          <w:p w14:paraId="2A66025E"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TNBVHL.TSDH027.3</w:t>
            </w:r>
          </w:p>
        </w:tc>
        <w:tc>
          <w:tcPr>
            <w:tcW w:w="851" w:type="dxa"/>
            <w:vAlign w:val="center"/>
          </w:tcPr>
          <w:p w14:paraId="2675A93D"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1</w:t>
            </w:r>
          </w:p>
        </w:tc>
        <w:tc>
          <w:tcPr>
            <w:tcW w:w="1814" w:type="dxa"/>
            <w:vAlign w:val="center"/>
          </w:tcPr>
          <w:p w14:paraId="0AEA61E1"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11.538.000 </w:t>
            </w:r>
          </w:p>
        </w:tc>
        <w:tc>
          <w:tcPr>
            <w:tcW w:w="1843" w:type="dxa"/>
            <w:vAlign w:val="center"/>
          </w:tcPr>
          <w:p w14:paraId="5CB9AA9C"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2.884.500 </w:t>
            </w:r>
          </w:p>
        </w:tc>
        <w:tc>
          <w:tcPr>
            <w:tcW w:w="978" w:type="dxa"/>
            <w:vAlign w:val="center"/>
          </w:tcPr>
          <w:p w14:paraId="59D31383"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 </w:t>
            </w:r>
          </w:p>
        </w:tc>
        <w:tc>
          <w:tcPr>
            <w:tcW w:w="1715" w:type="dxa"/>
            <w:vAlign w:val="center"/>
          </w:tcPr>
          <w:p w14:paraId="11A07790"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11.538.000 </w:t>
            </w:r>
          </w:p>
        </w:tc>
        <w:tc>
          <w:tcPr>
            <w:tcW w:w="1871" w:type="dxa"/>
            <w:vAlign w:val="center"/>
          </w:tcPr>
          <w:p w14:paraId="54178329"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2.884.500 </w:t>
            </w:r>
          </w:p>
        </w:tc>
      </w:tr>
      <w:tr w:rsidR="00D01B22" w:rsidRPr="00831D0B" w14:paraId="2A30EF22" w14:textId="77777777" w:rsidTr="000379C7">
        <w:tc>
          <w:tcPr>
            <w:tcW w:w="704" w:type="dxa"/>
            <w:vAlign w:val="center"/>
          </w:tcPr>
          <w:p w14:paraId="65EF70ED" w14:textId="77777777" w:rsidR="00D01B22" w:rsidRPr="00831D0B" w:rsidRDefault="00D01B22" w:rsidP="000379C7">
            <w:pPr>
              <w:tabs>
                <w:tab w:val="left" w:pos="284"/>
              </w:tabs>
              <w:jc w:val="center"/>
              <w:rPr>
                <w:rFonts w:cs="Times New Roman"/>
                <w:sz w:val="24"/>
                <w:szCs w:val="24"/>
              </w:rPr>
            </w:pPr>
            <w:r w:rsidRPr="00831D0B">
              <w:rPr>
                <w:rFonts w:cs="Times New Roman"/>
                <w:color w:val="000000"/>
                <w:sz w:val="24"/>
                <w:szCs w:val="24"/>
              </w:rPr>
              <w:t>261</w:t>
            </w:r>
          </w:p>
        </w:tc>
        <w:tc>
          <w:tcPr>
            <w:tcW w:w="2977" w:type="dxa"/>
            <w:vAlign w:val="center"/>
          </w:tcPr>
          <w:p w14:paraId="2DCC2A90"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Điều hoà Dakin 12.000 BTU</w:t>
            </w:r>
          </w:p>
        </w:tc>
        <w:tc>
          <w:tcPr>
            <w:tcW w:w="2551" w:type="dxa"/>
            <w:vAlign w:val="center"/>
          </w:tcPr>
          <w:p w14:paraId="0C899076"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TNBVHL.TSDH017.55</w:t>
            </w:r>
          </w:p>
        </w:tc>
        <w:tc>
          <w:tcPr>
            <w:tcW w:w="851" w:type="dxa"/>
            <w:vAlign w:val="center"/>
          </w:tcPr>
          <w:p w14:paraId="1477B08C"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1</w:t>
            </w:r>
          </w:p>
        </w:tc>
        <w:tc>
          <w:tcPr>
            <w:tcW w:w="1814" w:type="dxa"/>
            <w:vAlign w:val="center"/>
          </w:tcPr>
          <w:p w14:paraId="4EBCAEBE"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16.842.373 </w:t>
            </w:r>
          </w:p>
        </w:tc>
        <w:tc>
          <w:tcPr>
            <w:tcW w:w="1843" w:type="dxa"/>
            <w:vAlign w:val="center"/>
          </w:tcPr>
          <w:p w14:paraId="37889E98"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4.165.533 </w:t>
            </w:r>
          </w:p>
        </w:tc>
        <w:tc>
          <w:tcPr>
            <w:tcW w:w="978" w:type="dxa"/>
            <w:vAlign w:val="center"/>
          </w:tcPr>
          <w:p w14:paraId="0F38F275"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 </w:t>
            </w:r>
          </w:p>
        </w:tc>
        <w:tc>
          <w:tcPr>
            <w:tcW w:w="1715" w:type="dxa"/>
            <w:vAlign w:val="center"/>
          </w:tcPr>
          <w:p w14:paraId="16BA1FB0"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16.842.373 </w:t>
            </w:r>
          </w:p>
        </w:tc>
        <w:tc>
          <w:tcPr>
            <w:tcW w:w="1871" w:type="dxa"/>
            <w:vAlign w:val="center"/>
          </w:tcPr>
          <w:p w14:paraId="7D5E6AB7"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4.165.533 </w:t>
            </w:r>
          </w:p>
        </w:tc>
      </w:tr>
      <w:tr w:rsidR="00D01B22" w:rsidRPr="00831D0B" w14:paraId="71C15E5F" w14:textId="77777777" w:rsidTr="000379C7">
        <w:tc>
          <w:tcPr>
            <w:tcW w:w="704" w:type="dxa"/>
            <w:vAlign w:val="center"/>
          </w:tcPr>
          <w:p w14:paraId="3252C08C" w14:textId="77777777" w:rsidR="00D01B22" w:rsidRPr="00831D0B" w:rsidRDefault="00D01B22" w:rsidP="000379C7">
            <w:pPr>
              <w:tabs>
                <w:tab w:val="left" w:pos="284"/>
              </w:tabs>
              <w:jc w:val="center"/>
              <w:rPr>
                <w:rFonts w:cs="Times New Roman"/>
                <w:sz w:val="24"/>
                <w:szCs w:val="24"/>
              </w:rPr>
            </w:pPr>
            <w:r w:rsidRPr="00831D0B">
              <w:rPr>
                <w:rFonts w:cs="Times New Roman"/>
                <w:color w:val="000000"/>
                <w:sz w:val="24"/>
                <w:szCs w:val="24"/>
              </w:rPr>
              <w:t>262</w:t>
            </w:r>
          </w:p>
        </w:tc>
        <w:tc>
          <w:tcPr>
            <w:tcW w:w="2977" w:type="dxa"/>
            <w:vAlign w:val="center"/>
          </w:tcPr>
          <w:p w14:paraId="2BB1827E"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Bơm tiêm điện</w:t>
            </w:r>
          </w:p>
        </w:tc>
        <w:tc>
          <w:tcPr>
            <w:tcW w:w="2551" w:type="dxa"/>
            <w:vAlign w:val="center"/>
          </w:tcPr>
          <w:p w14:paraId="53E7E820"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TNBVHL.BOMTIEMDIEN4.4</w:t>
            </w:r>
          </w:p>
        </w:tc>
        <w:tc>
          <w:tcPr>
            <w:tcW w:w="851" w:type="dxa"/>
            <w:vAlign w:val="center"/>
          </w:tcPr>
          <w:p w14:paraId="02C0F0FD"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1</w:t>
            </w:r>
          </w:p>
        </w:tc>
        <w:tc>
          <w:tcPr>
            <w:tcW w:w="1814" w:type="dxa"/>
            <w:vAlign w:val="center"/>
          </w:tcPr>
          <w:p w14:paraId="3EE9D9D3"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24.000.000 </w:t>
            </w:r>
          </w:p>
        </w:tc>
        <w:tc>
          <w:tcPr>
            <w:tcW w:w="1843" w:type="dxa"/>
            <w:vAlign w:val="center"/>
          </w:tcPr>
          <w:p w14:paraId="2C564B2C"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18.000.000 </w:t>
            </w:r>
          </w:p>
        </w:tc>
        <w:tc>
          <w:tcPr>
            <w:tcW w:w="978" w:type="dxa"/>
            <w:vAlign w:val="center"/>
          </w:tcPr>
          <w:p w14:paraId="058EA776"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 </w:t>
            </w:r>
          </w:p>
        </w:tc>
        <w:tc>
          <w:tcPr>
            <w:tcW w:w="1715" w:type="dxa"/>
            <w:vAlign w:val="center"/>
          </w:tcPr>
          <w:p w14:paraId="4CBB107D"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24.000.000 </w:t>
            </w:r>
          </w:p>
        </w:tc>
        <w:tc>
          <w:tcPr>
            <w:tcW w:w="1871" w:type="dxa"/>
            <w:vAlign w:val="center"/>
          </w:tcPr>
          <w:p w14:paraId="3F747536"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18.000.000 </w:t>
            </w:r>
          </w:p>
        </w:tc>
      </w:tr>
      <w:tr w:rsidR="00D01B22" w:rsidRPr="00831D0B" w14:paraId="675D39FA" w14:textId="77777777" w:rsidTr="000379C7">
        <w:tc>
          <w:tcPr>
            <w:tcW w:w="704" w:type="dxa"/>
            <w:vAlign w:val="center"/>
          </w:tcPr>
          <w:p w14:paraId="224E66D6" w14:textId="77777777" w:rsidR="00D01B22" w:rsidRPr="00831D0B" w:rsidRDefault="00D01B22" w:rsidP="000379C7">
            <w:pPr>
              <w:tabs>
                <w:tab w:val="left" w:pos="284"/>
              </w:tabs>
              <w:jc w:val="center"/>
              <w:rPr>
                <w:rFonts w:cs="Times New Roman"/>
                <w:sz w:val="24"/>
                <w:szCs w:val="24"/>
              </w:rPr>
            </w:pPr>
            <w:r w:rsidRPr="00831D0B">
              <w:rPr>
                <w:rFonts w:cs="Times New Roman"/>
                <w:color w:val="000000"/>
                <w:sz w:val="24"/>
                <w:szCs w:val="24"/>
              </w:rPr>
              <w:t>263</w:t>
            </w:r>
          </w:p>
        </w:tc>
        <w:tc>
          <w:tcPr>
            <w:tcW w:w="2977" w:type="dxa"/>
            <w:vAlign w:val="center"/>
          </w:tcPr>
          <w:p w14:paraId="34CBF131"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Máy điện tim 6 kênh</w:t>
            </w:r>
          </w:p>
        </w:tc>
        <w:tc>
          <w:tcPr>
            <w:tcW w:w="2551" w:type="dxa"/>
            <w:vAlign w:val="center"/>
          </w:tcPr>
          <w:p w14:paraId="0EF0A94A"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TNBVHL.MAYDIENTIM6KENH1</w:t>
            </w:r>
          </w:p>
        </w:tc>
        <w:tc>
          <w:tcPr>
            <w:tcW w:w="851" w:type="dxa"/>
            <w:vAlign w:val="center"/>
          </w:tcPr>
          <w:p w14:paraId="419B301C"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1</w:t>
            </w:r>
          </w:p>
        </w:tc>
        <w:tc>
          <w:tcPr>
            <w:tcW w:w="1814" w:type="dxa"/>
            <w:vAlign w:val="center"/>
          </w:tcPr>
          <w:p w14:paraId="79916CCC"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64.000.000 </w:t>
            </w:r>
          </w:p>
        </w:tc>
        <w:tc>
          <w:tcPr>
            <w:tcW w:w="1843" w:type="dxa"/>
            <w:vAlign w:val="center"/>
          </w:tcPr>
          <w:p w14:paraId="5B07CB03"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40.000.000 </w:t>
            </w:r>
          </w:p>
        </w:tc>
        <w:tc>
          <w:tcPr>
            <w:tcW w:w="978" w:type="dxa"/>
            <w:vAlign w:val="center"/>
          </w:tcPr>
          <w:p w14:paraId="55042A80"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 </w:t>
            </w:r>
          </w:p>
        </w:tc>
        <w:tc>
          <w:tcPr>
            <w:tcW w:w="1715" w:type="dxa"/>
            <w:vAlign w:val="center"/>
          </w:tcPr>
          <w:p w14:paraId="1BDF465F"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64.000.000 </w:t>
            </w:r>
          </w:p>
        </w:tc>
        <w:tc>
          <w:tcPr>
            <w:tcW w:w="1871" w:type="dxa"/>
            <w:vAlign w:val="center"/>
          </w:tcPr>
          <w:p w14:paraId="5F9B6421"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40.000.000 </w:t>
            </w:r>
          </w:p>
        </w:tc>
      </w:tr>
      <w:tr w:rsidR="00D01B22" w:rsidRPr="00831D0B" w14:paraId="1E6C5624" w14:textId="77777777" w:rsidTr="000379C7">
        <w:tc>
          <w:tcPr>
            <w:tcW w:w="704" w:type="dxa"/>
            <w:vAlign w:val="center"/>
          </w:tcPr>
          <w:p w14:paraId="7E860C8D" w14:textId="77777777" w:rsidR="00D01B22" w:rsidRPr="00831D0B" w:rsidRDefault="00D01B22" w:rsidP="000379C7">
            <w:pPr>
              <w:tabs>
                <w:tab w:val="left" w:pos="284"/>
              </w:tabs>
              <w:jc w:val="center"/>
              <w:rPr>
                <w:rFonts w:cs="Times New Roman"/>
                <w:sz w:val="24"/>
                <w:szCs w:val="24"/>
              </w:rPr>
            </w:pPr>
            <w:r w:rsidRPr="00831D0B">
              <w:rPr>
                <w:rFonts w:cs="Times New Roman"/>
                <w:color w:val="000000"/>
                <w:sz w:val="24"/>
                <w:szCs w:val="24"/>
              </w:rPr>
              <w:t>264</w:t>
            </w:r>
          </w:p>
        </w:tc>
        <w:tc>
          <w:tcPr>
            <w:tcW w:w="2977" w:type="dxa"/>
            <w:vAlign w:val="center"/>
          </w:tcPr>
          <w:p w14:paraId="779C6A2A"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Máy hút dịch phẫu thuật chạy điện 2 bình</w:t>
            </w:r>
          </w:p>
        </w:tc>
        <w:tc>
          <w:tcPr>
            <w:tcW w:w="2551" w:type="dxa"/>
            <w:vAlign w:val="center"/>
          </w:tcPr>
          <w:p w14:paraId="46A1D1A8"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TNBVHL.MAYHUTDICHD2B1</w:t>
            </w:r>
          </w:p>
        </w:tc>
        <w:tc>
          <w:tcPr>
            <w:tcW w:w="851" w:type="dxa"/>
            <w:vAlign w:val="center"/>
          </w:tcPr>
          <w:p w14:paraId="48F4F25F"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1</w:t>
            </w:r>
          </w:p>
        </w:tc>
        <w:tc>
          <w:tcPr>
            <w:tcW w:w="1814" w:type="dxa"/>
            <w:vAlign w:val="center"/>
          </w:tcPr>
          <w:p w14:paraId="78030644"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27.000.000 </w:t>
            </w:r>
          </w:p>
        </w:tc>
        <w:tc>
          <w:tcPr>
            <w:tcW w:w="1843" w:type="dxa"/>
            <w:vAlign w:val="center"/>
          </w:tcPr>
          <w:p w14:paraId="27146427"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16.875.000 </w:t>
            </w:r>
          </w:p>
        </w:tc>
        <w:tc>
          <w:tcPr>
            <w:tcW w:w="978" w:type="dxa"/>
            <w:vAlign w:val="center"/>
          </w:tcPr>
          <w:p w14:paraId="5452F2F9"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 </w:t>
            </w:r>
          </w:p>
        </w:tc>
        <w:tc>
          <w:tcPr>
            <w:tcW w:w="1715" w:type="dxa"/>
            <w:vAlign w:val="center"/>
          </w:tcPr>
          <w:p w14:paraId="0D402D40"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27.000.000 </w:t>
            </w:r>
          </w:p>
        </w:tc>
        <w:tc>
          <w:tcPr>
            <w:tcW w:w="1871" w:type="dxa"/>
            <w:vAlign w:val="center"/>
          </w:tcPr>
          <w:p w14:paraId="7214AE37"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16.875.000 </w:t>
            </w:r>
          </w:p>
        </w:tc>
      </w:tr>
      <w:tr w:rsidR="00D01B22" w:rsidRPr="00831D0B" w14:paraId="3E98BC9A" w14:textId="77777777" w:rsidTr="000379C7">
        <w:tc>
          <w:tcPr>
            <w:tcW w:w="704" w:type="dxa"/>
            <w:vAlign w:val="center"/>
          </w:tcPr>
          <w:p w14:paraId="3D3154C2" w14:textId="77777777" w:rsidR="00D01B22" w:rsidRPr="00831D0B" w:rsidRDefault="00D01B22" w:rsidP="000379C7">
            <w:pPr>
              <w:tabs>
                <w:tab w:val="left" w:pos="284"/>
              </w:tabs>
              <w:jc w:val="center"/>
              <w:rPr>
                <w:rFonts w:cs="Times New Roman"/>
                <w:sz w:val="24"/>
                <w:szCs w:val="24"/>
              </w:rPr>
            </w:pPr>
            <w:r w:rsidRPr="00831D0B">
              <w:rPr>
                <w:rFonts w:cs="Times New Roman"/>
                <w:color w:val="000000"/>
                <w:sz w:val="24"/>
                <w:szCs w:val="24"/>
              </w:rPr>
              <w:t>265</w:t>
            </w:r>
          </w:p>
        </w:tc>
        <w:tc>
          <w:tcPr>
            <w:tcW w:w="2977" w:type="dxa"/>
            <w:vAlign w:val="center"/>
          </w:tcPr>
          <w:p w14:paraId="288D5A5D"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Máy theo dõi bệnh nhân</w:t>
            </w:r>
          </w:p>
        </w:tc>
        <w:tc>
          <w:tcPr>
            <w:tcW w:w="2551" w:type="dxa"/>
            <w:vAlign w:val="center"/>
          </w:tcPr>
          <w:p w14:paraId="51D06AFD"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TNBVHL.MAYTDBENHNHAN1</w:t>
            </w:r>
          </w:p>
        </w:tc>
        <w:tc>
          <w:tcPr>
            <w:tcW w:w="851" w:type="dxa"/>
            <w:vAlign w:val="center"/>
          </w:tcPr>
          <w:p w14:paraId="43A55782"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1</w:t>
            </w:r>
          </w:p>
        </w:tc>
        <w:tc>
          <w:tcPr>
            <w:tcW w:w="1814" w:type="dxa"/>
            <w:vAlign w:val="center"/>
          </w:tcPr>
          <w:p w14:paraId="391AE9C6"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135.000.000 </w:t>
            </w:r>
          </w:p>
        </w:tc>
        <w:tc>
          <w:tcPr>
            <w:tcW w:w="1843" w:type="dxa"/>
            <w:vAlign w:val="center"/>
          </w:tcPr>
          <w:p w14:paraId="588718B6"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101.250.000 </w:t>
            </w:r>
          </w:p>
        </w:tc>
        <w:tc>
          <w:tcPr>
            <w:tcW w:w="978" w:type="dxa"/>
            <w:vAlign w:val="center"/>
          </w:tcPr>
          <w:p w14:paraId="51CBD868"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 </w:t>
            </w:r>
          </w:p>
        </w:tc>
        <w:tc>
          <w:tcPr>
            <w:tcW w:w="1715" w:type="dxa"/>
            <w:vAlign w:val="center"/>
          </w:tcPr>
          <w:p w14:paraId="1439E2E7"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135.000.000 </w:t>
            </w:r>
          </w:p>
        </w:tc>
        <w:tc>
          <w:tcPr>
            <w:tcW w:w="1871" w:type="dxa"/>
            <w:vAlign w:val="center"/>
          </w:tcPr>
          <w:p w14:paraId="0BC27896"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101.250.000 </w:t>
            </w:r>
          </w:p>
        </w:tc>
      </w:tr>
      <w:tr w:rsidR="00D01B22" w:rsidRPr="00831D0B" w14:paraId="44BADEAE" w14:textId="77777777" w:rsidTr="000379C7">
        <w:tc>
          <w:tcPr>
            <w:tcW w:w="704" w:type="dxa"/>
            <w:vAlign w:val="center"/>
          </w:tcPr>
          <w:p w14:paraId="04883CEF" w14:textId="77777777" w:rsidR="00D01B22" w:rsidRPr="00831D0B" w:rsidRDefault="00D01B22" w:rsidP="000379C7">
            <w:pPr>
              <w:tabs>
                <w:tab w:val="left" w:pos="284"/>
              </w:tabs>
              <w:jc w:val="center"/>
              <w:rPr>
                <w:rFonts w:cs="Times New Roman"/>
                <w:sz w:val="24"/>
                <w:szCs w:val="24"/>
              </w:rPr>
            </w:pPr>
            <w:r w:rsidRPr="00831D0B">
              <w:rPr>
                <w:rFonts w:cs="Times New Roman"/>
                <w:color w:val="000000"/>
                <w:sz w:val="24"/>
                <w:szCs w:val="24"/>
              </w:rPr>
              <w:t>266</w:t>
            </w:r>
          </w:p>
        </w:tc>
        <w:tc>
          <w:tcPr>
            <w:tcW w:w="2977" w:type="dxa"/>
            <w:vAlign w:val="center"/>
          </w:tcPr>
          <w:p w14:paraId="79966042"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Máy xông khí dung siêu âm</w:t>
            </w:r>
          </w:p>
        </w:tc>
        <w:tc>
          <w:tcPr>
            <w:tcW w:w="2551" w:type="dxa"/>
            <w:vAlign w:val="center"/>
          </w:tcPr>
          <w:p w14:paraId="18F7B01A"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TNBVHL.MAYXONGKHIDUNGSA1</w:t>
            </w:r>
          </w:p>
        </w:tc>
        <w:tc>
          <w:tcPr>
            <w:tcW w:w="851" w:type="dxa"/>
            <w:vAlign w:val="center"/>
          </w:tcPr>
          <w:p w14:paraId="712B8D1D"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1</w:t>
            </w:r>
          </w:p>
        </w:tc>
        <w:tc>
          <w:tcPr>
            <w:tcW w:w="1814" w:type="dxa"/>
            <w:vAlign w:val="center"/>
          </w:tcPr>
          <w:p w14:paraId="2ED1902A"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19.000.000 </w:t>
            </w:r>
          </w:p>
        </w:tc>
        <w:tc>
          <w:tcPr>
            <w:tcW w:w="1843" w:type="dxa"/>
            <w:vAlign w:val="center"/>
          </w:tcPr>
          <w:p w14:paraId="38947433"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11.875.000 </w:t>
            </w:r>
          </w:p>
        </w:tc>
        <w:tc>
          <w:tcPr>
            <w:tcW w:w="978" w:type="dxa"/>
            <w:vAlign w:val="center"/>
          </w:tcPr>
          <w:p w14:paraId="323A934F"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 </w:t>
            </w:r>
          </w:p>
        </w:tc>
        <w:tc>
          <w:tcPr>
            <w:tcW w:w="1715" w:type="dxa"/>
            <w:vAlign w:val="center"/>
          </w:tcPr>
          <w:p w14:paraId="0C31FBD1"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19.000.000 </w:t>
            </w:r>
          </w:p>
        </w:tc>
        <w:tc>
          <w:tcPr>
            <w:tcW w:w="1871" w:type="dxa"/>
            <w:vAlign w:val="center"/>
          </w:tcPr>
          <w:p w14:paraId="74964AA7"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11.875.000 </w:t>
            </w:r>
          </w:p>
        </w:tc>
      </w:tr>
      <w:tr w:rsidR="00D01B22" w:rsidRPr="00831D0B" w14:paraId="7654FEF0" w14:textId="77777777" w:rsidTr="000379C7">
        <w:tc>
          <w:tcPr>
            <w:tcW w:w="704" w:type="dxa"/>
            <w:vAlign w:val="center"/>
          </w:tcPr>
          <w:p w14:paraId="4FFD9659" w14:textId="77777777" w:rsidR="00D01B22" w:rsidRPr="00831D0B" w:rsidRDefault="00D01B22" w:rsidP="000379C7">
            <w:pPr>
              <w:tabs>
                <w:tab w:val="left" w:pos="284"/>
              </w:tabs>
              <w:jc w:val="center"/>
              <w:rPr>
                <w:rFonts w:cs="Times New Roman"/>
                <w:sz w:val="24"/>
                <w:szCs w:val="24"/>
              </w:rPr>
            </w:pPr>
            <w:r w:rsidRPr="00831D0B">
              <w:rPr>
                <w:rFonts w:cs="Times New Roman"/>
                <w:color w:val="000000"/>
                <w:sz w:val="24"/>
                <w:szCs w:val="24"/>
              </w:rPr>
              <w:t>267</w:t>
            </w:r>
          </w:p>
        </w:tc>
        <w:tc>
          <w:tcPr>
            <w:tcW w:w="2977" w:type="dxa"/>
            <w:vAlign w:val="center"/>
          </w:tcPr>
          <w:p w14:paraId="4E7DA5B4"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Xe đẩy y dụng cụ cấp cứu cao cấp</w:t>
            </w:r>
          </w:p>
        </w:tc>
        <w:tc>
          <w:tcPr>
            <w:tcW w:w="2551" w:type="dxa"/>
            <w:vAlign w:val="center"/>
          </w:tcPr>
          <w:p w14:paraId="454ACE45"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TNBVHL.XEDAYYDC</w:t>
            </w:r>
          </w:p>
        </w:tc>
        <w:tc>
          <w:tcPr>
            <w:tcW w:w="851" w:type="dxa"/>
            <w:vAlign w:val="center"/>
          </w:tcPr>
          <w:p w14:paraId="61D80BC6"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1</w:t>
            </w:r>
          </w:p>
        </w:tc>
        <w:tc>
          <w:tcPr>
            <w:tcW w:w="1814" w:type="dxa"/>
            <w:vAlign w:val="center"/>
          </w:tcPr>
          <w:p w14:paraId="38489B8C"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33.000.000 </w:t>
            </w:r>
          </w:p>
        </w:tc>
        <w:tc>
          <w:tcPr>
            <w:tcW w:w="1843" w:type="dxa"/>
            <w:vAlign w:val="center"/>
          </w:tcPr>
          <w:p w14:paraId="548423EC"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7.425.000 </w:t>
            </w:r>
          </w:p>
        </w:tc>
        <w:tc>
          <w:tcPr>
            <w:tcW w:w="978" w:type="dxa"/>
            <w:vAlign w:val="center"/>
          </w:tcPr>
          <w:p w14:paraId="6C62FB4F"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 </w:t>
            </w:r>
          </w:p>
        </w:tc>
        <w:tc>
          <w:tcPr>
            <w:tcW w:w="1715" w:type="dxa"/>
            <w:vAlign w:val="center"/>
          </w:tcPr>
          <w:p w14:paraId="2C4FF917"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33.000.000 </w:t>
            </w:r>
          </w:p>
        </w:tc>
        <w:tc>
          <w:tcPr>
            <w:tcW w:w="1871" w:type="dxa"/>
            <w:vAlign w:val="center"/>
          </w:tcPr>
          <w:p w14:paraId="1313B6B5"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7.425.000 </w:t>
            </w:r>
          </w:p>
        </w:tc>
      </w:tr>
      <w:tr w:rsidR="00D01B22" w:rsidRPr="00831D0B" w14:paraId="742D8431" w14:textId="77777777" w:rsidTr="000379C7">
        <w:tc>
          <w:tcPr>
            <w:tcW w:w="704" w:type="dxa"/>
            <w:vAlign w:val="center"/>
          </w:tcPr>
          <w:p w14:paraId="35C53E71" w14:textId="77777777" w:rsidR="00D01B22" w:rsidRPr="00831D0B" w:rsidRDefault="00D01B22" w:rsidP="000379C7">
            <w:pPr>
              <w:tabs>
                <w:tab w:val="left" w:pos="284"/>
              </w:tabs>
              <w:jc w:val="center"/>
              <w:rPr>
                <w:rFonts w:cs="Times New Roman"/>
                <w:sz w:val="24"/>
                <w:szCs w:val="24"/>
              </w:rPr>
            </w:pPr>
            <w:r w:rsidRPr="00831D0B">
              <w:rPr>
                <w:rFonts w:cs="Times New Roman"/>
                <w:color w:val="000000"/>
                <w:sz w:val="24"/>
                <w:szCs w:val="24"/>
              </w:rPr>
              <w:t>268</w:t>
            </w:r>
          </w:p>
        </w:tc>
        <w:tc>
          <w:tcPr>
            <w:tcW w:w="2977" w:type="dxa"/>
            <w:vAlign w:val="center"/>
          </w:tcPr>
          <w:p w14:paraId="6AF93543"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Quầy giao dịch đón tiếp bệnh nhân 2670*900*750</w:t>
            </w:r>
          </w:p>
        </w:tc>
        <w:tc>
          <w:tcPr>
            <w:tcW w:w="2551" w:type="dxa"/>
            <w:vAlign w:val="center"/>
          </w:tcPr>
          <w:p w14:paraId="757D3EBA"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BV1804121</w:t>
            </w:r>
          </w:p>
        </w:tc>
        <w:tc>
          <w:tcPr>
            <w:tcW w:w="851" w:type="dxa"/>
            <w:vAlign w:val="center"/>
          </w:tcPr>
          <w:p w14:paraId="60DC5B48"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1</w:t>
            </w:r>
          </w:p>
        </w:tc>
        <w:tc>
          <w:tcPr>
            <w:tcW w:w="1814" w:type="dxa"/>
            <w:vAlign w:val="center"/>
          </w:tcPr>
          <w:p w14:paraId="00A6C0C9"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28.195.200 </w:t>
            </w:r>
          </w:p>
        </w:tc>
        <w:tc>
          <w:tcPr>
            <w:tcW w:w="1843" w:type="dxa"/>
            <w:vAlign w:val="center"/>
          </w:tcPr>
          <w:p w14:paraId="183E9A84"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987.607 </w:t>
            </w:r>
          </w:p>
        </w:tc>
        <w:tc>
          <w:tcPr>
            <w:tcW w:w="978" w:type="dxa"/>
            <w:vAlign w:val="center"/>
          </w:tcPr>
          <w:p w14:paraId="34BA75F9"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 </w:t>
            </w:r>
          </w:p>
        </w:tc>
        <w:tc>
          <w:tcPr>
            <w:tcW w:w="1715" w:type="dxa"/>
            <w:vAlign w:val="center"/>
          </w:tcPr>
          <w:p w14:paraId="704CA363"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28.195.200 </w:t>
            </w:r>
          </w:p>
        </w:tc>
        <w:tc>
          <w:tcPr>
            <w:tcW w:w="1871" w:type="dxa"/>
            <w:vAlign w:val="center"/>
          </w:tcPr>
          <w:p w14:paraId="472511ED"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987.607 </w:t>
            </w:r>
          </w:p>
        </w:tc>
      </w:tr>
      <w:tr w:rsidR="00D01B22" w:rsidRPr="00831D0B" w14:paraId="04A8AC99" w14:textId="77777777" w:rsidTr="000379C7">
        <w:tc>
          <w:tcPr>
            <w:tcW w:w="704" w:type="dxa"/>
            <w:vAlign w:val="center"/>
          </w:tcPr>
          <w:p w14:paraId="11353680" w14:textId="77777777" w:rsidR="00D01B22" w:rsidRPr="00831D0B" w:rsidRDefault="00D01B22" w:rsidP="000379C7">
            <w:pPr>
              <w:tabs>
                <w:tab w:val="left" w:pos="284"/>
              </w:tabs>
              <w:jc w:val="center"/>
              <w:rPr>
                <w:rFonts w:cs="Times New Roman"/>
                <w:sz w:val="24"/>
                <w:szCs w:val="24"/>
              </w:rPr>
            </w:pPr>
            <w:r w:rsidRPr="00831D0B">
              <w:rPr>
                <w:rFonts w:cs="Times New Roman"/>
                <w:color w:val="000000"/>
                <w:sz w:val="24"/>
                <w:szCs w:val="24"/>
              </w:rPr>
              <w:t>269</w:t>
            </w:r>
          </w:p>
        </w:tc>
        <w:tc>
          <w:tcPr>
            <w:tcW w:w="2977" w:type="dxa"/>
            <w:vAlign w:val="center"/>
          </w:tcPr>
          <w:p w14:paraId="41789927"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Quầy giao dịch đón tiếp bệnh nhân 5100*900*750</w:t>
            </w:r>
          </w:p>
        </w:tc>
        <w:tc>
          <w:tcPr>
            <w:tcW w:w="2551" w:type="dxa"/>
            <w:vAlign w:val="center"/>
          </w:tcPr>
          <w:p w14:paraId="4A98400A"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BV1804122</w:t>
            </w:r>
          </w:p>
        </w:tc>
        <w:tc>
          <w:tcPr>
            <w:tcW w:w="851" w:type="dxa"/>
            <w:vAlign w:val="center"/>
          </w:tcPr>
          <w:p w14:paraId="4DDD956D"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1</w:t>
            </w:r>
          </w:p>
        </w:tc>
        <w:tc>
          <w:tcPr>
            <w:tcW w:w="1814" w:type="dxa"/>
            <w:vAlign w:val="center"/>
          </w:tcPr>
          <w:p w14:paraId="48BA4F9D"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26.928.000 </w:t>
            </w:r>
          </w:p>
        </w:tc>
        <w:tc>
          <w:tcPr>
            <w:tcW w:w="1843" w:type="dxa"/>
            <w:vAlign w:val="center"/>
          </w:tcPr>
          <w:p w14:paraId="2E8D0BC9"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943.220 </w:t>
            </w:r>
          </w:p>
        </w:tc>
        <w:tc>
          <w:tcPr>
            <w:tcW w:w="978" w:type="dxa"/>
            <w:vAlign w:val="center"/>
          </w:tcPr>
          <w:p w14:paraId="7409D803"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 </w:t>
            </w:r>
          </w:p>
        </w:tc>
        <w:tc>
          <w:tcPr>
            <w:tcW w:w="1715" w:type="dxa"/>
            <w:vAlign w:val="center"/>
          </w:tcPr>
          <w:p w14:paraId="38B0DB8F"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26.928.000 </w:t>
            </w:r>
          </w:p>
        </w:tc>
        <w:tc>
          <w:tcPr>
            <w:tcW w:w="1871" w:type="dxa"/>
            <w:vAlign w:val="center"/>
          </w:tcPr>
          <w:p w14:paraId="73E3C926"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943.220 </w:t>
            </w:r>
          </w:p>
        </w:tc>
      </w:tr>
      <w:tr w:rsidR="00D01B22" w:rsidRPr="00831D0B" w14:paraId="39DBECCE" w14:textId="77777777" w:rsidTr="000379C7">
        <w:tc>
          <w:tcPr>
            <w:tcW w:w="704" w:type="dxa"/>
            <w:vAlign w:val="center"/>
          </w:tcPr>
          <w:p w14:paraId="55F20B60" w14:textId="77777777" w:rsidR="00D01B22" w:rsidRPr="00831D0B" w:rsidRDefault="00D01B22" w:rsidP="000379C7">
            <w:pPr>
              <w:tabs>
                <w:tab w:val="left" w:pos="284"/>
              </w:tabs>
              <w:jc w:val="center"/>
              <w:rPr>
                <w:rFonts w:cs="Times New Roman"/>
                <w:sz w:val="24"/>
                <w:szCs w:val="24"/>
              </w:rPr>
            </w:pPr>
            <w:r w:rsidRPr="00831D0B">
              <w:rPr>
                <w:rFonts w:cs="Times New Roman"/>
                <w:color w:val="000000"/>
                <w:sz w:val="24"/>
                <w:szCs w:val="24"/>
              </w:rPr>
              <w:t>270</w:t>
            </w:r>
          </w:p>
        </w:tc>
        <w:tc>
          <w:tcPr>
            <w:tcW w:w="2977" w:type="dxa"/>
            <w:vAlign w:val="center"/>
          </w:tcPr>
          <w:p w14:paraId="41AB38A4"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Điều hoà treo tường Panasonic 1 chiều 24.000 BTU, Model: N24ZKH</w:t>
            </w:r>
          </w:p>
        </w:tc>
        <w:tc>
          <w:tcPr>
            <w:tcW w:w="2551" w:type="dxa"/>
            <w:vAlign w:val="center"/>
          </w:tcPr>
          <w:p w14:paraId="60A8D274"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BV250404001</w:t>
            </w:r>
          </w:p>
        </w:tc>
        <w:tc>
          <w:tcPr>
            <w:tcW w:w="851" w:type="dxa"/>
            <w:vAlign w:val="center"/>
          </w:tcPr>
          <w:p w14:paraId="479E950A"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1</w:t>
            </w:r>
          </w:p>
        </w:tc>
        <w:tc>
          <w:tcPr>
            <w:tcW w:w="1814" w:type="dxa"/>
            <w:vAlign w:val="center"/>
          </w:tcPr>
          <w:p w14:paraId="29C885DD"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25.962.000 </w:t>
            </w:r>
          </w:p>
        </w:tc>
        <w:tc>
          <w:tcPr>
            <w:tcW w:w="1843" w:type="dxa"/>
            <w:vAlign w:val="center"/>
          </w:tcPr>
          <w:p w14:paraId="0CC431FA"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23.554.766 </w:t>
            </w:r>
          </w:p>
        </w:tc>
        <w:tc>
          <w:tcPr>
            <w:tcW w:w="978" w:type="dxa"/>
            <w:vAlign w:val="center"/>
          </w:tcPr>
          <w:p w14:paraId="5DBDEA42"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 </w:t>
            </w:r>
          </w:p>
        </w:tc>
        <w:tc>
          <w:tcPr>
            <w:tcW w:w="1715" w:type="dxa"/>
            <w:vAlign w:val="center"/>
          </w:tcPr>
          <w:p w14:paraId="59D0C6C8"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25.962.000 </w:t>
            </w:r>
          </w:p>
        </w:tc>
        <w:tc>
          <w:tcPr>
            <w:tcW w:w="1871" w:type="dxa"/>
            <w:vAlign w:val="center"/>
          </w:tcPr>
          <w:p w14:paraId="3966DA92"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23.554.766 </w:t>
            </w:r>
          </w:p>
        </w:tc>
      </w:tr>
      <w:tr w:rsidR="00D01B22" w:rsidRPr="00831D0B" w14:paraId="35B6847C" w14:textId="77777777" w:rsidTr="000379C7">
        <w:tc>
          <w:tcPr>
            <w:tcW w:w="704" w:type="dxa"/>
            <w:vAlign w:val="center"/>
          </w:tcPr>
          <w:p w14:paraId="4518658A" w14:textId="77777777" w:rsidR="00D01B22" w:rsidRPr="00831D0B" w:rsidRDefault="00D01B22" w:rsidP="000379C7">
            <w:pPr>
              <w:tabs>
                <w:tab w:val="left" w:pos="284"/>
              </w:tabs>
              <w:jc w:val="center"/>
              <w:rPr>
                <w:rFonts w:cs="Times New Roman"/>
                <w:sz w:val="24"/>
                <w:szCs w:val="24"/>
              </w:rPr>
            </w:pPr>
            <w:r w:rsidRPr="00831D0B">
              <w:rPr>
                <w:rFonts w:cs="Times New Roman"/>
                <w:color w:val="000000"/>
                <w:sz w:val="24"/>
                <w:szCs w:val="24"/>
              </w:rPr>
              <w:t>271</w:t>
            </w:r>
          </w:p>
        </w:tc>
        <w:tc>
          <w:tcPr>
            <w:tcW w:w="2977" w:type="dxa"/>
            <w:vAlign w:val="center"/>
          </w:tcPr>
          <w:p w14:paraId="53FC3CA4"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Điều hòa Mitsubishi 12.000 BTU, 2 chiều</w:t>
            </w:r>
          </w:p>
        </w:tc>
        <w:tc>
          <w:tcPr>
            <w:tcW w:w="2551" w:type="dxa"/>
            <w:vAlign w:val="center"/>
          </w:tcPr>
          <w:p w14:paraId="0EAF53CC"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BV1809181</w:t>
            </w:r>
          </w:p>
        </w:tc>
        <w:tc>
          <w:tcPr>
            <w:tcW w:w="851" w:type="dxa"/>
            <w:vAlign w:val="center"/>
          </w:tcPr>
          <w:p w14:paraId="772E6204"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1</w:t>
            </w:r>
          </w:p>
        </w:tc>
        <w:tc>
          <w:tcPr>
            <w:tcW w:w="1814" w:type="dxa"/>
            <w:vAlign w:val="center"/>
          </w:tcPr>
          <w:p w14:paraId="49733A66"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17.660.900 </w:t>
            </w:r>
          </w:p>
        </w:tc>
        <w:tc>
          <w:tcPr>
            <w:tcW w:w="1843" w:type="dxa"/>
            <w:vAlign w:val="center"/>
          </w:tcPr>
          <w:p w14:paraId="64943A23"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1.577.727 </w:t>
            </w:r>
          </w:p>
        </w:tc>
        <w:tc>
          <w:tcPr>
            <w:tcW w:w="978" w:type="dxa"/>
            <w:vAlign w:val="center"/>
          </w:tcPr>
          <w:p w14:paraId="25873DD0"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 </w:t>
            </w:r>
          </w:p>
        </w:tc>
        <w:tc>
          <w:tcPr>
            <w:tcW w:w="1715" w:type="dxa"/>
            <w:vAlign w:val="center"/>
          </w:tcPr>
          <w:p w14:paraId="505B1A05"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17.660.900 </w:t>
            </w:r>
          </w:p>
        </w:tc>
        <w:tc>
          <w:tcPr>
            <w:tcW w:w="1871" w:type="dxa"/>
            <w:vAlign w:val="center"/>
          </w:tcPr>
          <w:p w14:paraId="52021A44"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1.577.727 </w:t>
            </w:r>
          </w:p>
        </w:tc>
      </w:tr>
      <w:tr w:rsidR="00D01B22" w:rsidRPr="00831D0B" w14:paraId="6FE56E67" w14:textId="77777777" w:rsidTr="000379C7">
        <w:tc>
          <w:tcPr>
            <w:tcW w:w="704" w:type="dxa"/>
            <w:vAlign w:val="center"/>
          </w:tcPr>
          <w:p w14:paraId="36056476" w14:textId="77777777" w:rsidR="00D01B22" w:rsidRPr="00831D0B" w:rsidRDefault="00D01B22" w:rsidP="000379C7">
            <w:pPr>
              <w:tabs>
                <w:tab w:val="left" w:pos="284"/>
              </w:tabs>
              <w:jc w:val="center"/>
              <w:rPr>
                <w:rFonts w:cs="Times New Roman"/>
                <w:sz w:val="24"/>
                <w:szCs w:val="24"/>
              </w:rPr>
            </w:pPr>
            <w:r w:rsidRPr="00831D0B">
              <w:rPr>
                <w:rFonts w:cs="Times New Roman"/>
                <w:color w:val="000000"/>
                <w:sz w:val="24"/>
                <w:szCs w:val="24"/>
              </w:rPr>
              <w:lastRenderedPageBreak/>
              <w:t>272</w:t>
            </w:r>
          </w:p>
        </w:tc>
        <w:tc>
          <w:tcPr>
            <w:tcW w:w="2977" w:type="dxa"/>
            <w:vAlign w:val="center"/>
          </w:tcPr>
          <w:p w14:paraId="07EBCD6D"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Điều hòa Mitsubishi 12.000 BTU, 2 chiều</w:t>
            </w:r>
          </w:p>
        </w:tc>
        <w:tc>
          <w:tcPr>
            <w:tcW w:w="2551" w:type="dxa"/>
            <w:vAlign w:val="center"/>
          </w:tcPr>
          <w:p w14:paraId="7C3477CE"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BV1809182</w:t>
            </w:r>
          </w:p>
        </w:tc>
        <w:tc>
          <w:tcPr>
            <w:tcW w:w="851" w:type="dxa"/>
            <w:vAlign w:val="center"/>
          </w:tcPr>
          <w:p w14:paraId="03E5164C"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1</w:t>
            </w:r>
          </w:p>
        </w:tc>
        <w:tc>
          <w:tcPr>
            <w:tcW w:w="1814" w:type="dxa"/>
            <w:vAlign w:val="center"/>
          </w:tcPr>
          <w:p w14:paraId="069509DA"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17.660.900 </w:t>
            </w:r>
          </w:p>
        </w:tc>
        <w:tc>
          <w:tcPr>
            <w:tcW w:w="1843" w:type="dxa"/>
            <w:vAlign w:val="center"/>
          </w:tcPr>
          <w:p w14:paraId="1EA79211"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1.577.727 </w:t>
            </w:r>
          </w:p>
        </w:tc>
        <w:tc>
          <w:tcPr>
            <w:tcW w:w="978" w:type="dxa"/>
            <w:vAlign w:val="center"/>
          </w:tcPr>
          <w:p w14:paraId="1D9B4D8D"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 </w:t>
            </w:r>
          </w:p>
        </w:tc>
        <w:tc>
          <w:tcPr>
            <w:tcW w:w="1715" w:type="dxa"/>
            <w:vAlign w:val="center"/>
          </w:tcPr>
          <w:p w14:paraId="69FAD69D"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17.660.900 </w:t>
            </w:r>
          </w:p>
        </w:tc>
        <w:tc>
          <w:tcPr>
            <w:tcW w:w="1871" w:type="dxa"/>
            <w:vAlign w:val="center"/>
          </w:tcPr>
          <w:p w14:paraId="57082E4F"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1.577.727 </w:t>
            </w:r>
          </w:p>
        </w:tc>
      </w:tr>
      <w:tr w:rsidR="00D01B22" w:rsidRPr="00831D0B" w14:paraId="39D6EDEE" w14:textId="77777777" w:rsidTr="000379C7">
        <w:tc>
          <w:tcPr>
            <w:tcW w:w="704" w:type="dxa"/>
            <w:vAlign w:val="center"/>
          </w:tcPr>
          <w:p w14:paraId="4FC9603A" w14:textId="77777777" w:rsidR="00D01B22" w:rsidRPr="00831D0B" w:rsidRDefault="00D01B22" w:rsidP="000379C7">
            <w:pPr>
              <w:tabs>
                <w:tab w:val="left" w:pos="284"/>
              </w:tabs>
              <w:jc w:val="center"/>
              <w:rPr>
                <w:rFonts w:cs="Times New Roman"/>
                <w:sz w:val="24"/>
                <w:szCs w:val="24"/>
              </w:rPr>
            </w:pPr>
            <w:r w:rsidRPr="00831D0B">
              <w:rPr>
                <w:rFonts w:cs="Times New Roman"/>
                <w:color w:val="000000"/>
                <w:sz w:val="24"/>
                <w:szCs w:val="24"/>
              </w:rPr>
              <w:t>273</w:t>
            </w:r>
          </w:p>
        </w:tc>
        <w:tc>
          <w:tcPr>
            <w:tcW w:w="2977" w:type="dxa"/>
            <w:vAlign w:val="center"/>
          </w:tcPr>
          <w:p w14:paraId="7B7D5FD1"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Điều hòa Mitsubishi 12.000 BTU, 2 chiều</w:t>
            </w:r>
          </w:p>
        </w:tc>
        <w:tc>
          <w:tcPr>
            <w:tcW w:w="2551" w:type="dxa"/>
            <w:vAlign w:val="center"/>
          </w:tcPr>
          <w:p w14:paraId="13D1D176"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BV1809183</w:t>
            </w:r>
          </w:p>
        </w:tc>
        <w:tc>
          <w:tcPr>
            <w:tcW w:w="851" w:type="dxa"/>
            <w:vAlign w:val="center"/>
          </w:tcPr>
          <w:p w14:paraId="735D4B25"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1</w:t>
            </w:r>
          </w:p>
        </w:tc>
        <w:tc>
          <w:tcPr>
            <w:tcW w:w="1814" w:type="dxa"/>
            <w:vAlign w:val="center"/>
          </w:tcPr>
          <w:p w14:paraId="5D18BBE2"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18.032.190 </w:t>
            </w:r>
          </w:p>
        </w:tc>
        <w:tc>
          <w:tcPr>
            <w:tcW w:w="1843" w:type="dxa"/>
            <w:vAlign w:val="center"/>
          </w:tcPr>
          <w:p w14:paraId="18ECA73E"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1.610.890 </w:t>
            </w:r>
          </w:p>
        </w:tc>
        <w:tc>
          <w:tcPr>
            <w:tcW w:w="978" w:type="dxa"/>
            <w:vAlign w:val="center"/>
          </w:tcPr>
          <w:p w14:paraId="49D8BCB4"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 </w:t>
            </w:r>
          </w:p>
        </w:tc>
        <w:tc>
          <w:tcPr>
            <w:tcW w:w="1715" w:type="dxa"/>
            <w:vAlign w:val="center"/>
          </w:tcPr>
          <w:p w14:paraId="1ACC34A9"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18.032.190 </w:t>
            </w:r>
          </w:p>
        </w:tc>
        <w:tc>
          <w:tcPr>
            <w:tcW w:w="1871" w:type="dxa"/>
            <w:vAlign w:val="center"/>
          </w:tcPr>
          <w:p w14:paraId="270D071F"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1.610.890 </w:t>
            </w:r>
          </w:p>
        </w:tc>
      </w:tr>
      <w:tr w:rsidR="00D01B22" w:rsidRPr="00831D0B" w14:paraId="39BEB365" w14:textId="77777777" w:rsidTr="000379C7">
        <w:tc>
          <w:tcPr>
            <w:tcW w:w="704" w:type="dxa"/>
            <w:vAlign w:val="center"/>
          </w:tcPr>
          <w:p w14:paraId="057289BF" w14:textId="77777777" w:rsidR="00D01B22" w:rsidRPr="00831D0B" w:rsidRDefault="00D01B22" w:rsidP="000379C7">
            <w:pPr>
              <w:tabs>
                <w:tab w:val="left" w:pos="284"/>
              </w:tabs>
              <w:jc w:val="center"/>
              <w:rPr>
                <w:rFonts w:cs="Times New Roman"/>
                <w:sz w:val="24"/>
                <w:szCs w:val="24"/>
              </w:rPr>
            </w:pPr>
            <w:r w:rsidRPr="00831D0B">
              <w:rPr>
                <w:rFonts w:cs="Times New Roman"/>
                <w:color w:val="000000"/>
                <w:sz w:val="24"/>
                <w:szCs w:val="24"/>
              </w:rPr>
              <w:t>274</w:t>
            </w:r>
          </w:p>
        </w:tc>
        <w:tc>
          <w:tcPr>
            <w:tcW w:w="2977" w:type="dxa"/>
            <w:vAlign w:val="center"/>
          </w:tcPr>
          <w:p w14:paraId="161B2667"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Điều hòa Mitsubishi 12.000 BTU, 2 chiều</w:t>
            </w:r>
          </w:p>
        </w:tc>
        <w:tc>
          <w:tcPr>
            <w:tcW w:w="2551" w:type="dxa"/>
            <w:vAlign w:val="center"/>
          </w:tcPr>
          <w:p w14:paraId="2A9CF1DF"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BV1809184</w:t>
            </w:r>
          </w:p>
        </w:tc>
        <w:tc>
          <w:tcPr>
            <w:tcW w:w="851" w:type="dxa"/>
            <w:vAlign w:val="center"/>
          </w:tcPr>
          <w:p w14:paraId="61F7B12E"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1</w:t>
            </w:r>
          </w:p>
        </w:tc>
        <w:tc>
          <w:tcPr>
            <w:tcW w:w="1814" w:type="dxa"/>
            <w:vAlign w:val="center"/>
          </w:tcPr>
          <w:p w14:paraId="76552240"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18.138.094 </w:t>
            </w:r>
          </w:p>
        </w:tc>
        <w:tc>
          <w:tcPr>
            <w:tcW w:w="1843" w:type="dxa"/>
            <w:vAlign w:val="center"/>
          </w:tcPr>
          <w:p w14:paraId="3B0FEAB6"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1.620.366 </w:t>
            </w:r>
          </w:p>
        </w:tc>
        <w:tc>
          <w:tcPr>
            <w:tcW w:w="978" w:type="dxa"/>
            <w:vAlign w:val="center"/>
          </w:tcPr>
          <w:p w14:paraId="6CAC0C86"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 </w:t>
            </w:r>
          </w:p>
        </w:tc>
        <w:tc>
          <w:tcPr>
            <w:tcW w:w="1715" w:type="dxa"/>
            <w:vAlign w:val="center"/>
          </w:tcPr>
          <w:p w14:paraId="1F696AAA"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18.138.094 </w:t>
            </w:r>
          </w:p>
        </w:tc>
        <w:tc>
          <w:tcPr>
            <w:tcW w:w="1871" w:type="dxa"/>
            <w:vAlign w:val="center"/>
          </w:tcPr>
          <w:p w14:paraId="2A2DCA82"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1.620.366 </w:t>
            </w:r>
          </w:p>
        </w:tc>
      </w:tr>
      <w:tr w:rsidR="00D01B22" w:rsidRPr="00831D0B" w14:paraId="5EC7C0CA" w14:textId="77777777" w:rsidTr="000379C7">
        <w:tc>
          <w:tcPr>
            <w:tcW w:w="704" w:type="dxa"/>
            <w:vAlign w:val="center"/>
          </w:tcPr>
          <w:p w14:paraId="63F4FF2F" w14:textId="77777777" w:rsidR="00D01B22" w:rsidRPr="00831D0B" w:rsidRDefault="00D01B22" w:rsidP="000379C7">
            <w:pPr>
              <w:tabs>
                <w:tab w:val="left" w:pos="284"/>
              </w:tabs>
              <w:jc w:val="center"/>
              <w:rPr>
                <w:rFonts w:cs="Times New Roman"/>
                <w:sz w:val="24"/>
                <w:szCs w:val="24"/>
              </w:rPr>
            </w:pPr>
            <w:r w:rsidRPr="00831D0B">
              <w:rPr>
                <w:rFonts w:cs="Times New Roman"/>
                <w:color w:val="000000"/>
                <w:sz w:val="24"/>
                <w:szCs w:val="24"/>
              </w:rPr>
              <w:t>275</w:t>
            </w:r>
          </w:p>
        </w:tc>
        <w:tc>
          <w:tcPr>
            <w:tcW w:w="2977" w:type="dxa"/>
            <w:vAlign w:val="center"/>
          </w:tcPr>
          <w:p w14:paraId="48EE9194"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Điều hòa Mitsubishi 18.000 BTU, 1 chiều</w:t>
            </w:r>
          </w:p>
        </w:tc>
        <w:tc>
          <w:tcPr>
            <w:tcW w:w="2551" w:type="dxa"/>
            <w:vAlign w:val="center"/>
          </w:tcPr>
          <w:p w14:paraId="0353BD00"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BV18012402</w:t>
            </w:r>
          </w:p>
        </w:tc>
        <w:tc>
          <w:tcPr>
            <w:tcW w:w="851" w:type="dxa"/>
            <w:vAlign w:val="center"/>
          </w:tcPr>
          <w:p w14:paraId="3E86617F"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1</w:t>
            </w:r>
          </w:p>
        </w:tc>
        <w:tc>
          <w:tcPr>
            <w:tcW w:w="1814" w:type="dxa"/>
            <w:vAlign w:val="center"/>
          </w:tcPr>
          <w:p w14:paraId="44571D54"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21.465.750 </w:t>
            </w:r>
          </w:p>
        </w:tc>
        <w:tc>
          <w:tcPr>
            <w:tcW w:w="1843" w:type="dxa"/>
            <w:vAlign w:val="center"/>
          </w:tcPr>
          <w:p w14:paraId="5D0D0857"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171.418 </w:t>
            </w:r>
          </w:p>
        </w:tc>
        <w:tc>
          <w:tcPr>
            <w:tcW w:w="978" w:type="dxa"/>
            <w:vAlign w:val="center"/>
          </w:tcPr>
          <w:p w14:paraId="5805CFDD"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 </w:t>
            </w:r>
          </w:p>
        </w:tc>
        <w:tc>
          <w:tcPr>
            <w:tcW w:w="1715" w:type="dxa"/>
            <w:vAlign w:val="center"/>
          </w:tcPr>
          <w:p w14:paraId="72043E74"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21.465.750 </w:t>
            </w:r>
          </w:p>
        </w:tc>
        <w:tc>
          <w:tcPr>
            <w:tcW w:w="1871" w:type="dxa"/>
            <w:vAlign w:val="center"/>
          </w:tcPr>
          <w:p w14:paraId="27DCDAEF"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171.418 </w:t>
            </w:r>
          </w:p>
        </w:tc>
      </w:tr>
      <w:tr w:rsidR="00D01B22" w:rsidRPr="00831D0B" w14:paraId="0764D448" w14:textId="77777777" w:rsidTr="000379C7">
        <w:tc>
          <w:tcPr>
            <w:tcW w:w="704" w:type="dxa"/>
            <w:vAlign w:val="center"/>
          </w:tcPr>
          <w:p w14:paraId="303BE78A" w14:textId="77777777" w:rsidR="00D01B22" w:rsidRPr="00831D0B" w:rsidRDefault="00D01B22" w:rsidP="000379C7">
            <w:pPr>
              <w:tabs>
                <w:tab w:val="left" w:pos="284"/>
              </w:tabs>
              <w:jc w:val="center"/>
              <w:rPr>
                <w:rFonts w:cs="Times New Roman"/>
                <w:sz w:val="24"/>
                <w:szCs w:val="24"/>
              </w:rPr>
            </w:pPr>
            <w:r w:rsidRPr="00831D0B">
              <w:rPr>
                <w:rFonts w:cs="Times New Roman"/>
                <w:color w:val="000000"/>
                <w:sz w:val="24"/>
                <w:szCs w:val="24"/>
              </w:rPr>
              <w:t>276</w:t>
            </w:r>
          </w:p>
        </w:tc>
        <w:tc>
          <w:tcPr>
            <w:tcW w:w="2977" w:type="dxa"/>
            <w:vAlign w:val="center"/>
          </w:tcPr>
          <w:p w14:paraId="052E7107"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Điều hòa Mitsubishi 2 chiều 12.000BTU; SRK35ZMP-S5</w:t>
            </w:r>
          </w:p>
        </w:tc>
        <w:tc>
          <w:tcPr>
            <w:tcW w:w="2551" w:type="dxa"/>
            <w:vAlign w:val="center"/>
          </w:tcPr>
          <w:p w14:paraId="61B2CF7D"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BV19090302</w:t>
            </w:r>
          </w:p>
        </w:tc>
        <w:tc>
          <w:tcPr>
            <w:tcW w:w="851" w:type="dxa"/>
            <w:vAlign w:val="center"/>
          </w:tcPr>
          <w:p w14:paraId="23CEE639"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1</w:t>
            </w:r>
          </w:p>
        </w:tc>
        <w:tc>
          <w:tcPr>
            <w:tcW w:w="1814" w:type="dxa"/>
            <w:vAlign w:val="center"/>
          </w:tcPr>
          <w:p w14:paraId="5362DD31"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18.415.201 </w:t>
            </w:r>
          </w:p>
        </w:tc>
        <w:tc>
          <w:tcPr>
            <w:tcW w:w="1843" w:type="dxa"/>
            <w:vAlign w:val="center"/>
          </w:tcPr>
          <w:p w14:paraId="12CC7B64"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3.853.181 </w:t>
            </w:r>
          </w:p>
        </w:tc>
        <w:tc>
          <w:tcPr>
            <w:tcW w:w="978" w:type="dxa"/>
            <w:vAlign w:val="center"/>
          </w:tcPr>
          <w:p w14:paraId="49A675F5"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 </w:t>
            </w:r>
          </w:p>
        </w:tc>
        <w:tc>
          <w:tcPr>
            <w:tcW w:w="1715" w:type="dxa"/>
            <w:vAlign w:val="center"/>
          </w:tcPr>
          <w:p w14:paraId="12080E8D"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18.415.201 </w:t>
            </w:r>
          </w:p>
        </w:tc>
        <w:tc>
          <w:tcPr>
            <w:tcW w:w="1871" w:type="dxa"/>
            <w:vAlign w:val="center"/>
          </w:tcPr>
          <w:p w14:paraId="5A22E2D4"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3.853.181 </w:t>
            </w:r>
          </w:p>
        </w:tc>
      </w:tr>
      <w:tr w:rsidR="00D01B22" w:rsidRPr="00831D0B" w14:paraId="545724AB" w14:textId="77777777" w:rsidTr="000379C7">
        <w:tc>
          <w:tcPr>
            <w:tcW w:w="704" w:type="dxa"/>
            <w:vAlign w:val="center"/>
          </w:tcPr>
          <w:p w14:paraId="42308BE6" w14:textId="77777777" w:rsidR="00D01B22" w:rsidRPr="00831D0B" w:rsidRDefault="00D01B22" w:rsidP="000379C7">
            <w:pPr>
              <w:tabs>
                <w:tab w:val="left" w:pos="284"/>
              </w:tabs>
              <w:jc w:val="center"/>
              <w:rPr>
                <w:rFonts w:cs="Times New Roman"/>
                <w:sz w:val="24"/>
                <w:szCs w:val="24"/>
              </w:rPr>
            </w:pPr>
            <w:r w:rsidRPr="00831D0B">
              <w:rPr>
                <w:rFonts w:cs="Times New Roman"/>
                <w:color w:val="000000"/>
                <w:sz w:val="24"/>
                <w:szCs w:val="24"/>
              </w:rPr>
              <w:t>277</w:t>
            </w:r>
          </w:p>
        </w:tc>
        <w:tc>
          <w:tcPr>
            <w:tcW w:w="2977" w:type="dxa"/>
            <w:vAlign w:val="center"/>
          </w:tcPr>
          <w:p w14:paraId="5B73C3CE"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Điều hòa Panasonic 12.000 BTU 2 chiều YZ12 WKH-8</w:t>
            </w:r>
          </w:p>
        </w:tc>
        <w:tc>
          <w:tcPr>
            <w:tcW w:w="2551" w:type="dxa"/>
            <w:vAlign w:val="center"/>
          </w:tcPr>
          <w:p w14:paraId="032B9A18"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BV200820005</w:t>
            </w:r>
          </w:p>
        </w:tc>
        <w:tc>
          <w:tcPr>
            <w:tcW w:w="851" w:type="dxa"/>
            <w:vAlign w:val="center"/>
          </w:tcPr>
          <w:p w14:paraId="3AC33F8B"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1</w:t>
            </w:r>
          </w:p>
        </w:tc>
        <w:tc>
          <w:tcPr>
            <w:tcW w:w="1814" w:type="dxa"/>
            <w:vAlign w:val="center"/>
          </w:tcPr>
          <w:p w14:paraId="6F699382"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17.383.271 </w:t>
            </w:r>
          </w:p>
        </w:tc>
        <w:tc>
          <w:tcPr>
            <w:tcW w:w="1843" w:type="dxa"/>
            <w:vAlign w:val="center"/>
          </w:tcPr>
          <w:p w14:paraId="404CD52B"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5.727.509 </w:t>
            </w:r>
          </w:p>
        </w:tc>
        <w:tc>
          <w:tcPr>
            <w:tcW w:w="978" w:type="dxa"/>
            <w:vAlign w:val="center"/>
          </w:tcPr>
          <w:p w14:paraId="5E9A9EAC"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 </w:t>
            </w:r>
          </w:p>
        </w:tc>
        <w:tc>
          <w:tcPr>
            <w:tcW w:w="1715" w:type="dxa"/>
            <w:vAlign w:val="center"/>
          </w:tcPr>
          <w:p w14:paraId="6CC61455"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17.383.271 </w:t>
            </w:r>
          </w:p>
        </w:tc>
        <w:tc>
          <w:tcPr>
            <w:tcW w:w="1871" w:type="dxa"/>
            <w:vAlign w:val="center"/>
          </w:tcPr>
          <w:p w14:paraId="0606F7A5"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5.727.509 </w:t>
            </w:r>
          </w:p>
        </w:tc>
      </w:tr>
      <w:tr w:rsidR="00D01B22" w:rsidRPr="00831D0B" w14:paraId="75D3C782" w14:textId="77777777" w:rsidTr="000379C7">
        <w:tc>
          <w:tcPr>
            <w:tcW w:w="704" w:type="dxa"/>
            <w:vAlign w:val="center"/>
          </w:tcPr>
          <w:p w14:paraId="2E26A903" w14:textId="77777777" w:rsidR="00D01B22" w:rsidRPr="00831D0B" w:rsidRDefault="00D01B22" w:rsidP="000379C7">
            <w:pPr>
              <w:tabs>
                <w:tab w:val="left" w:pos="284"/>
              </w:tabs>
              <w:jc w:val="center"/>
              <w:rPr>
                <w:rFonts w:cs="Times New Roman"/>
                <w:sz w:val="24"/>
                <w:szCs w:val="24"/>
              </w:rPr>
            </w:pPr>
            <w:r w:rsidRPr="00831D0B">
              <w:rPr>
                <w:rFonts w:cs="Times New Roman"/>
                <w:color w:val="000000"/>
                <w:sz w:val="24"/>
                <w:szCs w:val="24"/>
              </w:rPr>
              <w:t>278</w:t>
            </w:r>
          </w:p>
        </w:tc>
        <w:tc>
          <w:tcPr>
            <w:tcW w:w="2977" w:type="dxa"/>
            <w:vAlign w:val="center"/>
          </w:tcPr>
          <w:p w14:paraId="1C2E995B"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Máy điều hòa Mitsubishi 2 chiều 24000 BTU</w:t>
            </w:r>
          </w:p>
        </w:tc>
        <w:tc>
          <w:tcPr>
            <w:tcW w:w="2551" w:type="dxa"/>
            <w:vAlign w:val="center"/>
          </w:tcPr>
          <w:p w14:paraId="42BDF38D"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BV210401004</w:t>
            </w:r>
          </w:p>
        </w:tc>
        <w:tc>
          <w:tcPr>
            <w:tcW w:w="851" w:type="dxa"/>
            <w:vAlign w:val="center"/>
          </w:tcPr>
          <w:p w14:paraId="0C354A9B"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1</w:t>
            </w:r>
          </w:p>
        </w:tc>
        <w:tc>
          <w:tcPr>
            <w:tcW w:w="1814" w:type="dxa"/>
            <w:vAlign w:val="center"/>
          </w:tcPr>
          <w:p w14:paraId="737BE2BD"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37.497.104 </w:t>
            </w:r>
          </w:p>
        </w:tc>
        <w:tc>
          <w:tcPr>
            <w:tcW w:w="1843" w:type="dxa"/>
            <w:vAlign w:val="center"/>
          </w:tcPr>
          <w:p w14:paraId="72B662F8"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15.233.189 </w:t>
            </w:r>
          </w:p>
        </w:tc>
        <w:tc>
          <w:tcPr>
            <w:tcW w:w="978" w:type="dxa"/>
            <w:vAlign w:val="center"/>
          </w:tcPr>
          <w:p w14:paraId="59FFBD1A"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 </w:t>
            </w:r>
          </w:p>
        </w:tc>
        <w:tc>
          <w:tcPr>
            <w:tcW w:w="1715" w:type="dxa"/>
            <w:vAlign w:val="center"/>
          </w:tcPr>
          <w:p w14:paraId="430675C6"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37.497.104 </w:t>
            </w:r>
          </w:p>
        </w:tc>
        <w:tc>
          <w:tcPr>
            <w:tcW w:w="1871" w:type="dxa"/>
            <w:vAlign w:val="center"/>
          </w:tcPr>
          <w:p w14:paraId="69E0F2E9"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15.233.189 </w:t>
            </w:r>
          </w:p>
        </w:tc>
      </w:tr>
      <w:tr w:rsidR="00D01B22" w:rsidRPr="00831D0B" w14:paraId="4A19F2A7" w14:textId="77777777" w:rsidTr="000379C7">
        <w:tc>
          <w:tcPr>
            <w:tcW w:w="704" w:type="dxa"/>
            <w:vAlign w:val="center"/>
          </w:tcPr>
          <w:p w14:paraId="5899B186" w14:textId="77777777" w:rsidR="00D01B22" w:rsidRPr="00831D0B" w:rsidRDefault="00D01B22" w:rsidP="000379C7">
            <w:pPr>
              <w:tabs>
                <w:tab w:val="left" w:pos="284"/>
              </w:tabs>
              <w:jc w:val="center"/>
              <w:rPr>
                <w:rFonts w:cs="Times New Roman"/>
                <w:sz w:val="24"/>
                <w:szCs w:val="24"/>
              </w:rPr>
            </w:pPr>
            <w:r w:rsidRPr="00831D0B">
              <w:rPr>
                <w:rFonts w:cs="Times New Roman"/>
                <w:color w:val="000000"/>
                <w:sz w:val="24"/>
                <w:szCs w:val="24"/>
              </w:rPr>
              <w:t>279</w:t>
            </w:r>
          </w:p>
        </w:tc>
        <w:tc>
          <w:tcPr>
            <w:tcW w:w="2977" w:type="dxa"/>
            <w:vAlign w:val="center"/>
          </w:tcPr>
          <w:p w14:paraId="1B3C3FB8"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Máy Điều hòa Panasonic 12.000 BTU 1 chiều</w:t>
            </w:r>
          </w:p>
        </w:tc>
        <w:tc>
          <w:tcPr>
            <w:tcW w:w="2551" w:type="dxa"/>
            <w:vAlign w:val="center"/>
          </w:tcPr>
          <w:p w14:paraId="716527BE"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BV210907005</w:t>
            </w:r>
          </w:p>
        </w:tc>
        <w:tc>
          <w:tcPr>
            <w:tcW w:w="851" w:type="dxa"/>
            <w:vAlign w:val="center"/>
          </w:tcPr>
          <w:p w14:paraId="50B2A32D"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1</w:t>
            </w:r>
          </w:p>
        </w:tc>
        <w:tc>
          <w:tcPr>
            <w:tcW w:w="1814" w:type="dxa"/>
            <w:vAlign w:val="center"/>
          </w:tcPr>
          <w:p w14:paraId="702AD8A0"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14.037.401 </w:t>
            </w:r>
          </w:p>
        </w:tc>
        <w:tc>
          <w:tcPr>
            <w:tcW w:w="1843" w:type="dxa"/>
            <w:vAlign w:val="center"/>
          </w:tcPr>
          <w:p w14:paraId="36C565D1"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6.465.593 </w:t>
            </w:r>
          </w:p>
        </w:tc>
        <w:tc>
          <w:tcPr>
            <w:tcW w:w="978" w:type="dxa"/>
            <w:vAlign w:val="center"/>
          </w:tcPr>
          <w:p w14:paraId="4DDFC7C9"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 </w:t>
            </w:r>
          </w:p>
        </w:tc>
        <w:tc>
          <w:tcPr>
            <w:tcW w:w="1715" w:type="dxa"/>
            <w:vAlign w:val="center"/>
          </w:tcPr>
          <w:p w14:paraId="1D004117"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14.037.401 </w:t>
            </w:r>
          </w:p>
        </w:tc>
        <w:tc>
          <w:tcPr>
            <w:tcW w:w="1871" w:type="dxa"/>
            <w:vAlign w:val="center"/>
          </w:tcPr>
          <w:p w14:paraId="2DCDC561"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6.465.593 </w:t>
            </w:r>
          </w:p>
        </w:tc>
      </w:tr>
      <w:tr w:rsidR="00D01B22" w:rsidRPr="00831D0B" w14:paraId="7D23A259" w14:textId="77777777" w:rsidTr="000379C7">
        <w:tc>
          <w:tcPr>
            <w:tcW w:w="704" w:type="dxa"/>
            <w:vAlign w:val="center"/>
          </w:tcPr>
          <w:p w14:paraId="607ED765" w14:textId="77777777" w:rsidR="00D01B22" w:rsidRPr="00831D0B" w:rsidRDefault="00D01B22" w:rsidP="000379C7">
            <w:pPr>
              <w:tabs>
                <w:tab w:val="left" w:pos="284"/>
              </w:tabs>
              <w:jc w:val="center"/>
              <w:rPr>
                <w:rFonts w:cs="Times New Roman"/>
                <w:sz w:val="24"/>
                <w:szCs w:val="24"/>
              </w:rPr>
            </w:pPr>
            <w:r w:rsidRPr="00831D0B">
              <w:rPr>
                <w:rFonts w:cs="Times New Roman"/>
                <w:color w:val="000000"/>
                <w:sz w:val="24"/>
                <w:szCs w:val="24"/>
              </w:rPr>
              <w:t>280</w:t>
            </w:r>
          </w:p>
        </w:tc>
        <w:tc>
          <w:tcPr>
            <w:tcW w:w="2977" w:type="dxa"/>
            <w:vAlign w:val="center"/>
          </w:tcPr>
          <w:p w14:paraId="7D1A18A7"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Máy điều hòa Panasonic 12000 BTU 1 chiều</w:t>
            </w:r>
          </w:p>
        </w:tc>
        <w:tc>
          <w:tcPr>
            <w:tcW w:w="2551" w:type="dxa"/>
            <w:vAlign w:val="center"/>
          </w:tcPr>
          <w:p w14:paraId="6D30AC23"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BV210921004</w:t>
            </w:r>
          </w:p>
        </w:tc>
        <w:tc>
          <w:tcPr>
            <w:tcW w:w="851" w:type="dxa"/>
            <w:vAlign w:val="center"/>
          </w:tcPr>
          <w:p w14:paraId="7F48A316"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1</w:t>
            </w:r>
          </w:p>
        </w:tc>
        <w:tc>
          <w:tcPr>
            <w:tcW w:w="1814" w:type="dxa"/>
            <w:vAlign w:val="center"/>
          </w:tcPr>
          <w:p w14:paraId="20A5843F"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14.121.351 </w:t>
            </w:r>
          </w:p>
        </w:tc>
        <w:tc>
          <w:tcPr>
            <w:tcW w:w="1843" w:type="dxa"/>
            <w:vAlign w:val="center"/>
          </w:tcPr>
          <w:p w14:paraId="08CF251B"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6.571.420 </w:t>
            </w:r>
          </w:p>
        </w:tc>
        <w:tc>
          <w:tcPr>
            <w:tcW w:w="978" w:type="dxa"/>
            <w:vAlign w:val="center"/>
          </w:tcPr>
          <w:p w14:paraId="0DCF237A"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 </w:t>
            </w:r>
          </w:p>
        </w:tc>
        <w:tc>
          <w:tcPr>
            <w:tcW w:w="1715" w:type="dxa"/>
            <w:vAlign w:val="center"/>
          </w:tcPr>
          <w:p w14:paraId="5E90A84E"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14.121.351 </w:t>
            </w:r>
          </w:p>
        </w:tc>
        <w:tc>
          <w:tcPr>
            <w:tcW w:w="1871" w:type="dxa"/>
            <w:vAlign w:val="center"/>
          </w:tcPr>
          <w:p w14:paraId="6E959FE2"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6.571.420 </w:t>
            </w:r>
          </w:p>
        </w:tc>
      </w:tr>
      <w:tr w:rsidR="00D01B22" w:rsidRPr="00831D0B" w14:paraId="6BB50E30" w14:textId="77777777" w:rsidTr="000379C7">
        <w:tc>
          <w:tcPr>
            <w:tcW w:w="704" w:type="dxa"/>
            <w:vAlign w:val="center"/>
          </w:tcPr>
          <w:p w14:paraId="5B183D45" w14:textId="77777777" w:rsidR="00D01B22" w:rsidRPr="00831D0B" w:rsidRDefault="00D01B22" w:rsidP="000379C7">
            <w:pPr>
              <w:tabs>
                <w:tab w:val="left" w:pos="284"/>
              </w:tabs>
              <w:jc w:val="center"/>
              <w:rPr>
                <w:rFonts w:cs="Times New Roman"/>
                <w:sz w:val="24"/>
                <w:szCs w:val="24"/>
              </w:rPr>
            </w:pPr>
            <w:r w:rsidRPr="00831D0B">
              <w:rPr>
                <w:rFonts w:cs="Times New Roman"/>
                <w:color w:val="000000"/>
                <w:sz w:val="24"/>
                <w:szCs w:val="24"/>
              </w:rPr>
              <w:t>281</w:t>
            </w:r>
          </w:p>
        </w:tc>
        <w:tc>
          <w:tcPr>
            <w:tcW w:w="2977" w:type="dxa"/>
            <w:vAlign w:val="center"/>
          </w:tcPr>
          <w:p w14:paraId="4BF37388"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Máy điều hòa treo tường Panasonic 18000 BTU 1 chiều</w:t>
            </w:r>
          </w:p>
        </w:tc>
        <w:tc>
          <w:tcPr>
            <w:tcW w:w="2551" w:type="dxa"/>
            <w:vAlign w:val="center"/>
          </w:tcPr>
          <w:p w14:paraId="55A3FEB9"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BV210521001</w:t>
            </w:r>
          </w:p>
        </w:tc>
        <w:tc>
          <w:tcPr>
            <w:tcW w:w="851" w:type="dxa"/>
            <w:vAlign w:val="center"/>
          </w:tcPr>
          <w:p w14:paraId="0F6FE2A4"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1</w:t>
            </w:r>
          </w:p>
        </w:tc>
        <w:tc>
          <w:tcPr>
            <w:tcW w:w="1814" w:type="dxa"/>
            <w:vAlign w:val="center"/>
          </w:tcPr>
          <w:p w14:paraId="5256627A"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21.493.201 </w:t>
            </w:r>
          </w:p>
        </w:tc>
        <w:tc>
          <w:tcPr>
            <w:tcW w:w="1843" w:type="dxa"/>
            <w:vAlign w:val="center"/>
          </w:tcPr>
          <w:p w14:paraId="570CC54D"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9.100.650 </w:t>
            </w:r>
          </w:p>
        </w:tc>
        <w:tc>
          <w:tcPr>
            <w:tcW w:w="978" w:type="dxa"/>
            <w:vAlign w:val="center"/>
          </w:tcPr>
          <w:p w14:paraId="1FF9F2CA"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 </w:t>
            </w:r>
          </w:p>
        </w:tc>
        <w:tc>
          <w:tcPr>
            <w:tcW w:w="1715" w:type="dxa"/>
            <w:vAlign w:val="center"/>
          </w:tcPr>
          <w:p w14:paraId="52E404BA"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21.493.201 </w:t>
            </w:r>
          </w:p>
        </w:tc>
        <w:tc>
          <w:tcPr>
            <w:tcW w:w="1871" w:type="dxa"/>
            <w:vAlign w:val="center"/>
          </w:tcPr>
          <w:p w14:paraId="10962924"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9.100.650 </w:t>
            </w:r>
          </w:p>
        </w:tc>
      </w:tr>
      <w:tr w:rsidR="00D01B22" w:rsidRPr="00831D0B" w14:paraId="63644371" w14:textId="77777777" w:rsidTr="000379C7">
        <w:tc>
          <w:tcPr>
            <w:tcW w:w="704" w:type="dxa"/>
            <w:vAlign w:val="center"/>
          </w:tcPr>
          <w:p w14:paraId="1BEE258D" w14:textId="77777777" w:rsidR="00D01B22" w:rsidRPr="00831D0B" w:rsidRDefault="00D01B22" w:rsidP="000379C7">
            <w:pPr>
              <w:tabs>
                <w:tab w:val="left" w:pos="284"/>
              </w:tabs>
              <w:jc w:val="center"/>
              <w:rPr>
                <w:rFonts w:cs="Times New Roman"/>
                <w:sz w:val="24"/>
                <w:szCs w:val="24"/>
              </w:rPr>
            </w:pPr>
            <w:r w:rsidRPr="00831D0B">
              <w:rPr>
                <w:rFonts w:cs="Times New Roman"/>
                <w:color w:val="000000"/>
                <w:sz w:val="24"/>
                <w:szCs w:val="24"/>
              </w:rPr>
              <w:t>282</w:t>
            </w:r>
          </w:p>
        </w:tc>
        <w:tc>
          <w:tcPr>
            <w:tcW w:w="2977" w:type="dxa"/>
            <w:vAlign w:val="center"/>
          </w:tcPr>
          <w:p w14:paraId="1A234B19"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Buồng chì phân tích nồng độ Molybden loại dùng cho lọ</w:t>
            </w:r>
          </w:p>
        </w:tc>
        <w:tc>
          <w:tcPr>
            <w:tcW w:w="2551" w:type="dxa"/>
            <w:vAlign w:val="center"/>
          </w:tcPr>
          <w:p w14:paraId="5704AC63"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BV191225005</w:t>
            </w:r>
          </w:p>
        </w:tc>
        <w:tc>
          <w:tcPr>
            <w:tcW w:w="851" w:type="dxa"/>
            <w:vAlign w:val="center"/>
          </w:tcPr>
          <w:p w14:paraId="6956358B"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1</w:t>
            </w:r>
          </w:p>
        </w:tc>
        <w:tc>
          <w:tcPr>
            <w:tcW w:w="1814" w:type="dxa"/>
            <w:vAlign w:val="center"/>
          </w:tcPr>
          <w:p w14:paraId="2B50FEB2"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31.900.000 </w:t>
            </w:r>
          </w:p>
        </w:tc>
        <w:tc>
          <w:tcPr>
            <w:tcW w:w="1843" w:type="dxa"/>
            <w:vAlign w:val="center"/>
          </w:tcPr>
          <w:p w14:paraId="5D47CD67"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5.571.664 </w:t>
            </w:r>
          </w:p>
        </w:tc>
        <w:tc>
          <w:tcPr>
            <w:tcW w:w="978" w:type="dxa"/>
            <w:vAlign w:val="center"/>
          </w:tcPr>
          <w:p w14:paraId="269FC0FC"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 </w:t>
            </w:r>
          </w:p>
        </w:tc>
        <w:tc>
          <w:tcPr>
            <w:tcW w:w="1715" w:type="dxa"/>
            <w:vAlign w:val="center"/>
          </w:tcPr>
          <w:p w14:paraId="59BB51D8"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31.900.000 </w:t>
            </w:r>
          </w:p>
        </w:tc>
        <w:tc>
          <w:tcPr>
            <w:tcW w:w="1871" w:type="dxa"/>
            <w:vAlign w:val="center"/>
          </w:tcPr>
          <w:p w14:paraId="023FC48F"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5.571.664 </w:t>
            </w:r>
          </w:p>
        </w:tc>
      </w:tr>
      <w:tr w:rsidR="00D01B22" w:rsidRPr="00831D0B" w14:paraId="73F1AE28" w14:textId="77777777" w:rsidTr="000379C7">
        <w:tc>
          <w:tcPr>
            <w:tcW w:w="704" w:type="dxa"/>
            <w:vAlign w:val="center"/>
          </w:tcPr>
          <w:p w14:paraId="187C2750" w14:textId="77777777" w:rsidR="00D01B22" w:rsidRPr="00831D0B" w:rsidRDefault="00D01B22" w:rsidP="000379C7">
            <w:pPr>
              <w:tabs>
                <w:tab w:val="left" w:pos="284"/>
              </w:tabs>
              <w:jc w:val="center"/>
              <w:rPr>
                <w:rFonts w:cs="Times New Roman"/>
                <w:sz w:val="24"/>
                <w:szCs w:val="24"/>
              </w:rPr>
            </w:pPr>
            <w:r w:rsidRPr="00831D0B">
              <w:rPr>
                <w:rFonts w:cs="Times New Roman"/>
                <w:color w:val="000000"/>
                <w:sz w:val="24"/>
                <w:szCs w:val="24"/>
              </w:rPr>
              <w:t>283</w:t>
            </w:r>
          </w:p>
        </w:tc>
        <w:tc>
          <w:tcPr>
            <w:tcW w:w="2977" w:type="dxa"/>
            <w:vAlign w:val="center"/>
          </w:tcPr>
          <w:p w14:paraId="6DFCE9B2"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Container chì : 053-611</w:t>
            </w:r>
          </w:p>
        </w:tc>
        <w:tc>
          <w:tcPr>
            <w:tcW w:w="2551" w:type="dxa"/>
            <w:vAlign w:val="center"/>
          </w:tcPr>
          <w:p w14:paraId="1A9E565D"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BV19082902</w:t>
            </w:r>
          </w:p>
        </w:tc>
        <w:tc>
          <w:tcPr>
            <w:tcW w:w="851" w:type="dxa"/>
            <w:vAlign w:val="center"/>
          </w:tcPr>
          <w:p w14:paraId="4763FBA3"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1</w:t>
            </w:r>
          </w:p>
        </w:tc>
        <w:tc>
          <w:tcPr>
            <w:tcW w:w="1814" w:type="dxa"/>
            <w:vAlign w:val="center"/>
          </w:tcPr>
          <w:p w14:paraId="61B96B7D"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33.000.000 </w:t>
            </w:r>
          </w:p>
        </w:tc>
        <w:tc>
          <w:tcPr>
            <w:tcW w:w="1843" w:type="dxa"/>
            <w:vAlign w:val="center"/>
          </w:tcPr>
          <w:p w14:paraId="215D7AFF"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5.494.770 </w:t>
            </w:r>
          </w:p>
        </w:tc>
        <w:tc>
          <w:tcPr>
            <w:tcW w:w="978" w:type="dxa"/>
            <w:vAlign w:val="center"/>
          </w:tcPr>
          <w:p w14:paraId="1A444149"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 </w:t>
            </w:r>
          </w:p>
        </w:tc>
        <w:tc>
          <w:tcPr>
            <w:tcW w:w="1715" w:type="dxa"/>
            <w:vAlign w:val="center"/>
          </w:tcPr>
          <w:p w14:paraId="47894D49"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33.000.000 </w:t>
            </w:r>
          </w:p>
        </w:tc>
        <w:tc>
          <w:tcPr>
            <w:tcW w:w="1871" w:type="dxa"/>
            <w:vAlign w:val="center"/>
          </w:tcPr>
          <w:p w14:paraId="7966B319"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5.494.770 </w:t>
            </w:r>
          </w:p>
        </w:tc>
      </w:tr>
      <w:tr w:rsidR="00D01B22" w:rsidRPr="00831D0B" w14:paraId="4F4156D0" w14:textId="77777777" w:rsidTr="000379C7">
        <w:tc>
          <w:tcPr>
            <w:tcW w:w="704" w:type="dxa"/>
            <w:vAlign w:val="center"/>
          </w:tcPr>
          <w:p w14:paraId="19B319E9" w14:textId="77777777" w:rsidR="00D01B22" w:rsidRPr="00831D0B" w:rsidRDefault="00D01B22" w:rsidP="000379C7">
            <w:pPr>
              <w:tabs>
                <w:tab w:val="left" w:pos="284"/>
              </w:tabs>
              <w:jc w:val="center"/>
              <w:rPr>
                <w:rFonts w:cs="Times New Roman"/>
                <w:sz w:val="24"/>
                <w:szCs w:val="24"/>
              </w:rPr>
            </w:pPr>
            <w:r w:rsidRPr="00831D0B">
              <w:rPr>
                <w:rFonts w:cs="Times New Roman"/>
                <w:color w:val="000000"/>
                <w:sz w:val="24"/>
                <w:szCs w:val="24"/>
              </w:rPr>
              <w:t>284</w:t>
            </w:r>
          </w:p>
        </w:tc>
        <w:tc>
          <w:tcPr>
            <w:tcW w:w="2977" w:type="dxa"/>
            <w:vAlign w:val="center"/>
          </w:tcPr>
          <w:p w14:paraId="06F5D059"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Container chì : 053-611</w:t>
            </w:r>
          </w:p>
        </w:tc>
        <w:tc>
          <w:tcPr>
            <w:tcW w:w="2551" w:type="dxa"/>
            <w:vAlign w:val="center"/>
          </w:tcPr>
          <w:p w14:paraId="1F468B80"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BV19082903</w:t>
            </w:r>
          </w:p>
        </w:tc>
        <w:tc>
          <w:tcPr>
            <w:tcW w:w="851" w:type="dxa"/>
            <w:vAlign w:val="center"/>
          </w:tcPr>
          <w:p w14:paraId="70626492"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1</w:t>
            </w:r>
          </w:p>
        </w:tc>
        <w:tc>
          <w:tcPr>
            <w:tcW w:w="1814" w:type="dxa"/>
            <w:vAlign w:val="center"/>
          </w:tcPr>
          <w:p w14:paraId="09B9224A"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33.000.000 </w:t>
            </w:r>
          </w:p>
        </w:tc>
        <w:tc>
          <w:tcPr>
            <w:tcW w:w="1843" w:type="dxa"/>
            <w:vAlign w:val="center"/>
          </w:tcPr>
          <w:p w14:paraId="1E651E11"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5.494.770 </w:t>
            </w:r>
          </w:p>
        </w:tc>
        <w:tc>
          <w:tcPr>
            <w:tcW w:w="978" w:type="dxa"/>
            <w:vAlign w:val="center"/>
          </w:tcPr>
          <w:p w14:paraId="283F39F5"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 </w:t>
            </w:r>
          </w:p>
        </w:tc>
        <w:tc>
          <w:tcPr>
            <w:tcW w:w="1715" w:type="dxa"/>
            <w:vAlign w:val="center"/>
          </w:tcPr>
          <w:p w14:paraId="1C9F464C"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33.000.000 </w:t>
            </w:r>
          </w:p>
        </w:tc>
        <w:tc>
          <w:tcPr>
            <w:tcW w:w="1871" w:type="dxa"/>
            <w:vAlign w:val="center"/>
          </w:tcPr>
          <w:p w14:paraId="2558805E"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5.494.770 </w:t>
            </w:r>
          </w:p>
        </w:tc>
      </w:tr>
      <w:tr w:rsidR="00D01B22" w:rsidRPr="00831D0B" w14:paraId="619A8E8A" w14:textId="77777777" w:rsidTr="000379C7">
        <w:tc>
          <w:tcPr>
            <w:tcW w:w="704" w:type="dxa"/>
            <w:vAlign w:val="center"/>
          </w:tcPr>
          <w:p w14:paraId="18AC3A0A" w14:textId="77777777" w:rsidR="00D01B22" w:rsidRPr="00831D0B" w:rsidRDefault="00D01B22" w:rsidP="000379C7">
            <w:pPr>
              <w:tabs>
                <w:tab w:val="left" w:pos="284"/>
              </w:tabs>
              <w:jc w:val="center"/>
              <w:rPr>
                <w:rFonts w:cs="Times New Roman"/>
                <w:sz w:val="24"/>
                <w:szCs w:val="24"/>
              </w:rPr>
            </w:pPr>
            <w:r w:rsidRPr="00831D0B">
              <w:rPr>
                <w:rFonts w:cs="Times New Roman"/>
                <w:color w:val="000000"/>
                <w:sz w:val="24"/>
                <w:szCs w:val="24"/>
              </w:rPr>
              <w:lastRenderedPageBreak/>
              <w:t>285</w:t>
            </w:r>
          </w:p>
        </w:tc>
        <w:tc>
          <w:tcPr>
            <w:tcW w:w="2977" w:type="dxa"/>
            <w:vAlign w:val="center"/>
          </w:tcPr>
          <w:p w14:paraId="223B4842"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Container chì : 053-611</w:t>
            </w:r>
          </w:p>
        </w:tc>
        <w:tc>
          <w:tcPr>
            <w:tcW w:w="2551" w:type="dxa"/>
            <w:vAlign w:val="center"/>
          </w:tcPr>
          <w:p w14:paraId="574FCF69"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BV19082904</w:t>
            </w:r>
          </w:p>
        </w:tc>
        <w:tc>
          <w:tcPr>
            <w:tcW w:w="851" w:type="dxa"/>
            <w:vAlign w:val="center"/>
          </w:tcPr>
          <w:p w14:paraId="2BD4DB45"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1</w:t>
            </w:r>
          </w:p>
        </w:tc>
        <w:tc>
          <w:tcPr>
            <w:tcW w:w="1814" w:type="dxa"/>
            <w:vAlign w:val="center"/>
          </w:tcPr>
          <w:p w14:paraId="1FEC9DAA"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33.000.000 </w:t>
            </w:r>
          </w:p>
        </w:tc>
        <w:tc>
          <w:tcPr>
            <w:tcW w:w="1843" w:type="dxa"/>
            <w:vAlign w:val="center"/>
          </w:tcPr>
          <w:p w14:paraId="5369540E"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5.494.770 </w:t>
            </w:r>
          </w:p>
        </w:tc>
        <w:tc>
          <w:tcPr>
            <w:tcW w:w="978" w:type="dxa"/>
            <w:vAlign w:val="center"/>
          </w:tcPr>
          <w:p w14:paraId="0ACA7A00"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 </w:t>
            </w:r>
          </w:p>
        </w:tc>
        <w:tc>
          <w:tcPr>
            <w:tcW w:w="1715" w:type="dxa"/>
            <w:vAlign w:val="center"/>
          </w:tcPr>
          <w:p w14:paraId="14B70E78"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33.000.000 </w:t>
            </w:r>
          </w:p>
        </w:tc>
        <w:tc>
          <w:tcPr>
            <w:tcW w:w="1871" w:type="dxa"/>
            <w:vAlign w:val="center"/>
          </w:tcPr>
          <w:p w14:paraId="4DB2DB79"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5.494.770 </w:t>
            </w:r>
          </w:p>
        </w:tc>
      </w:tr>
      <w:tr w:rsidR="00D01B22" w:rsidRPr="00831D0B" w14:paraId="0DD105D6" w14:textId="77777777" w:rsidTr="000379C7">
        <w:tc>
          <w:tcPr>
            <w:tcW w:w="704" w:type="dxa"/>
            <w:vAlign w:val="center"/>
          </w:tcPr>
          <w:p w14:paraId="015B3F52" w14:textId="77777777" w:rsidR="00D01B22" w:rsidRPr="00831D0B" w:rsidRDefault="00D01B22" w:rsidP="000379C7">
            <w:pPr>
              <w:tabs>
                <w:tab w:val="left" w:pos="284"/>
              </w:tabs>
              <w:jc w:val="center"/>
              <w:rPr>
                <w:rFonts w:cs="Times New Roman"/>
                <w:sz w:val="24"/>
                <w:szCs w:val="24"/>
              </w:rPr>
            </w:pPr>
            <w:r w:rsidRPr="00831D0B">
              <w:rPr>
                <w:rFonts w:cs="Times New Roman"/>
                <w:color w:val="000000"/>
                <w:sz w:val="24"/>
                <w:szCs w:val="24"/>
              </w:rPr>
              <w:t>286</w:t>
            </w:r>
          </w:p>
        </w:tc>
        <w:tc>
          <w:tcPr>
            <w:tcW w:w="2977" w:type="dxa"/>
            <w:vAlign w:val="center"/>
          </w:tcPr>
          <w:p w14:paraId="2498D195"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Giường bệnh nhân đa năng 01 tay quay VT100A</w:t>
            </w:r>
          </w:p>
        </w:tc>
        <w:tc>
          <w:tcPr>
            <w:tcW w:w="2551" w:type="dxa"/>
            <w:vAlign w:val="center"/>
          </w:tcPr>
          <w:p w14:paraId="15ACFBBA"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BV210811005</w:t>
            </w:r>
          </w:p>
        </w:tc>
        <w:tc>
          <w:tcPr>
            <w:tcW w:w="851" w:type="dxa"/>
            <w:vAlign w:val="center"/>
          </w:tcPr>
          <w:p w14:paraId="2841CF33"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1</w:t>
            </w:r>
          </w:p>
        </w:tc>
        <w:tc>
          <w:tcPr>
            <w:tcW w:w="1814" w:type="dxa"/>
            <w:vAlign w:val="center"/>
          </w:tcPr>
          <w:p w14:paraId="7FB69155"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19.700.000 </w:t>
            </w:r>
          </w:p>
        </w:tc>
        <w:tc>
          <w:tcPr>
            <w:tcW w:w="1843" w:type="dxa"/>
            <w:vAlign w:val="center"/>
          </w:tcPr>
          <w:p w14:paraId="19F25C1C"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8.482.240 </w:t>
            </w:r>
          </w:p>
        </w:tc>
        <w:tc>
          <w:tcPr>
            <w:tcW w:w="978" w:type="dxa"/>
            <w:vAlign w:val="center"/>
          </w:tcPr>
          <w:p w14:paraId="01C46189"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 </w:t>
            </w:r>
          </w:p>
        </w:tc>
        <w:tc>
          <w:tcPr>
            <w:tcW w:w="1715" w:type="dxa"/>
            <w:vAlign w:val="center"/>
          </w:tcPr>
          <w:p w14:paraId="65DE838F"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19.700.000 </w:t>
            </w:r>
          </w:p>
        </w:tc>
        <w:tc>
          <w:tcPr>
            <w:tcW w:w="1871" w:type="dxa"/>
            <w:vAlign w:val="center"/>
          </w:tcPr>
          <w:p w14:paraId="2469E709"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8.482.240 </w:t>
            </w:r>
          </w:p>
        </w:tc>
      </w:tr>
      <w:tr w:rsidR="00D01B22" w:rsidRPr="00831D0B" w14:paraId="1706D53E" w14:textId="77777777" w:rsidTr="000379C7">
        <w:tc>
          <w:tcPr>
            <w:tcW w:w="704" w:type="dxa"/>
            <w:vAlign w:val="center"/>
          </w:tcPr>
          <w:p w14:paraId="26D993BF" w14:textId="77777777" w:rsidR="00D01B22" w:rsidRPr="00831D0B" w:rsidRDefault="00D01B22" w:rsidP="000379C7">
            <w:pPr>
              <w:tabs>
                <w:tab w:val="left" w:pos="284"/>
              </w:tabs>
              <w:jc w:val="center"/>
              <w:rPr>
                <w:rFonts w:cs="Times New Roman"/>
                <w:sz w:val="24"/>
                <w:szCs w:val="24"/>
              </w:rPr>
            </w:pPr>
            <w:r w:rsidRPr="00831D0B">
              <w:rPr>
                <w:rFonts w:cs="Times New Roman"/>
                <w:color w:val="000000"/>
                <w:sz w:val="24"/>
                <w:szCs w:val="24"/>
              </w:rPr>
              <w:t>287</w:t>
            </w:r>
          </w:p>
        </w:tc>
        <w:tc>
          <w:tcPr>
            <w:tcW w:w="2977" w:type="dxa"/>
            <w:vAlign w:val="center"/>
          </w:tcPr>
          <w:p w14:paraId="0405D84A"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Giường bệnh nhân đa năng 01 tay quay VT100A</w:t>
            </w:r>
          </w:p>
        </w:tc>
        <w:tc>
          <w:tcPr>
            <w:tcW w:w="2551" w:type="dxa"/>
            <w:vAlign w:val="center"/>
          </w:tcPr>
          <w:p w14:paraId="6F473073"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BV210811006</w:t>
            </w:r>
          </w:p>
        </w:tc>
        <w:tc>
          <w:tcPr>
            <w:tcW w:w="851" w:type="dxa"/>
            <w:vAlign w:val="center"/>
          </w:tcPr>
          <w:p w14:paraId="191A9401"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1</w:t>
            </w:r>
          </w:p>
        </w:tc>
        <w:tc>
          <w:tcPr>
            <w:tcW w:w="1814" w:type="dxa"/>
            <w:vAlign w:val="center"/>
          </w:tcPr>
          <w:p w14:paraId="2BACB751"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19.700.000 </w:t>
            </w:r>
          </w:p>
        </w:tc>
        <w:tc>
          <w:tcPr>
            <w:tcW w:w="1843" w:type="dxa"/>
            <w:vAlign w:val="center"/>
          </w:tcPr>
          <w:p w14:paraId="1C0166CF"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8.482.240 </w:t>
            </w:r>
          </w:p>
        </w:tc>
        <w:tc>
          <w:tcPr>
            <w:tcW w:w="978" w:type="dxa"/>
            <w:vAlign w:val="center"/>
          </w:tcPr>
          <w:p w14:paraId="7CD1D881"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 </w:t>
            </w:r>
          </w:p>
        </w:tc>
        <w:tc>
          <w:tcPr>
            <w:tcW w:w="1715" w:type="dxa"/>
            <w:vAlign w:val="center"/>
          </w:tcPr>
          <w:p w14:paraId="196BCDBE"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19.700.000 </w:t>
            </w:r>
          </w:p>
        </w:tc>
        <w:tc>
          <w:tcPr>
            <w:tcW w:w="1871" w:type="dxa"/>
            <w:vAlign w:val="center"/>
          </w:tcPr>
          <w:p w14:paraId="57C0B5AF"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8.482.240 </w:t>
            </w:r>
          </w:p>
        </w:tc>
      </w:tr>
      <w:tr w:rsidR="00D01B22" w:rsidRPr="00831D0B" w14:paraId="5E35DB61" w14:textId="77777777" w:rsidTr="000379C7">
        <w:tc>
          <w:tcPr>
            <w:tcW w:w="704" w:type="dxa"/>
            <w:vAlign w:val="center"/>
          </w:tcPr>
          <w:p w14:paraId="7C2F56C1" w14:textId="77777777" w:rsidR="00D01B22" w:rsidRPr="00831D0B" w:rsidRDefault="00D01B22" w:rsidP="000379C7">
            <w:pPr>
              <w:tabs>
                <w:tab w:val="left" w:pos="284"/>
              </w:tabs>
              <w:jc w:val="center"/>
              <w:rPr>
                <w:rFonts w:cs="Times New Roman"/>
                <w:sz w:val="24"/>
                <w:szCs w:val="24"/>
              </w:rPr>
            </w:pPr>
            <w:r w:rsidRPr="00831D0B">
              <w:rPr>
                <w:rFonts w:cs="Times New Roman"/>
                <w:color w:val="000000"/>
                <w:sz w:val="24"/>
                <w:szCs w:val="24"/>
              </w:rPr>
              <w:t>288</w:t>
            </w:r>
          </w:p>
        </w:tc>
        <w:tc>
          <w:tcPr>
            <w:tcW w:w="2977" w:type="dxa"/>
            <w:vAlign w:val="center"/>
          </w:tcPr>
          <w:p w14:paraId="3F2022E6"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Giường bệnh nhân đa năng 01 tay quay VT100A</w:t>
            </w:r>
          </w:p>
        </w:tc>
        <w:tc>
          <w:tcPr>
            <w:tcW w:w="2551" w:type="dxa"/>
            <w:vAlign w:val="center"/>
          </w:tcPr>
          <w:p w14:paraId="4EE7A3E6"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BV210811007</w:t>
            </w:r>
          </w:p>
        </w:tc>
        <w:tc>
          <w:tcPr>
            <w:tcW w:w="851" w:type="dxa"/>
            <w:vAlign w:val="center"/>
          </w:tcPr>
          <w:p w14:paraId="2787A04C"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1</w:t>
            </w:r>
          </w:p>
        </w:tc>
        <w:tc>
          <w:tcPr>
            <w:tcW w:w="1814" w:type="dxa"/>
            <w:vAlign w:val="center"/>
          </w:tcPr>
          <w:p w14:paraId="191D531C"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19.700.000 </w:t>
            </w:r>
          </w:p>
        </w:tc>
        <w:tc>
          <w:tcPr>
            <w:tcW w:w="1843" w:type="dxa"/>
            <w:vAlign w:val="center"/>
          </w:tcPr>
          <w:p w14:paraId="150A284D"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8.482.240 </w:t>
            </w:r>
          </w:p>
        </w:tc>
        <w:tc>
          <w:tcPr>
            <w:tcW w:w="978" w:type="dxa"/>
            <w:vAlign w:val="center"/>
          </w:tcPr>
          <w:p w14:paraId="41B8BE41"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 </w:t>
            </w:r>
          </w:p>
        </w:tc>
        <w:tc>
          <w:tcPr>
            <w:tcW w:w="1715" w:type="dxa"/>
            <w:vAlign w:val="center"/>
          </w:tcPr>
          <w:p w14:paraId="6767AADD"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19.700.000 </w:t>
            </w:r>
          </w:p>
        </w:tc>
        <w:tc>
          <w:tcPr>
            <w:tcW w:w="1871" w:type="dxa"/>
            <w:vAlign w:val="center"/>
          </w:tcPr>
          <w:p w14:paraId="0F12C5AB"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8.482.240 </w:t>
            </w:r>
          </w:p>
        </w:tc>
      </w:tr>
      <w:tr w:rsidR="00D01B22" w:rsidRPr="00831D0B" w14:paraId="6CE784E8" w14:textId="77777777" w:rsidTr="000379C7">
        <w:tc>
          <w:tcPr>
            <w:tcW w:w="704" w:type="dxa"/>
            <w:vAlign w:val="center"/>
          </w:tcPr>
          <w:p w14:paraId="532E0329" w14:textId="77777777" w:rsidR="00D01B22" w:rsidRPr="00831D0B" w:rsidRDefault="00D01B22" w:rsidP="000379C7">
            <w:pPr>
              <w:tabs>
                <w:tab w:val="left" w:pos="284"/>
              </w:tabs>
              <w:jc w:val="center"/>
              <w:rPr>
                <w:rFonts w:cs="Times New Roman"/>
                <w:sz w:val="24"/>
                <w:szCs w:val="24"/>
              </w:rPr>
            </w:pPr>
            <w:r w:rsidRPr="00831D0B">
              <w:rPr>
                <w:rFonts w:cs="Times New Roman"/>
                <w:color w:val="000000"/>
                <w:sz w:val="24"/>
                <w:szCs w:val="24"/>
              </w:rPr>
              <w:t>289</w:t>
            </w:r>
          </w:p>
        </w:tc>
        <w:tc>
          <w:tcPr>
            <w:tcW w:w="2977" w:type="dxa"/>
            <w:vAlign w:val="center"/>
          </w:tcPr>
          <w:p w14:paraId="273C1D74"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Giường bệnh nhân đa năng 01 tay quay VT100A</w:t>
            </w:r>
          </w:p>
        </w:tc>
        <w:tc>
          <w:tcPr>
            <w:tcW w:w="2551" w:type="dxa"/>
            <w:vAlign w:val="center"/>
          </w:tcPr>
          <w:p w14:paraId="4842B1A6"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BV210811008</w:t>
            </w:r>
          </w:p>
        </w:tc>
        <w:tc>
          <w:tcPr>
            <w:tcW w:w="851" w:type="dxa"/>
            <w:vAlign w:val="center"/>
          </w:tcPr>
          <w:p w14:paraId="41A60439"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1</w:t>
            </w:r>
          </w:p>
        </w:tc>
        <w:tc>
          <w:tcPr>
            <w:tcW w:w="1814" w:type="dxa"/>
            <w:vAlign w:val="center"/>
          </w:tcPr>
          <w:p w14:paraId="18FCCD29"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19.700.000 </w:t>
            </w:r>
          </w:p>
        </w:tc>
        <w:tc>
          <w:tcPr>
            <w:tcW w:w="1843" w:type="dxa"/>
            <w:vAlign w:val="center"/>
          </w:tcPr>
          <w:p w14:paraId="35575831"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8.482.240 </w:t>
            </w:r>
          </w:p>
        </w:tc>
        <w:tc>
          <w:tcPr>
            <w:tcW w:w="978" w:type="dxa"/>
            <w:vAlign w:val="center"/>
          </w:tcPr>
          <w:p w14:paraId="72DF0F6A"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 </w:t>
            </w:r>
          </w:p>
        </w:tc>
        <w:tc>
          <w:tcPr>
            <w:tcW w:w="1715" w:type="dxa"/>
            <w:vAlign w:val="center"/>
          </w:tcPr>
          <w:p w14:paraId="725F3783"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19.700.000 </w:t>
            </w:r>
          </w:p>
        </w:tc>
        <w:tc>
          <w:tcPr>
            <w:tcW w:w="1871" w:type="dxa"/>
            <w:vAlign w:val="center"/>
          </w:tcPr>
          <w:p w14:paraId="49E18CE8"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8.482.240 </w:t>
            </w:r>
          </w:p>
        </w:tc>
      </w:tr>
      <w:tr w:rsidR="00D01B22" w:rsidRPr="00831D0B" w14:paraId="2CEEDA14" w14:textId="77777777" w:rsidTr="000379C7">
        <w:tc>
          <w:tcPr>
            <w:tcW w:w="704" w:type="dxa"/>
            <w:vAlign w:val="center"/>
          </w:tcPr>
          <w:p w14:paraId="08E2B650" w14:textId="77777777" w:rsidR="00D01B22" w:rsidRPr="00831D0B" w:rsidRDefault="00D01B22" w:rsidP="000379C7">
            <w:pPr>
              <w:tabs>
                <w:tab w:val="left" w:pos="284"/>
              </w:tabs>
              <w:jc w:val="center"/>
              <w:rPr>
                <w:rFonts w:cs="Times New Roman"/>
                <w:sz w:val="24"/>
                <w:szCs w:val="24"/>
              </w:rPr>
            </w:pPr>
            <w:r w:rsidRPr="00831D0B">
              <w:rPr>
                <w:rFonts w:cs="Times New Roman"/>
                <w:color w:val="000000"/>
                <w:sz w:val="24"/>
                <w:szCs w:val="24"/>
              </w:rPr>
              <w:t>290</w:t>
            </w:r>
          </w:p>
        </w:tc>
        <w:tc>
          <w:tcPr>
            <w:tcW w:w="2977" w:type="dxa"/>
            <w:vAlign w:val="center"/>
          </w:tcPr>
          <w:p w14:paraId="7C78E29E"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Hệ thống chụp cắt lớp vi tính</w:t>
            </w:r>
          </w:p>
        </w:tc>
        <w:tc>
          <w:tcPr>
            <w:tcW w:w="2551" w:type="dxa"/>
            <w:vAlign w:val="center"/>
          </w:tcPr>
          <w:p w14:paraId="449AB325"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NS251226002</w:t>
            </w:r>
          </w:p>
        </w:tc>
        <w:tc>
          <w:tcPr>
            <w:tcW w:w="851" w:type="dxa"/>
            <w:vAlign w:val="center"/>
          </w:tcPr>
          <w:p w14:paraId="7DD77412"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1</w:t>
            </w:r>
          </w:p>
        </w:tc>
        <w:tc>
          <w:tcPr>
            <w:tcW w:w="1814" w:type="dxa"/>
            <w:vAlign w:val="center"/>
          </w:tcPr>
          <w:p w14:paraId="4D8CCA61"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8.000.080.000 </w:t>
            </w:r>
          </w:p>
        </w:tc>
        <w:tc>
          <w:tcPr>
            <w:tcW w:w="1843" w:type="dxa"/>
            <w:vAlign w:val="center"/>
          </w:tcPr>
          <w:p w14:paraId="2D3CBE2F"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7.000.070.000 </w:t>
            </w:r>
          </w:p>
        </w:tc>
        <w:tc>
          <w:tcPr>
            <w:tcW w:w="978" w:type="dxa"/>
            <w:vAlign w:val="center"/>
          </w:tcPr>
          <w:p w14:paraId="0E58EDD7"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 </w:t>
            </w:r>
          </w:p>
        </w:tc>
        <w:tc>
          <w:tcPr>
            <w:tcW w:w="1715" w:type="dxa"/>
            <w:vAlign w:val="center"/>
          </w:tcPr>
          <w:p w14:paraId="04A8FFA4"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8.000.080.000 </w:t>
            </w:r>
          </w:p>
        </w:tc>
        <w:tc>
          <w:tcPr>
            <w:tcW w:w="1871" w:type="dxa"/>
            <w:vAlign w:val="center"/>
          </w:tcPr>
          <w:p w14:paraId="6263E256"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7.000.070.000 </w:t>
            </w:r>
          </w:p>
        </w:tc>
      </w:tr>
      <w:tr w:rsidR="00D01B22" w:rsidRPr="00831D0B" w14:paraId="584059B2" w14:textId="77777777" w:rsidTr="000379C7">
        <w:tc>
          <w:tcPr>
            <w:tcW w:w="704" w:type="dxa"/>
            <w:vAlign w:val="center"/>
          </w:tcPr>
          <w:p w14:paraId="62310D20" w14:textId="77777777" w:rsidR="00D01B22" w:rsidRPr="00831D0B" w:rsidRDefault="00D01B22" w:rsidP="000379C7">
            <w:pPr>
              <w:tabs>
                <w:tab w:val="left" w:pos="284"/>
              </w:tabs>
              <w:jc w:val="center"/>
              <w:rPr>
                <w:rFonts w:cs="Times New Roman"/>
                <w:sz w:val="24"/>
                <w:szCs w:val="24"/>
              </w:rPr>
            </w:pPr>
            <w:r w:rsidRPr="00831D0B">
              <w:rPr>
                <w:rFonts w:cs="Times New Roman"/>
                <w:color w:val="000000"/>
                <w:sz w:val="24"/>
                <w:szCs w:val="24"/>
              </w:rPr>
              <w:t>291</w:t>
            </w:r>
          </w:p>
        </w:tc>
        <w:tc>
          <w:tcPr>
            <w:tcW w:w="2977" w:type="dxa"/>
            <w:vAlign w:val="center"/>
          </w:tcPr>
          <w:p w14:paraId="0ED178FE"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Hệ thống chụp cắt lớp vi tính 16 lát/vòng quay</w:t>
            </w:r>
          </w:p>
        </w:tc>
        <w:tc>
          <w:tcPr>
            <w:tcW w:w="2551" w:type="dxa"/>
            <w:vAlign w:val="center"/>
          </w:tcPr>
          <w:p w14:paraId="151B5F20"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NS19112001</w:t>
            </w:r>
          </w:p>
        </w:tc>
        <w:tc>
          <w:tcPr>
            <w:tcW w:w="851" w:type="dxa"/>
            <w:vAlign w:val="center"/>
          </w:tcPr>
          <w:p w14:paraId="561D009A"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1</w:t>
            </w:r>
          </w:p>
        </w:tc>
        <w:tc>
          <w:tcPr>
            <w:tcW w:w="1814" w:type="dxa"/>
            <w:vAlign w:val="center"/>
          </w:tcPr>
          <w:p w14:paraId="31ACF3B4"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10.341.000.000 </w:t>
            </w:r>
          </w:p>
        </w:tc>
        <w:tc>
          <w:tcPr>
            <w:tcW w:w="1843" w:type="dxa"/>
            <w:vAlign w:val="center"/>
          </w:tcPr>
          <w:p w14:paraId="530E1F79"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1.780.169.431 </w:t>
            </w:r>
          </w:p>
        </w:tc>
        <w:tc>
          <w:tcPr>
            <w:tcW w:w="978" w:type="dxa"/>
            <w:vAlign w:val="center"/>
          </w:tcPr>
          <w:p w14:paraId="5FDA520D"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 </w:t>
            </w:r>
          </w:p>
        </w:tc>
        <w:tc>
          <w:tcPr>
            <w:tcW w:w="1715" w:type="dxa"/>
            <w:vAlign w:val="center"/>
          </w:tcPr>
          <w:p w14:paraId="558AA88B"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10.341.000.000 </w:t>
            </w:r>
          </w:p>
        </w:tc>
        <w:tc>
          <w:tcPr>
            <w:tcW w:w="1871" w:type="dxa"/>
            <w:vAlign w:val="center"/>
          </w:tcPr>
          <w:p w14:paraId="4370C4F2"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1.780.169.431 </w:t>
            </w:r>
          </w:p>
        </w:tc>
      </w:tr>
      <w:tr w:rsidR="00D01B22" w:rsidRPr="00831D0B" w14:paraId="5979E0A5" w14:textId="77777777" w:rsidTr="000379C7">
        <w:tc>
          <w:tcPr>
            <w:tcW w:w="704" w:type="dxa"/>
            <w:vAlign w:val="center"/>
          </w:tcPr>
          <w:p w14:paraId="37BDDD14" w14:textId="77777777" w:rsidR="00D01B22" w:rsidRPr="00831D0B" w:rsidRDefault="00D01B22" w:rsidP="000379C7">
            <w:pPr>
              <w:tabs>
                <w:tab w:val="left" w:pos="284"/>
              </w:tabs>
              <w:jc w:val="center"/>
              <w:rPr>
                <w:rFonts w:cs="Times New Roman"/>
                <w:sz w:val="24"/>
                <w:szCs w:val="24"/>
              </w:rPr>
            </w:pPr>
            <w:r w:rsidRPr="00831D0B">
              <w:rPr>
                <w:rFonts w:cs="Times New Roman"/>
                <w:color w:val="000000"/>
                <w:sz w:val="24"/>
                <w:szCs w:val="24"/>
              </w:rPr>
              <w:t>292</w:t>
            </w:r>
          </w:p>
        </w:tc>
        <w:tc>
          <w:tcPr>
            <w:tcW w:w="2977" w:type="dxa"/>
            <w:vAlign w:val="center"/>
          </w:tcPr>
          <w:p w14:paraId="09D712D3"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Hệ thống chụp cộng hưởng từ 0,55 Tesla, Model: Magnetom Free.Star</w:t>
            </w:r>
          </w:p>
        </w:tc>
        <w:tc>
          <w:tcPr>
            <w:tcW w:w="2551" w:type="dxa"/>
            <w:vAlign w:val="center"/>
          </w:tcPr>
          <w:p w14:paraId="1AF9D1DE"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NS241230077</w:t>
            </w:r>
          </w:p>
        </w:tc>
        <w:tc>
          <w:tcPr>
            <w:tcW w:w="851" w:type="dxa"/>
            <w:vAlign w:val="center"/>
          </w:tcPr>
          <w:p w14:paraId="7CF4E160"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1</w:t>
            </w:r>
          </w:p>
        </w:tc>
        <w:tc>
          <w:tcPr>
            <w:tcW w:w="1814" w:type="dxa"/>
            <w:vAlign w:val="center"/>
          </w:tcPr>
          <w:p w14:paraId="597714C3"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19.680.000.000 </w:t>
            </w:r>
          </w:p>
        </w:tc>
        <w:tc>
          <w:tcPr>
            <w:tcW w:w="1843" w:type="dxa"/>
            <w:vAlign w:val="center"/>
          </w:tcPr>
          <w:p w14:paraId="48646477"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17.206.630.434 </w:t>
            </w:r>
          </w:p>
        </w:tc>
        <w:tc>
          <w:tcPr>
            <w:tcW w:w="978" w:type="dxa"/>
            <w:vAlign w:val="center"/>
          </w:tcPr>
          <w:p w14:paraId="4E6F0B16"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 </w:t>
            </w:r>
          </w:p>
        </w:tc>
        <w:tc>
          <w:tcPr>
            <w:tcW w:w="1715" w:type="dxa"/>
            <w:vAlign w:val="center"/>
          </w:tcPr>
          <w:p w14:paraId="15092D60"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19.680.000.000 </w:t>
            </w:r>
          </w:p>
        </w:tc>
        <w:tc>
          <w:tcPr>
            <w:tcW w:w="1871" w:type="dxa"/>
            <w:vAlign w:val="center"/>
          </w:tcPr>
          <w:p w14:paraId="1C1E824F"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17.206.630.434 </w:t>
            </w:r>
          </w:p>
        </w:tc>
      </w:tr>
      <w:tr w:rsidR="00D01B22" w:rsidRPr="00831D0B" w14:paraId="7ABE767F" w14:textId="77777777" w:rsidTr="000379C7">
        <w:tc>
          <w:tcPr>
            <w:tcW w:w="704" w:type="dxa"/>
            <w:vAlign w:val="center"/>
          </w:tcPr>
          <w:p w14:paraId="33AC12E0" w14:textId="77777777" w:rsidR="00D01B22" w:rsidRPr="00831D0B" w:rsidRDefault="00D01B22" w:rsidP="000379C7">
            <w:pPr>
              <w:tabs>
                <w:tab w:val="left" w:pos="284"/>
              </w:tabs>
              <w:jc w:val="center"/>
              <w:rPr>
                <w:rFonts w:cs="Times New Roman"/>
                <w:sz w:val="24"/>
                <w:szCs w:val="24"/>
              </w:rPr>
            </w:pPr>
            <w:r w:rsidRPr="00831D0B">
              <w:rPr>
                <w:rFonts w:cs="Times New Roman"/>
                <w:color w:val="000000"/>
                <w:sz w:val="24"/>
                <w:szCs w:val="24"/>
              </w:rPr>
              <w:t>293</w:t>
            </w:r>
          </w:p>
        </w:tc>
        <w:tc>
          <w:tcPr>
            <w:tcW w:w="2977" w:type="dxa"/>
            <w:vAlign w:val="center"/>
          </w:tcPr>
          <w:p w14:paraId="6B5CFBA8"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Hệ thống chụp mạch số hóa xóa nền (DSA)</w:t>
            </w:r>
          </w:p>
        </w:tc>
        <w:tc>
          <w:tcPr>
            <w:tcW w:w="2551" w:type="dxa"/>
            <w:vAlign w:val="center"/>
          </w:tcPr>
          <w:p w14:paraId="692F4587"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NS251226003</w:t>
            </w:r>
          </w:p>
        </w:tc>
        <w:tc>
          <w:tcPr>
            <w:tcW w:w="851" w:type="dxa"/>
            <w:vAlign w:val="center"/>
          </w:tcPr>
          <w:p w14:paraId="558B42A7"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1</w:t>
            </w:r>
          </w:p>
        </w:tc>
        <w:tc>
          <w:tcPr>
            <w:tcW w:w="1814" w:type="dxa"/>
            <w:vAlign w:val="center"/>
          </w:tcPr>
          <w:p w14:paraId="5A88EF1C"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26.899.200.000 </w:t>
            </w:r>
          </w:p>
        </w:tc>
        <w:tc>
          <w:tcPr>
            <w:tcW w:w="1843" w:type="dxa"/>
            <w:vAlign w:val="center"/>
          </w:tcPr>
          <w:p w14:paraId="5249FB55"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23.536.800.000 </w:t>
            </w:r>
          </w:p>
        </w:tc>
        <w:tc>
          <w:tcPr>
            <w:tcW w:w="978" w:type="dxa"/>
            <w:vAlign w:val="center"/>
          </w:tcPr>
          <w:p w14:paraId="7B3BD6E0"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 </w:t>
            </w:r>
          </w:p>
        </w:tc>
        <w:tc>
          <w:tcPr>
            <w:tcW w:w="1715" w:type="dxa"/>
            <w:vAlign w:val="center"/>
          </w:tcPr>
          <w:p w14:paraId="41AF37E6"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26.899.200.000 </w:t>
            </w:r>
          </w:p>
        </w:tc>
        <w:tc>
          <w:tcPr>
            <w:tcW w:w="1871" w:type="dxa"/>
            <w:vAlign w:val="center"/>
          </w:tcPr>
          <w:p w14:paraId="7A005B60"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23.536.800.000 </w:t>
            </w:r>
          </w:p>
        </w:tc>
      </w:tr>
      <w:tr w:rsidR="00D01B22" w:rsidRPr="00831D0B" w14:paraId="36E2CB8A" w14:textId="77777777" w:rsidTr="000379C7">
        <w:tc>
          <w:tcPr>
            <w:tcW w:w="704" w:type="dxa"/>
            <w:vAlign w:val="center"/>
          </w:tcPr>
          <w:p w14:paraId="77D4D374" w14:textId="77777777" w:rsidR="00D01B22" w:rsidRPr="00831D0B" w:rsidRDefault="00D01B22" w:rsidP="000379C7">
            <w:pPr>
              <w:tabs>
                <w:tab w:val="left" w:pos="284"/>
              </w:tabs>
              <w:jc w:val="center"/>
              <w:rPr>
                <w:rFonts w:cs="Times New Roman"/>
                <w:sz w:val="24"/>
                <w:szCs w:val="24"/>
              </w:rPr>
            </w:pPr>
            <w:r w:rsidRPr="00831D0B">
              <w:rPr>
                <w:rFonts w:cs="Times New Roman"/>
                <w:color w:val="000000"/>
                <w:sz w:val="24"/>
                <w:szCs w:val="24"/>
              </w:rPr>
              <w:t>294</w:t>
            </w:r>
          </w:p>
        </w:tc>
        <w:tc>
          <w:tcPr>
            <w:tcW w:w="2977" w:type="dxa"/>
            <w:vAlign w:val="center"/>
          </w:tcPr>
          <w:p w14:paraId="3AC109F1"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Hệ thống XQ số Siemens Ysio</w:t>
            </w:r>
          </w:p>
        </w:tc>
        <w:tc>
          <w:tcPr>
            <w:tcW w:w="2551" w:type="dxa"/>
            <w:vAlign w:val="center"/>
          </w:tcPr>
          <w:p w14:paraId="1AA745AF"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ODAA15080+19080</w:t>
            </w:r>
          </w:p>
        </w:tc>
        <w:tc>
          <w:tcPr>
            <w:tcW w:w="851" w:type="dxa"/>
            <w:vAlign w:val="center"/>
          </w:tcPr>
          <w:p w14:paraId="1E2909F7"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1</w:t>
            </w:r>
          </w:p>
        </w:tc>
        <w:tc>
          <w:tcPr>
            <w:tcW w:w="1814" w:type="dxa"/>
            <w:vAlign w:val="center"/>
          </w:tcPr>
          <w:p w14:paraId="277015D5"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15.424.568.430 </w:t>
            </w:r>
          </w:p>
        </w:tc>
        <w:tc>
          <w:tcPr>
            <w:tcW w:w="1843" w:type="dxa"/>
            <w:vAlign w:val="center"/>
          </w:tcPr>
          <w:p w14:paraId="120262B3"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350.534.532 </w:t>
            </w:r>
          </w:p>
        </w:tc>
        <w:tc>
          <w:tcPr>
            <w:tcW w:w="978" w:type="dxa"/>
            <w:vAlign w:val="center"/>
          </w:tcPr>
          <w:p w14:paraId="00912A19"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 </w:t>
            </w:r>
          </w:p>
        </w:tc>
        <w:tc>
          <w:tcPr>
            <w:tcW w:w="1715" w:type="dxa"/>
            <w:vAlign w:val="center"/>
          </w:tcPr>
          <w:p w14:paraId="5C08B5FB"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15.424.568.430 </w:t>
            </w:r>
          </w:p>
        </w:tc>
        <w:tc>
          <w:tcPr>
            <w:tcW w:w="1871" w:type="dxa"/>
            <w:vAlign w:val="center"/>
          </w:tcPr>
          <w:p w14:paraId="553A412A"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350.534.532 </w:t>
            </w:r>
          </w:p>
        </w:tc>
      </w:tr>
      <w:tr w:rsidR="00D01B22" w:rsidRPr="00831D0B" w14:paraId="7D29F12B" w14:textId="77777777" w:rsidTr="000379C7">
        <w:tc>
          <w:tcPr>
            <w:tcW w:w="704" w:type="dxa"/>
            <w:vAlign w:val="center"/>
          </w:tcPr>
          <w:p w14:paraId="35A73A76" w14:textId="77777777" w:rsidR="00D01B22" w:rsidRPr="00831D0B" w:rsidRDefault="00D01B22" w:rsidP="000379C7">
            <w:pPr>
              <w:tabs>
                <w:tab w:val="left" w:pos="284"/>
              </w:tabs>
              <w:jc w:val="center"/>
              <w:rPr>
                <w:rFonts w:cs="Times New Roman"/>
                <w:sz w:val="24"/>
                <w:szCs w:val="24"/>
              </w:rPr>
            </w:pPr>
            <w:r w:rsidRPr="00831D0B">
              <w:rPr>
                <w:rFonts w:cs="Times New Roman"/>
                <w:color w:val="000000"/>
                <w:sz w:val="24"/>
                <w:szCs w:val="24"/>
              </w:rPr>
              <w:t>295</w:t>
            </w:r>
          </w:p>
        </w:tc>
        <w:tc>
          <w:tcPr>
            <w:tcW w:w="2977" w:type="dxa"/>
            <w:vAlign w:val="center"/>
          </w:tcPr>
          <w:p w14:paraId="6B7A85B9"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Máy chụp cộng hưởng từ 1.5 Tesla ( bao gồm khối từ ) Siemens Magnetom Avanto</w:t>
            </w:r>
          </w:p>
        </w:tc>
        <w:tc>
          <w:tcPr>
            <w:tcW w:w="2551" w:type="dxa"/>
            <w:vAlign w:val="center"/>
          </w:tcPr>
          <w:p w14:paraId="566907A3"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ODAA15086+19086</w:t>
            </w:r>
          </w:p>
        </w:tc>
        <w:tc>
          <w:tcPr>
            <w:tcW w:w="851" w:type="dxa"/>
            <w:vAlign w:val="center"/>
          </w:tcPr>
          <w:p w14:paraId="1656D4C1"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1</w:t>
            </w:r>
          </w:p>
        </w:tc>
        <w:tc>
          <w:tcPr>
            <w:tcW w:w="1814" w:type="dxa"/>
            <w:vAlign w:val="center"/>
          </w:tcPr>
          <w:p w14:paraId="1C2CB01B"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53.020.391.450 </w:t>
            </w:r>
          </w:p>
        </w:tc>
        <w:tc>
          <w:tcPr>
            <w:tcW w:w="1843" w:type="dxa"/>
            <w:vAlign w:val="center"/>
          </w:tcPr>
          <w:p w14:paraId="796CB3ED"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1.204.926.937 </w:t>
            </w:r>
          </w:p>
        </w:tc>
        <w:tc>
          <w:tcPr>
            <w:tcW w:w="978" w:type="dxa"/>
            <w:vAlign w:val="center"/>
          </w:tcPr>
          <w:p w14:paraId="5A3F8D2C"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 </w:t>
            </w:r>
          </w:p>
        </w:tc>
        <w:tc>
          <w:tcPr>
            <w:tcW w:w="1715" w:type="dxa"/>
            <w:vAlign w:val="center"/>
          </w:tcPr>
          <w:p w14:paraId="5317B769"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53.020.391.450 </w:t>
            </w:r>
          </w:p>
        </w:tc>
        <w:tc>
          <w:tcPr>
            <w:tcW w:w="1871" w:type="dxa"/>
            <w:vAlign w:val="center"/>
          </w:tcPr>
          <w:p w14:paraId="4FE41C99"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1.204.926.937 </w:t>
            </w:r>
          </w:p>
        </w:tc>
      </w:tr>
      <w:tr w:rsidR="00D01B22" w:rsidRPr="00831D0B" w14:paraId="2C4F8827" w14:textId="77777777" w:rsidTr="000379C7">
        <w:tc>
          <w:tcPr>
            <w:tcW w:w="704" w:type="dxa"/>
            <w:vAlign w:val="center"/>
          </w:tcPr>
          <w:p w14:paraId="4D160BC9" w14:textId="77777777" w:rsidR="00D01B22" w:rsidRPr="00831D0B" w:rsidRDefault="00D01B22" w:rsidP="000379C7">
            <w:pPr>
              <w:tabs>
                <w:tab w:val="left" w:pos="284"/>
              </w:tabs>
              <w:jc w:val="center"/>
              <w:rPr>
                <w:rFonts w:cs="Times New Roman"/>
                <w:sz w:val="24"/>
                <w:szCs w:val="24"/>
              </w:rPr>
            </w:pPr>
            <w:r w:rsidRPr="00831D0B">
              <w:rPr>
                <w:rFonts w:cs="Times New Roman"/>
                <w:color w:val="000000"/>
                <w:sz w:val="24"/>
                <w:szCs w:val="24"/>
              </w:rPr>
              <w:lastRenderedPageBreak/>
              <w:t>296</w:t>
            </w:r>
          </w:p>
        </w:tc>
        <w:tc>
          <w:tcPr>
            <w:tcW w:w="2977" w:type="dxa"/>
            <w:vAlign w:val="center"/>
          </w:tcPr>
          <w:p w14:paraId="61CEFFF3"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Máy chụp X-quang răng toàn cảnh kỹ thuật số 3D, Model: X-Mind Prime 3D, Seri: 24097752</w:t>
            </w:r>
          </w:p>
        </w:tc>
        <w:tc>
          <w:tcPr>
            <w:tcW w:w="2551" w:type="dxa"/>
            <w:vAlign w:val="center"/>
          </w:tcPr>
          <w:p w14:paraId="5D3DF6A0"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NS241230073</w:t>
            </w:r>
          </w:p>
        </w:tc>
        <w:tc>
          <w:tcPr>
            <w:tcW w:w="851" w:type="dxa"/>
            <w:vAlign w:val="center"/>
          </w:tcPr>
          <w:p w14:paraId="2D2B40CD"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1</w:t>
            </w:r>
          </w:p>
        </w:tc>
        <w:tc>
          <w:tcPr>
            <w:tcW w:w="1814" w:type="dxa"/>
            <w:vAlign w:val="center"/>
          </w:tcPr>
          <w:p w14:paraId="6F61C8CB"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1.600.000.000 </w:t>
            </w:r>
          </w:p>
        </w:tc>
        <w:tc>
          <w:tcPr>
            <w:tcW w:w="1843" w:type="dxa"/>
            <w:vAlign w:val="center"/>
          </w:tcPr>
          <w:p w14:paraId="15610929"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1.398.913.042 </w:t>
            </w:r>
          </w:p>
        </w:tc>
        <w:tc>
          <w:tcPr>
            <w:tcW w:w="978" w:type="dxa"/>
            <w:vAlign w:val="center"/>
          </w:tcPr>
          <w:p w14:paraId="46A935A6"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 </w:t>
            </w:r>
          </w:p>
        </w:tc>
        <w:tc>
          <w:tcPr>
            <w:tcW w:w="1715" w:type="dxa"/>
            <w:vAlign w:val="center"/>
          </w:tcPr>
          <w:p w14:paraId="647BED48"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1.600.000.000 </w:t>
            </w:r>
          </w:p>
        </w:tc>
        <w:tc>
          <w:tcPr>
            <w:tcW w:w="1871" w:type="dxa"/>
            <w:vAlign w:val="center"/>
          </w:tcPr>
          <w:p w14:paraId="014AC40B"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1.398.913.042 </w:t>
            </w:r>
          </w:p>
        </w:tc>
      </w:tr>
      <w:tr w:rsidR="00D01B22" w:rsidRPr="00831D0B" w14:paraId="05F1D7DF" w14:textId="77777777" w:rsidTr="000379C7">
        <w:tc>
          <w:tcPr>
            <w:tcW w:w="704" w:type="dxa"/>
            <w:vAlign w:val="center"/>
          </w:tcPr>
          <w:p w14:paraId="022715D1" w14:textId="77777777" w:rsidR="00D01B22" w:rsidRPr="00831D0B" w:rsidRDefault="00D01B22" w:rsidP="000379C7">
            <w:pPr>
              <w:tabs>
                <w:tab w:val="left" w:pos="284"/>
              </w:tabs>
              <w:jc w:val="center"/>
              <w:rPr>
                <w:rFonts w:cs="Times New Roman"/>
                <w:sz w:val="24"/>
                <w:szCs w:val="24"/>
              </w:rPr>
            </w:pPr>
            <w:r w:rsidRPr="00831D0B">
              <w:rPr>
                <w:rFonts w:cs="Times New Roman"/>
                <w:color w:val="000000"/>
                <w:sz w:val="24"/>
                <w:szCs w:val="24"/>
              </w:rPr>
              <w:t>297</w:t>
            </w:r>
          </w:p>
        </w:tc>
        <w:tc>
          <w:tcPr>
            <w:tcW w:w="2977" w:type="dxa"/>
            <w:vAlign w:val="center"/>
          </w:tcPr>
          <w:p w14:paraId="307CA325"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Máy đo nồng độ oxi bão hòa trong máu và nhịp tim TD-8201B</w:t>
            </w:r>
          </w:p>
        </w:tc>
        <w:tc>
          <w:tcPr>
            <w:tcW w:w="2551" w:type="dxa"/>
            <w:vAlign w:val="center"/>
          </w:tcPr>
          <w:p w14:paraId="388B84B8"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BV210329003</w:t>
            </w:r>
          </w:p>
        </w:tc>
        <w:tc>
          <w:tcPr>
            <w:tcW w:w="851" w:type="dxa"/>
            <w:vAlign w:val="center"/>
          </w:tcPr>
          <w:p w14:paraId="5B6F5781"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1</w:t>
            </w:r>
          </w:p>
        </w:tc>
        <w:tc>
          <w:tcPr>
            <w:tcW w:w="1814" w:type="dxa"/>
            <w:vAlign w:val="center"/>
          </w:tcPr>
          <w:p w14:paraId="597CCB20"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15.450.000 </w:t>
            </w:r>
          </w:p>
        </w:tc>
        <w:tc>
          <w:tcPr>
            <w:tcW w:w="1843" w:type="dxa"/>
            <w:vAlign w:val="center"/>
          </w:tcPr>
          <w:p w14:paraId="23896D9B"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6.366.689 </w:t>
            </w:r>
          </w:p>
        </w:tc>
        <w:tc>
          <w:tcPr>
            <w:tcW w:w="978" w:type="dxa"/>
            <w:vAlign w:val="center"/>
          </w:tcPr>
          <w:p w14:paraId="6A3EAB1F"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 </w:t>
            </w:r>
          </w:p>
        </w:tc>
        <w:tc>
          <w:tcPr>
            <w:tcW w:w="1715" w:type="dxa"/>
            <w:vAlign w:val="center"/>
          </w:tcPr>
          <w:p w14:paraId="0137BFF9"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15.450.000 </w:t>
            </w:r>
          </w:p>
        </w:tc>
        <w:tc>
          <w:tcPr>
            <w:tcW w:w="1871" w:type="dxa"/>
            <w:vAlign w:val="center"/>
          </w:tcPr>
          <w:p w14:paraId="52CC62A9"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6.366.689 </w:t>
            </w:r>
          </w:p>
        </w:tc>
      </w:tr>
      <w:tr w:rsidR="00D01B22" w:rsidRPr="00831D0B" w14:paraId="64851AB3" w14:textId="77777777" w:rsidTr="000379C7">
        <w:tc>
          <w:tcPr>
            <w:tcW w:w="704" w:type="dxa"/>
            <w:vAlign w:val="center"/>
          </w:tcPr>
          <w:p w14:paraId="29F34939" w14:textId="77777777" w:rsidR="00D01B22" w:rsidRPr="00831D0B" w:rsidRDefault="00D01B22" w:rsidP="000379C7">
            <w:pPr>
              <w:tabs>
                <w:tab w:val="left" w:pos="284"/>
              </w:tabs>
              <w:jc w:val="center"/>
              <w:rPr>
                <w:rFonts w:cs="Times New Roman"/>
                <w:sz w:val="24"/>
                <w:szCs w:val="24"/>
              </w:rPr>
            </w:pPr>
            <w:r w:rsidRPr="00831D0B">
              <w:rPr>
                <w:rFonts w:cs="Times New Roman"/>
                <w:color w:val="000000"/>
                <w:sz w:val="24"/>
                <w:szCs w:val="24"/>
              </w:rPr>
              <w:t>298</w:t>
            </w:r>
          </w:p>
        </w:tc>
        <w:tc>
          <w:tcPr>
            <w:tcW w:w="2977" w:type="dxa"/>
            <w:vAlign w:val="center"/>
          </w:tcPr>
          <w:p w14:paraId="754CE6EC"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Máy đốt u gan bằng sóng cao tần ( Model: Cooltip RF Ablation System E)</w:t>
            </w:r>
          </w:p>
        </w:tc>
        <w:tc>
          <w:tcPr>
            <w:tcW w:w="2551" w:type="dxa"/>
            <w:vAlign w:val="center"/>
          </w:tcPr>
          <w:p w14:paraId="2243D60F"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NS221228001</w:t>
            </w:r>
          </w:p>
        </w:tc>
        <w:tc>
          <w:tcPr>
            <w:tcW w:w="851" w:type="dxa"/>
            <w:vAlign w:val="center"/>
          </w:tcPr>
          <w:p w14:paraId="1F77CDB3"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1</w:t>
            </w:r>
          </w:p>
        </w:tc>
        <w:tc>
          <w:tcPr>
            <w:tcW w:w="1814" w:type="dxa"/>
            <w:vAlign w:val="center"/>
          </w:tcPr>
          <w:p w14:paraId="521B141C"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1.950.000.000 </w:t>
            </w:r>
          </w:p>
        </w:tc>
        <w:tc>
          <w:tcPr>
            <w:tcW w:w="1843" w:type="dxa"/>
            <w:vAlign w:val="center"/>
          </w:tcPr>
          <w:p w14:paraId="73DF45F8"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1.113.074.532 </w:t>
            </w:r>
          </w:p>
        </w:tc>
        <w:tc>
          <w:tcPr>
            <w:tcW w:w="978" w:type="dxa"/>
            <w:vAlign w:val="center"/>
          </w:tcPr>
          <w:p w14:paraId="578C2617"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 </w:t>
            </w:r>
          </w:p>
        </w:tc>
        <w:tc>
          <w:tcPr>
            <w:tcW w:w="1715" w:type="dxa"/>
            <w:vAlign w:val="center"/>
          </w:tcPr>
          <w:p w14:paraId="369E28E2"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1.950.000.000 </w:t>
            </w:r>
          </w:p>
        </w:tc>
        <w:tc>
          <w:tcPr>
            <w:tcW w:w="1871" w:type="dxa"/>
            <w:vAlign w:val="center"/>
          </w:tcPr>
          <w:p w14:paraId="6C93287C"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1.113.074.532 </w:t>
            </w:r>
          </w:p>
        </w:tc>
      </w:tr>
      <w:tr w:rsidR="00D01B22" w:rsidRPr="00831D0B" w14:paraId="7A1EC4A7" w14:textId="77777777" w:rsidTr="000379C7">
        <w:tc>
          <w:tcPr>
            <w:tcW w:w="704" w:type="dxa"/>
            <w:vAlign w:val="center"/>
          </w:tcPr>
          <w:p w14:paraId="615E3664" w14:textId="77777777" w:rsidR="00D01B22" w:rsidRPr="00831D0B" w:rsidRDefault="00D01B22" w:rsidP="000379C7">
            <w:pPr>
              <w:tabs>
                <w:tab w:val="left" w:pos="284"/>
              </w:tabs>
              <w:jc w:val="center"/>
              <w:rPr>
                <w:rFonts w:cs="Times New Roman"/>
                <w:sz w:val="24"/>
                <w:szCs w:val="24"/>
              </w:rPr>
            </w:pPr>
            <w:r w:rsidRPr="00831D0B">
              <w:rPr>
                <w:rFonts w:cs="Times New Roman"/>
                <w:color w:val="000000"/>
                <w:sz w:val="24"/>
                <w:szCs w:val="24"/>
              </w:rPr>
              <w:t>299</w:t>
            </w:r>
          </w:p>
        </w:tc>
        <w:tc>
          <w:tcPr>
            <w:tcW w:w="2977" w:type="dxa"/>
            <w:vAlign w:val="center"/>
          </w:tcPr>
          <w:p w14:paraId="765993B5"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Máy siêu âm Doppler màu 2D, 3 đầu dò: tim, ổ bụng, linear Siemens Acuson S1000</w:t>
            </w:r>
          </w:p>
        </w:tc>
        <w:tc>
          <w:tcPr>
            <w:tcW w:w="2551" w:type="dxa"/>
            <w:vAlign w:val="center"/>
          </w:tcPr>
          <w:p w14:paraId="658490D8"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ODAA15115+19115</w:t>
            </w:r>
          </w:p>
        </w:tc>
        <w:tc>
          <w:tcPr>
            <w:tcW w:w="851" w:type="dxa"/>
            <w:vAlign w:val="center"/>
          </w:tcPr>
          <w:p w14:paraId="29B5A5AE"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1</w:t>
            </w:r>
          </w:p>
        </w:tc>
        <w:tc>
          <w:tcPr>
            <w:tcW w:w="1814" w:type="dxa"/>
            <w:vAlign w:val="center"/>
          </w:tcPr>
          <w:p w14:paraId="38A1DDAD"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4.603.999.971 </w:t>
            </w:r>
          </w:p>
        </w:tc>
        <w:tc>
          <w:tcPr>
            <w:tcW w:w="1843" w:type="dxa"/>
            <w:vAlign w:val="center"/>
          </w:tcPr>
          <w:p w14:paraId="34C20B0B"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104.629.245 </w:t>
            </w:r>
          </w:p>
        </w:tc>
        <w:tc>
          <w:tcPr>
            <w:tcW w:w="978" w:type="dxa"/>
            <w:vAlign w:val="center"/>
          </w:tcPr>
          <w:p w14:paraId="132E6CA1"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 </w:t>
            </w:r>
          </w:p>
        </w:tc>
        <w:tc>
          <w:tcPr>
            <w:tcW w:w="1715" w:type="dxa"/>
            <w:vAlign w:val="center"/>
          </w:tcPr>
          <w:p w14:paraId="770A28D6"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4.603.999.971 </w:t>
            </w:r>
          </w:p>
        </w:tc>
        <w:tc>
          <w:tcPr>
            <w:tcW w:w="1871" w:type="dxa"/>
            <w:vAlign w:val="center"/>
          </w:tcPr>
          <w:p w14:paraId="5BCD9D77"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104.629.245 </w:t>
            </w:r>
          </w:p>
        </w:tc>
      </w:tr>
      <w:tr w:rsidR="00D01B22" w:rsidRPr="00831D0B" w14:paraId="6DA1D80F" w14:textId="77777777" w:rsidTr="000379C7">
        <w:tc>
          <w:tcPr>
            <w:tcW w:w="704" w:type="dxa"/>
            <w:vAlign w:val="center"/>
          </w:tcPr>
          <w:p w14:paraId="096B467D" w14:textId="77777777" w:rsidR="00D01B22" w:rsidRPr="00831D0B" w:rsidRDefault="00D01B22" w:rsidP="000379C7">
            <w:pPr>
              <w:tabs>
                <w:tab w:val="left" w:pos="284"/>
              </w:tabs>
              <w:jc w:val="center"/>
              <w:rPr>
                <w:rFonts w:cs="Times New Roman"/>
                <w:sz w:val="24"/>
                <w:szCs w:val="24"/>
              </w:rPr>
            </w:pPr>
            <w:r w:rsidRPr="00831D0B">
              <w:rPr>
                <w:rFonts w:cs="Times New Roman"/>
                <w:color w:val="000000"/>
                <w:sz w:val="24"/>
                <w:szCs w:val="24"/>
              </w:rPr>
              <w:t>300</w:t>
            </w:r>
          </w:p>
        </w:tc>
        <w:tc>
          <w:tcPr>
            <w:tcW w:w="2977" w:type="dxa"/>
            <w:vAlign w:val="center"/>
          </w:tcPr>
          <w:p w14:paraId="737BDAC9"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Máy siêu âm Doppler màu 2D, 3 đầu dò: tim, ổ bụng, linear Siemens Acuson X300</w:t>
            </w:r>
          </w:p>
        </w:tc>
        <w:tc>
          <w:tcPr>
            <w:tcW w:w="2551" w:type="dxa"/>
            <w:vAlign w:val="center"/>
          </w:tcPr>
          <w:p w14:paraId="718545C1"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ODAA15116+19116</w:t>
            </w:r>
          </w:p>
        </w:tc>
        <w:tc>
          <w:tcPr>
            <w:tcW w:w="851" w:type="dxa"/>
            <w:vAlign w:val="center"/>
          </w:tcPr>
          <w:p w14:paraId="20D1FD51"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1</w:t>
            </w:r>
          </w:p>
        </w:tc>
        <w:tc>
          <w:tcPr>
            <w:tcW w:w="1814" w:type="dxa"/>
            <w:vAlign w:val="center"/>
          </w:tcPr>
          <w:p w14:paraId="32EFDE2C"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2.477.279.171 </w:t>
            </w:r>
          </w:p>
        </w:tc>
        <w:tc>
          <w:tcPr>
            <w:tcW w:w="1843" w:type="dxa"/>
            <w:vAlign w:val="center"/>
          </w:tcPr>
          <w:p w14:paraId="372B1E58"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56.297.971 </w:t>
            </w:r>
          </w:p>
        </w:tc>
        <w:tc>
          <w:tcPr>
            <w:tcW w:w="978" w:type="dxa"/>
            <w:vAlign w:val="center"/>
          </w:tcPr>
          <w:p w14:paraId="0C37E014"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 </w:t>
            </w:r>
          </w:p>
        </w:tc>
        <w:tc>
          <w:tcPr>
            <w:tcW w:w="1715" w:type="dxa"/>
            <w:vAlign w:val="center"/>
          </w:tcPr>
          <w:p w14:paraId="569C0507"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2.477.279.171 </w:t>
            </w:r>
          </w:p>
        </w:tc>
        <w:tc>
          <w:tcPr>
            <w:tcW w:w="1871" w:type="dxa"/>
            <w:vAlign w:val="center"/>
          </w:tcPr>
          <w:p w14:paraId="3A79CC5D"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56.297.971 </w:t>
            </w:r>
          </w:p>
        </w:tc>
      </w:tr>
      <w:tr w:rsidR="00D01B22" w:rsidRPr="00831D0B" w14:paraId="5F379E18" w14:textId="77777777" w:rsidTr="000379C7">
        <w:tc>
          <w:tcPr>
            <w:tcW w:w="704" w:type="dxa"/>
            <w:vAlign w:val="center"/>
          </w:tcPr>
          <w:p w14:paraId="74EAB434" w14:textId="77777777" w:rsidR="00D01B22" w:rsidRPr="00831D0B" w:rsidRDefault="00D01B22" w:rsidP="000379C7">
            <w:pPr>
              <w:tabs>
                <w:tab w:val="left" w:pos="284"/>
              </w:tabs>
              <w:jc w:val="center"/>
              <w:rPr>
                <w:rFonts w:cs="Times New Roman"/>
                <w:sz w:val="24"/>
                <w:szCs w:val="24"/>
              </w:rPr>
            </w:pPr>
            <w:r w:rsidRPr="00831D0B">
              <w:rPr>
                <w:rFonts w:cs="Times New Roman"/>
                <w:color w:val="000000"/>
                <w:sz w:val="24"/>
                <w:szCs w:val="24"/>
              </w:rPr>
              <w:t>301</w:t>
            </w:r>
          </w:p>
        </w:tc>
        <w:tc>
          <w:tcPr>
            <w:tcW w:w="2977" w:type="dxa"/>
            <w:vAlign w:val="center"/>
          </w:tcPr>
          <w:p w14:paraId="6B10195D"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Máy siêu âm tổng quát ( 4D màu, &gt;=04 đầu dò), Model: Voluson S8t; Seri: VS8221041</w:t>
            </w:r>
          </w:p>
        </w:tc>
        <w:tc>
          <w:tcPr>
            <w:tcW w:w="2551" w:type="dxa"/>
            <w:vAlign w:val="center"/>
          </w:tcPr>
          <w:p w14:paraId="63A9E2F8"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NS241223001</w:t>
            </w:r>
          </w:p>
        </w:tc>
        <w:tc>
          <w:tcPr>
            <w:tcW w:w="851" w:type="dxa"/>
            <w:vAlign w:val="center"/>
          </w:tcPr>
          <w:p w14:paraId="07752A60"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1</w:t>
            </w:r>
          </w:p>
        </w:tc>
        <w:tc>
          <w:tcPr>
            <w:tcW w:w="1814" w:type="dxa"/>
            <w:vAlign w:val="center"/>
          </w:tcPr>
          <w:p w14:paraId="34E75607"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1.589.500.000 </w:t>
            </w:r>
          </w:p>
        </w:tc>
        <w:tc>
          <w:tcPr>
            <w:tcW w:w="1843" w:type="dxa"/>
            <w:vAlign w:val="center"/>
          </w:tcPr>
          <w:p w14:paraId="29DC2A61"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1.385.953.292 </w:t>
            </w:r>
          </w:p>
        </w:tc>
        <w:tc>
          <w:tcPr>
            <w:tcW w:w="978" w:type="dxa"/>
            <w:vAlign w:val="center"/>
          </w:tcPr>
          <w:p w14:paraId="7E528AED"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 </w:t>
            </w:r>
          </w:p>
        </w:tc>
        <w:tc>
          <w:tcPr>
            <w:tcW w:w="1715" w:type="dxa"/>
            <w:vAlign w:val="center"/>
          </w:tcPr>
          <w:p w14:paraId="3FA88F13"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1.589.500.000 </w:t>
            </w:r>
          </w:p>
        </w:tc>
        <w:tc>
          <w:tcPr>
            <w:tcW w:w="1871" w:type="dxa"/>
            <w:vAlign w:val="center"/>
          </w:tcPr>
          <w:p w14:paraId="408591D0"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1.385.953.292 </w:t>
            </w:r>
          </w:p>
        </w:tc>
      </w:tr>
      <w:tr w:rsidR="00D01B22" w:rsidRPr="00831D0B" w14:paraId="6DBF5D43" w14:textId="77777777" w:rsidTr="000379C7">
        <w:tc>
          <w:tcPr>
            <w:tcW w:w="704" w:type="dxa"/>
            <w:vAlign w:val="center"/>
          </w:tcPr>
          <w:p w14:paraId="73B8EE22" w14:textId="77777777" w:rsidR="00D01B22" w:rsidRPr="00831D0B" w:rsidRDefault="00D01B22" w:rsidP="000379C7">
            <w:pPr>
              <w:tabs>
                <w:tab w:val="left" w:pos="284"/>
              </w:tabs>
              <w:jc w:val="center"/>
              <w:rPr>
                <w:rFonts w:cs="Times New Roman"/>
                <w:sz w:val="24"/>
                <w:szCs w:val="24"/>
              </w:rPr>
            </w:pPr>
            <w:r w:rsidRPr="00831D0B">
              <w:rPr>
                <w:rFonts w:cs="Times New Roman"/>
                <w:color w:val="000000"/>
                <w:sz w:val="24"/>
                <w:szCs w:val="24"/>
              </w:rPr>
              <w:t>302</w:t>
            </w:r>
          </w:p>
        </w:tc>
        <w:tc>
          <w:tcPr>
            <w:tcW w:w="2977" w:type="dxa"/>
            <w:vAlign w:val="center"/>
          </w:tcPr>
          <w:p w14:paraId="18949261"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Máy siêu âm tổng quát ( 4D màu, &gt;=04 đầu dò), Model: Voluson S8t; Seri: VS8221042</w:t>
            </w:r>
          </w:p>
        </w:tc>
        <w:tc>
          <w:tcPr>
            <w:tcW w:w="2551" w:type="dxa"/>
            <w:vAlign w:val="center"/>
          </w:tcPr>
          <w:p w14:paraId="16C048D1"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NS241223002</w:t>
            </w:r>
          </w:p>
        </w:tc>
        <w:tc>
          <w:tcPr>
            <w:tcW w:w="851" w:type="dxa"/>
            <w:vAlign w:val="center"/>
          </w:tcPr>
          <w:p w14:paraId="69B62887"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1</w:t>
            </w:r>
          </w:p>
        </w:tc>
        <w:tc>
          <w:tcPr>
            <w:tcW w:w="1814" w:type="dxa"/>
            <w:vAlign w:val="center"/>
          </w:tcPr>
          <w:p w14:paraId="0C3DC280"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1.589.500.000 </w:t>
            </w:r>
          </w:p>
        </w:tc>
        <w:tc>
          <w:tcPr>
            <w:tcW w:w="1843" w:type="dxa"/>
            <w:vAlign w:val="center"/>
          </w:tcPr>
          <w:p w14:paraId="385B5ADA"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1.385.953.292 </w:t>
            </w:r>
          </w:p>
        </w:tc>
        <w:tc>
          <w:tcPr>
            <w:tcW w:w="978" w:type="dxa"/>
            <w:vAlign w:val="center"/>
          </w:tcPr>
          <w:p w14:paraId="23B9396F"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 </w:t>
            </w:r>
          </w:p>
        </w:tc>
        <w:tc>
          <w:tcPr>
            <w:tcW w:w="1715" w:type="dxa"/>
            <w:vAlign w:val="center"/>
          </w:tcPr>
          <w:p w14:paraId="13DD21CE"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1.589.500.000 </w:t>
            </w:r>
          </w:p>
        </w:tc>
        <w:tc>
          <w:tcPr>
            <w:tcW w:w="1871" w:type="dxa"/>
            <w:vAlign w:val="center"/>
          </w:tcPr>
          <w:p w14:paraId="2566A472"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1.385.953.292 </w:t>
            </w:r>
          </w:p>
        </w:tc>
      </w:tr>
      <w:tr w:rsidR="00D01B22" w:rsidRPr="00831D0B" w14:paraId="0856C363" w14:textId="77777777" w:rsidTr="000379C7">
        <w:tc>
          <w:tcPr>
            <w:tcW w:w="704" w:type="dxa"/>
            <w:vAlign w:val="center"/>
          </w:tcPr>
          <w:p w14:paraId="6169C7DA" w14:textId="77777777" w:rsidR="00D01B22" w:rsidRPr="00831D0B" w:rsidRDefault="00D01B22" w:rsidP="000379C7">
            <w:pPr>
              <w:tabs>
                <w:tab w:val="left" w:pos="284"/>
              </w:tabs>
              <w:jc w:val="center"/>
              <w:rPr>
                <w:rFonts w:cs="Times New Roman"/>
                <w:sz w:val="24"/>
                <w:szCs w:val="24"/>
              </w:rPr>
            </w:pPr>
            <w:r w:rsidRPr="00831D0B">
              <w:rPr>
                <w:rFonts w:cs="Times New Roman"/>
                <w:color w:val="000000"/>
                <w:sz w:val="24"/>
                <w:szCs w:val="24"/>
              </w:rPr>
              <w:t>303</w:t>
            </w:r>
          </w:p>
        </w:tc>
        <w:tc>
          <w:tcPr>
            <w:tcW w:w="2977" w:type="dxa"/>
            <w:vAlign w:val="center"/>
          </w:tcPr>
          <w:p w14:paraId="3224E16B"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 xml:space="preserve">Máy siêu âm tổng quát ( 4D màu, &gt;=04 đầu dò), Model: </w:t>
            </w:r>
            <w:r w:rsidRPr="00831D0B">
              <w:rPr>
                <w:rFonts w:cs="Times New Roman"/>
                <w:color w:val="000000"/>
                <w:sz w:val="24"/>
                <w:szCs w:val="24"/>
              </w:rPr>
              <w:lastRenderedPageBreak/>
              <w:t>Voluson S8t; Seri: VS8221043</w:t>
            </w:r>
          </w:p>
        </w:tc>
        <w:tc>
          <w:tcPr>
            <w:tcW w:w="2551" w:type="dxa"/>
            <w:vAlign w:val="center"/>
          </w:tcPr>
          <w:p w14:paraId="4BE89CF0"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lastRenderedPageBreak/>
              <w:t>NS241223003</w:t>
            </w:r>
          </w:p>
        </w:tc>
        <w:tc>
          <w:tcPr>
            <w:tcW w:w="851" w:type="dxa"/>
            <w:vAlign w:val="center"/>
          </w:tcPr>
          <w:p w14:paraId="35D97F93"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1</w:t>
            </w:r>
          </w:p>
        </w:tc>
        <w:tc>
          <w:tcPr>
            <w:tcW w:w="1814" w:type="dxa"/>
            <w:vAlign w:val="center"/>
          </w:tcPr>
          <w:p w14:paraId="740002D1"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1.589.500.000 </w:t>
            </w:r>
          </w:p>
        </w:tc>
        <w:tc>
          <w:tcPr>
            <w:tcW w:w="1843" w:type="dxa"/>
            <w:vAlign w:val="center"/>
          </w:tcPr>
          <w:p w14:paraId="3F78F2A7"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1.385.953.292 </w:t>
            </w:r>
          </w:p>
        </w:tc>
        <w:tc>
          <w:tcPr>
            <w:tcW w:w="978" w:type="dxa"/>
            <w:vAlign w:val="center"/>
          </w:tcPr>
          <w:p w14:paraId="1E01CBB5"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 </w:t>
            </w:r>
          </w:p>
        </w:tc>
        <w:tc>
          <w:tcPr>
            <w:tcW w:w="1715" w:type="dxa"/>
            <w:vAlign w:val="center"/>
          </w:tcPr>
          <w:p w14:paraId="45F0ACD4"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1.589.500.000 </w:t>
            </w:r>
          </w:p>
        </w:tc>
        <w:tc>
          <w:tcPr>
            <w:tcW w:w="1871" w:type="dxa"/>
            <w:vAlign w:val="center"/>
          </w:tcPr>
          <w:p w14:paraId="3D232532"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1.385.953.292 </w:t>
            </w:r>
          </w:p>
        </w:tc>
      </w:tr>
      <w:tr w:rsidR="00D01B22" w:rsidRPr="00831D0B" w14:paraId="4332FBEF" w14:textId="77777777" w:rsidTr="000379C7">
        <w:tc>
          <w:tcPr>
            <w:tcW w:w="704" w:type="dxa"/>
            <w:vAlign w:val="center"/>
          </w:tcPr>
          <w:p w14:paraId="039266BD" w14:textId="77777777" w:rsidR="00D01B22" w:rsidRPr="00831D0B" w:rsidRDefault="00D01B22" w:rsidP="000379C7">
            <w:pPr>
              <w:tabs>
                <w:tab w:val="left" w:pos="284"/>
              </w:tabs>
              <w:jc w:val="center"/>
              <w:rPr>
                <w:rFonts w:cs="Times New Roman"/>
                <w:sz w:val="24"/>
                <w:szCs w:val="24"/>
              </w:rPr>
            </w:pPr>
            <w:r w:rsidRPr="00831D0B">
              <w:rPr>
                <w:rFonts w:cs="Times New Roman"/>
                <w:color w:val="000000"/>
                <w:sz w:val="24"/>
                <w:szCs w:val="24"/>
              </w:rPr>
              <w:t>304</w:t>
            </w:r>
          </w:p>
        </w:tc>
        <w:tc>
          <w:tcPr>
            <w:tcW w:w="2977" w:type="dxa"/>
            <w:vAlign w:val="center"/>
          </w:tcPr>
          <w:p w14:paraId="227C15DD"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Máy siêu âm tổng quát ( siêu âm màu, 4D, có 4 đầu dò) Model: Voluson S8t</w:t>
            </w:r>
          </w:p>
        </w:tc>
        <w:tc>
          <w:tcPr>
            <w:tcW w:w="2551" w:type="dxa"/>
            <w:vAlign w:val="center"/>
          </w:tcPr>
          <w:p w14:paraId="0D5F716A"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NS221222002</w:t>
            </w:r>
          </w:p>
        </w:tc>
        <w:tc>
          <w:tcPr>
            <w:tcW w:w="851" w:type="dxa"/>
            <w:vAlign w:val="center"/>
          </w:tcPr>
          <w:p w14:paraId="218EB6D7"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1</w:t>
            </w:r>
          </w:p>
        </w:tc>
        <w:tc>
          <w:tcPr>
            <w:tcW w:w="1814" w:type="dxa"/>
            <w:vAlign w:val="center"/>
          </w:tcPr>
          <w:p w14:paraId="7B092CF2"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1.610.000.000 </w:t>
            </w:r>
          </w:p>
        </w:tc>
        <w:tc>
          <w:tcPr>
            <w:tcW w:w="1843" w:type="dxa"/>
            <w:vAlign w:val="center"/>
          </w:tcPr>
          <w:p w14:paraId="2A0E2DC3"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917.500.000 </w:t>
            </w:r>
          </w:p>
        </w:tc>
        <w:tc>
          <w:tcPr>
            <w:tcW w:w="978" w:type="dxa"/>
            <w:vAlign w:val="center"/>
          </w:tcPr>
          <w:p w14:paraId="7CFE5067"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 </w:t>
            </w:r>
          </w:p>
        </w:tc>
        <w:tc>
          <w:tcPr>
            <w:tcW w:w="1715" w:type="dxa"/>
            <w:vAlign w:val="center"/>
          </w:tcPr>
          <w:p w14:paraId="435F72F5"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1.610.000.000 </w:t>
            </w:r>
          </w:p>
        </w:tc>
        <w:tc>
          <w:tcPr>
            <w:tcW w:w="1871" w:type="dxa"/>
            <w:vAlign w:val="center"/>
          </w:tcPr>
          <w:p w14:paraId="3FC9FE71"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917.500.000 </w:t>
            </w:r>
          </w:p>
        </w:tc>
      </w:tr>
      <w:tr w:rsidR="00D01B22" w:rsidRPr="00831D0B" w14:paraId="7B0FA828" w14:textId="77777777" w:rsidTr="000379C7">
        <w:tc>
          <w:tcPr>
            <w:tcW w:w="704" w:type="dxa"/>
            <w:vAlign w:val="center"/>
          </w:tcPr>
          <w:p w14:paraId="15F7D339" w14:textId="77777777" w:rsidR="00D01B22" w:rsidRPr="00831D0B" w:rsidRDefault="00D01B22" w:rsidP="000379C7">
            <w:pPr>
              <w:tabs>
                <w:tab w:val="left" w:pos="284"/>
              </w:tabs>
              <w:jc w:val="center"/>
              <w:rPr>
                <w:rFonts w:cs="Times New Roman"/>
                <w:sz w:val="24"/>
                <w:szCs w:val="24"/>
              </w:rPr>
            </w:pPr>
            <w:r w:rsidRPr="00831D0B">
              <w:rPr>
                <w:rFonts w:cs="Times New Roman"/>
                <w:color w:val="000000"/>
                <w:sz w:val="24"/>
                <w:szCs w:val="24"/>
              </w:rPr>
              <w:t>305</w:t>
            </w:r>
          </w:p>
        </w:tc>
        <w:tc>
          <w:tcPr>
            <w:tcW w:w="2977" w:type="dxa"/>
            <w:vAlign w:val="center"/>
          </w:tcPr>
          <w:p w14:paraId="5F6EEB8D"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Máy siêu âm tổng quát ( siêu âm màu, 4D, có 4 đầu dò) Model: Voluson S8t</w:t>
            </w:r>
          </w:p>
        </w:tc>
        <w:tc>
          <w:tcPr>
            <w:tcW w:w="2551" w:type="dxa"/>
            <w:vAlign w:val="center"/>
          </w:tcPr>
          <w:p w14:paraId="3D4F62C1"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NS221222003</w:t>
            </w:r>
          </w:p>
        </w:tc>
        <w:tc>
          <w:tcPr>
            <w:tcW w:w="851" w:type="dxa"/>
            <w:vAlign w:val="center"/>
          </w:tcPr>
          <w:p w14:paraId="298C5A7C"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1</w:t>
            </w:r>
          </w:p>
        </w:tc>
        <w:tc>
          <w:tcPr>
            <w:tcW w:w="1814" w:type="dxa"/>
            <w:vAlign w:val="center"/>
          </w:tcPr>
          <w:p w14:paraId="08780EC2"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1.610.000.000 </w:t>
            </w:r>
          </w:p>
        </w:tc>
        <w:tc>
          <w:tcPr>
            <w:tcW w:w="1843" w:type="dxa"/>
            <w:vAlign w:val="center"/>
          </w:tcPr>
          <w:p w14:paraId="00DAD570"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917.500.000 </w:t>
            </w:r>
          </w:p>
        </w:tc>
        <w:tc>
          <w:tcPr>
            <w:tcW w:w="978" w:type="dxa"/>
            <w:vAlign w:val="center"/>
          </w:tcPr>
          <w:p w14:paraId="663ADC90"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 </w:t>
            </w:r>
          </w:p>
        </w:tc>
        <w:tc>
          <w:tcPr>
            <w:tcW w:w="1715" w:type="dxa"/>
            <w:vAlign w:val="center"/>
          </w:tcPr>
          <w:p w14:paraId="7B2C66F6"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1.610.000.000 </w:t>
            </w:r>
          </w:p>
        </w:tc>
        <w:tc>
          <w:tcPr>
            <w:tcW w:w="1871" w:type="dxa"/>
            <w:vAlign w:val="center"/>
          </w:tcPr>
          <w:p w14:paraId="7176F130"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917.500.000 </w:t>
            </w:r>
          </w:p>
        </w:tc>
      </w:tr>
      <w:tr w:rsidR="00D01B22" w:rsidRPr="00831D0B" w14:paraId="49E0CF84" w14:textId="77777777" w:rsidTr="000379C7">
        <w:tc>
          <w:tcPr>
            <w:tcW w:w="704" w:type="dxa"/>
            <w:vAlign w:val="center"/>
          </w:tcPr>
          <w:p w14:paraId="22B31220" w14:textId="77777777" w:rsidR="00D01B22" w:rsidRPr="00831D0B" w:rsidRDefault="00D01B22" w:rsidP="000379C7">
            <w:pPr>
              <w:tabs>
                <w:tab w:val="left" w:pos="284"/>
              </w:tabs>
              <w:jc w:val="center"/>
              <w:rPr>
                <w:rFonts w:cs="Times New Roman"/>
                <w:sz w:val="24"/>
                <w:szCs w:val="24"/>
              </w:rPr>
            </w:pPr>
            <w:r w:rsidRPr="00831D0B">
              <w:rPr>
                <w:rFonts w:cs="Times New Roman"/>
                <w:color w:val="000000"/>
                <w:sz w:val="24"/>
                <w:szCs w:val="24"/>
              </w:rPr>
              <w:t>306</w:t>
            </w:r>
          </w:p>
        </w:tc>
        <w:tc>
          <w:tcPr>
            <w:tcW w:w="2977" w:type="dxa"/>
            <w:vAlign w:val="center"/>
          </w:tcPr>
          <w:p w14:paraId="4ACB1863"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Monitor theo dõi bệnh nhân 5 thông số BMS</w:t>
            </w:r>
          </w:p>
        </w:tc>
        <w:tc>
          <w:tcPr>
            <w:tcW w:w="2551" w:type="dxa"/>
            <w:vAlign w:val="center"/>
          </w:tcPr>
          <w:p w14:paraId="6C7361BB"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BV210329002</w:t>
            </w:r>
          </w:p>
        </w:tc>
        <w:tc>
          <w:tcPr>
            <w:tcW w:w="851" w:type="dxa"/>
            <w:vAlign w:val="center"/>
          </w:tcPr>
          <w:p w14:paraId="217945FC"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1</w:t>
            </w:r>
          </w:p>
        </w:tc>
        <w:tc>
          <w:tcPr>
            <w:tcW w:w="1814" w:type="dxa"/>
            <w:vAlign w:val="center"/>
          </w:tcPr>
          <w:p w14:paraId="447EA28C"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56.000.000 </w:t>
            </w:r>
          </w:p>
        </w:tc>
        <w:tc>
          <w:tcPr>
            <w:tcW w:w="1843" w:type="dxa"/>
            <w:vAlign w:val="center"/>
          </w:tcPr>
          <w:p w14:paraId="492EB212"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23.076.665 </w:t>
            </w:r>
          </w:p>
        </w:tc>
        <w:tc>
          <w:tcPr>
            <w:tcW w:w="978" w:type="dxa"/>
            <w:vAlign w:val="center"/>
          </w:tcPr>
          <w:p w14:paraId="1F7234E2"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 </w:t>
            </w:r>
          </w:p>
        </w:tc>
        <w:tc>
          <w:tcPr>
            <w:tcW w:w="1715" w:type="dxa"/>
            <w:vAlign w:val="center"/>
          </w:tcPr>
          <w:p w14:paraId="7B637B7E"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56.000.000 </w:t>
            </w:r>
          </w:p>
        </w:tc>
        <w:tc>
          <w:tcPr>
            <w:tcW w:w="1871" w:type="dxa"/>
            <w:vAlign w:val="center"/>
          </w:tcPr>
          <w:p w14:paraId="32859639"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23.076.665 </w:t>
            </w:r>
          </w:p>
        </w:tc>
      </w:tr>
      <w:tr w:rsidR="00D01B22" w:rsidRPr="00831D0B" w14:paraId="1B84CD59" w14:textId="77777777" w:rsidTr="000379C7">
        <w:tc>
          <w:tcPr>
            <w:tcW w:w="704" w:type="dxa"/>
            <w:vAlign w:val="center"/>
          </w:tcPr>
          <w:p w14:paraId="5085C761" w14:textId="77777777" w:rsidR="00D01B22" w:rsidRPr="00831D0B" w:rsidRDefault="00D01B22" w:rsidP="000379C7">
            <w:pPr>
              <w:tabs>
                <w:tab w:val="left" w:pos="284"/>
              </w:tabs>
              <w:jc w:val="center"/>
              <w:rPr>
                <w:rFonts w:cs="Times New Roman"/>
                <w:sz w:val="24"/>
                <w:szCs w:val="24"/>
              </w:rPr>
            </w:pPr>
            <w:r w:rsidRPr="00831D0B">
              <w:rPr>
                <w:rFonts w:cs="Times New Roman"/>
                <w:color w:val="000000"/>
                <w:sz w:val="24"/>
                <w:szCs w:val="24"/>
              </w:rPr>
              <w:t>307</w:t>
            </w:r>
          </w:p>
        </w:tc>
        <w:tc>
          <w:tcPr>
            <w:tcW w:w="2977" w:type="dxa"/>
            <w:vAlign w:val="center"/>
          </w:tcPr>
          <w:p w14:paraId="373EB891"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Máy tính xách tay Asus B1400CBA-EK3127W</w:t>
            </w:r>
          </w:p>
        </w:tc>
        <w:tc>
          <w:tcPr>
            <w:tcW w:w="2551" w:type="dxa"/>
            <w:vAlign w:val="center"/>
          </w:tcPr>
          <w:p w14:paraId="7C3B74D4"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Q231229002</w:t>
            </w:r>
          </w:p>
        </w:tc>
        <w:tc>
          <w:tcPr>
            <w:tcW w:w="851" w:type="dxa"/>
            <w:vAlign w:val="center"/>
          </w:tcPr>
          <w:p w14:paraId="0FFDE746"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1</w:t>
            </w:r>
          </w:p>
        </w:tc>
        <w:tc>
          <w:tcPr>
            <w:tcW w:w="1814" w:type="dxa"/>
            <w:vAlign w:val="center"/>
          </w:tcPr>
          <w:p w14:paraId="1A9E1E75"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13.500.000 </w:t>
            </w:r>
          </w:p>
        </w:tc>
        <w:tc>
          <w:tcPr>
            <w:tcW w:w="1843" w:type="dxa"/>
            <w:vAlign w:val="center"/>
          </w:tcPr>
          <w:p w14:paraId="3F03208E"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8.077.989 </w:t>
            </w:r>
          </w:p>
        </w:tc>
        <w:tc>
          <w:tcPr>
            <w:tcW w:w="978" w:type="dxa"/>
            <w:vAlign w:val="center"/>
          </w:tcPr>
          <w:p w14:paraId="7604CE4F"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 </w:t>
            </w:r>
          </w:p>
        </w:tc>
        <w:tc>
          <w:tcPr>
            <w:tcW w:w="1715" w:type="dxa"/>
            <w:vAlign w:val="center"/>
          </w:tcPr>
          <w:p w14:paraId="316BAE07"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13.500.000 </w:t>
            </w:r>
          </w:p>
        </w:tc>
        <w:tc>
          <w:tcPr>
            <w:tcW w:w="1871" w:type="dxa"/>
            <w:vAlign w:val="center"/>
          </w:tcPr>
          <w:p w14:paraId="0B0009CE"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8.077.989 </w:t>
            </w:r>
          </w:p>
        </w:tc>
      </w:tr>
      <w:tr w:rsidR="00D01B22" w:rsidRPr="00831D0B" w14:paraId="66B45D30" w14:textId="77777777" w:rsidTr="000379C7">
        <w:tc>
          <w:tcPr>
            <w:tcW w:w="704" w:type="dxa"/>
            <w:vAlign w:val="center"/>
          </w:tcPr>
          <w:p w14:paraId="50C69AEF" w14:textId="77777777" w:rsidR="00D01B22" w:rsidRPr="00831D0B" w:rsidRDefault="00D01B22" w:rsidP="000379C7">
            <w:pPr>
              <w:tabs>
                <w:tab w:val="left" w:pos="284"/>
              </w:tabs>
              <w:jc w:val="center"/>
              <w:rPr>
                <w:rFonts w:cs="Times New Roman"/>
                <w:sz w:val="24"/>
                <w:szCs w:val="24"/>
              </w:rPr>
            </w:pPr>
            <w:r w:rsidRPr="00831D0B">
              <w:rPr>
                <w:rFonts w:cs="Times New Roman"/>
                <w:color w:val="000000"/>
                <w:sz w:val="24"/>
                <w:szCs w:val="24"/>
              </w:rPr>
              <w:t>308</w:t>
            </w:r>
          </w:p>
        </w:tc>
        <w:tc>
          <w:tcPr>
            <w:tcW w:w="2977" w:type="dxa"/>
            <w:vAlign w:val="center"/>
          </w:tcPr>
          <w:p w14:paraId="6E32A73A"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Máy tính xách tay Asus B1400CBA-EK3127W</w:t>
            </w:r>
          </w:p>
        </w:tc>
        <w:tc>
          <w:tcPr>
            <w:tcW w:w="2551" w:type="dxa"/>
            <w:vAlign w:val="center"/>
          </w:tcPr>
          <w:p w14:paraId="28464532"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Q231229003</w:t>
            </w:r>
          </w:p>
        </w:tc>
        <w:tc>
          <w:tcPr>
            <w:tcW w:w="851" w:type="dxa"/>
            <w:vAlign w:val="center"/>
          </w:tcPr>
          <w:p w14:paraId="2AD96303"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1</w:t>
            </w:r>
          </w:p>
        </w:tc>
        <w:tc>
          <w:tcPr>
            <w:tcW w:w="1814" w:type="dxa"/>
            <w:vAlign w:val="center"/>
          </w:tcPr>
          <w:p w14:paraId="70B82761"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13.500.000 </w:t>
            </w:r>
          </w:p>
        </w:tc>
        <w:tc>
          <w:tcPr>
            <w:tcW w:w="1843" w:type="dxa"/>
            <w:vAlign w:val="center"/>
          </w:tcPr>
          <w:p w14:paraId="63CBA467"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8.077.989 </w:t>
            </w:r>
          </w:p>
        </w:tc>
        <w:tc>
          <w:tcPr>
            <w:tcW w:w="978" w:type="dxa"/>
            <w:vAlign w:val="center"/>
          </w:tcPr>
          <w:p w14:paraId="166F007A"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 </w:t>
            </w:r>
          </w:p>
        </w:tc>
        <w:tc>
          <w:tcPr>
            <w:tcW w:w="1715" w:type="dxa"/>
            <w:vAlign w:val="center"/>
          </w:tcPr>
          <w:p w14:paraId="3B7201DE"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13.500.000 </w:t>
            </w:r>
          </w:p>
        </w:tc>
        <w:tc>
          <w:tcPr>
            <w:tcW w:w="1871" w:type="dxa"/>
            <w:vAlign w:val="center"/>
          </w:tcPr>
          <w:p w14:paraId="1FBE684F"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8.077.989 </w:t>
            </w:r>
          </w:p>
        </w:tc>
      </w:tr>
      <w:tr w:rsidR="00D01B22" w:rsidRPr="00831D0B" w14:paraId="1DE0C1E7" w14:textId="77777777" w:rsidTr="000379C7">
        <w:tc>
          <w:tcPr>
            <w:tcW w:w="704" w:type="dxa"/>
            <w:vAlign w:val="center"/>
          </w:tcPr>
          <w:p w14:paraId="3067E703" w14:textId="77777777" w:rsidR="00D01B22" w:rsidRPr="00831D0B" w:rsidRDefault="00D01B22" w:rsidP="000379C7">
            <w:pPr>
              <w:tabs>
                <w:tab w:val="left" w:pos="284"/>
              </w:tabs>
              <w:jc w:val="center"/>
              <w:rPr>
                <w:rFonts w:cs="Times New Roman"/>
                <w:sz w:val="24"/>
                <w:szCs w:val="24"/>
              </w:rPr>
            </w:pPr>
            <w:r w:rsidRPr="00831D0B">
              <w:rPr>
                <w:rFonts w:cs="Times New Roman"/>
                <w:color w:val="000000"/>
                <w:sz w:val="24"/>
                <w:szCs w:val="24"/>
              </w:rPr>
              <w:t>309</w:t>
            </w:r>
          </w:p>
        </w:tc>
        <w:tc>
          <w:tcPr>
            <w:tcW w:w="2977" w:type="dxa"/>
            <w:vAlign w:val="center"/>
          </w:tcPr>
          <w:p w14:paraId="1D161923"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Máy tính để bàn TQY23 52514 ( Bao gồm cả lưu điện Upselec USS650)</w:t>
            </w:r>
          </w:p>
        </w:tc>
        <w:tc>
          <w:tcPr>
            <w:tcW w:w="2551" w:type="dxa"/>
            <w:vAlign w:val="center"/>
          </w:tcPr>
          <w:p w14:paraId="73CF0C48"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Q231229019</w:t>
            </w:r>
          </w:p>
        </w:tc>
        <w:tc>
          <w:tcPr>
            <w:tcW w:w="851" w:type="dxa"/>
            <w:vAlign w:val="center"/>
          </w:tcPr>
          <w:p w14:paraId="69172BAD"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1</w:t>
            </w:r>
          </w:p>
        </w:tc>
        <w:tc>
          <w:tcPr>
            <w:tcW w:w="1814" w:type="dxa"/>
            <w:vAlign w:val="center"/>
          </w:tcPr>
          <w:p w14:paraId="38F38010"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12.890.000 </w:t>
            </w:r>
          </w:p>
        </w:tc>
        <w:tc>
          <w:tcPr>
            <w:tcW w:w="1843" w:type="dxa"/>
            <w:vAlign w:val="center"/>
          </w:tcPr>
          <w:p w14:paraId="7084B516"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7.712.982 </w:t>
            </w:r>
          </w:p>
        </w:tc>
        <w:tc>
          <w:tcPr>
            <w:tcW w:w="978" w:type="dxa"/>
            <w:vAlign w:val="center"/>
          </w:tcPr>
          <w:p w14:paraId="2E23ED94"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 </w:t>
            </w:r>
          </w:p>
        </w:tc>
        <w:tc>
          <w:tcPr>
            <w:tcW w:w="1715" w:type="dxa"/>
            <w:vAlign w:val="center"/>
          </w:tcPr>
          <w:p w14:paraId="335DFF7D"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12.890.000 </w:t>
            </w:r>
          </w:p>
        </w:tc>
        <w:tc>
          <w:tcPr>
            <w:tcW w:w="1871" w:type="dxa"/>
            <w:vAlign w:val="center"/>
          </w:tcPr>
          <w:p w14:paraId="381F2525"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7.712.982 </w:t>
            </w:r>
          </w:p>
        </w:tc>
      </w:tr>
      <w:tr w:rsidR="00D01B22" w:rsidRPr="00831D0B" w14:paraId="1572F4B3" w14:textId="77777777" w:rsidTr="000379C7">
        <w:tc>
          <w:tcPr>
            <w:tcW w:w="704" w:type="dxa"/>
            <w:vAlign w:val="center"/>
          </w:tcPr>
          <w:p w14:paraId="527B7D01" w14:textId="77777777" w:rsidR="00D01B22" w:rsidRPr="00831D0B" w:rsidRDefault="00D01B22" w:rsidP="000379C7">
            <w:pPr>
              <w:tabs>
                <w:tab w:val="left" w:pos="284"/>
              </w:tabs>
              <w:jc w:val="center"/>
              <w:rPr>
                <w:rFonts w:cs="Times New Roman"/>
                <w:sz w:val="24"/>
                <w:szCs w:val="24"/>
              </w:rPr>
            </w:pPr>
            <w:r w:rsidRPr="00831D0B">
              <w:rPr>
                <w:rFonts w:cs="Times New Roman"/>
                <w:color w:val="000000"/>
                <w:sz w:val="24"/>
                <w:szCs w:val="24"/>
              </w:rPr>
              <w:t>310</w:t>
            </w:r>
          </w:p>
        </w:tc>
        <w:tc>
          <w:tcPr>
            <w:tcW w:w="2977" w:type="dxa"/>
            <w:vAlign w:val="center"/>
          </w:tcPr>
          <w:p w14:paraId="66777125"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Máy tính để bàn TQY23 52514 ( Bao gồm cả lưu điện Upselec USS650)</w:t>
            </w:r>
          </w:p>
        </w:tc>
        <w:tc>
          <w:tcPr>
            <w:tcW w:w="2551" w:type="dxa"/>
            <w:vAlign w:val="center"/>
          </w:tcPr>
          <w:p w14:paraId="0F3C73DB"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Q231229020</w:t>
            </w:r>
          </w:p>
        </w:tc>
        <w:tc>
          <w:tcPr>
            <w:tcW w:w="851" w:type="dxa"/>
            <w:vAlign w:val="center"/>
          </w:tcPr>
          <w:p w14:paraId="1D35631D"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1</w:t>
            </w:r>
          </w:p>
        </w:tc>
        <w:tc>
          <w:tcPr>
            <w:tcW w:w="1814" w:type="dxa"/>
            <w:vAlign w:val="center"/>
          </w:tcPr>
          <w:p w14:paraId="24281F1C"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12.890.000 </w:t>
            </w:r>
          </w:p>
        </w:tc>
        <w:tc>
          <w:tcPr>
            <w:tcW w:w="1843" w:type="dxa"/>
            <w:vAlign w:val="center"/>
          </w:tcPr>
          <w:p w14:paraId="323E4B44"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7.712.982 </w:t>
            </w:r>
          </w:p>
        </w:tc>
        <w:tc>
          <w:tcPr>
            <w:tcW w:w="978" w:type="dxa"/>
            <w:vAlign w:val="center"/>
          </w:tcPr>
          <w:p w14:paraId="1ADA3E3B"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 </w:t>
            </w:r>
          </w:p>
        </w:tc>
        <w:tc>
          <w:tcPr>
            <w:tcW w:w="1715" w:type="dxa"/>
            <w:vAlign w:val="center"/>
          </w:tcPr>
          <w:p w14:paraId="41921EB2"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12.890.000 </w:t>
            </w:r>
          </w:p>
        </w:tc>
        <w:tc>
          <w:tcPr>
            <w:tcW w:w="1871" w:type="dxa"/>
            <w:vAlign w:val="center"/>
          </w:tcPr>
          <w:p w14:paraId="1DB07486"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7.712.982 </w:t>
            </w:r>
          </w:p>
        </w:tc>
      </w:tr>
      <w:tr w:rsidR="00D01B22" w:rsidRPr="00831D0B" w14:paraId="4E9D85DE" w14:textId="77777777" w:rsidTr="000379C7">
        <w:tc>
          <w:tcPr>
            <w:tcW w:w="704" w:type="dxa"/>
            <w:vAlign w:val="center"/>
          </w:tcPr>
          <w:p w14:paraId="76223D75" w14:textId="77777777" w:rsidR="00D01B22" w:rsidRPr="00831D0B" w:rsidRDefault="00D01B22" w:rsidP="000379C7">
            <w:pPr>
              <w:tabs>
                <w:tab w:val="left" w:pos="284"/>
              </w:tabs>
              <w:jc w:val="center"/>
              <w:rPr>
                <w:rFonts w:cs="Times New Roman"/>
                <w:sz w:val="24"/>
                <w:szCs w:val="24"/>
              </w:rPr>
            </w:pPr>
            <w:r w:rsidRPr="00831D0B">
              <w:rPr>
                <w:rFonts w:cs="Times New Roman"/>
                <w:color w:val="000000"/>
                <w:sz w:val="24"/>
                <w:szCs w:val="24"/>
              </w:rPr>
              <w:t>311</w:t>
            </w:r>
          </w:p>
        </w:tc>
        <w:tc>
          <w:tcPr>
            <w:tcW w:w="2977" w:type="dxa"/>
            <w:vAlign w:val="center"/>
          </w:tcPr>
          <w:p w14:paraId="1A9CA7D1"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Máy tính để bàn TQY23 52514 ( Bao gồm cả lưu điện Upselec USS650)</w:t>
            </w:r>
          </w:p>
        </w:tc>
        <w:tc>
          <w:tcPr>
            <w:tcW w:w="2551" w:type="dxa"/>
            <w:vAlign w:val="center"/>
          </w:tcPr>
          <w:p w14:paraId="06DECF93"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Q231229021</w:t>
            </w:r>
          </w:p>
        </w:tc>
        <w:tc>
          <w:tcPr>
            <w:tcW w:w="851" w:type="dxa"/>
            <w:vAlign w:val="center"/>
          </w:tcPr>
          <w:p w14:paraId="2CCDFB4B"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1</w:t>
            </w:r>
          </w:p>
        </w:tc>
        <w:tc>
          <w:tcPr>
            <w:tcW w:w="1814" w:type="dxa"/>
            <w:vAlign w:val="center"/>
          </w:tcPr>
          <w:p w14:paraId="752E2B42"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12.890.000 </w:t>
            </w:r>
          </w:p>
        </w:tc>
        <w:tc>
          <w:tcPr>
            <w:tcW w:w="1843" w:type="dxa"/>
            <w:vAlign w:val="center"/>
          </w:tcPr>
          <w:p w14:paraId="073E79F7"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7.712.982 </w:t>
            </w:r>
          </w:p>
        </w:tc>
        <w:tc>
          <w:tcPr>
            <w:tcW w:w="978" w:type="dxa"/>
            <w:vAlign w:val="center"/>
          </w:tcPr>
          <w:p w14:paraId="02D9BD4B"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 </w:t>
            </w:r>
          </w:p>
        </w:tc>
        <w:tc>
          <w:tcPr>
            <w:tcW w:w="1715" w:type="dxa"/>
            <w:vAlign w:val="center"/>
          </w:tcPr>
          <w:p w14:paraId="763FA170"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12.890.000 </w:t>
            </w:r>
          </w:p>
        </w:tc>
        <w:tc>
          <w:tcPr>
            <w:tcW w:w="1871" w:type="dxa"/>
            <w:vAlign w:val="center"/>
          </w:tcPr>
          <w:p w14:paraId="02213291"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7.712.982 </w:t>
            </w:r>
          </w:p>
        </w:tc>
      </w:tr>
      <w:tr w:rsidR="00D01B22" w:rsidRPr="00831D0B" w14:paraId="45527644" w14:textId="77777777" w:rsidTr="000379C7">
        <w:tc>
          <w:tcPr>
            <w:tcW w:w="704" w:type="dxa"/>
            <w:vAlign w:val="center"/>
          </w:tcPr>
          <w:p w14:paraId="0C258167" w14:textId="77777777" w:rsidR="00D01B22" w:rsidRPr="00831D0B" w:rsidRDefault="00D01B22" w:rsidP="000379C7">
            <w:pPr>
              <w:tabs>
                <w:tab w:val="left" w:pos="284"/>
              </w:tabs>
              <w:jc w:val="center"/>
              <w:rPr>
                <w:rFonts w:cs="Times New Roman"/>
                <w:sz w:val="24"/>
                <w:szCs w:val="24"/>
              </w:rPr>
            </w:pPr>
            <w:r w:rsidRPr="00831D0B">
              <w:rPr>
                <w:rFonts w:cs="Times New Roman"/>
                <w:color w:val="000000"/>
                <w:sz w:val="24"/>
                <w:szCs w:val="24"/>
              </w:rPr>
              <w:t>312</w:t>
            </w:r>
          </w:p>
        </w:tc>
        <w:tc>
          <w:tcPr>
            <w:tcW w:w="2977" w:type="dxa"/>
            <w:vAlign w:val="center"/>
          </w:tcPr>
          <w:p w14:paraId="15E1F82E"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Điều hòa treo tường 1 chiều 18000 BTU</w:t>
            </w:r>
          </w:p>
        </w:tc>
        <w:tc>
          <w:tcPr>
            <w:tcW w:w="2551" w:type="dxa"/>
            <w:vAlign w:val="center"/>
          </w:tcPr>
          <w:p w14:paraId="18FAB330"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Q251222084</w:t>
            </w:r>
          </w:p>
        </w:tc>
        <w:tc>
          <w:tcPr>
            <w:tcW w:w="851" w:type="dxa"/>
            <w:vAlign w:val="center"/>
          </w:tcPr>
          <w:p w14:paraId="64B8EDEF"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1</w:t>
            </w:r>
          </w:p>
        </w:tc>
        <w:tc>
          <w:tcPr>
            <w:tcW w:w="1814" w:type="dxa"/>
            <w:vAlign w:val="center"/>
          </w:tcPr>
          <w:p w14:paraId="258CDE31"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16.331.300 </w:t>
            </w:r>
          </w:p>
        </w:tc>
        <w:tc>
          <w:tcPr>
            <w:tcW w:w="1843" w:type="dxa"/>
            <w:vAlign w:val="center"/>
          </w:tcPr>
          <w:p w14:paraId="2834B4A6"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14.289.887 </w:t>
            </w:r>
          </w:p>
        </w:tc>
        <w:tc>
          <w:tcPr>
            <w:tcW w:w="978" w:type="dxa"/>
            <w:vAlign w:val="center"/>
          </w:tcPr>
          <w:p w14:paraId="09031CA6"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 </w:t>
            </w:r>
          </w:p>
        </w:tc>
        <w:tc>
          <w:tcPr>
            <w:tcW w:w="1715" w:type="dxa"/>
            <w:vAlign w:val="center"/>
          </w:tcPr>
          <w:p w14:paraId="576EC5B3"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16.331.300 </w:t>
            </w:r>
          </w:p>
        </w:tc>
        <w:tc>
          <w:tcPr>
            <w:tcW w:w="1871" w:type="dxa"/>
            <w:vAlign w:val="center"/>
          </w:tcPr>
          <w:p w14:paraId="4FA3431C"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14.289.887 </w:t>
            </w:r>
          </w:p>
        </w:tc>
      </w:tr>
      <w:tr w:rsidR="00D01B22" w:rsidRPr="00831D0B" w14:paraId="48BE1AA5" w14:textId="77777777" w:rsidTr="000379C7">
        <w:tc>
          <w:tcPr>
            <w:tcW w:w="704" w:type="dxa"/>
            <w:vAlign w:val="center"/>
          </w:tcPr>
          <w:p w14:paraId="078FFA87" w14:textId="77777777" w:rsidR="00D01B22" w:rsidRPr="00831D0B" w:rsidRDefault="00D01B22" w:rsidP="000379C7">
            <w:pPr>
              <w:tabs>
                <w:tab w:val="left" w:pos="284"/>
              </w:tabs>
              <w:jc w:val="center"/>
              <w:rPr>
                <w:rFonts w:cs="Times New Roman"/>
                <w:sz w:val="24"/>
                <w:szCs w:val="24"/>
              </w:rPr>
            </w:pPr>
            <w:r w:rsidRPr="00831D0B">
              <w:rPr>
                <w:rFonts w:cs="Times New Roman"/>
                <w:color w:val="000000"/>
                <w:sz w:val="24"/>
                <w:szCs w:val="24"/>
              </w:rPr>
              <w:t>313</w:t>
            </w:r>
          </w:p>
        </w:tc>
        <w:tc>
          <w:tcPr>
            <w:tcW w:w="2977" w:type="dxa"/>
            <w:vAlign w:val="center"/>
          </w:tcPr>
          <w:p w14:paraId="398ACF21"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Điều hòa âm trần Mitsubishi 24.000 BTU 1 chiều</w:t>
            </w:r>
          </w:p>
        </w:tc>
        <w:tc>
          <w:tcPr>
            <w:tcW w:w="2551" w:type="dxa"/>
            <w:vAlign w:val="center"/>
          </w:tcPr>
          <w:p w14:paraId="1D3906C6"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BV230105002</w:t>
            </w:r>
          </w:p>
        </w:tc>
        <w:tc>
          <w:tcPr>
            <w:tcW w:w="851" w:type="dxa"/>
            <w:vAlign w:val="center"/>
          </w:tcPr>
          <w:p w14:paraId="2FC58EFB"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1</w:t>
            </w:r>
          </w:p>
        </w:tc>
        <w:tc>
          <w:tcPr>
            <w:tcW w:w="1814" w:type="dxa"/>
            <w:vAlign w:val="center"/>
          </w:tcPr>
          <w:p w14:paraId="490AFDBD"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32.752.000 </w:t>
            </w:r>
          </w:p>
        </w:tc>
        <w:tc>
          <w:tcPr>
            <w:tcW w:w="1843" w:type="dxa"/>
            <w:vAlign w:val="center"/>
          </w:tcPr>
          <w:p w14:paraId="45B50B3C"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20.515.422 </w:t>
            </w:r>
          </w:p>
        </w:tc>
        <w:tc>
          <w:tcPr>
            <w:tcW w:w="978" w:type="dxa"/>
            <w:vAlign w:val="center"/>
          </w:tcPr>
          <w:p w14:paraId="4D7CD2E4"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 </w:t>
            </w:r>
          </w:p>
        </w:tc>
        <w:tc>
          <w:tcPr>
            <w:tcW w:w="1715" w:type="dxa"/>
            <w:vAlign w:val="center"/>
          </w:tcPr>
          <w:p w14:paraId="48B3435A"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32.752.000 </w:t>
            </w:r>
          </w:p>
        </w:tc>
        <w:tc>
          <w:tcPr>
            <w:tcW w:w="1871" w:type="dxa"/>
            <w:vAlign w:val="center"/>
          </w:tcPr>
          <w:p w14:paraId="202BBB53"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20.515.422 </w:t>
            </w:r>
          </w:p>
        </w:tc>
      </w:tr>
      <w:tr w:rsidR="00D01B22" w:rsidRPr="00831D0B" w14:paraId="2DF9ACC5" w14:textId="77777777" w:rsidTr="000379C7">
        <w:tc>
          <w:tcPr>
            <w:tcW w:w="704" w:type="dxa"/>
            <w:vAlign w:val="center"/>
          </w:tcPr>
          <w:p w14:paraId="40110E53" w14:textId="77777777" w:rsidR="00D01B22" w:rsidRPr="00831D0B" w:rsidRDefault="00D01B22" w:rsidP="000379C7">
            <w:pPr>
              <w:tabs>
                <w:tab w:val="left" w:pos="284"/>
              </w:tabs>
              <w:jc w:val="center"/>
              <w:rPr>
                <w:rFonts w:cs="Times New Roman"/>
                <w:sz w:val="24"/>
                <w:szCs w:val="24"/>
              </w:rPr>
            </w:pPr>
            <w:r w:rsidRPr="00831D0B">
              <w:rPr>
                <w:rFonts w:cs="Times New Roman"/>
                <w:color w:val="000000"/>
                <w:sz w:val="24"/>
                <w:szCs w:val="24"/>
              </w:rPr>
              <w:t>314</w:t>
            </w:r>
          </w:p>
        </w:tc>
        <w:tc>
          <w:tcPr>
            <w:tcW w:w="2977" w:type="dxa"/>
            <w:vAlign w:val="center"/>
          </w:tcPr>
          <w:p w14:paraId="695F4C95"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Điều hòa Mitsubishi 12.000 BTU, 2 chiều</w:t>
            </w:r>
          </w:p>
        </w:tc>
        <w:tc>
          <w:tcPr>
            <w:tcW w:w="2551" w:type="dxa"/>
            <w:vAlign w:val="center"/>
          </w:tcPr>
          <w:p w14:paraId="0809E672"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BV1810093</w:t>
            </w:r>
          </w:p>
        </w:tc>
        <w:tc>
          <w:tcPr>
            <w:tcW w:w="851" w:type="dxa"/>
            <w:vAlign w:val="center"/>
          </w:tcPr>
          <w:p w14:paraId="7EDA4F9E"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1</w:t>
            </w:r>
          </w:p>
        </w:tc>
        <w:tc>
          <w:tcPr>
            <w:tcW w:w="1814" w:type="dxa"/>
            <w:vAlign w:val="center"/>
          </w:tcPr>
          <w:p w14:paraId="182D670C"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20.491.205 </w:t>
            </w:r>
          </w:p>
        </w:tc>
        <w:tc>
          <w:tcPr>
            <w:tcW w:w="1843" w:type="dxa"/>
            <w:vAlign w:val="center"/>
          </w:tcPr>
          <w:p w14:paraId="20D6FA93"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1.976.737 </w:t>
            </w:r>
          </w:p>
        </w:tc>
        <w:tc>
          <w:tcPr>
            <w:tcW w:w="978" w:type="dxa"/>
            <w:vAlign w:val="center"/>
          </w:tcPr>
          <w:p w14:paraId="72578A41"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 </w:t>
            </w:r>
          </w:p>
        </w:tc>
        <w:tc>
          <w:tcPr>
            <w:tcW w:w="1715" w:type="dxa"/>
            <w:vAlign w:val="center"/>
          </w:tcPr>
          <w:p w14:paraId="235FC9F0"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20.491.205 </w:t>
            </w:r>
          </w:p>
        </w:tc>
        <w:tc>
          <w:tcPr>
            <w:tcW w:w="1871" w:type="dxa"/>
            <w:vAlign w:val="center"/>
          </w:tcPr>
          <w:p w14:paraId="2CD2CC70"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1.976.737 </w:t>
            </w:r>
          </w:p>
        </w:tc>
      </w:tr>
      <w:tr w:rsidR="00D01B22" w:rsidRPr="00831D0B" w14:paraId="712D6B07" w14:textId="77777777" w:rsidTr="000379C7">
        <w:tc>
          <w:tcPr>
            <w:tcW w:w="704" w:type="dxa"/>
            <w:vAlign w:val="center"/>
          </w:tcPr>
          <w:p w14:paraId="5E65D15D" w14:textId="77777777" w:rsidR="00D01B22" w:rsidRPr="00831D0B" w:rsidRDefault="00D01B22" w:rsidP="000379C7">
            <w:pPr>
              <w:tabs>
                <w:tab w:val="left" w:pos="284"/>
              </w:tabs>
              <w:jc w:val="center"/>
              <w:rPr>
                <w:rFonts w:cs="Times New Roman"/>
                <w:sz w:val="24"/>
                <w:szCs w:val="24"/>
              </w:rPr>
            </w:pPr>
            <w:r w:rsidRPr="00831D0B">
              <w:rPr>
                <w:rFonts w:cs="Times New Roman"/>
                <w:color w:val="000000"/>
                <w:sz w:val="24"/>
                <w:szCs w:val="24"/>
              </w:rPr>
              <w:lastRenderedPageBreak/>
              <w:t>315</w:t>
            </w:r>
          </w:p>
        </w:tc>
        <w:tc>
          <w:tcPr>
            <w:tcW w:w="2977" w:type="dxa"/>
            <w:vAlign w:val="center"/>
          </w:tcPr>
          <w:p w14:paraId="031DC7C9"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Điều hòa Mitsubishi 2 chiều 12.000 BTU</w:t>
            </w:r>
          </w:p>
        </w:tc>
        <w:tc>
          <w:tcPr>
            <w:tcW w:w="2551" w:type="dxa"/>
            <w:vAlign w:val="center"/>
          </w:tcPr>
          <w:p w14:paraId="28862C2F"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BV230105001</w:t>
            </w:r>
          </w:p>
        </w:tc>
        <w:tc>
          <w:tcPr>
            <w:tcW w:w="851" w:type="dxa"/>
            <w:vAlign w:val="center"/>
          </w:tcPr>
          <w:p w14:paraId="3E59C977"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1</w:t>
            </w:r>
          </w:p>
        </w:tc>
        <w:tc>
          <w:tcPr>
            <w:tcW w:w="1814" w:type="dxa"/>
            <w:vAlign w:val="center"/>
          </w:tcPr>
          <w:p w14:paraId="1592A22A"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17.003.000 </w:t>
            </w:r>
          </w:p>
        </w:tc>
        <w:tc>
          <w:tcPr>
            <w:tcW w:w="1843" w:type="dxa"/>
            <w:vAlign w:val="center"/>
          </w:tcPr>
          <w:p w14:paraId="3563E71F"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10.650.472 </w:t>
            </w:r>
          </w:p>
        </w:tc>
        <w:tc>
          <w:tcPr>
            <w:tcW w:w="978" w:type="dxa"/>
            <w:vAlign w:val="center"/>
          </w:tcPr>
          <w:p w14:paraId="54A65D23"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 </w:t>
            </w:r>
          </w:p>
        </w:tc>
        <w:tc>
          <w:tcPr>
            <w:tcW w:w="1715" w:type="dxa"/>
            <w:vAlign w:val="center"/>
          </w:tcPr>
          <w:p w14:paraId="0D4FEF7E"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17.003.000 </w:t>
            </w:r>
          </w:p>
        </w:tc>
        <w:tc>
          <w:tcPr>
            <w:tcW w:w="1871" w:type="dxa"/>
            <w:vAlign w:val="center"/>
          </w:tcPr>
          <w:p w14:paraId="4EA37E34"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10.650.472 </w:t>
            </w:r>
          </w:p>
        </w:tc>
      </w:tr>
      <w:tr w:rsidR="00D01B22" w:rsidRPr="00831D0B" w14:paraId="026E9604" w14:textId="77777777" w:rsidTr="000379C7">
        <w:tc>
          <w:tcPr>
            <w:tcW w:w="704" w:type="dxa"/>
            <w:vAlign w:val="center"/>
          </w:tcPr>
          <w:p w14:paraId="766FD916" w14:textId="77777777" w:rsidR="00D01B22" w:rsidRPr="00831D0B" w:rsidRDefault="00D01B22" w:rsidP="000379C7">
            <w:pPr>
              <w:tabs>
                <w:tab w:val="left" w:pos="284"/>
              </w:tabs>
              <w:jc w:val="center"/>
              <w:rPr>
                <w:rFonts w:cs="Times New Roman"/>
                <w:sz w:val="24"/>
                <w:szCs w:val="24"/>
              </w:rPr>
            </w:pPr>
            <w:r w:rsidRPr="00831D0B">
              <w:rPr>
                <w:rFonts w:cs="Times New Roman"/>
                <w:color w:val="000000"/>
                <w:sz w:val="24"/>
                <w:szCs w:val="24"/>
              </w:rPr>
              <w:t>316</w:t>
            </w:r>
          </w:p>
        </w:tc>
        <w:tc>
          <w:tcPr>
            <w:tcW w:w="2977" w:type="dxa"/>
            <w:vAlign w:val="center"/>
          </w:tcPr>
          <w:p w14:paraId="3BE81069"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Điều hòa Mitsubishi 2 chiều 12.000 BTU: SRK35ZMP-S5</w:t>
            </w:r>
          </w:p>
        </w:tc>
        <w:tc>
          <w:tcPr>
            <w:tcW w:w="2551" w:type="dxa"/>
            <w:vAlign w:val="center"/>
          </w:tcPr>
          <w:p w14:paraId="50CA69E1"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BV19072901</w:t>
            </w:r>
          </w:p>
        </w:tc>
        <w:tc>
          <w:tcPr>
            <w:tcW w:w="851" w:type="dxa"/>
            <w:vAlign w:val="center"/>
          </w:tcPr>
          <w:p w14:paraId="004CBF7F"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1</w:t>
            </w:r>
          </w:p>
        </w:tc>
        <w:tc>
          <w:tcPr>
            <w:tcW w:w="1814" w:type="dxa"/>
            <w:vAlign w:val="center"/>
          </w:tcPr>
          <w:p w14:paraId="1B5B2E0D"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18.474.201 </w:t>
            </w:r>
          </w:p>
        </w:tc>
        <w:tc>
          <w:tcPr>
            <w:tcW w:w="1843" w:type="dxa"/>
            <w:vAlign w:val="center"/>
          </w:tcPr>
          <w:p w14:paraId="14026412"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3.639.613 </w:t>
            </w:r>
          </w:p>
        </w:tc>
        <w:tc>
          <w:tcPr>
            <w:tcW w:w="978" w:type="dxa"/>
            <w:vAlign w:val="center"/>
          </w:tcPr>
          <w:p w14:paraId="3AC5C302"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 </w:t>
            </w:r>
          </w:p>
        </w:tc>
        <w:tc>
          <w:tcPr>
            <w:tcW w:w="1715" w:type="dxa"/>
            <w:vAlign w:val="center"/>
          </w:tcPr>
          <w:p w14:paraId="4FD6ED9B"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18.474.201 </w:t>
            </w:r>
          </w:p>
        </w:tc>
        <w:tc>
          <w:tcPr>
            <w:tcW w:w="1871" w:type="dxa"/>
            <w:vAlign w:val="center"/>
          </w:tcPr>
          <w:p w14:paraId="036630E6"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3.639.613 </w:t>
            </w:r>
          </w:p>
        </w:tc>
      </w:tr>
      <w:tr w:rsidR="00D01B22" w:rsidRPr="00831D0B" w14:paraId="5F458D19" w14:textId="77777777" w:rsidTr="000379C7">
        <w:tc>
          <w:tcPr>
            <w:tcW w:w="704" w:type="dxa"/>
            <w:vAlign w:val="center"/>
          </w:tcPr>
          <w:p w14:paraId="677DBC3E" w14:textId="77777777" w:rsidR="00D01B22" w:rsidRPr="00831D0B" w:rsidRDefault="00D01B22" w:rsidP="000379C7">
            <w:pPr>
              <w:tabs>
                <w:tab w:val="left" w:pos="284"/>
              </w:tabs>
              <w:jc w:val="center"/>
              <w:rPr>
                <w:rFonts w:cs="Times New Roman"/>
                <w:sz w:val="24"/>
                <w:szCs w:val="24"/>
              </w:rPr>
            </w:pPr>
            <w:r w:rsidRPr="00831D0B">
              <w:rPr>
                <w:rFonts w:cs="Times New Roman"/>
                <w:color w:val="000000"/>
                <w:sz w:val="24"/>
                <w:szCs w:val="24"/>
              </w:rPr>
              <w:t>317</w:t>
            </w:r>
          </w:p>
        </w:tc>
        <w:tc>
          <w:tcPr>
            <w:tcW w:w="2977" w:type="dxa"/>
            <w:vAlign w:val="center"/>
          </w:tcPr>
          <w:p w14:paraId="5DAB777B"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Bơm tiêm điện, Model: PG-907s, Seri: 71241055169</w:t>
            </w:r>
          </w:p>
        </w:tc>
        <w:tc>
          <w:tcPr>
            <w:tcW w:w="2551" w:type="dxa"/>
            <w:vAlign w:val="center"/>
          </w:tcPr>
          <w:p w14:paraId="16139C2D"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NS241230030</w:t>
            </w:r>
          </w:p>
        </w:tc>
        <w:tc>
          <w:tcPr>
            <w:tcW w:w="851" w:type="dxa"/>
            <w:vAlign w:val="center"/>
          </w:tcPr>
          <w:p w14:paraId="095B32CF"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1</w:t>
            </w:r>
          </w:p>
        </w:tc>
        <w:tc>
          <w:tcPr>
            <w:tcW w:w="1814" w:type="dxa"/>
            <w:vAlign w:val="center"/>
          </w:tcPr>
          <w:p w14:paraId="0AB8D51E"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17.500.000 </w:t>
            </w:r>
          </w:p>
        </w:tc>
        <w:tc>
          <w:tcPr>
            <w:tcW w:w="1843" w:type="dxa"/>
            <w:vAlign w:val="center"/>
          </w:tcPr>
          <w:p w14:paraId="6FD48FED"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15.300.610 </w:t>
            </w:r>
          </w:p>
        </w:tc>
        <w:tc>
          <w:tcPr>
            <w:tcW w:w="978" w:type="dxa"/>
            <w:vAlign w:val="center"/>
          </w:tcPr>
          <w:p w14:paraId="48A2617F"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 </w:t>
            </w:r>
          </w:p>
        </w:tc>
        <w:tc>
          <w:tcPr>
            <w:tcW w:w="1715" w:type="dxa"/>
            <w:vAlign w:val="center"/>
          </w:tcPr>
          <w:p w14:paraId="18831C48"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17.500.000 </w:t>
            </w:r>
          </w:p>
        </w:tc>
        <w:tc>
          <w:tcPr>
            <w:tcW w:w="1871" w:type="dxa"/>
            <w:vAlign w:val="center"/>
          </w:tcPr>
          <w:p w14:paraId="78E0B325"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15.300.610 </w:t>
            </w:r>
          </w:p>
        </w:tc>
      </w:tr>
      <w:tr w:rsidR="00D01B22" w:rsidRPr="00831D0B" w14:paraId="4E5B2188" w14:textId="77777777" w:rsidTr="000379C7">
        <w:tc>
          <w:tcPr>
            <w:tcW w:w="704" w:type="dxa"/>
            <w:vAlign w:val="center"/>
          </w:tcPr>
          <w:p w14:paraId="0A42DF43" w14:textId="77777777" w:rsidR="00D01B22" w:rsidRPr="00831D0B" w:rsidRDefault="00D01B22" w:rsidP="000379C7">
            <w:pPr>
              <w:tabs>
                <w:tab w:val="left" w:pos="284"/>
              </w:tabs>
              <w:jc w:val="center"/>
              <w:rPr>
                <w:rFonts w:cs="Times New Roman"/>
                <w:sz w:val="24"/>
                <w:szCs w:val="24"/>
              </w:rPr>
            </w:pPr>
            <w:r w:rsidRPr="00831D0B">
              <w:rPr>
                <w:rFonts w:cs="Times New Roman"/>
                <w:color w:val="000000"/>
                <w:sz w:val="24"/>
                <w:szCs w:val="24"/>
              </w:rPr>
              <w:t>318</w:t>
            </w:r>
          </w:p>
        </w:tc>
        <w:tc>
          <w:tcPr>
            <w:tcW w:w="2977" w:type="dxa"/>
            <w:vAlign w:val="center"/>
          </w:tcPr>
          <w:p w14:paraId="427BC563"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Bơm tiêm điện, Model: PG-907s, Seri: 71241055174</w:t>
            </w:r>
          </w:p>
        </w:tc>
        <w:tc>
          <w:tcPr>
            <w:tcW w:w="2551" w:type="dxa"/>
            <w:vAlign w:val="center"/>
          </w:tcPr>
          <w:p w14:paraId="21503BB6"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NS241230029</w:t>
            </w:r>
          </w:p>
        </w:tc>
        <w:tc>
          <w:tcPr>
            <w:tcW w:w="851" w:type="dxa"/>
            <w:vAlign w:val="center"/>
          </w:tcPr>
          <w:p w14:paraId="1E0F794E"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1</w:t>
            </w:r>
          </w:p>
        </w:tc>
        <w:tc>
          <w:tcPr>
            <w:tcW w:w="1814" w:type="dxa"/>
            <w:vAlign w:val="center"/>
          </w:tcPr>
          <w:p w14:paraId="52AD640D"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17.500.000 </w:t>
            </w:r>
          </w:p>
        </w:tc>
        <w:tc>
          <w:tcPr>
            <w:tcW w:w="1843" w:type="dxa"/>
            <w:vAlign w:val="center"/>
          </w:tcPr>
          <w:p w14:paraId="60E421D5"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15.300.610 </w:t>
            </w:r>
          </w:p>
        </w:tc>
        <w:tc>
          <w:tcPr>
            <w:tcW w:w="978" w:type="dxa"/>
            <w:vAlign w:val="center"/>
          </w:tcPr>
          <w:p w14:paraId="2AF2E3CA"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 </w:t>
            </w:r>
          </w:p>
        </w:tc>
        <w:tc>
          <w:tcPr>
            <w:tcW w:w="1715" w:type="dxa"/>
            <w:vAlign w:val="center"/>
          </w:tcPr>
          <w:p w14:paraId="43197614"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17.500.000 </w:t>
            </w:r>
          </w:p>
        </w:tc>
        <w:tc>
          <w:tcPr>
            <w:tcW w:w="1871" w:type="dxa"/>
            <w:vAlign w:val="center"/>
          </w:tcPr>
          <w:p w14:paraId="42D3B1DC"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15.300.610 </w:t>
            </w:r>
          </w:p>
        </w:tc>
      </w:tr>
      <w:tr w:rsidR="00D01B22" w:rsidRPr="00831D0B" w14:paraId="5169DF1E" w14:textId="77777777" w:rsidTr="000379C7">
        <w:tc>
          <w:tcPr>
            <w:tcW w:w="704" w:type="dxa"/>
            <w:vAlign w:val="center"/>
          </w:tcPr>
          <w:p w14:paraId="19224BBB" w14:textId="77777777" w:rsidR="00D01B22" w:rsidRPr="00831D0B" w:rsidRDefault="00D01B22" w:rsidP="000379C7">
            <w:pPr>
              <w:tabs>
                <w:tab w:val="left" w:pos="284"/>
              </w:tabs>
              <w:jc w:val="center"/>
              <w:rPr>
                <w:rFonts w:cs="Times New Roman"/>
                <w:sz w:val="24"/>
                <w:szCs w:val="24"/>
              </w:rPr>
            </w:pPr>
            <w:r w:rsidRPr="00831D0B">
              <w:rPr>
                <w:rFonts w:cs="Times New Roman"/>
                <w:color w:val="000000"/>
                <w:sz w:val="24"/>
                <w:szCs w:val="24"/>
              </w:rPr>
              <w:t>319</w:t>
            </w:r>
          </w:p>
        </w:tc>
        <w:tc>
          <w:tcPr>
            <w:tcW w:w="2977" w:type="dxa"/>
            <w:vAlign w:val="center"/>
          </w:tcPr>
          <w:p w14:paraId="53BFF8EF"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Cáng vận chuyển bệnh nhân 3 tay quay</w:t>
            </w:r>
          </w:p>
        </w:tc>
        <w:tc>
          <w:tcPr>
            <w:tcW w:w="2551" w:type="dxa"/>
            <w:vAlign w:val="center"/>
          </w:tcPr>
          <w:p w14:paraId="06BDC4EA"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Q211220020</w:t>
            </w:r>
          </w:p>
        </w:tc>
        <w:tc>
          <w:tcPr>
            <w:tcW w:w="851" w:type="dxa"/>
            <w:vAlign w:val="center"/>
          </w:tcPr>
          <w:p w14:paraId="3938018D"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1</w:t>
            </w:r>
          </w:p>
        </w:tc>
        <w:tc>
          <w:tcPr>
            <w:tcW w:w="1814" w:type="dxa"/>
            <w:vAlign w:val="center"/>
          </w:tcPr>
          <w:p w14:paraId="34A04F12"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26.000.000 </w:t>
            </w:r>
          </w:p>
        </w:tc>
        <w:tc>
          <w:tcPr>
            <w:tcW w:w="1843" w:type="dxa"/>
            <w:vAlign w:val="center"/>
          </w:tcPr>
          <w:p w14:paraId="05063F02"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11.657.605 </w:t>
            </w:r>
          </w:p>
        </w:tc>
        <w:tc>
          <w:tcPr>
            <w:tcW w:w="978" w:type="dxa"/>
            <w:vAlign w:val="center"/>
          </w:tcPr>
          <w:p w14:paraId="5BABDE8E"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 </w:t>
            </w:r>
          </w:p>
        </w:tc>
        <w:tc>
          <w:tcPr>
            <w:tcW w:w="1715" w:type="dxa"/>
            <w:vAlign w:val="center"/>
          </w:tcPr>
          <w:p w14:paraId="6B85DB94"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26.000.000 </w:t>
            </w:r>
          </w:p>
        </w:tc>
        <w:tc>
          <w:tcPr>
            <w:tcW w:w="1871" w:type="dxa"/>
            <w:vAlign w:val="center"/>
          </w:tcPr>
          <w:p w14:paraId="0945AF7C"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11.657.605 </w:t>
            </w:r>
          </w:p>
        </w:tc>
      </w:tr>
      <w:tr w:rsidR="00D01B22" w:rsidRPr="00831D0B" w14:paraId="00057A01" w14:textId="77777777" w:rsidTr="000379C7">
        <w:tc>
          <w:tcPr>
            <w:tcW w:w="704" w:type="dxa"/>
            <w:vAlign w:val="center"/>
          </w:tcPr>
          <w:p w14:paraId="65A16F24" w14:textId="77777777" w:rsidR="00D01B22" w:rsidRPr="00831D0B" w:rsidRDefault="00D01B22" w:rsidP="000379C7">
            <w:pPr>
              <w:tabs>
                <w:tab w:val="left" w:pos="284"/>
              </w:tabs>
              <w:jc w:val="center"/>
              <w:rPr>
                <w:rFonts w:cs="Times New Roman"/>
                <w:sz w:val="24"/>
                <w:szCs w:val="24"/>
              </w:rPr>
            </w:pPr>
            <w:r w:rsidRPr="00831D0B">
              <w:rPr>
                <w:rFonts w:cs="Times New Roman"/>
                <w:color w:val="000000"/>
                <w:sz w:val="24"/>
                <w:szCs w:val="24"/>
              </w:rPr>
              <w:t>320</w:t>
            </w:r>
          </w:p>
        </w:tc>
        <w:tc>
          <w:tcPr>
            <w:tcW w:w="2977" w:type="dxa"/>
            <w:vAlign w:val="center"/>
          </w:tcPr>
          <w:p w14:paraId="7D31B1D5"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Đèn mổ di động Merivaara Merilux X1</w:t>
            </w:r>
          </w:p>
        </w:tc>
        <w:tc>
          <w:tcPr>
            <w:tcW w:w="2551" w:type="dxa"/>
            <w:vAlign w:val="center"/>
          </w:tcPr>
          <w:p w14:paraId="76803EF2"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ODAA15036+19036</w:t>
            </w:r>
          </w:p>
        </w:tc>
        <w:tc>
          <w:tcPr>
            <w:tcW w:w="851" w:type="dxa"/>
            <w:vAlign w:val="center"/>
          </w:tcPr>
          <w:p w14:paraId="30FBD2CF"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1</w:t>
            </w:r>
          </w:p>
        </w:tc>
        <w:tc>
          <w:tcPr>
            <w:tcW w:w="1814" w:type="dxa"/>
            <w:vAlign w:val="center"/>
          </w:tcPr>
          <w:p w14:paraId="47D323A5"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57.141.401 </w:t>
            </w:r>
          </w:p>
        </w:tc>
        <w:tc>
          <w:tcPr>
            <w:tcW w:w="1843" w:type="dxa"/>
            <w:vAlign w:val="center"/>
          </w:tcPr>
          <w:p w14:paraId="0A0B3F9F"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1.298.580 </w:t>
            </w:r>
          </w:p>
        </w:tc>
        <w:tc>
          <w:tcPr>
            <w:tcW w:w="978" w:type="dxa"/>
            <w:vAlign w:val="center"/>
          </w:tcPr>
          <w:p w14:paraId="6C945F98"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 </w:t>
            </w:r>
          </w:p>
        </w:tc>
        <w:tc>
          <w:tcPr>
            <w:tcW w:w="1715" w:type="dxa"/>
            <w:vAlign w:val="center"/>
          </w:tcPr>
          <w:p w14:paraId="13244A33"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57.141.401 </w:t>
            </w:r>
          </w:p>
        </w:tc>
        <w:tc>
          <w:tcPr>
            <w:tcW w:w="1871" w:type="dxa"/>
            <w:vAlign w:val="center"/>
          </w:tcPr>
          <w:p w14:paraId="723F434B"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1.298.580 </w:t>
            </w:r>
          </w:p>
        </w:tc>
      </w:tr>
      <w:tr w:rsidR="00D01B22" w:rsidRPr="00831D0B" w14:paraId="4771983A" w14:textId="77777777" w:rsidTr="000379C7">
        <w:tc>
          <w:tcPr>
            <w:tcW w:w="704" w:type="dxa"/>
            <w:vAlign w:val="center"/>
          </w:tcPr>
          <w:p w14:paraId="6D261F40" w14:textId="77777777" w:rsidR="00D01B22" w:rsidRPr="00831D0B" w:rsidRDefault="00D01B22" w:rsidP="000379C7">
            <w:pPr>
              <w:tabs>
                <w:tab w:val="left" w:pos="284"/>
              </w:tabs>
              <w:jc w:val="center"/>
              <w:rPr>
                <w:rFonts w:cs="Times New Roman"/>
                <w:sz w:val="24"/>
                <w:szCs w:val="24"/>
              </w:rPr>
            </w:pPr>
            <w:r w:rsidRPr="00831D0B">
              <w:rPr>
                <w:rFonts w:cs="Times New Roman"/>
                <w:color w:val="000000"/>
                <w:sz w:val="24"/>
                <w:szCs w:val="24"/>
              </w:rPr>
              <w:t>321</w:t>
            </w:r>
          </w:p>
        </w:tc>
        <w:tc>
          <w:tcPr>
            <w:tcW w:w="2977" w:type="dxa"/>
            <w:vAlign w:val="center"/>
          </w:tcPr>
          <w:p w14:paraId="6A89BE81"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Giường bệnh nhân kèm tủ đầu giường, Model: VT100A Việt Thái</w:t>
            </w:r>
          </w:p>
        </w:tc>
        <w:tc>
          <w:tcPr>
            <w:tcW w:w="2551" w:type="dxa"/>
            <w:vAlign w:val="center"/>
          </w:tcPr>
          <w:p w14:paraId="415E43FD"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TNTTYTMC241002001</w:t>
            </w:r>
          </w:p>
        </w:tc>
        <w:tc>
          <w:tcPr>
            <w:tcW w:w="851" w:type="dxa"/>
            <w:vAlign w:val="center"/>
          </w:tcPr>
          <w:p w14:paraId="586314AE"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1</w:t>
            </w:r>
          </w:p>
        </w:tc>
        <w:tc>
          <w:tcPr>
            <w:tcW w:w="1814" w:type="dxa"/>
            <w:vAlign w:val="center"/>
          </w:tcPr>
          <w:p w14:paraId="6C1D33E5"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19.500.000 </w:t>
            </w:r>
          </w:p>
        </w:tc>
        <w:tc>
          <w:tcPr>
            <w:tcW w:w="1843" w:type="dxa"/>
            <w:vAlign w:val="center"/>
          </w:tcPr>
          <w:p w14:paraId="375CCC7B"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6.825.000 </w:t>
            </w:r>
          </w:p>
        </w:tc>
        <w:tc>
          <w:tcPr>
            <w:tcW w:w="978" w:type="dxa"/>
            <w:vAlign w:val="center"/>
          </w:tcPr>
          <w:p w14:paraId="7E1D60EC"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 </w:t>
            </w:r>
          </w:p>
        </w:tc>
        <w:tc>
          <w:tcPr>
            <w:tcW w:w="1715" w:type="dxa"/>
            <w:vAlign w:val="center"/>
          </w:tcPr>
          <w:p w14:paraId="481C408F"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19.500.000 </w:t>
            </w:r>
          </w:p>
        </w:tc>
        <w:tc>
          <w:tcPr>
            <w:tcW w:w="1871" w:type="dxa"/>
            <w:vAlign w:val="center"/>
          </w:tcPr>
          <w:p w14:paraId="7EE58D7B"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6.825.000 </w:t>
            </w:r>
          </w:p>
        </w:tc>
      </w:tr>
      <w:tr w:rsidR="00D01B22" w:rsidRPr="00831D0B" w14:paraId="1D2F21A9" w14:textId="77777777" w:rsidTr="000379C7">
        <w:tc>
          <w:tcPr>
            <w:tcW w:w="704" w:type="dxa"/>
            <w:vAlign w:val="center"/>
          </w:tcPr>
          <w:p w14:paraId="6BE9BC50" w14:textId="77777777" w:rsidR="00D01B22" w:rsidRPr="00831D0B" w:rsidRDefault="00D01B22" w:rsidP="000379C7">
            <w:pPr>
              <w:tabs>
                <w:tab w:val="left" w:pos="284"/>
              </w:tabs>
              <w:jc w:val="center"/>
              <w:rPr>
                <w:rFonts w:cs="Times New Roman"/>
                <w:sz w:val="24"/>
                <w:szCs w:val="24"/>
              </w:rPr>
            </w:pPr>
            <w:r w:rsidRPr="00831D0B">
              <w:rPr>
                <w:rFonts w:cs="Times New Roman"/>
                <w:color w:val="000000"/>
                <w:sz w:val="24"/>
                <w:szCs w:val="24"/>
              </w:rPr>
              <w:t>322</w:t>
            </w:r>
          </w:p>
        </w:tc>
        <w:tc>
          <w:tcPr>
            <w:tcW w:w="2977" w:type="dxa"/>
            <w:vAlign w:val="center"/>
          </w:tcPr>
          <w:p w14:paraId="00EA41B4"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Giường bệnh nhân kèm tủ đầu giường, Model: VT100A Việt Thái</w:t>
            </w:r>
          </w:p>
        </w:tc>
        <w:tc>
          <w:tcPr>
            <w:tcW w:w="2551" w:type="dxa"/>
            <w:vAlign w:val="center"/>
          </w:tcPr>
          <w:p w14:paraId="35E73496"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TNTTYTMC241002002</w:t>
            </w:r>
          </w:p>
        </w:tc>
        <w:tc>
          <w:tcPr>
            <w:tcW w:w="851" w:type="dxa"/>
            <w:vAlign w:val="center"/>
          </w:tcPr>
          <w:p w14:paraId="01D9400E"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1</w:t>
            </w:r>
          </w:p>
        </w:tc>
        <w:tc>
          <w:tcPr>
            <w:tcW w:w="1814" w:type="dxa"/>
            <w:vAlign w:val="center"/>
          </w:tcPr>
          <w:p w14:paraId="067B04B3"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19.500.000 </w:t>
            </w:r>
          </w:p>
        </w:tc>
        <w:tc>
          <w:tcPr>
            <w:tcW w:w="1843" w:type="dxa"/>
            <w:vAlign w:val="center"/>
          </w:tcPr>
          <w:p w14:paraId="386FEF91"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6.825.000 </w:t>
            </w:r>
          </w:p>
        </w:tc>
        <w:tc>
          <w:tcPr>
            <w:tcW w:w="978" w:type="dxa"/>
            <w:vAlign w:val="center"/>
          </w:tcPr>
          <w:p w14:paraId="39466269"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 </w:t>
            </w:r>
          </w:p>
        </w:tc>
        <w:tc>
          <w:tcPr>
            <w:tcW w:w="1715" w:type="dxa"/>
            <w:vAlign w:val="center"/>
          </w:tcPr>
          <w:p w14:paraId="5C3A3168"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19.500.000 </w:t>
            </w:r>
          </w:p>
        </w:tc>
        <w:tc>
          <w:tcPr>
            <w:tcW w:w="1871" w:type="dxa"/>
            <w:vAlign w:val="center"/>
          </w:tcPr>
          <w:p w14:paraId="3F8645C3"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6.825.000 </w:t>
            </w:r>
          </w:p>
        </w:tc>
      </w:tr>
      <w:tr w:rsidR="00D01B22" w:rsidRPr="00831D0B" w14:paraId="347E20FE" w14:textId="77777777" w:rsidTr="000379C7">
        <w:tc>
          <w:tcPr>
            <w:tcW w:w="704" w:type="dxa"/>
            <w:vAlign w:val="center"/>
          </w:tcPr>
          <w:p w14:paraId="342AFF60" w14:textId="77777777" w:rsidR="00D01B22" w:rsidRPr="00831D0B" w:rsidRDefault="00D01B22" w:rsidP="000379C7">
            <w:pPr>
              <w:tabs>
                <w:tab w:val="left" w:pos="284"/>
              </w:tabs>
              <w:jc w:val="center"/>
              <w:rPr>
                <w:rFonts w:cs="Times New Roman"/>
                <w:sz w:val="24"/>
                <w:szCs w:val="24"/>
              </w:rPr>
            </w:pPr>
            <w:r w:rsidRPr="00831D0B">
              <w:rPr>
                <w:rFonts w:cs="Times New Roman"/>
                <w:color w:val="000000"/>
                <w:sz w:val="24"/>
                <w:szCs w:val="24"/>
              </w:rPr>
              <w:t>323</w:t>
            </w:r>
          </w:p>
        </w:tc>
        <w:tc>
          <w:tcPr>
            <w:tcW w:w="2977" w:type="dxa"/>
            <w:vAlign w:val="center"/>
          </w:tcPr>
          <w:p w14:paraId="7093DB71"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Giường bệnh nhân kèm tủ đầu giường, Model: VT100A Việt Thái</w:t>
            </w:r>
          </w:p>
        </w:tc>
        <w:tc>
          <w:tcPr>
            <w:tcW w:w="2551" w:type="dxa"/>
            <w:vAlign w:val="center"/>
          </w:tcPr>
          <w:p w14:paraId="73566885"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TNTTYTMC241002003</w:t>
            </w:r>
          </w:p>
        </w:tc>
        <w:tc>
          <w:tcPr>
            <w:tcW w:w="851" w:type="dxa"/>
            <w:vAlign w:val="center"/>
          </w:tcPr>
          <w:p w14:paraId="54F4BADD"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1</w:t>
            </w:r>
          </w:p>
        </w:tc>
        <w:tc>
          <w:tcPr>
            <w:tcW w:w="1814" w:type="dxa"/>
            <w:vAlign w:val="center"/>
          </w:tcPr>
          <w:p w14:paraId="4BB19690"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19.500.000 </w:t>
            </w:r>
          </w:p>
        </w:tc>
        <w:tc>
          <w:tcPr>
            <w:tcW w:w="1843" w:type="dxa"/>
            <w:vAlign w:val="center"/>
          </w:tcPr>
          <w:p w14:paraId="76E9E9D3"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6.825.000 </w:t>
            </w:r>
          </w:p>
        </w:tc>
        <w:tc>
          <w:tcPr>
            <w:tcW w:w="978" w:type="dxa"/>
            <w:vAlign w:val="center"/>
          </w:tcPr>
          <w:p w14:paraId="06BC49DA"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 </w:t>
            </w:r>
          </w:p>
        </w:tc>
        <w:tc>
          <w:tcPr>
            <w:tcW w:w="1715" w:type="dxa"/>
            <w:vAlign w:val="center"/>
          </w:tcPr>
          <w:p w14:paraId="0069EFF7"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19.500.000 </w:t>
            </w:r>
          </w:p>
        </w:tc>
        <w:tc>
          <w:tcPr>
            <w:tcW w:w="1871" w:type="dxa"/>
            <w:vAlign w:val="center"/>
          </w:tcPr>
          <w:p w14:paraId="7B2779F2"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6.825.000 </w:t>
            </w:r>
          </w:p>
        </w:tc>
      </w:tr>
      <w:tr w:rsidR="00D01B22" w:rsidRPr="00831D0B" w14:paraId="61FCC319" w14:textId="77777777" w:rsidTr="000379C7">
        <w:tc>
          <w:tcPr>
            <w:tcW w:w="704" w:type="dxa"/>
            <w:vAlign w:val="center"/>
          </w:tcPr>
          <w:p w14:paraId="65C47DAC" w14:textId="77777777" w:rsidR="00D01B22" w:rsidRPr="00831D0B" w:rsidRDefault="00D01B22" w:rsidP="000379C7">
            <w:pPr>
              <w:tabs>
                <w:tab w:val="left" w:pos="284"/>
              </w:tabs>
              <w:jc w:val="center"/>
              <w:rPr>
                <w:rFonts w:cs="Times New Roman"/>
                <w:sz w:val="24"/>
                <w:szCs w:val="24"/>
              </w:rPr>
            </w:pPr>
            <w:r w:rsidRPr="00831D0B">
              <w:rPr>
                <w:rFonts w:cs="Times New Roman"/>
                <w:color w:val="000000"/>
                <w:sz w:val="24"/>
                <w:szCs w:val="24"/>
              </w:rPr>
              <w:t>324</w:t>
            </w:r>
          </w:p>
        </w:tc>
        <w:tc>
          <w:tcPr>
            <w:tcW w:w="2977" w:type="dxa"/>
            <w:vAlign w:val="center"/>
          </w:tcPr>
          <w:p w14:paraId="3E1621AD"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Giường bệnh nhân kèm tủ đầu giường, Model: VT100A Việt Thái</w:t>
            </w:r>
          </w:p>
        </w:tc>
        <w:tc>
          <w:tcPr>
            <w:tcW w:w="2551" w:type="dxa"/>
            <w:vAlign w:val="center"/>
          </w:tcPr>
          <w:p w14:paraId="7216BCCA"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TNTTYTMC241002004</w:t>
            </w:r>
          </w:p>
        </w:tc>
        <w:tc>
          <w:tcPr>
            <w:tcW w:w="851" w:type="dxa"/>
            <w:vAlign w:val="center"/>
          </w:tcPr>
          <w:p w14:paraId="6D559481"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1</w:t>
            </w:r>
          </w:p>
        </w:tc>
        <w:tc>
          <w:tcPr>
            <w:tcW w:w="1814" w:type="dxa"/>
            <w:vAlign w:val="center"/>
          </w:tcPr>
          <w:p w14:paraId="072F1446"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19.500.000 </w:t>
            </w:r>
          </w:p>
        </w:tc>
        <w:tc>
          <w:tcPr>
            <w:tcW w:w="1843" w:type="dxa"/>
            <w:vAlign w:val="center"/>
          </w:tcPr>
          <w:p w14:paraId="34297B33"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6.825.000 </w:t>
            </w:r>
          </w:p>
        </w:tc>
        <w:tc>
          <w:tcPr>
            <w:tcW w:w="978" w:type="dxa"/>
            <w:vAlign w:val="center"/>
          </w:tcPr>
          <w:p w14:paraId="36682F17"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 </w:t>
            </w:r>
          </w:p>
        </w:tc>
        <w:tc>
          <w:tcPr>
            <w:tcW w:w="1715" w:type="dxa"/>
            <w:vAlign w:val="center"/>
          </w:tcPr>
          <w:p w14:paraId="55E35DD8"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19.500.000 </w:t>
            </w:r>
          </w:p>
        </w:tc>
        <w:tc>
          <w:tcPr>
            <w:tcW w:w="1871" w:type="dxa"/>
            <w:vAlign w:val="center"/>
          </w:tcPr>
          <w:p w14:paraId="0E94152B"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6.825.000 </w:t>
            </w:r>
          </w:p>
        </w:tc>
      </w:tr>
      <w:tr w:rsidR="00D01B22" w:rsidRPr="00831D0B" w14:paraId="686E0C95" w14:textId="77777777" w:rsidTr="000379C7">
        <w:tc>
          <w:tcPr>
            <w:tcW w:w="704" w:type="dxa"/>
            <w:vAlign w:val="center"/>
          </w:tcPr>
          <w:p w14:paraId="38D583ED" w14:textId="77777777" w:rsidR="00D01B22" w:rsidRPr="00831D0B" w:rsidRDefault="00D01B22" w:rsidP="000379C7">
            <w:pPr>
              <w:tabs>
                <w:tab w:val="left" w:pos="284"/>
              </w:tabs>
              <w:jc w:val="center"/>
              <w:rPr>
                <w:rFonts w:cs="Times New Roman"/>
                <w:sz w:val="24"/>
                <w:szCs w:val="24"/>
              </w:rPr>
            </w:pPr>
            <w:r w:rsidRPr="00831D0B">
              <w:rPr>
                <w:rFonts w:cs="Times New Roman"/>
                <w:color w:val="000000"/>
                <w:sz w:val="24"/>
                <w:szCs w:val="24"/>
              </w:rPr>
              <w:t>325</w:t>
            </w:r>
          </w:p>
        </w:tc>
        <w:tc>
          <w:tcPr>
            <w:tcW w:w="2977" w:type="dxa"/>
            <w:vAlign w:val="center"/>
          </w:tcPr>
          <w:p w14:paraId="7232FFE0"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Giường bệnh nhân kèm tủ đầu giường, Model: VT100A Việt Thái</w:t>
            </w:r>
          </w:p>
        </w:tc>
        <w:tc>
          <w:tcPr>
            <w:tcW w:w="2551" w:type="dxa"/>
            <w:vAlign w:val="center"/>
          </w:tcPr>
          <w:p w14:paraId="298F19FB"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TNTTYTMC241002005</w:t>
            </w:r>
          </w:p>
        </w:tc>
        <w:tc>
          <w:tcPr>
            <w:tcW w:w="851" w:type="dxa"/>
            <w:vAlign w:val="center"/>
          </w:tcPr>
          <w:p w14:paraId="71E47158"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1</w:t>
            </w:r>
          </w:p>
        </w:tc>
        <w:tc>
          <w:tcPr>
            <w:tcW w:w="1814" w:type="dxa"/>
            <w:vAlign w:val="center"/>
          </w:tcPr>
          <w:p w14:paraId="63DD41E4"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19.500.000 </w:t>
            </w:r>
          </w:p>
        </w:tc>
        <w:tc>
          <w:tcPr>
            <w:tcW w:w="1843" w:type="dxa"/>
            <w:vAlign w:val="center"/>
          </w:tcPr>
          <w:p w14:paraId="3A35AAA9"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6.825.000 </w:t>
            </w:r>
          </w:p>
        </w:tc>
        <w:tc>
          <w:tcPr>
            <w:tcW w:w="978" w:type="dxa"/>
            <w:vAlign w:val="center"/>
          </w:tcPr>
          <w:p w14:paraId="37E0DF46"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 </w:t>
            </w:r>
          </w:p>
        </w:tc>
        <w:tc>
          <w:tcPr>
            <w:tcW w:w="1715" w:type="dxa"/>
            <w:vAlign w:val="center"/>
          </w:tcPr>
          <w:p w14:paraId="48E25E04"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19.500.000 </w:t>
            </w:r>
          </w:p>
        </w:tc>
        <w:tc>
          <w:tcPr>
            <w:tcW w:w="1871" w:type="dxa"/>
            <w:vAlign w:val="center"/>
          </w:tcPr>
          <w:p w14:paraId="2F3D9446"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6.825.000 </w:t>
            </w:r>
          </w:p>
        </w:tc>
      </w:tr>
      <w:tr w:rsidR="00D01B22" w:rsidRPr="00831D0B" w14:paraId="3656D3EF" w14:textId="77777777" w:rsidTr="000379C7">
        <w:tc>
          <w:tcPr>
            <w:tcW w:w="704" w:type="dxa"/>
            <w:vAlign w:val="center"/>
          </w:tcPr>
          <w:p w14:paraId="60E59116" w14:textId="77777777" w:rsidR="00D01B22" w:rsidRPr="00831D0B" w:rsidRDefault="00D01B22" w:rsidP="000379C7">
            <w:pPr>
              <w:tabs>
                <w:tab w:val="left" w:pos="284"/>
              </w:tabs>
              <w:jc w:val="center"/>
              <w:rPr>
                <w:rFonts w:cs="Times New Roman"/>
                <w:sz w:val="24"/>
                <w:szCs w:val="24"/>
              </w:rPr>
            </w:pPr>
            <w:r w:rsidRPr="00831D0B">
              <w:rPr>
                <w:rFonts w:cs="Times New Roman"/>
                <w:color w:val="000000"/>
                <w:sz w:val="24"/>
                <w:szCs w:val="24"/>
              </w:rPr>
              <w:lastRenderedPageBreak/>
              <w:t>326</w:t>
            </w:r>
          </w:p>
        </w:tc>
        <w:tc>
          <w:tcPr>
            <w:tcW w:w="2977" w:type="dxa"/>
            <w:vAlign w:val="center"/>
          </w:tcPr>
          <w:p w14:paraId="61FBD47A"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Máy hút chân không áp lực thấp Ardo</w:t>
            </w:r>
          </w:p>
        </w:tc>
        <w:tc>
          <w:tcPr>
            <w:tcW w:w="2551" w:type="dxa"/>
            <w:vAlign w:val="center"/>
          </w:tcPr>
          <w:p w14:paraId="15134435"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ODAA15100+19100</w:t>
            </w:r>
          </w:p>
        </w:tc>
        <w:tc>
          <w:tcPr>
            <w:tcW w:w="851" w:type="dxa"/>
            <w:vAlign w:val="center"/>
          </w:tcPr>
          <w:p w14:paraId="1F2C70B6"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1</w:t>
            </w:r>
          </w:p>
        </w:tc>
        <w:tc>
          <w:tcPr>
            <w:tcW w:w="1814" w:type="dxa"/>
            <w:vAlign w:val="center"/>
          </w:tcPr>
          <w:p w14:paraId="06ECA63A"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120.631.848 </w:t>
            </w:r>
          </w:p>
        </w:tc>
        <w:tc>
          <w:tcPr>
            <w:tcW w:w="1843" w:type="dxa"/>
            <w:vAlign w:val="center"/>
          </w:tcPr>
          <w:p w14:paraId="3FB1A3B6"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2.741.444 </w:t>
            </w:r>
          </w:p>
        </w:tc>
        <w:tc>
          <w:tcPr>
            <w:tcW w:w="978" w:type="dxa"/>
            <w:vAlign w:val="center"/>
          </w:tcPr>
          <w:p w14:paraId="1CE25024"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 </w:t>
            </w:r>
          </w:p>
        </w:tc>
        <w:tc>
          <w:tcPr>
            <w:tcW w:w="1715" w:type="dxa"/>
            <w:vAlign w:val="center"/>
          </w:tcPr>
          <w:p w14:paraId="31293272"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120.631.848 </w:t>
            </w:r>
          </w:p>
        </w:tc>
        <w:tc>
          <w:tcPr>
            <w:tcW w:w="1871" w:type="dxa"/>
            <w:vAlign w:val="center"/>
          </w:tcPr>
          <w:p w14:paraId="14811031"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2.741.444 </w:t>
            </w:r>
          </w:p>
        </w:tc>
      </w:tr>
      <w:tr w:rsidR="00D01B22" w:rsidRPr="00831D0B" w14:paraId="66746123" w14:textId="77777777" w:rsidTr="000379C7">
        <w:tc>
          <w:tcPr>
            <w:tcW w:w="704" w:type="dxa"/>
            <w:vAlign w:val="center"/>
          </w:tcPr>
          <w:p w14:paraId="3C0D5124" w14:textId="77777777" w:rsidR="00D01B22" w:rsidRPr="00831D0B" w:rsidRDefault="00D01B22" w:rsidP="000379C7">
            <w:pPr>
              <w:tabs>
                <w:tab w:val="left" w:pos="284"/>
              </w:tabs>
              <w:jc w:val="center"/>
              <w:rPr>
                <w:rFonts w:cs="Times New Roman"/>
                <w:sz w:val="24"/>
                <w:szCs w:val="24"/>
              </w:rPr>
            </w:pPr>
            <w:r w:rsidRPr="00831D0B">
              <w:rPr>
                <w:rFonts w:cs="Times New Roman"/>
                <w:color w:val="000000"/>
                <w:sz w:val="24"/>
                <w:szCs w:val="24"/>
              </w:rPr>
              <w:t>327</w:t>
            </w:r>
          </w:p>
        </w:tc>
        <w:tc>
          <w:tcPr>
            <w:tcW w:w="2977" w:type="dxa"/>
            <w:vAlign w:val="center"/>
          </w:tcPr>
          <w:p w14:paraId="65EE9955"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Máy theo dõi bệnh nhân</w:t>
            </w:r>
          </w:p>
        </w:tc>
        <w:tc>
          <w:tcPr>
            <w:tcW w:w="2551" w:type="dxa"/>
            <w:vAlign w:val="center"/>
          </w:tcPr>
          <w:p w14:paraId="0D7D481F"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Q25122907</w:t>
            </w:r>
          </w:p>
        </w:tc>
        <w:tc>
          <w:tcPr>
            <w:tcW w:w="851" w:type="dxa"/>
            <w:vAlign w:val="center"/>
          </w:tcPr>
          <w:p w14:paraId="1A447281"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1</w:t>
            </w:r>
          </w:p>
        </w:tc>
        <w:tc>
          <w:tcPr>
            <w:tcW w:w="1814" w:type="dxa"/>
            <w:vAlign w:val="center"/>
          </w:tcPr>
          <w:p w14:paraId="4EE97CE7"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62.000.000 </w:t>
            </w:r>
          </w:p>
        </w:tc>
        <w:tc>
          <w:tcPr>
            <w:tcW w:w="1843" w:type="dxa"/>
            <w:vAlign w:val="center"/>
          </w:tcPr>
          <w:p w14:paraId="6E69930A"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54.250.000 </w:t>
            </w:r>
          </w:p>
        </w:tc>
        <w:tc>
          <w:tcPr>
            <w:tcW w:w="978" w:type="dxa"/>
            <w:vAlign w:val="center"/>
          </w:tcPr>
          <w:p w14:paraId="633AE0C4"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 </w:t>
            </w:r>
          </w:p>
        </w:tc>
        <w:tc>
          <w:tcPr>
            <w:tcW w:w="1715" w:type="dxa"/>
            <w:vAlign w:val="center"/>
          </w:tcPr>
          <w:p w14:paraId="64CD9C0A"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62.000.000 </w:t>
            </w:r>
          </w:p>
        </w:tc>
        <w:tc>
          <w:tcPr>
            <w:tcW w:w="1871" w:type="dxa"/>
            <w:vAlign w:val="center"/>
          </w:tcPr>
          <w:p w14:paraId="3EE8077F"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54.250.000 </w:t>
            </w:r>
          </w:p>
        </w:tc>
      </w:tr>
      <w:tr w:rsidR="00D01B22" w:rsidRPr="00831D0B" w14:paraId="1E945C68" w14:textId="77777777" w:rsidTr="000379C7">
        <w:tc>
          <w:tcPr>
            <w:tcW w:w="704" w:type="dxa"/>
            <w:vAlign w:val="center"/>
          </w:tcPr>
          <w:p w14:paraId="19BF58EE" w14:textId="77777777" w:rsidR="00D01B22" w:rsidRPr="00831D0B" w:rsidRDefault="00D01B22" w:rsidP="000379C7">
            <w:pPr>
              <w:tabs>
                <w:tab w:val="left" w:pos="284"/>
              </w:tabs>
              <w:jc w:val="center"/>
              <w:rPr>
                <w:rFonts w:cs="Times New Roman"/>
                <w:sz w:val="24"/>
                <w:szCs w:val="24"/>
              </w:rPr>
            </w:pPr>
            <w:r w:rsidRPr="00831D0B">
              <w:rPr>
                <w:rFonts w:cs="Times New Roman"/>
                <w:color w:val="000000"/>
                <w:sz w:val="24"/>
                <w:szCs w:val="24"/>
              </w:rPr>
              <w:t>328</w:t>
            </w:r>
          </w:p>
        </w:tc>
        <w:tc>
          <w:tcPr>
            <w:tcW w:w="2977" w:type="dxa"/>
            <w:vAlign w:val="center"/>
          </w:tcPr>
          <w:p w14:paraId="5CC35470"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Máy theo dõi bệnh nhân ≥ 5 thông số</w:t>
            </w:r>
          </w:p>
        </w:tc>
        <w:tc>
          <w:tcPr>
            <w:tcW w:w="2551" w:type="dxa"/>
            <w:vAlign w:val="center"/>
          </w:tcPr>
          <w:p w14:paraId="4C8B2C72"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TNSYT220225005</w:t>
            </w:r>
          </w:p>
        </w:tc>
        <w:tc>
          <w:tcPr>
            <w:tcW w:w="851" w:type="dxa"/>
            <w:vAlign w:val="center"/>
          </w:tcPr>
          <w:p w14:paraId="1234F080"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1</w:t>
            </w:r>
          </w:p>
        </w:tc>
        <w:tc>
          <w:tcPr>
            <w:tcW w:w="1814" w:type="dxa"/>
            <w:vAlign w:val="center"/>
          </w:tcPr>
          <w:p w14:paraId="13FB253C"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130.000.000 </w:t>
            </w:r>
          </w:p>
        </w:tc>
        <w:tc>
          <w:tcPr>
            <w:tcW w:w="1843" w:type="dxa"/>
            <w:vAlign w:val="center"/>
          </w:tcPr>
          <w:p w14:paraId="24D03442"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66.857.142 </w:t>
            </w:r>
          </w:p>
        </w:tc>
        <w:tc>
          <w:tcPr>
            <w:tcW w:w="978" w:type="dxa"/>
            <w:vAlign w:val="center"/>
          </w:tcPr>
          <w:p w14:paraId="62718A10"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 </w:t>
            </w:r>
          </w:p>
        </w:tc>
        <w:tc>
          <w:tcPr>
            <w:tcW w:w="1715" w:type="dxa"/>
            <w:vAlign w:val="center"/>
          </w:tcPr>
          <w:p w14:paraId="38CA6998"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130.000.000 </w:t>
            </w:r>
          </w:p>
        </w:tc>
        <w:tc>
          <w:tcPr>
            <w:tcW w:w="1871" w:type="dxa"/>
            <w:vAlign w:val="center"/>
          </w:tcPr>
          <w:p w14:paraId="4841C7A2"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66.857.142 </w:t>
            </w:r>
          </w:p>
        </w:tc>
      </w:tr>
      <w:tr w:rsidR="00D01B22" w:rsidRPr="00831D0B" w14:paraId="122B3AEC" w14:textId="77777777" w:rsidTr="000379C7">
        <w:tc>
          <w:tcPr>
            <w:tcW w:w="704" w:type="dxa"/>
            <w:vAlign w:val="center"/>
          </w:tcPr>
          <w:p w14:paraId="3CA9D15B" w14:textId="77777777" w:rsidR="00D01B22" w:rsidRPr="00831D0B" w:rsidRDefault="00D01B22" w:rsidP="000379C7">
            <w:pPr>
              <w:tabs>
                <w:tab w:val="left" w:pos="284"/>
              </w:tabs>
              <w:jc w:val="center"/>
              <w:rPr>
                <w:rFonts w:cs="Times New Roman"/>
                <w:sz w:val="24"/>
                <w:szCs w:val="24"/>
              </w:rPr>
            </w:pPr>
            <w:r w:rsidRPr="00831D0B">
              <w:rPr>
                <w:rFonts w:cs="Times New Roman"/>
                <w:color w:val="000000"/>
                <w:sz w:val="24"/>
                <w:szCs w:val="24"/>
              </w:rPr>
              <w:t>329</w:t>
            </w:r>
          </w:p>
        </w:tc>
        <w:tc>
          <w:tcPr>
            <w:tcW w:w="2977" w:type="dxa"/>
            <w:vAlign w:val="center"/>
          </w:tcPr>
          <w:p w14:paraId="59D16626"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Monitor TDBN 6 thông số Drager Infinity Delta</w:t>
            </w:r>
          </w:p>
        </w:tc>
        <w:tc>
          <w:tcPr>
            <w:tcW w:w="2551" w:type="dxa"/>
            <w:vAlign w:val="center"/>
          </w:tcPr>
          <w:p w14:paraId="5148B4B1"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ODAA15148+19148</w:t>
            </w:r>
          </w:p>
        </w:tc>
        <w:tc>
          <w:tcPr>
            <w:tcW w:w="851" w:type="dxa"/>
            <w:vAlign w:val="center"/>
          </w:tcPr>
          <w:p w14:paraId="6D48D1ED"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1</w:t>
            </w:r>
          </w:p>
        </w:tc>
        <w:tc>
          <w:tcPr>
            <w:tcW w:w="1814" w:type="dxa"/>
            <w:vAlign w:val="center"/>
          </w:tcPr>
          <w:p w14:paraId="1DAA52F5"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606.333.764 </w:t>
            </w:r>
          </w:p>
        </w:tc>
        <w:tc>
          <w:tcPr>
            <w:tcW w:w="1843" w:type="dxa"/>
            <w:vAlign w:val="center"/>
          </w:tcPr>
          <w:p w14:paraId="2A3D3D2C"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13.779.373 </w:t>
            </w:r>
          </w:p>
        </w:tc>
        <w:tc>
          <w:tcPr>
            <w:tcW w:w="978" w:type="dxa"/>
            <w:vAlign w:val="center"/>
          </w:tcPr>
          <w:p w14:paraId="0A60955B"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 </w:t>
            </w:r>
          </w:p>
        </w:tc>
        <w:tc>
          <w:tcPr>
            <w:tcW w:w="1715" w:type="dxa"/>
            <w:vAlign w:val="center"/>
          </w:tcPr>
          <w:p w14:paraId="364E8BC4"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606.333.764 </w:t>
            </w:r>
          </w:p>
        </w:tc>
        <w:tc>
          <w:tcPr>
            <w:tcW w:w="1871" w:type="dxa"/>
            <w:vAlign w:val="center"/>
          </w:tcPr>
          <w:p w14:paraId="7E54B185"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13.779.373 </w:t>
            </w:r>
          </w:p>
        </w:tc>
      </w:tr>
      <w:tr w:rsidR="00D01B22" w:rsidRPr="00831D0B" w14:paraId="34AF9838" w14:textId="77777777" w:rsidTr="000379C7">
        <w:tc>
          <w:tcPr>
            <w:tcW w:w="704" w:type="dxa"/>
            <w:vAlign w:val="center"/>
          </w:tcPr>
          <w:p w14:paraId="1F80301A" w14:textId="77777777" w:rsidR="00D01B22" w:rsidRPr="00831D0B" w:rsidRDefault="00D01B22" w:rsidP="000379C7">
            <w:pPr>
              <w:tabs>
                <w:tab w:val="left" w:pos="284"/>
              </w:tabs>
              <w:jc w:val="center"/>
              <w:rPr>
                <w:rFonts w:cs="Times New Roman"/>
                <w:sz w:val="24"/>
                <w:szCs w:val="24"/>
              </w:rPr>
            </w:pPr>
            <w:r w:rsidRPr="00831D0B">
              <w:rPr>
                <w:rFonts w:cs="Times New Roman"/>
                <w:color w:val="000000"/>
                <w:sz w:val="24"/>
                <w:szCs w:val="24"/>
              </w:rPr>
              <w:t>330</w:t>
            </w:r>
          </w:p>
        </w:tc>
        <w:tc>
          <w:tcPr>
            <w:tcW w:w="2977" w:type="dxa"/>
            <w:vAlign w:val="center"/>
          </w:tcPr>
          <w:p w14:paraId="13C20A0C"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Bộ máy tính để bàn cấu hình cao</w:t>
            </w:r>
          </w:p>
        </w:tc>
        <w:tc>
          <w:tcPr>
            <w:tcW w:w="2551" w:type="dxa"/>
            <w:vAlign w:val="center"/>
          </w:tcPr>
          <w:p w14:paraId="16083578"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Q251209050</w:t>
            </w:r>
          </w:p>
        </w:tc>
        <w:tc>
          <w:tcPr>
            <w:tcW w:w="851" w:type="dxa"/>
            <w:vAlign w:val="center"/>
          </w:tcPr>
          <w:p w14:paraId="53F7FE88"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1</w:t>
            </w:r>
          </w:p>
        </w:tc>
        <w:tc>
          <w:tcPr>
            <w:tcW w:w="1814" w:type="dxa"/>
            <w:vAlign w:val="center"/>
          </w:tcPr>
          <w:p w14:paraId="6BEC7B40"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18.144.000 </w:t>
            </w:r>
          </w:p>
        </w:tc>
        <w:tc>
          <w:tcPr>
            <w:tcW w:w="1843" w:type="dxa"/>
            <w:vAlign w:val="center"/>
          </w:tcPr>
          <w:p w14:paraId="6A4129E7"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14.515.200 </w:t>
            </w:r>
          </w:p>
        </w:tc>
        <w:tc>
          <w:tcPr>
            <w:tcW w:w="978" w:type="dxa"/>
            <w:vAlign w:val="center"/>
          </w:tcPr>
          <w:p w14:paraId="60F1733C"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 </w:t>
            </w:r>
          </w:p>
        </w:tc>
        <w:tc>
          <w:tcPr>
            <w:tcW w:w="1715" w:type="dxa"/>
            <w:vAlign w:val="center"/>
          </w:tcPr>
          <w:p w14:paraId="29DEA95A"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18.144.000 </w:t>
            </w:r>
          </w:p>
        </w:tc>
        <w:tc>
          <w:tcPr>
            <w:tcW w:w="1871" w:type="dxa"/>
            <w:vAlign w:val="center"/>
          </w:tcPr>
          <w:p w14:paraId="5E13B264"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14.515.200 </w:t>
            </w:r>
          </w:p>
        </w:tc>
      </w:tr>
      <w:tr w:rsidR="00D01B22" w:rsidRPr="00831D0B" w14:paraId="5FD484B8" w14:textId="77777777" w:rsidTr="000379C7">
        <w:tc>
          <w:tcPr>
            <w:tcW w:w="704" w:type="dxa"/>
            <w:vAlign w:val="center"/>
          </w:tcPr>
          <w:p w14:paraId="4F6F79C7" w14:textId="77777777" w:rsidR="00D01B22" w:rsidRPr="00831D0B" w:rsidRDefault="00D01B22" w:rsidP="000379C7">
            <w:pPr>
              <w:tabs>
                <w:tab w:val="left" w:pos="284"/>
              </w:tabs>
              <w:jc w:val="center"/>
              <w:rPr>
                <w:rFonts w:cs="Times New Roman"/>
                <w:sz w:val="24"/>
                <w:szCs w:val="24"/>
              </w:rPr>
            </w:pPr>
            <w:r w:rsidRPr="00831D0B">
              <w:rPr>
                <w:rFonts w:cs="Times New Roman"/>
                <w:color w:val="000000"/>
                <w:sz w:val="24"/>
                <w:szCs w:val="24"/>
              </w:rPr>
              <w:t>331</w:t>
            </w:r>
          </w:p>
        </w:tc>
        <w:tc>
          <w:tcPr>
            <w:tcW w:w="2977" w:type="dxa"/>
            <w:vAlign w:val="center"/>
          </w:tcPr>
          <w:p w14:paraId="029FB48B"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Máy tính để bàn Dell Vostro 3681, core i5 + màn hình máy tính Dell</w:t>
            </w:r>
          </w:p>
        </w:tc>
        <w:tc>
          <w:tcPr>
            <w:tcW w:w="2551" w:type="dxa"/>
            <w:vAlign w:val="center"/>
          </w:tcPr>
          <w:p w14:paraId="43DDE587"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Q211220004</w:t>
            </w:r>
          </w:p>
        </w:tc>
        <w:tc>
          <w:tcPr>
            <w:tcW w:w="851" w:type="dxa"/>
            <w:vAlign w:val="center"/>
          </w:tcPr>
          <w:p w14:paraId="32BB4C41"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1</w:t>
            </w:r>
          </w:p>
        </w:tc>
        <w:tc>
          <w:tcPr>
            <w:tcW w:w="1814" w:type="dxa"/>
            <w:vAlign w:val="center"/>
          </w:tcPr>
          <w:p w14:paraId="56692CC8"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19.030.000 </w:t>
            </w:r>
          </w:p>
        </w:tc>
        <w:tc>
          <w:tcPr>
            <w:tcW w:w="1843" w:type="dxa"/>
            <w:vAlign w:val="center"/>
          </w:tcPr>
          <w:p w14:paraId="1BE7E653"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3.681.891 </w:t>
            </w:r>
          </w:p>
        </w:tc>
        <w:tc>
          <w:tcPr>
            <w:tcW w:w="978" w:type="dxa"/>
            <w:vAlign w:val="center"/>
          </w:tcPr>
          <w:p w14:paraId="2A7BC6AF"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 </w:t>
            </w:r>
          </w:p>
        </w:tc>
        <w:tc>
          <w:tcPr>
            <w:tcW w:w="1715" w:type="dxa"/>
            <w:vAlign w:val="center"/>
          </w:tcPr>
          <w:p w14:paraId="6981FAD1"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19.030.000 </w:t>
            </w:r>
          </w:p>
        </w:tc>
        <w:tc>
          <w:tcPr>
            <w:tcW w:w="1871" w:type="dxa"/>
            <w:vAlign w:val="center"/>
          </w:tcPr>
          <w:p w14:paraId="3A801C90"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3.681.891 </w:t>
            </w:r>
          </w:p>
        </w:tc>
      </w:tr>
      <w:tr w:rsidR="00D01B22" w:rsidRPr="00831D0B" w14:paraId="55F8E749" w14:textId="77777777" w:rsidTr="000379C7">
        <w:tc>
          <w:tcPr>
            <w:tcW w:w="704" w:type="dxa"/>
            <w:vAlign w:val="center"/>
          </w:tcPr>
          <w:p w14:paraId="76F480D3" w14:textId="77777777" w:rsidR="00D01B22" w:rsidRPr="00831D0B" w:rsidRDefault="00D01B22" w:rsidP="000379C7">
            <w:pPr>
              <w:tabs>
                <w:tab w:val="left" w:pos="284"/>
              </w:tabs>
              <w:jc w:val="center"/>
              <w:rPr>
                <w:rFonts w:cs="Times New Roman"/>
                <w:sz w:val="24"/>
                <w:szCs w:val="24"/>
              </w:rPr>
            </w:pPr>
            <w:r w:rsidRPr="00831D0B">
              <w:rPr>
                <w:rFonts w:cs="Times New Roman"/>
                <w:color w:val="000000"/>
                <w:sz w:val="24"/>
                <w:szCs w:val="24"/>
              </w:rPr>
              <w:t>332</w:t>
            </w:r>
          </w:p>
        </w:tc>
        <w:tc>
          <w:tcPr>
            <w:tcW w:w="2977" w:type="dxa"/>
            <w:vAlign w:val="center"/>
          </w:tcPr>
          <w:p w14:paraId="1CFF13C5"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Máy tính MT Dell vostro 3888, core i3</w:t>
            </w:r>
          </w:p>
        </w:tc>
        <w:tc>
          <w:tcPr>
            <w:tcW w:w="2551" w:type="dxa"/>
            <w:vAlign w:val="center"/>
          </w:tcPr>
          <w:p w14:paraId="00A61C73"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Q211220003</w:t>
            </w:r>
          </w:p>
        </w:tc>
        <w:tc>
          <w:tcPr>
            <w:tcW w:w="851" w:type="dxa"/>
            <w:vAlign w:val="center"/>
          </w:tcPr>
          <w:p w14:paraId="7F9E1DDF"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1</w:t>
            </w:r>
          </w:p>
        </w:tc>
        <w:tc>
          <w:tcPr>
            <w:tcW w:w="1814" w:type="dxa"/>
            <w:vAlign w:val="center"/>
          </w:tcPr>
          <w:p w14:paraId="6FECF9C2"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10.835.000 </w:t>
            </w:r>
          </w:p>
        </w:tc>
        <w:tc>
          <w:tcPr>
            <w:tcW w:w="1843" w:type="dxa"/>
            <w:vAlign w:val="center"/>
          </w:tcPr>
          <w:p w14:paraId="713675B2"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2.096.337 </w:t>
            </w:r>
          </w:p>
        </w:tc>
        <w:tc>
          <w:tcPr>
            <w:tcW w:w="978" w:type="dxa"/>
            <w:vAlign w:val="center"/>
          </w:tcPr>
          <w:p w14:paraId="514E0EFF"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 </w:t>
            </w:r>
          </w:p>
        </w:tc>
        <w:tc>
          <w:tcPr>
            <w:tcW w:w="1715" w:type="dxa"/>
            <w:vAlign w:val="center"/>
          </w:tcPr>
          <w:p w14:paraId="3AA224AE"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10.835.000 </w:t>
            </w:r>
          </w:p>
        </w:tc>
        <w:tc>
          <w:tcPr>
            <w:tcW w:w="1871" w:type="dxa"/>
            <w:vAlign w:val="center"/>
          </w:tcPr>
          <w:p w14:paraId="7965EB18"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2.096.337 </w:t>
            </w:r>
          </w:p>
        </w:tc>
      </w:tr>
      <w:tr w:rsidR="00D01B22" w:rsidRPr="00831D0B" w14:paraId="17EFC1F7" w14:textId="77777777" w:rsidTr="000379C7">
        <w:tc>
          <w:tcPr>
            <w:tcW w:w="704" w:type="dxa"/>
            <w:vAlign w:val="center"/>
          </w:tcPr>
          <w:p w14:paraId="48CDC731" w14:textId="77777777" w:rsidR="00D01B22" w:rsidRPr="00831D0B" w:rsidRDefault="00D01B22" w:rsidP="000379C7">
            <w:pPr>
              <w:tabs>
                <w:tab w:val="left" w:pos="284"/>
              </w:tabs>
              <w:jc w:val="center"/>
              <w:rPr>
                <w:rFonts w:cs="Times New Roman"/>
                <w:sz w:val="24"/>
                <w:szCs w:val="24"/>
              </w:rPr>
            </w:pPr>
            <w:r w:rsidRPr="00831D0B">
              <w:rPr>
                <w:rFonts w:cs="Times New Roman"/>
                <w:color w:val="000000"/>
                <w:sz w:val="24"/>
                <w:szCs w:val="24"/>
              </w:rPr>
              <w:t>333</w:t>
            </w:r>
          </w:p>
        </w:tc>
        <w:tc>
          <w:tcPr>
            <w:tcW w:w="2977" w:type="dxa"/>
            <w:vAlign w:val="center"/>
          </w:tcPr>
          <w:p w14:paraId="195F7D51"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Bộ bàn nhân viên, đón tiếp khách và tư vấn bệnh nhân</w:t>
            </w:r>
          </w:p>
        </w:tc>
        <w:tc>
          <w:tcPr>
            <w:tcW w:w="2551" w:type="dxa"/>
            <w:vAlign w:val="center"/>
          </w:tcPr>
          <w:p w14:paraId="7F575015"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BV200511002</w:t>
            </w:r>
          </w:p>
        </w:tc>
        <w:tc>
          <w:tcPr>
            <w:tcW w:w="851" w:type="dxa"/>
            <w:vAlign w:val="center"/>
          </w:tcPr>
          <w:p w14:paraId="53A836A8"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1</w:t>
            </w:r>
          </w:p>
        </w:tc>
        <w:tc>
          <w:tcPr>
            <w:tcW w:w="1814" w:type="dxa"/>
            <w:vAlign w:val="center"/>
          </w:tcPr>
          <w:p w14:paraId="77459CC6"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10.230.000 </w:t>
            </w:r>
          </w:p>
        </w:tc>
        <w:tc>
          <w:tcPr>
            <w:tcW w:w="1843" w:type="dxa"/>
            <w:vAlign w:val="center"/>
          </w:tcPr>
          <w:p w14:paraId="449C5EA7"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3.017.698 </w:t>
            </w:r>
          </w:p>
        </w:tc>
        <w:tc>
          <w:tcPr>
            <w:tcW w:w="978" w:type="dxa"/>
            <w:vAlign w:val="center"/>
          </w:tcPr>
          <w:p w14:paraId="3DE7F6EC"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 </w:t>
            </w:r>
          </w:p>
        </w:tc>
        <w:tc>
          <w:tcPr>
            <w:tcW w:w="1715" w:type="dxa"/>
            <w:vAlign w:val="center"/>
          </w:tcPr>
          <w:p w14:paraId="06F895CD"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10.230.000 </w:t>
            </w:r>
          </w:p>
        </w:tc>
        <w:tc>
          <w:tcPr>
            <w:tcW w:w="1871" w:type="dxa"/>
            <w:vAlign w:val="center"/>
          </w:tcPr>
          <w:p w14:paraId="099799B1"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3.017.698 </w:t>
            </w:r>
          </w:p>
        </w:tc>
      </w:tr>
      <w:tr w:rsidR="00D01B22" w:rsidRPr="00831D0B" w14:paraId="27218B69" w14:textId="77777777" w:rsidTr="000379C7">
        <w:tc>
          <w:tcPr>
            <w:tcW w:w="704" w:type="dxa"/>
            <w:vAlign w:val="center"/>
          </w:tcPr>
          <w:p w14:paraId="63F0F014" w14:textId="77777777" w:rsidR="00D01B22" w:rsidRPr="00831D0B" w:rsidRDefault="00D01B22" w:rsidP="000379C7">
            <w:pPr>
              <w:tabs>
                <w:tab w:val="left" w:pos="284"/>
              </w:tabs>
              <w:jc w:val="center"/>
              <w:rPr>
                <w:rFonts w:cs="Times New Roman"/>
                <w:sz w:val="24"/>
                <w:szCs w:val="24"/>
              </w:rPr>
            </w:pPr>
            <w:r w:rsidRPr="00831D0B">
              <w:rPr>
                <w:rFonts w:cs="Times New Roman"/>
                <w:color w:val="000000"/>
                <w:sz w:val="24"/>
                <w:szCs w:val="24"/>
              </w:rPr>
              <w:t>334</w:t>
            </w:r>
          </w:p>
        </w:tc>
        <w:tc>
          <w:tcPr>
            <w:tcW w:w="2977" w:type="dxa"/>
            <w:vAlign w:val="center"/>
          </w:tcPr>
          <w:p w14:paraId="2D3716D1"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Tủ đựng các mô hình nghiên cứu, lưu trữ, giảng dạy, ứng dụng kỹ thuật cao</w:t>
            </w:r>
          </w:p>
        </w:tc>
        <w:tc>
          <w:tcPr>
            <w:tcW w:w="2551" w:type="dxa"/>
            <w:vAlign w:val="center"/>
          </w:tcPr>
          <w:p w14:paraId="35732AD1"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BV200511006</w:t>
            </w:r>
          </w:p>
        </w:tc>
        <w:tc>
          <w:tcPr>
            <w:tcW w:w="851" w:type="dxa"/>
            <w:vAlign w:val="center"/>
          </w:tcPr>
          <w:p w14:paraId="1E3E5411"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1</w:t>
            </w:r>
          </w:p>
        </w:tc>
        <w:tc>
          <w:tcPr>
            <w:tcW w:w="1814" w:type="dxa"/>
            <w:vAlign w:val="center"/>
          </w:tcPr>
          <w:p w14:paraId="582BD63C"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13.200.000 </w:t>
            </w:r>
          </w:p>
        </w:tc>
        <w:tc>
          <w:tcPr>
            <w:tcW w:w="1843" w:type="dxa"/>
            <w:vAlign w:val="center"/>
          </w:tcPr>
          <w:p w14:paraId="24C68F45"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3.893.819 </w:t>
            </w:r>
          </w:p>
        </w:tc>
        <w:tc>
          <w:tcPr>
            <w:tcW w:w="978" w:type="dxa"/>
            <w:vAlign w:val="center"/>
          </w:tcPr>
          <w:p w14:paraId="70730AE0"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 </w:t>
            </w:r>
          </w:p>
        </w:tc>
        <w:tc>
          <w:tcPr>
            <w:tcW w:w="1715" w:type="dxa"/>
            <w:vAlign w:val="center"/>
          </w:tcPr>
          <w:p w14:paraId="08753827"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13.200.000 </w:t>
            </w:r>
          </w:p>
        </w:tc>
        <w:tc>
          <w:tcPr>
            <w:tcW w:w="1871" w:type="dxa"/>
            <w:vAlign w:val="center"/>
          </w:tcPr>
          <w:p w14:paraId="13F7DE8D"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3.893.819 </w:t>
            </w:r>
          </w:p>
        </w:tc>
      </w:tr>
      <w:tr w:rsidR="00D01B22" w:rsidRPr="00831D0B" w14:paraId="25D90FA0" w14:textId="77777777" w:rsidTr="000379C7">
        <w:tc>
          <w:tcPr>
            <w:tcW w:w="704" w:type="dxa"/>
            <w:vAlign w:val="center"/>
          </w:tcPr>
          <w:p w14:paraId="4CEDF9DC" w14:textId="77777777" w:rsidR="00D01B22" w:rsidRPr="00831D0B" w:rsidRDefault="00D01B22" w:rsidP="000379C7">
            <w:pPr>
              <w:tabs>
                <w:tab w:val="left" w:pos="284"/>
              </w:tabs>
              <w:jc w:val="center"/>
              <w:rPr>
                <w:rFonts w:cs="Times New Roman"/>
                <w:sz w:val="24"/>
                <w:szCs w:val="24"/>
              </w:rPr>
            </w:pPr>
            <w:r w:rsidRPr="00831D0B">
              <w:rPr>
                <w:rFonts w:cs="Times New Roman"/>
                <w:color w:val="000000"/>
                <w:sz w:val="24"/>
                <w:szCs w:val="24"/>
              </w:rPr>
              <w:t>335</w:t>
            </w:r>
          </w:p>
        </w:tc>
        <w:tc>
          <w:tcPr>
            <w:tcW w:w="2977" w:type="dxa"/>
            <w:vAlign w:val="center"/>
          </w:tcPr>
          <w:p w14:paraId="60974808"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Tủ đựng tài liệu hành chính, chuyển tuyến và hợp tác quốc tế, hội thảo khoa học</w:t>
            </w:r>
          </w:p>
        </w:tc>
        <w:tc>
          <w:tcPr>
            <w:tcW w:w="2551" w:type="dxa"/>
            <w:vAlign w:val="center"/>
          </w:tcPr>
          <w:p w14:paraId="26B35651"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BV200511007</w:t>
            </w:r>
          </w:p>
        </w:tc>
        <w:tc>
          <w:tcPr>
            <w:tcW w:w="851" w:type="dxa"/>
            <w:vAlign w:val="center"/>
          </w:tcPr>
          <w:p w14:paraId="49031B1F"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1</w:t>
            </w:r>
          </w:p>
        </w:tc>
        <w:tc>
          <w:tcPr>
            <w:tcW w:w="1814" w:type="dxa"/>
            <w:vAlign w:val="center"/>
          </w:tcPr>
          <w:p w14:paraId="173448DC"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11.550.000 </w:t>
            </w:r>
          </w:p>
        </w:tc>
        <w:tc>
          <w:tcPr>
            <w:tcW w:w="1843" w:type="dxa"/>
            <w:vAlign w:val="center"/>
          </w:tcPr>
          <w:p w14:paraId="4BDBD62B"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3.407.080 </w:t>
            </w:r>
          </w:p>
        </w:tc>
        <w:tc>
          <w:tcPr>
            <w:tcW w:w="978" w:type="dxa"/>
            <w:vAlign w:val="center"/>
          </w:tcPr>
          <w:p w14:paraId="4BB41CF1"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 </w:t>
            </w:r>
          </w:p>
        </w:tc>
        <w:tc>
          <w:tcPr>
            <w:tcW w:w="1715" w:type="dxa"/>
            <w:vAlign w:val="center"/>
          </w:tcPr>
          <w:p w14:paraId="57C723EA"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11.550.000 </w:t>
            </w:r>
          </w:p>
        </w:tc>
        <w:tc>
          <w:tcPr>
            <w:tcW w:w="1871" w:type="dxa"/>
            <w:vAlign w:val="center"/>
          </w:tcPr>
          <w:p w14:paraId="0DB9A419"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3.407.080 </w:t>
            </w:r>
          </w:p>
        </w:tc>
      </w:tr>
      <w:tr w:rsidR="00D01B22" w:rsidRPr="00831D0B" w14:paraId="0FAEA19B" w14:textId="77777777" w:rsidTr="000379C7">
        <w:tc>
          <w:tcPr>
            <w:tcW w:w="704" w:type="dxa"/>
            <w:vAlign w:val="center"/>
          </w:tcPr>
          <w:p w14:paraId="13393DFA" w14:textId="77777777" w:rsidR="00D01B22" w:rsidRPr="00831D0B" w:rsidRDefault="00D01B22" w:rsidP="000379C7">
            <w:pPr>
              <w:tabs>
                <w:tab w:val="left" w:pos="284"/>
              </w:tabs>
              <w:jc w:val="center"/>
              <w:rPr>
                <w:rFonts w:cs="Times New Roman"/>
                <w:sz w:val="24"/>
                <w:szCs w:val="24"/>
              </w:rPr>
            </w:pPr>
            <w:r w:rsidRPr="00831D0B">
              <w:rPr>
                <w:rFonts w:cs="Times New Roman"/>
                <w:color w:val="000000"/>
                <w:sz w:val="24"/>
                <w:szCs w:val="24"/>
              </w:rPr>
              <w:t>336</w:t>
            </w:r>
          </w:p>
        </w:tc>
        <w:tc>
          <w:tcPr>
            <w:tcW w:w="2977" w:type="dxa"/>
            <w:vAlign w:val="center"/>
          </w:tcPr>
          <w:p w14:paraId="160B52ED"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Tủ đựng tài liệu lưu trữ thủ tục hành chính, chuyển tuyến và hợp tác quốc tế</w:t>
            </w:r>
          </w:p>
        </w:tc>
        <w:tc>
          <w:tcPr>
            <w:tcW w:w="2551" w:type="dxa"/>
            <w:vAlign w:val="center"/>
          </w:tcPr>
          <w:p w14:paraId="4B78FCED"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BV200511005</w:t>
            </w:r>
          </w:p>
        </w:tc>
        <w:tc>
          <w:tcPr>
            <w:tcW w:w="851" w:type="dxa"/>
            <w:vAlign w:val="center"/>
          </w:tcPr>
          <w:p w14:paraId="7B8BFE17"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1</w:t>
            </w:r>
          </w:p>
        </w:tc>
        <w:tc>
          <w:tcPr>
            <w:tcW w:w="1814" w:type="dxa"/>
            <w:vAlign w:val="center"/>
          </w:tcPr>
          <w:p w14:paraId="449FAB12"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19.800.000 </w:t>
            </w:r>
          </w:p>
        </w:tc>
        <w:tc>
          <w:tcPr>
            <w:tcW w:w="1843" w:type="dxa"/>
            <w:vAlign w:val="center"/>
          </w:tcPr>
          <w:p w14:paraId="3C72AEFA"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5.840.728 </w:t>
            </w:r>
          </w:p>
        </w:tc>
        <w:tc>
          <w:tcPr>
            <w:tcW w:w="978" w:type="dxa"/>
            <w:vAlign w:val="center"/>
          </w:tcPr>
          <w:p w14:paraId="16AF73B5"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 </w:t>
            </w:r>
          </w:p>
        </w:tc>
        <w:tc>
          <w:tcPr>
            <w:tcW w:w="1715" w:type="dxa"/>
            <w:vAlign w:val="center"/>
          </w:tcPr>
          <w:p w14:paraId="63F693C9"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19.800.000 </w:t>
            </w:r>
          </w:p>
        </w:tc>
        <w:tc>
          <w:tcPr>
            <w:tcW w:w="1871" w:type="dxa"/>
            <w:vAlign w:val="center"/>
          </w:tcPr>
          <w:p w14:paraId="0590663B"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5.840.728 </w:t>
            </w:r>
          </w:p>
        </w:tc>
      </w:tr>
      <w:tr w:rsidR="00D01B22" w:rsidRPr="00831D0B" w14:paraId="6046CF51" w14:textId="77777777" w:rsidTr="000379C7">
        <w:tc>
          <w:tcPr>
            <w:tcW w:w="704" w:type="dxa"/>
            <w:vAlign w:val="center"/>
          </w:tcPr>
          <w:p w14:paraId="397A6551" w14:textId="77777777" w:rsidR="00D01B22" w:rsidRPr="00831D0B" w:rsidRDefault="00D01B22" w:rsidP="000379C7">
            <w:pPr>
              <w:tabs>
                <w:tab w:val="left" w:pos="284"/>
              </w:tabs>
              <w:jc w:val="center"/>
              <w:rPr>
                <w:rFonts w:cs="Times New Roman"/>
                <w:sz w:val="24"/>
                <w:szCs w:val="24"/>
              </w:rPr>
            </w:pPr>
            <w:r w:rsidRPr="00831D0B">
              <w:rPr>
                <w:rFonts w:cs="Times New Roman"/>
                <w:color w:val="000000"/>
                <w:sz w:val="24"/>
                <w:szCs w:val="24"/>
              </w:rPr>
              <w:t>337</w:t>
            </w:r>
          </w:p>
        </w:tc>
        <w:tc>
          <w:tcPr>
            <w:tcW w:w="2977" w:type="dxa"/>
            <w:vAlign w:val="center"/>
          </w:tcPr>
          <w:p w14:paraId="278D9C22"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Máy chủ ThinkSystem SR650V3</w:t>
            </w:r>
          </w:p>
        </w:tc>
        <w:tc>
          <w:tcPr>
            <w:tcW w:w="2551" w:type="dxa"/>
            <w:vAlign w:val="center"/>
          </w:tcPr>
          <w:p w14:paraId="7EAB97AB"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Q250403002</w:t>
            </w:r>
          </w:p>
        </w:tc>
        <w:tc>
          <w:tcPr>
            <w:tcW w:w="851" w:type="dxa"/>
            <w:vAlign w:val="center"/>
          </w:tcPr>
          <w:p w14:paraId="17E67ABA"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1</w:t>
            </w:r>
          </w:p>
        </w:tc>
        <w:tc>
          <w:tcPr>
            <w:tcW w:w="1814" w:type="dxa"/>
            <w:vAlign w:val="center"/>
          </w:tcPr>
          <w:p w14:paraId="7FFEF1EE"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346.060.000 </w:t>
            </w:r>
          </w:p>
        </w:tc>
        <w:tc>
          <w:tcPr>
            <w:tcW w:w="1843" w:type="dxa"/>
            <w:vAlign w:val="center"/>
          </w:tcPr>
          <w:p w14:paraId="729438C9"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294.531.273 </w:t>
            </w:r>
          </w:p>
        </w:tc>
        <w:tc>
          <w:tcPr>
            <w:tcW w:w="978" w:type="dxa"/>
            <w:vAlign w:val="center"/>
          </w:tcPr>
          <w:p w14:paraId="3B5364A4"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 </w:t>
            </w:r>
          </w:p>
        </w:tc>
        <w:tc>
          <w:tcPr>
            <w:tcW w:w="1715" w:type="dxa"/>
            <w:vAlign w:val="center"/>
          </w:tcPr>
          <w:p w14:paraId="0948B788"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346.060.000 </w:t>
            </w:r>
          </w:p>
        </w:tc>
        <w:tc>
          <w:tcPr>
            <w:tcW w:w="1871" w:type="dxa"/>
            <w:vAlign w:val="center"/>
          </w:tcPr>
          <w:p w14:paraId="45B5889D"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294.531.273 </w:t>
            </w:r>
          </w:p>
        </w:tc>
      </w:tr>
      <w:tr w:rsidR="00D01B22" w:rsidRPr="00831D0B" w14:paraId="1E03644A" w14:textId="77777777" w:rsidTr="000379C7">
        <w:tc>
          <w:tcPr>
            <w:tcW w:w="704" w:type="dxa"/>
            <w:vAlign w:val="center"/>
          </w:tcPr>
          <w:p w14:paraId="178C3FED" w14:textId="77777777" w:rsidR="00D01B22" w:rsidRPr="00831D0B" w:rsidRDefault="00D01B22" w:rsidP="000379C7">
            <w:pPr>
              <w:tabs>
                <w:tab w:val="left" w:pos="284"/>
              </w:tabs>
              <w:jc w:val="center"/>
              <w:rPr>
                <w:rFonts w:cs="Times New Roman"/>
                <w:sz w:val="24"/>
                <w:szCs w:val="24"/>
              </w:rPr>
            </w:pPr>
            <w:r w:rsidRPr="00831D0B">
              <w:rPr>
                <w:rFonts w:cs="Times New Roman"/>
                <w:color w:val="000000"/>
                <w:sz w:val="24"/>
                <w:szCs w:val="24"/>
              </w:rPr>
              <w:lastRenderedPageBreak/>
              <w:t>338</w:t>
            </w:r>
          </w:p>
        </w:tc>
        <w:tc>
          <w:tcPr>
            <w:tcW w:w="2977" w:type="dxa"/>
            <w:vAlign w:val="center"/>
          </w:tcPr>
          <w:p w14:paraId="7A7D3758"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Máy chủ ThinkSystem SR650V3</w:t>
            </w:r>
          </w:p>
        </w:tc>
        <w:tc>
          <w:tcPr>
            <w:tcW w:w="2551" w:type="dxa"/>
            <w:vAlign w:val="center"/>
          </w:tcPr>
          <w:p w14:paraId="30C1196A"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Q250403003</w:t>
            </w:r>
          </w:p>
        </w:tc>
        <w:tc>
          <w:tcPr>
            <w:tcW w:w="851" w:type="dxa"/>
            <w:vAlign w:val="center"/>
          </w:tcPr>
          <w:p w14:paraId="7AF8C774"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1</w:t>
            </w:r>
          </w:p>
        </w:tc>
        <w:tc>
          <w:tcPr>
            <w:tcW w:w="1814" w:type="dxa"/>
            <w:vAlign w:val="center"/>
          </w:tcPr>
          <w:p w14:paraId="3508A613"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346.060.000 </w:t>
            </w:r>
          </w:p>
        </w:tc>
        <w:tc>
          <w:tcPr>
            <w:tcW w:w="1843" w:type="dxa"/>
            <w:vAlign w:val="center"/>
          </w:tcPr>
          <w:p w14:paraId="27D80756"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294.531.273 </w:t>
            </w:r>
          </w:p>
        </w:tc>
        <w:tc>
          <w:tcPr>
            <w:tcW w:w="978" w:type="dxa"/>
            <w:vAlign w:val="center"/>
          </w:tcPr>
          <w:p w14:paraId="259E3F51"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 </w:t>
            </w:r>
          </w:p>
        </w:tc>
        <w:tc>
          <w:tcPr>
            <w:tcW w:w="1715" w:type="dxa"/>
            <w:vAlign w:val="center"/>
          </w:tcPr>
          <w:p w14:paraId="42EFCE6F"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346.060.000 </w:t>
            </w:r>
          </w:p>
        </w:tc>
        <w:tc>
          <w:tcPr>
            <w:tcW w:w="1871" w:type="dxa"/>
            <w:vAlign w:val="center"/>
          </w:tcPr>
          <w:p w14:paraId="04CF4129"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294.531.273 </w:t>
            </w:r>
          </w:p>
        </w:tc>
      </w:tr>
      <w:tr w:rsidR="00D01B22" w:rsidRPr="00831D0B" w14:paraId="3E06C5D2" w14:textId="77777777" w:rsidTr="000379C7">
        <w:tc>
          <w:tcPr>
            <w:tcW w:w="704" w:type="dxa"/>
            <w:vAlign w:val="center"/>
          </w:tcPr>
          <w:p w14:paraId="032B2CAD" w14:textId="77777777" w:rsidR="00D01B22" w:rsidRPr="00831D0B" w:rsidRDefault="00D01B22" w:rsidP="000379C7">
            <w:pPr>
              <w:tabs>
                <w:tab w:val="left" w:pos="284"/>
              </w:tabs>
              <w:jc w:val="center"/>
              <w:rPr>
                <w:rFonts w:cs="Times New Roman"/>
                <w:sz w:val="24"/>
                <w:szCs w:val="24"/>
              </w:rPr>
            </w:pPr>
            <w:r w:rsidRPr="00831D0B">
              <w:rPr>
                <w:rFonts w:cs="Times New Roman"/>
                <w:color w:val="000000"/>
                <w:sz w:val="24"/>
                <w:szCs w:val="24"/>
              </w:rPr>
              <w:t>339</w:t>
            </w:r>
          </w:p>
        </w:tc>
        <w:tc>
          <w:tcPr>
            <w:tcW w:w="2977" w:type="dxa"/>
            <w:vAlign w:val="center"/>
          </w:tcPr>
          <w:p w14:paraId="2A5D8865"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Máy chủ ThinkSystem SR650V3</w:t>
            </w:r>
          </w:p>
        </w:tc>
        <w:tc>
          <w:tcPr>
            <w:tcW w:w="2551" w:type="dxa"/>
            <w:vAlign w:val="center"/>
          </w:tcPr>
          <w:p w14:paraId="6146503A"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Q250403004</w:t>
            </w:r>
          </w:p>
        </w:tc>
        <w:tc>
          <w:tcPr>
            <w:tcW w:w="851" w:type="dxa"/>
            <w:vAlign w:val="center"/>
          </w:tcPr>
          <w:p w14:paraId="6180A120"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1</w:t>
            </w:r>
          </w:p>
        </w:tc>
        <w:tc>
          <w:tcPr>
            <w:tcW w:w="1814" w:type="dxa"/>
            <w:vAlign w:val="center"/>
          </w:tcPr>
          <w:p w14:paraId="1EB24396"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346.060.000 </w:t>
            </w:r>
          </w:p>
        </w:tc>
        <w:tc>
          <w:tcPr>
            <w:tcW w:w="1843" w:type="dxa"/>
            <w:vAlign w:val="center"/>
          </w:tcPr>
          <w:p w14:paraId="37D787BE"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294.531.273 </w:t>
            </w:r>
          </w:p>
        </w:tc>
        <w:tc>
          <w:tcPr>
            <w:tcW w:w="978" w:type="dxa"/>
            <w:vAlign w:val="center"/>
          </w:tcPr>
          <w:p w14:paraId="627F4AFB"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 </w:t>
            </w:r>
          </w:p>
        </w:tc>
        <w:tc>
          <w:tcPr>
            <w:tcW w:w="1715" w:type="dxa"/>
            <w:vAlign w:val="center"/>
          </w:tcPr>
          <w:p w14:paraId="486C598C"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346.060.000 </w:t>
            </w:r>
          </w:p>
        </w:tc>
        <w:tc>
          <w:tcPr>
            <w:tcW w:w="1871" w:type="dxa"/>
            <w:vAlign w:val="center"/>
          </w:tcPr>
          <w:p w14:paraId="7FB42BF1"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294.531.273 </w:t>
            </w:r>
          </w:p>
        </w:tc>
      </w:tr>
      <w:tr w:rsidR="00D01B22" w:rsidRPr="00831D0B" w14:paraId="436EFABD" w14:textId="77777777" w:rsidTr="000379C7">
        <w:tc>
          <w:tcPr>
            <w:tcW w:w="704" w:type="dxa"/>
            <w:vAlign w:val="center"/>
          </w:tcPr>
          <w:p w14:paraId="24DFDA24" w14:textId="77777777" w:rsidR="00D01B22" w:rsidRPr="00831D0B" w:rsidRDefault="00D01B22" w:rsidP="000379C7">
            <w:pPr>
              <w:tabs>
                <w:tab w:val="left" w:pos="284"/>
              </w:tabs>
              <w:jc w:val="center"/>
              <w:rPr>
                <w:rFonts w:cs="Times New Roman"/>
                <w:sz w:val="24"/>
                <w:szCs w:val="24"/>
              </w:rPr>
            </w:pPr>
            <w:r w:rsidRPr="00831D0B">
              <w:rPr>
                <w:rFonts w:cs="Times New Roman"/>
                <w:color w:val="000000"/>
                <w:sz w:val="24"/>
                <w:szCs w:val="24"/>
              </w:rPr>
              <w:t>340</w:t>
            </w:r>
          </w:p>
        </w:tc>
        <w:tc>
          <w:tcPr>
            <w:tcW w:w="2977" w:type="dxa"/>
            <w:vAlign w:val="center"/>
          </w:tcPr>
          <w:p w14:paraId="3AC04A2E"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Máy chủ ThinkSystem SR650V3</w:t>
            </w:r>
          </w:p>
        </w:tc>
        <w:tc>
          <w:tcPr>
            <w:tcW w:w="2551" w:type="dxa"/>
            <w:vAlign w:val="center"/>
          </w:tcPr>
          <w:p w14:paraId="7DEA9BE7"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Q250403005</w:t>
            </w:r>
          </w:p>
        </w:tc>
        <w:tc>
          <w:tcPr>
            <w:tcW w:w="851" w:type="dxa"/>
            <w:vAlign w:val="center"/>
          </w:tcPr>
          <w:p w14:paraId="2C6BDAEA"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1</w:t>
            </w:r>
          </w:p>
        </w:tc>
        <w:tc>
          <w:tcPr>
            <w:tcW w:w="1814" w:type="dxa"/>
            <w:vAlign w:val="center"/>
          </w:tcPr>
          <w:p w14:paraId="40BA0F5C"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346.060.000 </w:t>
            </w:r>
          </w:p>
        </w:tc>
        <w:tc>
          <w:tcPr>
            <w:tcW w:w="1843" w:type="dxa"/>
            <w:vAlign w:val="center"/>
          </w:tcPr>
          <w:p w14:paraId="3CEC19C8"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294.531.273 </w:t>
            </w:r>
          </w:p>
        </w:tc>
        <w:tc>
          <w:tcPr>
            <w:tcW w:w="978" w:type="dxa"/>
            <w:vAlign w:val="center"/>
          </w:tcPr>
          <w:p w14:paraId="48A5F3EF"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 </w:t>
            </w:r>
          </w:p>
        </w:tc>
        <w:tc>
          <w:tcPr>
            <w:tcW w:w="1715" w:type="dxa"/>
            <w:vAlign w:val="center"/>
          </w:tcPr>
          <w:p w14:paraId="218BEF58"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346.060.000 </w:t>
            </w:r>
          </w:p>
        </w:tc>
        <w:tc>
          <w:tcPr>
            <w:tcW w:w="1871" w:type="dxa"/>
            <w:vAlign w:val="center"/>
          </w:tcPr>
          <w:p w14:paraId="1069BC71"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294.531.273 </w:t>
            </w:r>
          </w:p>
        </w:tc>
      </w:tr>
      <w:tr w:rsidR="00D01B22" w:rsidRPr="00831D0B" w14:paraId="637BB15D" w14:textId="77777777" w:rsidTr="000379C7">
        <w:tc>
          <w:tcPr>
            <w:tcW w:w="704" w:type="dxa"/>
            <w:vAlign w:val="center"/>
          </w:tcPr>
          <w:p w14:paraId="13960DA3" w14:textId="77777777" w:rsidR="00D01B22" w:rsidRPr="00831D0B" w:rsidRDefault="00D01B22" w:rsidP="000379C7">
            <w:pPr>
              <w:tabs>
                <w:tab w:val="left" w:pos="284"/>
              </w:tabs>
              <w:jc w:val="center"/>
              <w:rPr>
                <w:rFonts w:cs="Times New Roman"/>
                <w:sz w:val="24"/>
                <w:szCs w:val="24"/>
              </w:rPr>
            </w:pPr>
            <w:r w:rsidRPr="00831D0B">
              <w:rPr>
                <w:rFonts w:cs="Times New Roman"/>
                <w:color w:val="000000"/>
                <w:sz w:val="24"/>
                <w:szCs w:val="24"/>
              </w:rPr>
              <w:t>341</w:t>
            </w:r>
          </w:p>
        </w:tc>
        <w:tc>
          <w:tcPr>
            <w:tcW w:w="2977" w:type="dxa"/>
            <w:vAlign w:val="center"/>
          </w:tcPr>
          <w:p w14:paraId="7E95EC0B"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Máy chủ ứng dụng PowerEdge R740 Server</w:t>
            </w:r>
          </w:p>
        </w:tc>
        <w:tc>
          <w:tcPr>
            <w:tcW w:w="2551" w:type="dxa"/>
            <w:vAlign w:val="center"/>
          </w:tcPr>
          <w:p w14:paraId="588D6D49"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Q210817001</w:t>
            </w:r>
          </w:p>
        </w:tc>
        <w:tc>
          <w:tcPr>
            <w:tcW w:w="851" w:type="dxa"/>
            <w:vAlign w:val="center"/>
          </w:tcPr>
          <w:p w14:paraId="44A67D22"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1</w:t>
            </w:r>
          </w:p>
        </w:tc>
        <w:tc>
          <w:tcPr>
            <w:tcW w:w="1814" w:type="dxa"/>
            <w:vAlign w:val="center"/>
          </w:tcPr>
          <w:p w14:paraId="421B659B"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253.000.000 </w:t>
            </w:r>
          </w:p>
        </w:tc>
        <w:tc>
          <w:tcPr>
            <w:tcW w:w="1843" w:type="dxa"/>
            <w:vAlign w:val="center"/>
          </w:tcPr>
          <w:p w14:paraId="3015C67F"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31.762.500 </w:t>
            </w:r>
          </w:p>
        </w:tc>
        <w:tc>
          <w:tcPr>
            <w:tcW w:w="978" w:type="dxa"/>
            <w:vAlign w:val="center"/>
          </w:tcPr>
          <w:p w14:paraId="4E6CD226"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 </w:t>
            </w:r>
          </w:p>
        </w:tc>
        <w:tc>
          <w:tcPr>
            <w:tcW w:w="1715" w:type="dxa"/>
            <w:vAlign w:val="center"/>
          </w:tcPr>
          <w:p w14:paraId="3FC6D7BE"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253.000.000 </w:t>
            </w:r>
          </w:p>
        </w:tc>
        <w:tc>
          <w:tcPr>
            <w:tcW w:w="1871" w:type="dxa"/>
            <w:vAlign w:val="center"/>
          </w:tcPr>
          <w:p w14:paraId="4A4F68FE"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31.762.500 </w:t>
            </w:r>
          </w:p>
        </w:tc>
      </w:tr>
      <w:tr w:rsidR="00D01B22" w:rsidRPr="00831D0B" w14:paraId="510DA893" w14:textId="77777777" w:rsidTr="000379C7">
        <w:tc>
          <w:tcPr>
            <w:tcW w:w="704" w:type="dxa"/>
            <w:vAlign w:val="center"/>
          </w:tcPr>
          <w:p w14:paraId="1B501581" w14:textId="77777777" w:rsidR="00D01B22" w:rsidRPr="00831D0B" w:rsidRDefault="00D01B22" w:rsidP="000379C7">
            <w:pPr>
              <w:tabs>
                <w:tab w:val="left" w:pos="284"/>
              </w:tabs>
              <w:jc w:val="center"/>
              <w:rPr>
                <w:rFonts w:cs="Times New Roman"/>
                <w:sz w:val="24"/>
                <w:szCs w:val="24"/>
              </w:rPr>
            </w:pPr>
            <w:r w:rsidRPr="00831D0B">
              <w:rPr>
                <w:rFonts w:cs="Times New Roman"/>
                <w:color w:val="000000"/>
                <w:sz w:val="24"/>
                <w:szCs w:val="24"/>
              </w:rPr>
              <w:t>342</w:t>
            </w:r>
          </w:p>
        </w:tc>
        <w:tc>
          <w:tcPr>
            <w:tcW w:w="2977" w:type="dxa"/>
            <w:vAlign w:val="center"/>
          </w:tcPr>
          <w:p w14:paraId="6A55ABBC"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Máy chủ ứng dụng PowerEdge R740 Server</w:t>
            </w:r>
          </w:p>
        </w:tc>
        <w:tc>
          <w:tcPr>
            <w:tcW w:w="2551" w:type="dxa"/>
            <w:vAlign w:val="center"/>
          </w:tcPr>
          <w:p w14:paraId="73AA3C23"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Q210817002</w:t>
            </w:r>
          </w:p>
        </w:tc>
        <w:tc>
          <w:tcPr>
            <w:tcW w:w="851" w:type="dxa"/>
            <w:vAlign w:val="center"/>
          </w:tcPr>
          <w:p w14:paraId="64D1F9AF"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1</w:t>
            </w:r>
          </w:p>
        </w:tc>
        <w:tc>
          <w:tcPr>
            <w:tcW w:w="1814" w:type="dxa"/>
            <w:vAlign w:val="center"/>
          </w:tcPr>
          <w:p w14:paraId="666488DC"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253.000.000 </w:t>
            </w:r>
          </w:p>
        </w:tc>
        <w:tc>
          <w:tcPr>
            <w:tcW w:w="1843" w:type="dxa"/>
            <w:vAlign w:val="center"/>
          </w:tcPr>
          <w:p w14:paraId="39E35B68"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31.762.500 </w:t>
            </w:r>
          </w:p>
        </w:tc>
        <w:tc>
          <w:tcPr>
            <w:tcW w:w="978" w:type="dxa"/>
            <w:vAlign w:val="center"/>
          </w:tcPr>
          <w:p w14:paraId="62366571"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 </w:t>
            </w:r>
          </w:p>
        </w:tc>
        <w:tc>
          <w:tcPr>
            <w:tcW w:w="1715" w:type="dxa"/>
            <w:vAlign w:val="center"/>
          </w:tcPr>
          <w:p w14:paraId="5BDE96E3"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253.000.000 </w:t>
            </w:r>
          </w:p>
        </w:tc>
        <w:tc>
          <w:tcPr>
            <w:tcW w:w="1871" w:type="dxa"/>
            <w:vAlign w:val="center"/>
          </w:tcPr>
          <w:p w14:paraId="054F5F74"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31.762.500 </w:t>
            </w:r>
          </w:p>
        </w:tc>
      </w:tr>
      <w:tr w:rsidR="00D01B22" w:rsidRPr="00831D0B" w14:paraId="3A8B1386" w14:textId="77777777" w:rsidTr="000379C7">
        <w:tc>
          <w:tcPr>
            <w:tcW w:w="704" w:type="dxa"/>
            <w:vAlign w:val="center"/>
          </w:tcPr>
          <w:p w14:paraId="1408FB87" w14:textId="77777777" w:rsidR="00D01B22" w:rsidRPr="00831D0B" w:rsidRDefault="00D01B22" w:rsidP="000379C7">
            <w:pPr>
              <w:tabs>
                <w:tab w:val="left" w:pos="284"/>
              </w:tabs>
              <w:jc w:val="center"/>
              <w:rPr>
                <w:rFonts w:cs="Times New Roman"/>
                <w:sz w:val="24"/>
                <w:szCs w:val="24"/>
              </w:rPr>
            </w:pPr>
            <w:r w:rsidRPr="00831D0B">
              <w:rPr>
                <w:rFonts w:cs="Times New Roman"/>
                <w:color w:val="000000"/>
                <w:sz w:val="24"/>
                <w:szCs w:val="24"/>
              </w:rPr>
              <w:t>343</w:t>
            </w:r>
          </w:p>
        </w:tc>
        <w:tc>
          <w:tcPr>
            <w:tcW w:w="2977" w:type="dxa"/>
            <w:vAlign w:val="center"/>
          </w:tcPr>
          <w:p w14:paraId="37A621A4"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Switch Cisco Catalyst 9200 48 port data Switch</w:t>
            </w:r>
          </w:p>
        </w:tc>
        <w:tc>
          <w:tcPr>
            <w:tcW w:w="2551" w:type="dxa"/>
            <w:vAlign w:val="center"/>
          </w:tcPr>
          <w:p w14:paraId="7B6561DF"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Q25122301</w:t>
            </w:r>
          </w:p>
        </w:tc>
        <w:tc>
          <w:tcPr>
            <w:tcW w:w="851" w:type="dxa"/>
            <w:vAlign w:val="center"/>
          </w:tcPr>
          <w:p w14:paraId="7B68AB48"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1</w:t>
            </w:r>
          </w:p>
        </w:tc>
        <w:tc>
          <w:tcPr>
            <w:tcW w:w="1814" w:type="dxa"/>
            <w:vAlign w:val="center"/>
          </w:tcPr>
          <w:p w14:paraId="797FF259"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66.500.000 </w:t>
            </w:r>
          </w:p>
        </w:tc>
        <w:tc>
          <w:tcPr>
            <w:tcW w:w="1843" w:type="dxa"/>
            <w:vAlign w:val="center"/>
          </w:tcPr>
          <w:p w14:paraId="3C8130A6"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53.200.000 </w:t>
            </w:r>
          </w:p>
        </w:tc>
        <w:tc>
          <w:tcPr>
            <w:tcW w:w="978" w:type="dxa"/>
            <w:vAlign w:val="center"/>
          </w:tcPr>
          <w:p w14:paraId="433434EF"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 </w:t>
            </w:r>
          </w:p>
        </w:tc>
        <w:tc>
          <w:tcPr>
            <w:tcW w:w="1715" w:type="dxa"/>
            <w:vAlign w:val="center"/>
          </w:tcPr>
          <w:p w14:paraId="44DF8C7E"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66.500.000 </w:t>
            </w:r>
          </w:p>
        </w:tc>
        <w:tc>
          <w:tcPr>
            <w:tcW w:w="1871" w:type="dxa"/>
            <w:vAlign w:val="center"/>
          </w:tcPr>
          <w:p w14:paraId="4F1D852E"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53.200.000 </w:t>
            </w:r>
          </w:p>
        </w:tc>
      </w:tr>
      <w:tr w:rsidR="00D01B22" w:rsidRPr="00831D0B" w14:paraId="03C8F000" w14:textId="77777777" w:rsidTr="000379C7">
        <w:tc>
          <w:tcPr>
            <w:tcW w:w="704" w:type="dxa"/>
            <w:vAlign w:val="center"/>
          </w:tcPr>
          <w:p w14:paraId="0478BF0B" w14:textId="77777777" w:rsidR="00D01B22" w:rsidRPr="00831D0B" w:rsidRDefault="00D01B22" w:rsidP="000379C7">
            <w:pPr>
              <w:tabs>
                <w:tab w:val="left" w:pos="284"/>
              </w:tabs>
              <w:jc w:val="center"/>
              <w:rPr>
                <w:rFonts w:cs="Times New Roman"/>
                <w:sz w:val="24"/>
                <w:szCs w:val="24"/>
              </w:rPr>
            </w:pPr>
            <w:r w:rsidRPr="00831D0B">
              <w:rPr>
                <w:rFonts w:cs="Times New Roman"/>
                <w:color w:val="000000"/>
                <w:sz w:val="24"/>
                <w:szCs w:val="24"/>
              </w:rPr>
              <w:t>344</w:t>
            </w:r>
          </w:p>
        </w:tc>
        <w:tc>
          <w:tcPr>
            <w:tcW w:w="2977" w:type="dxa"/>
            <w:vAlign w:val="center"/>
          </w:tcPr>
          <w:p w14:paraId="2745C7CA"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Switch Cisco Catalyst 9200 48 port data Switch</w:t>
            </w:r>
          </w:p>
        </w:tc>
        <w:tc>
          <w:tcPr>
            <w:tcW w:w="2551" w:type="dxa"/>
            <w:vAlign w:val="center"/>
          </w:tcPr>
          <w:p w14:paraId="3B0E4C1A"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Q25122302</w:t>
            </w:r>
          </w:p>
        </w:tc>
        <w:tc>
          <w:tcPr>
            <w:tcW w:w="851" w:type="dxa"/>
            <w:vAlign w:val="center"/>
          </w:tcPr>
          <w:p w14:paraId="2E8A525F"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1</w:t>
            </w:r>
          </w:p>
        </w:tc>
        <w:tc>
          <w:tcPr>
            <w:tcW w:w="1814" w:type="dxa"/>
            <w:vAlign w:val="center"/>
          </w:tcPr>
          <w:p w14:paraId="0B86C096"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66.500.000 </w:t>
            </w:r>
          </w:p>
        </w:tc>
        <w:tc>
          <w:tcPr>
            <w:tcW w:w="1843" w:type="dxa"/>
            <w:vAlign w:val="center"/>
          </w:tcPr>
          <w:p w14:paraId="4B96E533"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53.200.000 </w:t>
            </w:r>
          </w:p>
        </w:tc>
        <w:tc>
          <w:tcPr>
            <w:tcW w:w="978" w:type="dxa"/>
            <w:vAlign w:val="center"/>
          </w:tcPr>
          <w:p w14:paraId="76E3C3E5"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 </w:t>
            </w:r>
          </w:p>
        </w:tc>
        <w:tc>
          <w:tcPr>
            <w:tcW w:w="1715" w:type="dxa"/>
            <w:vAlign w:val="center"/>
          </w:tcPr>
          <w:p w14:paraId="1ADF1763"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66.500.000 </w:t>
            </w:r>
          </w:p>
        </w:tc>
        <w:tc>
          <w:tcPr>
            <w:tcW w:w="1871" w:type="dxa"/>
            <w:vAlign w:val="center"/>
          </w:tcPr>
          <w:p w14:paraId="7B90F9B8"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53.200.000 </w:t>
            </w:r>
          </w:p>
        </w:tc>
      </w:tr>
      <w:tr w:rsidR="00D01B22" w:rsidRPr="00831D0B" w14:paraId="3ED3B0FA" w14:textId="77777777" w:rsidTr="000379C7">
        <w:tc>
          <w:tcPr>
            <w:tcW w:w="704" w:type="dxa"/>
            <w:vAlign w:val="center"/>
          </w:tcPr>
          <w:p w14:paraId="4EABCFB2" w14:textId="77777777" w:rsidR="00D01B22" w:rsidRPr="00831D0B" w:rsidRDefault="00D01B22" w:rsidP="000379C7">
            <w:pPr>
              <w:tabs>
                <w:tab w:val="left" w:pos="284"/>
              </w:tabs>
              <w:jc w:val="center"/>
              <w:rPr>
                <w:rFonts w:cs="Times New Roman"/>
                <w:sz w:val="24"/>
                <w:szCs w:val="24"/>
              </w:rPr>
            </w:pPr>
            <w:r w:rsidRPr="00831D0B">
              <w:rPr>
                <w:rFonts w:cs="Times New Roman"/>
                <w:color w:val="000000"/>
                <w:sz w:val="24"/>
                <w:szCs w:val="24"/>
              </w:rPr>
              <w:t>345</w:t>
            </w:r>
          </w:p>
        </w:tc>
        <w:tc>
          <w:tcPr>
            <w:tcW w:w="2977" w:type="dxa"/>
            <w:vAlign w:val="center"/>
          </w:tcPr>
          <w:p w14:paraId="304BB323"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Bộ Lưu điện UPS ARES AR-MP10KS 10KVA</w:t>
            </w:r>
          </w:p>
        </w:tc>
        <w:tc>
          <w:tcPr>
            <w:tcW w:w="2551" w:type="dxa"/>
            <w:vAlign w:val="center"/>
          </w:tcPr>
          <w:p w14:paraId="63240687"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Q251124003</w:t>
            </w:r>
          </w:p>
        </w:tc>
        <w:tc>
          <w:tcPr>
            <w:tcW w:w="851" w:type="dxa"/>
            <w:vAlign w:val="center"/>
          </w:tcPr>
          <w:p w14:paraId="781B4773"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1</w:t>
            </w:r>
          </w:p>
        </w:tc>
        <w:tc>
          <w:tcPr>
            <w:tcW w:w="1814" w:type="dxa"/>
            <w:vAlign w:val="center"/>
          </w:tcPr>
          <w:p w14:paraId="499101E2"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55.690.000 </w:t>
            </w:r>
          </w:p>
        </w:tc>
        <w:tc>
          <w:tcPr>
            <w:tcW w:w="1843" w:type="dxa"/>
            <w:vAlign w:val="center"/>
          </w:tcPr>
          <w:p w14:paraId="5B0225B9"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44.552.000 </w:t>
            </w:r>
          </w:p>
        </w:tc>
        <w:tc>
          <w:tcPr>
            <w:tcW w:w="978" w:type="dxa"/>
            <w:vAlign w:val="center"/>
          </w:tcPr>
          <w:p w14:paraId="7C6E1640"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 </w:t>
            </w:r>
          </w:p>
        </w:tc>
        <w:tc>
          <w:tcPr>
            <w:tcW w:w="1715" w:type="dxa"/>
            <w:vAlign w:val="center"/>
          </w:tcPr>
          <w:p w14:paraId="2658929B"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55.690.000 </w:t>
            </w:r>
          </w:p>
        </w:tc>
        <w:tc>
          <w:tcPr>
            <w:tcW w:w="1871" w:type="dxa"/>
            <w:vAlign w:val="center"/>
          </w:tcPr>
          <w:p w14:paraId="2EFD19CE"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44.552.000 </w:t>
            </w:r>
          </w:p>
        </w:tc>
      </w:tr>
      <w:tr w:rsidR="00D01B22" w:rsidRPr="00831D0B" w14:paraId="49D745E7" w14:textId="77777777" w:rsidTr="000379C7">
        <w:tc>
          <w:tcPr>
            <w:tcW w:w="704" w:type="dxa"/>
            <w:vAlign w:val="center"/>
          </w:tcPr>
          <w:p w14:paraId="5A39490D" w14:textId="77777777" w:rsidR="00D01B22" w:rsidRPr="00831D0B" w:rsidRDefault="00D01B22" w:rsidP="000379C7">
            <w:pPr>
              <w:tabs>
                <w:tab w:val="left" w:pos="284"/>
              </w:tabs>
              <w:jc w:val="center"/>
              <w:rPr>
                <w:rFonts w:cs="Times New Roman"/>
                <w:sz w:val="24"/>
                <w:szCs w:val="24"/>
              </w:rPr>
            </w:pPr>
            <w:r w:rsidRPr="00831D0B">
              <w:rPr>
                <w:rFonts w:cs="Times New Roman"/>
                <w:color w:val="000000"/>
                <w:sz w:val="24"/>
                <w:szCs w:val="24"/>
              </w:rPr>
              <w:t>346</w:t>
            </w:r>
          </w:p>
        </w:tc>
        <w:tc>
          <w:tcPr>
            <w:tcW w:w="2977" w:type="dxa"/>
            <w:vAlign w:val="center"/>
          </w:tcPr>
          <w:p w14:paraId="62B45695"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Hệ thống lưu trữ NAS ( thiết bị NAS Synology RS2423 + Ổ cứng NAS Synology 16TB+ Rail kit máy chủ)</w:t>
            </w:r>
          </w:p>
        </w:tc>
        <w:tc>
          <w:tcPr>
            <w:tcW w:w="2551" w:type="dxa"/>
            <w:vAlign w:val="center"/>
          </w:tcPr>
          <w:p w14:paraId="3B6A6A52"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Q231005001</w:t>
            </w:r>
          </w:p>
        </w:tc>
        <w:tc>
          <w:tcPr>
            <w:tcW w:w="851" w:type="dxa"/>
            <w:vAlign w:val="center"/>
          </w:tcPr>
          <w:p w14:paraId="7C7D9D9B"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1</w:t>
            </w:r>
          </w:p>
        </w:tc>
        <w:tc>
          <w:tcPr>
            <w:tcW w:w="1814" w:type="dxa"/>
            <w:vAlign w:val="center"/>
          </w:tcPr>
          <w:p w14:paraId="7A1450FF"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92.950.000 </w:t>
            </w:r>
          </w:p>
        </w:tc>
        <w:tc>
          <w:tcPr>
            <w:tcW w:w="1843" w:type="dxa"/>
            <w:vAlign w:val="center"/>
          </w:tcPr>
          <w:p w14:paraId="7874330E"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51.324.504 </w:t>
            </w:r>
          </w:p>
        </w:tc>
        <w:tc>
          <w:tcPr>
            <w:tcW w:w="978" w:type="dxa"/>
            <w:vAlign w:val="center"/>
          </w:tcPr>
          <w:p w14:paraId="1CD799FF"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 </w:t>
            </w:r>
          </w:p>
        </w:tc>
        <w:tc>
          <w:tcPr>
            <w:tcW w:w="1715" w:type="dxa"/>
            <w:vAlign w:val="center"/>
          </w:tcPr>
          <w:p w14:paraId="163B937F"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92.950.000 </w:t>
            </w:r>
          </w:p>
        </w:tc>
        <w:tc>
          <w:tcPr>
            <w:tcW w:w="1871" w:type="dxa"/>
            <w:vAlign w:val="center"/>
          </w:tcPr>
          <w:p w14:paraId="06962A09"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51.324.504 </w:t>
            </w:r>
          </w:p>
        </w:tc>
      </w:tr>
      <w:tr w:rsidR="00D01B22" w:rsidRPr="00831D0B" w14:paraId="37E4ADF7" w14:textId="77777777" w:rsidTr="000379C7">
        <w:tc>
          <w:tcPr>
            <w:tcW w:w="704" w:type="dxa"/>
            <w:vAlign w:val="center"/>
          </w:tcPr>
          <w:p w14:paraId="62A19651" w14:textId="77777777" w:rsidR="00D01B22" w:rsidRPr="00831D0B" w:rsidRDefault="00D01B22" w:rsidP="000379C7">
            <w:pPr>
              <w:tabs>
                <w:tab w:val="left" w:pos="284"/>
              </w:tabs>
              <w:jc w:val="center"/>
              <w:rPr>
                <w:rFonts w:cs="Times New Roman"/>
                <w:sz w:val="24"/>
                <w:szCs w:val="24"/>
              </w:rPr>
            </w:pPr>
            <w:r w:rsidRPr="00831D0B">
              <w:rPr>
                <w:rFonts w:cs="Times New Roman"/>
                <w:color w:val="000000"/>
                <w:sz w:val="24"/>
                <w:szCs w:val="24"/>
              </w:rPr>
              <w:t>347</w:t>
            </w:r>
          </w:p>
        </w:tc>
        <w:tc>
          <w:tcPr>
            <w:tcW w:w="2977" w:type="dxa"/>
            <w:vAlign w:val="center"/>
          </w:tcPr>
          <w:p w14:paraId="6C1094BD"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Hệ thống lưu trữ SAN ( Storage Area Network), Model: Unity XT 380</w:t>
            </w:r>
          </w:p>
        </w:tc>
        <w:tc>
          <w:tcPr>
            <w:tcW w:w="2551" w:type="dxa"/>
            <w:vAlign w:val="center"/>
          </w:tcPr>
          <w:p w14:paraId="53270567"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Q250403001</w:t>
            </w:r>
          </w:p>
        </w:tc>
        <w:tc>
          <w:tcPr>
            <w:tcW w:w="851" w:type="dxa"/>
            <w:vAlign w:val="center"/>
          </w:tcPr>
          <w:p w14:paraId="1B072C3E"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1</w:t>
            </w:r>
          </w:p>
        </w:tc>
        <w:tc>
          <w:tcPr>
            <w:tcW w:w="1814" w:type="dxa"/>
            <w:vAlign w:val="center"/>
          </w:tcPr>
          <w:p w14:paraId="7D39089B"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797.999.400 </w:t>
            </w:r>
          </w:p>
        </w:tc>
        <w:tc>
          <w:tcPr>
            <w:tcW w:w="1843" w:type="dxa"/>
            <w:vAlign w:val="center"/>
          </w:tcPr>
          <w:p w14:paraId="100C2A75"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679.176.342 </w:t>
            </w:r>
          </w:p>
        </w:tc>
        <w:tc>
          <w:tcPr>
            <w:tcW w:w="978" w:type="dxa"/>
            <w:vAlign w:val="center"/>
          </w:tcPr>
          <w:p w14:paraId="3DC57FA1"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 </w:t>
            </w:r>
          </w:p>
        </w:tc>
        <w:tc>
          <w:tcPr>
            <w:tcW w:w="1715" w:type="dxa"/>
            <w:vAlign w:val="center"/>
          </w:tcPr>
          <w:p w14:paraId="5CBE1502"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797.999.400 </w:t>
            </w:r>
          </w:p>
        </w:tc>
        <w:tc>
          <w:tcPr>
            <w:tcW w:w="1871" w:type="dxa"/>
            <w:vAlign w:val="center"/>
          </w:tcPr>
          <w:p w14:paraId="0338DF8C"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679.176.342 </w:t>
            </w:r>
          </w:p>
        </w:tc>
      </w:tr>
      <w:tr w:rsidR="00D01B22" w:rsidRPr="00831D0B" w14:paraId="52C26BB3" w14:textId="77777777" w:rsidTr="000379C7">
        <w:tc>
          <w:tcPr>
            <w:tcW w:w="704" w:type="dxa"/>
            <w:vAlign w:val="center"/>
          </w:tcPr>
          <w:p w14:paraId="5AF2A7BC" w14:textId="77777777" w:rsidR="00D01B22" w:rsidRPr="00831D0B" w:rsidRDefault="00D01B22" w:rsidP="000379C7">
            <w:pPr>
              <w:tabs>
                <w:tab w:val="left" w:pos="284"/>
              </w:tabs>
              <w:jc w:val="center"/>
              <w:rPr>
                <w:rFonts w:cs="Times New Roman"/>
                <w:sz w:val="24"/>
                <w:szCs w:val="24"/>
              </w:rPr>
            </w:pPr>
            <w:r w:rsidRPr="00831D0B">
              <w:rPr>
                <w:rFonts w:cs="Times New Roman"/>
                <w:color w:val="000000"/>
                <w:sz w:val="24"/>
                <w:szCs w:val="24"/>
              </w:rPr>
              <w:t>348</w:t>
            </w:r>
          </w:p>
        </w:tc>
        <w:tc>
          <w:tcPr>
            <w:tcW w:w="2977" w:type="dxa"/>
            <w:vAlign w:val="center"/>
          </w:tcPr>
          <w:p w14:paraId="2A19C152"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Ổ cứng lưu trữ DX1/200S4 HD SAS 1.2TB</w:t>
            </w:r>
          </w:p>
        </w:tc>
        <w:tc>
          <w:tcPr>
            <w:tcW w:w="2551" w:type="dxa"/>
            <w:vAlign w:val="center"/>
          </w:tcPr>
          <w:p w14:paraId="391A4174"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BV221020001</w:t>
            </w:r>
          </w:p>
        </w:tc>
        <w:tc>
          <w:tcPr>
            <w:tcW w:w="851" w:type="dxa"/>
            <w:vAlign w:val="center"/>
          </w:tcPr>
          <w:p w14:paraId="3F4DD0BD"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1</w:t>
            </w:r>
          </w:p>
        </w:tc>
        <w:tc>
          <w:tcPr>
            <w:tcW w:w="1814" w:type="dxa"/>
            <w:vAlign w:val="center"/>
          </w:tcPr>
          <w:p w14:paraId="274DB515"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22.550.000 </w:t>
            </w:r>
          </w:p>
        </w:tc>
        <w:tc>
          <w:tcPr>
            <w:tcW w:w="1843" w:type="dxa"/>
            <w:vAlign w:val="center"/>
          </w:tcPr>
          <w:p w14:paraId="6B28B8F9"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8.125.385 </w:t>
            </w:r>
          </w:p>
        </w:tc>
        <w:tc>
          <w:tcPr>
            <w:tcW w:w="978" w:type="dxa"/>
            <w:vAlign w:val="center"/>
          </w:tcPr>
          <w:p w14:paraId="144D1A34"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 </w:t>
            </w:r>
          </w:p>
        </w:tc>
        <w:tc>
          <w:tcPr>
            <w:tcW w:w="1715" w:type="dxa"/>
            <w:vAlign w:val="center"/>
          </w:tcPr>
          <w:p w14:paraId="6CF2E62C"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22.550.000 </w:t>
            </w:r>
          </w:p>
        </w:tc>
        <w:tc>
          <w:tcPr>
            <w:tcW w:w="1871" w:type="dxa"/>
            <w:vAlign w:val="center"/>
          </w:tcPr>
          <w:p w14:paraId="3D752969"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8.125.385 </w:t>
            </w:r>
          </w:p>
        </w:tc>
      </w:tr>
      <w:tr w:rsidR="00D01B22" w:rsidRPr="00831D0B" w14:paraId="1E4045ED" w14:textId="77777777" w:rsidTr="000379C7">
        <w:tc>
          <w:tcPr>
            <w:tcW w:w="704" w:type="dxa"/>
            <w:vAlign w:val="center"/>
          </w:tcPr>
          <w:p w14:paraId="07AA819B" w14:textId="77777777" w:rsidR="00D01B22" w:rsidRPr="00831D0B" w:rsidRDefault="00D01B22" w:rsidP="000379C7">
            <w:pPr>
              <w:tabs>
                <w:tab w:val="left" w:pos="284"/>
              </w:tabs>
              <w:jc w:val="center"/>
              <w:rPr>
                <w:rFonts w:cs="Times New Roman"/>
                <w:sz w:val="24"/>
                <w:szCs w:val="24"/>
              </w:rPr>
            </w:pPr>
            <w:r w:rsidRPr="00831D0B">
              <w:rPr>
                <w:rFonts w:cs="Times New Roman"/>
                <w:color w:val="000000"/>
                <w:sz w:val="24"/>
                <w:szCs w:val="24"/>
              </w:rPr>
              <w:t>349</w:t>
            </w:r>
          </w:p>
        </w:tc>
        <w:tc>
          <w:tcPr>
            <w:tcW w:w="2977" w:type="dxa"/>
            <w:vAlign w:val="center"/>
          </w:tcPr>
          <w:p w14:paraId="333AC70A"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Ổ cứng lưu trữ DX1/200S4 HD SAS 1.2TB</w:t>
            </w:r>
          </w:p>
        </w:tc>
        <w:tc>
          <w:tcPr>
            <w:tcW w:w="2551" w:type="dxa"/>
            <w:vAlign w:val="center"/>
          </w:tcPr>
          <w:p w14:paraId="70F29928"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BV221020002</w:t>
            </w:r>
          </w:p>
        </w:tc>
        <w:tc>
          <w:tcPr>
            <w:tcW w:w="851" w:type="dxa"/>
            <w:vAlign w:val="center"/>
          </w:tcPr>
          <w:p w14:paraId="25EA7B29"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1</w:t>
            </w:r>
          </w:p>
        </w:tc>
        <w:tc>
          <w:tcPr>
            <w:tcW w:w="1814" w:type="dxa"/>
            <w:vAlign w:val="center"/>
          </w:tcPr>
          <w:p w14:paraId="2F838F77"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22.550.000 </w:t>
            </w:r>
          </w:p>
        </w:tc>
        <w:tc>
          <w:tcPr>
            <w:tcW w:w="1843" w:type="dxa"/>
            <w:vAlign w:val="center"/>
          </w:tcPr>
          <w:p w14:paraId="65238B37"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8.125.385 </w:t>
            </w:r>
          </w:p>
        </w:tc>
        <w:tc>
          <w:tcPr>
            <w:tcW w:w="978" w:type="dxa"/>
            <w:vAlign w:val="center"/>
          </w:tcPr>
          <w:p w14:paraId="1FA0A5A8"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 </w:t>
            </w:r>
          </w:p>
        </w:tc>
        <w:tc>
          <w:tcPr>
            <w:tcW w:w="1715" w:type="dxa"/>
            <w:vAlign w:val="center"/>
          </w:tcPr>
          <w:p w14:paraId="70FFEE5A"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22.550.000 </w:t>
            </w:r>
          </w:p>
        </w:tc>
        <w:tc>
          <w:tcPr>
            <w:tcW w:w="1871" w:type="dxa"/>
            <w:vAlign w:val="center"/>
          </w:tcPr>
          <w:p w14:paraId="2567E81C"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8.125.385 </w:t>
            </w:r>
          </w:p>
        </w:tc>
      </w:tr>
      <w:tr w:rsidR="00D01B22" w:rsidRPr="00831D0B" w14:paraId="11D73BEA" w14:textId="77777777" w:rsidTr="000379C7">
        <w:tc>
          <w:tcPr>
            <w:tcW w:w="704" w:type="dxa"/>
            <w:vAlign w:val="center"/>
          </w:tcPr>
          <w:p w14:paraId="22C76114" w14:textId="77777777" w:rsidR="00D01B22" w:rsidRPr="00831D0B" w:rsidRDefault="00D01B22" w:rsidP="000379C7">
            <w:pPr>
              <w:tabs>
                <w:tab w:val="left" w:pos="284"/>
              </w:tabs>
              <w:jc w:val="center"/>
              <w:rPr>
                <w:rFonts w:cs="Times New Roman"/>
                <w:sz w:val="24"/>
                <w:szCs w:val="24"/>
              </w:rPr>
            </w:pPr>
            <w:r w:rsidRPr="00831D0B">
              <w:rPr>
                <w:rFonts w:cs="Times New Roman"/>
                <w:color w:val="000000"/>
                <w:sz w:val="24"/>
                <w:szCs w:val="24"/>
              </w:rPr>
              <w:lastRenderedPageBreak/>
              <w:t>350</w:t>
            </w:r>
          </w:p>
        </w:tc>
        <w:tc>
          <w:tcPr>
            <w:tcW w:w="2977" w:type="dxa"/>
            <w:vAlign w:val="center"/>
          </w:tcPr>
          <w:p w14:paraId="55E3F6C9"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Ổ cứng lưu trữ DX1/200S4 HD SAS 1.2TB</w:t>
            </w:r>
          </w:p>
        </w:tc>
        <w:tc>
          <w:tcPr>
            <w:tcW w:w="2551" w:type="dxa"/>
            <w:vAlign w:val="center"/>
          </w:tcPr>
          <w:p w14:paraId="257F518A"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BV221020003</w:t>
            </w:r>
          </w:p>
        </w:tc>
        <w:tc>
          <w:tcPr>
            <w:tcW w:w="851" w:type="dxa"/>
            <w:vAlign w:val="center"/>
          </w:tcPr>
          <w:p w14:paraId="2067F0C7"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1</w:t>
            </w:r>
          </w:p>
        </w:tc>
        <w:tc>
          <w:tcPr>
            <w:tcW w:w="1814" w:type="dxa"/>
            <w:vAlign w:val="center"/>
          </w:tcPr>
          <w:p w14:paraId="4E8CCD5F"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22.550.000 </w:t>
            </w:r>
          </w:p>
        </w:tc>
        <w:tc>
          <w:tcPr>
            <w:tcW w:w="1843" w:type="dxa"/>
            <w:vAlign w:val="center"/>
          </w:tcPr>
          <w:p w14:paraId="0AAF8F81"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8.125.385 </w:t>
            </w:r>
          </w:p>
        </w:tc>
        <w:tc>
          <w:tcPr>
            <w:tcW w:w="978" w:type="dxa"/>
            <w:vAlign w:val="center"/>
          </w:tcPr>
          <w:p w14:paraId="0C21011D"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 </w:t>
            </w:r>
          </w:p>
        </w:tc>
        <w:tc>
          <w:tcPr>
            <w:tcW w:w="1715" w:type="dxa"/>
            <w:vAlign w:val="center"/>
          </w:tcPr>
          <w:p w14:paraId="69346051"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22.550.000 </w:t>
            </w:r>
          </w:p>
        </w:tc>
        <w:tc>
          <w:tcPr>
            <w:tcW w:w="1871" w:type="dxa"/>
            <w:vAlign w:val="center"/>
          </w:tcPr>
          <w:p w14:paraId="195FF8C4"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8.125.385 </w:t>
            </w:r>
          </w:p>
        </w:tc>
      </w:tr>
      <w:tr w:rsidR="00D01B22" w:rsidRPr="00831D0B" w14:paraId="5CD8ED9D" w14:textId="77777777" w:rsidTr="000379C7">
        <w:tc>
          <w:tcPr>
            <w:tcW w:w="704" w:type="dxa"/>
            <w:vAlign w:val="center"/>
          </w:tcPr>
          <w:p w14:paraId="09224924" w14:textId="77777777" w:rsidR="00D01B22" w:rsidRPr="00831D0B" w:rsidRDefault="00D01B22" w:rsidP="000379C7">
            <w:pPr>
              <w:tabs>
                <w:tab w:val="left" w:pos="284"/>
              </w:tabs>
              <w:jc w:val="center"/>
              <w:rPr>
                <w:rFonts w:cs="Times New Roman"/>
                <w:sz w:val="24"/>
                <w:szCs w:val="24"/>
              </w:rPr>
            </w:pPr>
            <w:r w:rsidRPr="00831D0B">
              <w:rPr>
                <w:rFonts w:cs="Times New Roman"/>
                <w:color w:val="000000"/>
                <w:sz w:val="24"/>
                <w:szCs w:val="24"/>
              </w:rPr>
              <w:t>351</w:t>
            </w:r>
          </w:p>
        </w:tc>
        <w:tc>
          <w:tcPr>
            <w:tcW w:w="2977" w:type="dxa"/>
            <w:vAlign w:val="center"/>
          </w:tcPr>
          <w:p w14:paraId="035CA859"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Ổ cứng lưu trữ DX1/200S4 HD SAS 1.2TB</w:t>
            </w:r>
          </w:p>
        </w:tc>
        <w:tc>
          <w:tcPr>
            <w:tcW w:w="2551" w:type="dxa"/>
            <w:vAlign w:val="center"/>
          </w:tcPr>
          <w:p w14:paraId="14B30FA3"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BV221020004</w:t>
            </w:r>
          </w:p>
        </w:tc>
        <w:tc>
          <w:tcPr>
            <w:tcW w:w="851" w:type="dxa"/>
            <w:vAlign w:val="center"/>
          </w:tcPr>
          <w:p w14:paraId="346BA79F"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1</w:t>
            </w:r>
          </w:p>
        </w:tc>
        <w:tc>
          <w:tcPr>
            <w:tcW w:w="1814" w:type="dxa"/>
            <w:vAlign w:val="center"/>
          </w:tcPr>
          <w:p w14:paraId="210A5C93"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22.550.000 </w:t>
            </w:r>
          </w:p>
        </w:tc>
        <w:tc>
          <w:tcPr>
            <w:tcW w:w="1843" w:type="dxa"/>
            <w:vAlign w:val="center"/>
          </w:tcPr>
          <w:p w14:paraId="258E36C4"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8.125.385 </w:t>
            </w:r>
          </w:p>
        </w:tc>
        <w:tc>
          <w:tcPr>
            <w:tcW w:w="978" w:type="dxa"/>
            <w:vAlign w:val="center"/>
          </w:tcPr>
          <w:p w14:paraId="5BD7BBFE"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 </w:t>
            </w:r>
          </w:p>
        </w:tc>
        <w:tc>
          <w:tcPr>
            <w:tcW w:w="1715" w:type="dxa"/>
            <w:vAlign w:val="center"/>
          </w:tcPr>
          <w:p w14:paraId="7E53E15A"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22.550.000 </w:t>
            </w:r>
          </w:p>
        </w:tc>
        <w:tc>
          <w:tcPr>
            <w:tcW w:w="1871" w:type="dxa"/>
            <w:vAlign w:val="center"/>
          </w:tcPr>
          <w:p w14:paraId="72F930FA"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8.125.385 </w:t>
            </w:r>
          </w:p>
        </w:tc>
      </w:tr>
      <w:tr w:rsidR="00D01B22" w:rsidRPr="00831D0B" w14:paraId="6E97FAAE" w14:textId="77777777" w:rsidTr="000379C7">
        <w:tc>
          <w:tcPr>
            <w:tcW w:w="704" w:type="dxa"/>
            <w:vAlign w:val="center"/>
          </w:tcPr>
          <w:p w14:paraId="0920978D" w14:textId="77777777" w:rsidR="00D01B22" w:rsidRPr="00831D0B" w:rsidRDefault="00D01B22" w:rsidP="000379C7">
            <w:pPr>
              <w:tabs>
                <w:tab w:val="left" w:pos="284"/>
              </w:tabs>
              <w:jc w:val="center"/>
              <w:rPr>
                <w:rFonts w:cs="Times New Roman"/>
                <w:sz w:val="24"/>
                <w:szCs w:val="24"/>
              </w:rPr>
            </w:pPr>
            <w:r w:rsidRPr="00831D0B">
              <w:rPr>
                <w:rFonts w:cs="Times New Roman"/>
                <w:color w:val="000000"/>
                <w:sz w:val="24"/>
                <w:szCs w:val="24"/>
              </w:rPr>
              <w:t>352</w:t>
            </w:r>
          </w:p>
        </w:tc>
        <w:tc>
          <w:tcPr>
            <w:tcW w:w="2977" w:type="dxa"/>
            <w:vAlign w:val="center"/>
          </w:tcPr>
          <w:p w14:paraId="4262A4D5"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Ổ cứng lưu trữ DX1/200S4 HD SAS 1.2TB</w:t>
            </w:r>
          </w:p>
        </w:tc>
        <w:tc>
          <w:tcPr>
            <w:tcW w:w="2551" w:type="dxa"/>
            <w:vAlign w:val="center"/>
          </w:tcPr>
          <w:p w14:paraId="5D5A6A73"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BV221205001</w:t>
            </w:r>
          </w:p>
        </w:tc>
        <w:tc>
          <w:tcPr>
            <w:tcW w:w="851" w:type="dxa"/>
            <w:vAlign w:val="center"/>
          </w:tcPr>
          <w:p w14:paraId="70B2AD45"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1</w:t>
            </w:r>
          </w:p>
        </w:tc>
        <w:tc>
          <w:tcPr>
            <w:tcW w:w="1814" w:type="dxa"/>
            <w:vAlign w:val="center"/>
          </w:tcPr>
          <w:p w14:paraId="11AE14B3"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22.550.000 </w:t>
            </w:r>
          </w:p>
        </w:tc>
        <w:tc>
          <w:tcPr>
            <w:tcW w:w="1843" w:type="dxa"/>
            <w:vAlign w:val="center"/>
          </w:tcPr>
          <w:p w14:paraId="5E5CC867"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8.689.115 </w:t>
            </w:r>
          </w:p>
        </w:tc>
        <w:tc>
          <w:tcPr>
            <w:tcW w:w="978" w:type="dxa"/>
            <w:vAlign w:val="center"/>
          </w:tcPr>
          <w:p w14:paraId="28810C28"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 </w:t>
            </w:r>
          </w:p>
        </w:tc>
        <w:tc>
          <w:tcPr>
            <w:tcW w:w="1715" w:type="dxa"/>
            <w:vAlign w:val="center"/>
          </w:tcPr>
          <w:p w14:paraId="79BC3438"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22.550.000 </w:t>
            </w:r>
          </w:p>
        </w:tc>
        <w:tc>
          <w:tcPr>
            <w:tcW w:w="1871" w:type="dxa"/>
            <w:vAlign w:val="center"/>
          </w:tcPr>
          <w:p w14:paraId="442C3271"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8.689.115 </w:t>
            </w:r>
          </w:p>
        </w:tc>
      </w:tr>
      <w:tr w:rsidR="00D01B22" w:rsidRPr="00831D0B" w14:paraId="0DE08D7F" w14:textId="77777777" w:rsidTr="000379C7">
        <w:tc>
          <w:tcPr>
            <w:tcW w:w="704" w:type="dxa"/>
            <w:vAlign w:val="center"/>
          </w:tcPr>
          <w:p w14:paraId="5778D90D" w14:textId="77777777" w:rsidR="00D01B22" w:rsidRPr="00831D0B" w:rsidRDefault="00D01B22" w:rsidP="000379C7">
            <w:pPr>
              <w:tabs>
                <w:tab w:val="left" w:pos="284"/>
              </w:tabs>
              <w:jc w:val="center"/>
              <w:rPr>
                <w:rFonts w:cs="Times New Roman"/>
                <w:sz w:val="24"/>
                <w:szCs w:val="24"/>
              </w:rPr>
            </w:pPr>
            <w:r w:rsidRPr="00831D0B">
              <w:rPr>
                <w:rFonts w:cs="Times New Roman"/>
                <w:color w:val="000000"/>
                <w:sz w:val="24"/>
                <w:szCs w:val="24"/>
              </w:rPr>
              <w:t>353</w:t>
            </w:r>
          </w:p>
        </w:tc>
        <w:tc>
          <w:tcPr>
            <w:tcW w:w="2977" w:type="dxa"/>
            <w:vAlign w:val="center"/>
          </w:tcPr>
          <w:p w14:paraId="522B9AAB"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Ổ cứng lưu trữ DX1/200S4 HD SAS 1.2TB</w:t>
            </w:r>
          </w:p>
        </w:tc>
        <w:tc>
          <w:tcPr>
            <w:tcW w:w="2551" w:type="dxa"/>
            <w:vAlign w:val="center"/>
          </w:tcPr>
          <w:p w14:paraId="6DD96EE1"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BV221205002</w:t>
            </w:r>
          </w:p>
        </w:tc>
        <w:tc>
          <w:tcPr>
            <w:tcW w:w="851" w:type="dxa"/>
            <w:vAlign w:val="center"/>
          </w:tcPr>
          <w:p w14:paraId="497FA8FF"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1</w:t>
            </w:r>
          </w:p>
        </w:tc>
        <w:tc>
          <w:tcPr>
            <w:tcW w:w="1814" w:type="dxa"/>
            <w:vAlign w:val="center"/>
          </w:tcPr>
          <w:p w14:paraId="418310D5"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22.550.000 </w:t>
            </w:r>
          </w:p>
        </w:tc>
        <w:tc>
          <w:tcPr>
            <w:tcW w:w="1843" w:type="dxa"/>
            <w:vAlign w:val="center"/>
          </w:tcPr>
          <w:p w14:paraId="5C299F2F"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8.689.115 </w:t>
            </w:r>
          </w:p>
        </w:tc>
        <w:tc>
          <w:tcPr>
            <w:tcW w:w="978" w:type="dxa"/>
            <w:vAlign w:val="center"/>
          </w:tcPr>
          <w:p w14:paraId="43CCA5D1"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 </w:t>
            </w:r>
          </w:p>
        </w:tc>
        <w:tc>
          <w:tcPr>
            <w:tcW w:w="1715" w:type="dxa"/>
            <w:vAlign w:val="center"/>
          </w:tcPr>
          <w:p w14:paraId="1D02114E"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22.550.000 </w:t>
            </w:r>
          </w:p>
        </w:tc>
        <w:tc>
          <w:tcPr>
            <w:tcW w:w="1871" w:type="dxa"/>
            <w:vAlign w:val="center"/>
          </w:tcPr>
          <w:p w14:paraId="735E90A9"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8.689.115 </w:t>
            </w:r>
          </w:p>
        </w:tc>
      </w:tr>
      <w:tr w:rsidR="00D01B22" w:rsidRPr="00831D0B" w14:paraId="34DC68A0" w14:textId="77777777" w:rsidTr="000379C7">
        <w:tc>
          <w:tcPr>
            <w:tcW w:w="704" w:type="dxa"/>
            <w:vAlign w:val="center"/>
          </w:tcPr>
          <w:p w14:paraId="7AA0FC67" w14:textId="77777777" w:rsidR="00D01B22" w:rsidRPr="00831D0B" w:rsidRDefault="00D01B22" w:rsidP="000379C7">
            <w:pPr>
              <w:tabs>
                <w:tab w:val="left" w:pos="284"/>
              </w:tabs>
              <w:jc w:val="center"/>
              <w:rPr>
                <w:rFonts w:cs="Times New Roman"/>
                <w:sz w:val="24"/>
                <w:szCs w:val="24"/>
              </w:rPr>
            </w:pPr>
            <w:r w:rsidRPr="00831D0B">
              <w:rPr>
                <w:rFonts w:cs="Times New Roman"/>
                <w:color w:val="000000"/>
                <w:sz w:val="24"/>
                <w:szCs w:val="24"/>
              </w:rPr>
              <w:t>354</w:t>
            </w:r>
          </w:p>
        </w:tc>
        <w:tc>
          <w:tcPr>
            <w:tcW w:w="2977" w:type="dxa"/>
            <w:vAlign w:val="center"/>
          </w:tcPr>
          <w:p w14:paraId="0CFFEF43"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Ổ cứng Synology WTY HAT 5300 - 16TB3.5</w:t>
            </w:r>
          </w:p>
        </w:tc>
        <w:tc>
          <w:tcPr>
            <w:tcW w:w="2551" w:type="dxa"/>
            <w:vAlign w:val="center"/>
          </w:tcPr>
          <w:p w14:paraId="518A89EC"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Q25122303</w:t>
            </w:r>
          </w:p>
        </w:tc>
        <w:tc>
          <w:tcPr>
            <w:tcW w:w="851" w:type="dxa"/>
            <w:vAlign w:val="center"/>
          </w:tcPr>
          <w:p w14:paraId="4AD9FF7F"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1</w:t>
            </w:r>
          </w:p>
        </w:tc>
        <w:tc>
          <w:tcPr>
            <w:tcW w:w="1814" w:type="dxa"/>
            <w:vAlign w:val="center"/>
          </w:tcPr>
          <w:p w14:paraId="282B8008"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17.500.000 </w:t>
            </w:r>
          </w:p>
        </w:tc>
        <w:tc>
          <w:tcPr>
            <w:tcW w:w="1843" w:type="dxa"/>
            <w:vAlign w:val="center"/>
          </w:tcPr>
          <w:p w14:paraId="27DB8508"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14.000.000 </w:t>
            </w:r>
          </w:p>
        </w:tc>
        <w:tc>
          <w:tcPr>
            <w:tcW w:w="978" w:type="dxa"/>
            <w:vAlign w:val="center"/>
          </w:tcPr>
          <w:p w14:paraId="2B8B3A61"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 </w:t>
            </w:r>
          </w:p>
        </w:tc>
        <w:tc>
          <w:tcPr>
            <w:tcW w:w="1715" w:type="dxa"/>
            <w:vAlign w:val="center"/>
          </w:tcPr>
          <w:p w14:paraId="174B771A"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17.500.000 </w:t>
            </w:r>
          </w:p>
        </w:tc>
        <w:tc>
          <w:tcPr>
            <w:tcW w:w="1871" w:type="dxa"/>
            <w:vAlign w:val="center"/>
          </w:tcPr>
          <w:p w14:paraId="4524EE72"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14.000.000 </w:t>
            </w:r>
          </w:p>
        </w:tc>
      </w:tr>
      <w:tr w:rsidR="00D01B22" w:rsidRPr="00831D0B" w14:paraId="1BF4B5DF" w14:textId="77777777" w:rsidTr="000379C7">
        <w:tc>
          <w:tcPr>
            <w:tcW w:w="704" w:type="dxa"/>
            <w:vAlign w:val="center"/>
          </w:tcPr>
          <w:p w14:paraId="06A69A78" w14:textId="77777777" w:rsidR="00D01B22" w:rsidRPr="00831D0B" w:rsidRDefault="00D01B22" w:rsidP="000379C7">
            <w:pPr>
              <w:tabs>
                <w:tab w:val="left" w:pos="284"/>
              </w:tabs>
              <w:jc w:val="center"/>
              <w:rPr>
                <w:rFonts w:cs="Times New Roman"/>
                <w:sz w:val="24"/>
                <w:szCs w:val="24"/>
              </w:rPr>
            </w:pPr>
            <w:r w:rsidRPr="00831D0B">
              <w:rPr>
                <w:rFonts w:cs="Times New Roman"/>
                <w:color w:val="000000"/>
                <w:sz w:val="24"/>
                <w:szCs w:val="24"/>
              </w:rPr>
              <w:t>355</w:t>
            </w:r>
          </w:p>
        </w:tc>
        <w:tc>
          <w:tcPr>
            <w:tcW w:w="2977" w:type="dxa"/>
            <w:vAlign w:val="center"/>
          </w:tcPr>
          <w:p w14:paraId="4080A6FD"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Ổ cứng Synology WTY HAT 5300 - 16TB3.5</w:t>
            </w:r>
          </w:p>
        </w:tc>
        <w:tc>
          <w:tcPr>
            <w:tcW w:w="2551" w:type="dxa"/>
            <w:vAlign w:val="center"/>
          </w:tcPr>
          <w:p w14:paraId="229316FF"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Q25122304</w:t>
            </w:r>
          </w:p>
        </w:tc>
        <w:tc>
          <w:tcPr>
            <w:tcW w:w="851" w:type="dxa"/>
            <w:vAlign w:val="center"/>
          </w:tcPr>
          <w:p w14:paraId="7FE5FB5E"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1</w:t>
            </w:r>
          </w:p>
        </w:tc>
        <w:tc>
          <w:tcPr>
            <w:tcW w:w="1814" w:type="dxa"/>
            <w:vAlign w:val="center"/>
          </w:tcPr>
          <w:p w14:paraId="34E930F9"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17.500.000 </w:t>
            </w:r>
          </w:p>
        </w:tc>
        <w:tc>
          <w:tcPr>
            <w:tcW w:w="1843" w:type="dxa"/>
            <w:vAlign w:val="center"/>
          </w:tcPr>
          <w:p w14:paraId="7108829E"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14.000.000 </w:t>
            </w:r>
          </w:p>
        </w:tc>
        <w:tc>
          <w:tcPr>
            <w:tcW w:w="978" w:type="dxa"/>
            <w:vAlign w:val="center"/>
          </w:tcPr>
          <w:p w14:paraId="6E87D025"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 </w:t>
            </w:r>
          </w:p>
        </w:tc>
        <w:tc>
          <w:tcPr>
            <w:tcW w:w="1715" w:type="dxa"/>
            <w:vAlign w:val="center"/>
          </w:tcPr>
          <w:p w14:paraId="6B49193E"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17.500.000 </w:t>
            </w:r>
          </w:p>
        </w:tc>
        <w:tc>
          <w:tcPr>
            <w:tcW w:w="1871" w:type="dxa"/>
            <w:vAlign w:val="center"/>
          </w:tcPr>
          <w:p w14:paraId="6E5A5ED3"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14.000.000 </w:t>
            </w:r>
          </w:p>
        </w:tc>
      </w:tr>
      <w:tr w:rsidR="00D01B22" w:rsidRPr="00831D0B" w14:paraId="612AEFB5" w14:textId="77777777" w:rsidTr="000379C7">
        <w:tc>
          <w:tcPr>
            <w:tcW w:w="704" w:type="dxa"/>
            <w:vAlign w:val="center"/>
          </w:tcPr>
          <w:p w14:paraId="15F1F12C" w14:textId="77777777" w:rsidR="00D01B22" w:rsidRPr="00831D0B" w:rsidRDefault="00D01B22" w:rsidP="000379C7">
            <w:pPr>
              <w:tabs>
                <w:tab w:val="left" w:pos="284"/>
              </w:tabs>
              <w:jc w:val="center"/>
              <w:rPr>
                <w:rFonts w:cs="Times New Roman"/>
                <w:sz w:val="24"/>
                <w:szCs w:val="24"/>
              </w:rPr>
            </w:pPr>
            <w:r w:rsidRPr="00831D0B">
              <w:rPr>
                <w:rFonts w:cs="Times New Roman"/>
                <w:color w:val="000000"/>
                <w:sz w:val="24"/>
                <w:szCs w:val="24"/>
              </w:rPr>
              <w:t>356</w:t>
            </w:r>
          </w:p>
        </w:tc>
        <w:tc>
          <w:tcPr>
            <w:tcW w:w="2977" w:type="dxa"/>
            <w:vAlign w:val="center"/>
          </w:tcPr>
          <w:p w14:paraId="7DBDF18F"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Ổ cứng Synology WTY HAT 5300 - 16TB3.5</w:t>
            </w:r>
          </w:p>
        </w:tc>
        <w:tc>
          <w:tcPr>
            <w:tcW w:w="2551" w:type="dxa"/>
            <w:vAlign w:val="center"/>
          </w:tcPr>
          <w:p w14:paraId="7AE8ED36"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Q25122305</w:t>
            </w:r>
          </w:p>
        </w:tc>
        <w:tc>
          <w:tcPr>
            <w:tcW w:w="851" w:type="dxa"/>
            <w:vAlign w:val="center"/>
          </w:tcPr>
          <w:p w14:paraId="54E130F8"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1</w:t>
            </w:r>
          </w:p>
        </w:tc>
        <w:tc>
          <w:tcPr>
            <w:tcW w:w="1814" w:type="dxa"/>
            <w:vAlign w:val="center"/>
          </w:tcPr>
          <w:p w14:paraId="5E2079C7"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17.500.000 </w:t>
            </w:r>
          </w:p>
        </w:tc>
        <w:tc>
          <w:tcPr>
            <w:tcW w:w="1843" w:type="dxa"/>
            <w:vAlign w:val="center"/>
          </w:tcPr>
          <w:p w14:paraId="1EEC9F69"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14.000.000 </w:t>
            </w:r>
          </w:p>
        </w:tc>
        <w:tc>
          <w:tcPr>
            <w:tcW w:w="978" w:type="dxa"/>
            <w:vAlign w:val="center"/>
          </w:tcPr>
          <w:p w14:paraId="76AC49FF"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 </w:t>
            </w:r>
          </w:p>
        </w:tc>
        <w:tc>
          <w:tcPr>
            <w:tcW w:w="1715" w:type="dxa"/>
            <w:vAlign w:val="center"/>
          </w:tcPr>
          <w:p w14:paraId="4A9FA715"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17.500.000 </w:t>
            </w:r>
          </w:p>
        </w:tc>
        <w:tc>
          <w:tcPr>
            <w:tcW w:w="1871" w:type="dxa"/>
            <w:vAlign w:val="center"/>
          </w:tcPr>
          <w:p w14:paraId="69D9BCC0"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14.000.000 </w:t>
            </w:r>
          </w:p>
        </w:tc>
      </w:tr>
      <w:tr w:rsidR="00D01B22" w:rsidRPr="00831D0B" w14:paraId="338E601C" w14:textId="77777777" w:rsidTr="000379C7">
        <w:tc>
          <w:tcPr>
            <w:tcW w:w="704" w:type="dxa"/>
            <w:vAlign w:val="center"/>
          </w:tcPr>
          <w:p w14:paraId="473AEA6A" w14:textId="77777777" w:rsidR="00D01B22" w:rsidRPr="00831D0B" w:rsidRDefault="00D01B22" w:rsidP="000379C7">
            <w:pPr>
              <w:tabs>
                <w:tab w:val="left" w:pos="284"/>
              </w:tabs>
              <w:jc w:val="center"/>
              <w:rPr>
                <w:rFonts w:cs="Times New Roman"/>
                <w:sz w:val="24"/>
                <w:szCs w:val="24"/>
              </w:rPr>
            </w:pPr>
            <w:r w:rsidRPr="00831D0B">
              <w:rPr>
                <w:rFonts w:cs="Times New Roman"/>
                <w:color w:val="000000"/>
                <w:sz w:val="24"/>
                <w:szCs w:val="24"/>
              </w:rPr>
              <w:t>357</w:t>
            </w:r>
          </w:p>
        </w:tc>
        <w:tc>
          <w:tcPr>
            <w:tcW w:w="2977" w:type="dxa"/>
            <w:vAlign w:val="center"/>
          </w:tcPr>
          <w:p w14:paraId="3A3FC16B"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Ổ cứng Synology WTY HAT 5300 - 16TB3.5</w:t>
            </w:r>
          </w:p>
        </w:tc>
        <w:tc>
          <w:tcPr>
            <w:tcW w:w="2551" w:type="dxa"/>
            <w:vAlign w:val="center"/>
          </w:tcPr>
          <w:p w14:paraId="3AEC08B4"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Q25122306</w:t>
            </w:r>
          </w:p>
        </w:tc>
        <w:tc>
          <w:tcPr>
            <w:tcW w:w="851" w:type="dxa"/>
            <w:vAlign w:val="center"/>
          </w:tcPr>
          <w:p w14:paraId="0C16AB46"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1</w:t>
            </w:r>
          </w:p>
        </w:tc>
        <w:tc>
          <w:tcPr>
            <w:tcW w:w="1814" w:type="dxa"/>
            <w:vAlign w:val="center"/>
          </w:tcPr>
          <w:p w14:paraId="5CB553A7"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17.500.000 </w:t>
            </w:r>
          </w:p>
        </w:tc>
        <w:tc>
          <w:tcPr>
            <w:tcW w:w="1843" w:type="dxa"/>
            <w:vAlign w:val="center"/>
          </w:tcPr>
          <w:p w14:paraId="3357027D"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14.000.000 </w:t>
            </w:r>
          </w:p>
        </w:tc>
        <w:tc>
          <w:tcPr>
            <w:tcW w:w="978" w:type="dxa"/>
            <w:vAlign w:val="center"/>
          </w:tcPr>
          <w:p w14:paraId="2C074091"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 </w:t>
            </w:r>
          </w:p>
        </w:tc>
        <w:tc>
          <w:tcPr>
            <w:tcW w:w="1715" w:type="dxa"/>
            <w:vAlign w:val="center"/>
          </w:tcPr>
          <w:p w14:paraId="2D44B545"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17.500.000 </w:t>
            </w:r>
          </w:p>
        </w:tc>
        <w:tc>
          <w:tcPr>
            <w:tcW w:w="1871" w:type="dxa"/>
            <w:vAlign w:val="center"/>
          </w:tcPr>
          <w:p w14:paraId="3FEAF38E"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14.000.000 </w:t>
            </w:r>
          </w:p>
        </w:tc>
      </w:tr>
      <w:tr w:rsidR="00D01B22" w:rsidRPr="00831D0B" w14:paraId="31BF58B6" w14:textId="77777777" w:rsidTr="000379C7">
        <w:tc>
          <w:tcPr>
            <w:tcW w:w="704" w:type="dxa"/>
            <w:vAlign w:val="center"/>
          </w:tcPr>
          <w:p w14:paraId="7809DD9F" w14:textId="77777777" w:rsidR="00D01B22" w:rsidRPr="00831D0B" w:rsidRDefault="00D01B22" w:rsidP="000379C7">
            <w:pPr>
              <w:tabs>
                <w:tab w:val="left" w:pos="284"/>
              </w:tabs>
              <w:jc w:val="center"/>
              <w:rPr>
                <w:rFonts w:cs="Times New Roman"/>
                <w:sz w:val="24"/>
                <w:szCs w:val="24"/>
              </w:rPr>
            </w:pPr>
            <w:r w:rsidRPr="00831D0B">
              <w:rPr>
                <w:rFonts w:cs="Times New Roman"/>
                <w:color w:val="000000"/>
                <w:sz w:val="24"/>
                <w:szCs w:val="24"/>
              </w:rPr>
              <w:t>358</w:t>
            </w:r>
          </w:p>
        </w:tc>
        <w:tc>
          <w:tcPr>
            <w:tcW w:w="2977" w:type="dxa"/>
            <w:vAlign w:val="center"/>
          </w:tcPr>
          <w:p w14:paraId="2D881998"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Ổ cứng Synology WTY HAT 5300 - 16TB3.5</w:t>
            </w:r>
          </w:p>
        </w:tc>
        <w:tc>
          <w:tcPr>
            <w:tcW w:w="2551" w:type="dxa"/>
            <w:vAlign w:val="center"/>
          </w:tcPr>
          <w:p w14:paraId="594AA75F"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Q25122307</w:t>
            </w:r>
          </w:p>
        </w:tc>
        <w:tc>
          <w:tcPr>
            <w:tcW w:w="851" w:type="dxa"/>
            <w:vAlign w:val="center"/>
          </w:tcPr>
          <w:p w14:paraId="2003C879"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1</w:t>
            </w:r>
          </w:p>
        </w:tc>
        <w:tc>
          <w:tcPr>
            <w:tcW w:w="1814" w:type="dxa"/>
            <w:vAlign w:val="center"/>
          </w:tcPr>
          <w:p w14:paraId="4C2E7F15"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17.500.000 </w:t>
            </w:r>
          </w:p>
        </w:tc>
        <w:tc>
          <w:tcPr>
            <w:tcW w:w="1843" w:type="dxa"/>
            <w:vAlign w:val="center"/>
          </w:tcPr>
          <w:p w14:paraId="2ECE1A27"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14.000.000 </w:t>
            </w:r>
          </w:p>
        </w:tc>
        <w:tc>
          <w:tcPr>
            <w:tcW w:w="978" w:type="dxa"/>
            <w:vAlign w:val="center"/>
          </w:tcPr>
          <w:p w14:paraId="33CE159F"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 </w:t>
            </w:r>
          </w:p>
        </w:tc>
        <w:tc>
          <w:tcPr>
            <w:tcW w:w="1715" w:type="dxa"/>
            <w:vAlign w:val="center"/>
          </w:tcPr>
          <w:p w14:paraId="04204B3C"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17.500.000 </w:t>
            </w:r>
          </w:p>
        </w:tc>
        <w:tc>
          <w:tcPr>
            <w:tcW w:w="1871" w:type="dxa"/>
            <w:vAlign w:val="center"/>
          </w:tcPr>
          <w:p w14:paraId="65F2E16F"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14.000.000 </w:t>
            </w:r>
          </w:p>
        </w:tc>
      </w:tr>
      <w:tr w:rsidR="00D01B22" w:rsidRPr="00831D0B" w14:paraId="2A9504F2" w14:textId="77777777" w:rsidTr="000379C7">
        <w:tc>
          <w:tcPr>
            <w:tcW w:w="704" w:type="dxa"/>
            <w:vAlign w:val="center"/>
          </w:tcPr>
          <w:p w14:paraId="14BAFB7D" w14:textId="77777777" w:rsidR="00D01B22" w:rsidRPr="00831D0B" w:rsidRDefault="00D01B22" w:rsidP="000379C7">
            <w:pPr>
              <w:tabs>
                <w:tab w:val="left" w:pos="284"/>
              </w:tabs>
              <w:jc w:val="center"/>
              <w:rPr>
                <w:rFonts w:cs="Times New Roman"/>
                <w:sz w:val="24"/>
                <w:szCs w:val="24"/>
              </w:rPr>
            </w:pPr>
            <w:r w:rsidRPr="00831D0B">
              <w:rPr>
                <w:rFonts w:cs="Times New Roman"/>
                <w:color w:val="000000"/>
                <w:sz w:val="24"/>
                <w:szCs w:val="24"/>
              </w:rPr>
              <w:t>359</w:t>
            </w:r>
          </w:p>
        </w:tc>
        <w:tc>
          <w:tcPr>
            <w:tcW w:w="2977" w:type="dxa"/>
            <w:vAlign w:val="center"/>
          </w:tcPr>
          <w:p w14:paraId="644E94D1"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Ổ cứng Synology WTY HAT 5300 - 16TB3.5</w:t>
            </w:r>
          </w:p>
        </w:tc>
        <w:tc>
          <w:tcPr>
            <w:tcW w:w="2551" w:type="dxa"/>
            <w:vAlign w:val="center"/>
          </w:tcPr>
          <w:p w14:paraId="35B00EC9"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Q25122308</w:t>
            </w:r>
          </w:p>
        </w:tc>
        <w:tc>
          <w:tcPr>
            <w:tcW w:w="851" w:type="dxa"/>
            <w:vAlign w:val="center"/>
          </w:tcPr>
          <w:p w14:paraId="3E340E56"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1</w:t>
            </w:r>
          </w:p>
        </w:tc>
        <w:tc>
          <w:tcPr>
            <w:tcW w:w="1814" w:type="dxa"/>
            <w:vAlign w:val="center"/>
          </w:tcPr>
          <w:p w14:paraId="6E16C07F"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17.500.000 </w:t>
            </w:r>
          </w:p>
        </w:tc>
        <w:tc>
          <w:tcPr>
            <w:tcW w:w="1843" w:type="dxa"/>
            <w:vAlign w:val="center"/>
          </w:tcPr>
          <w:p w14:paraId="79E3BE5F"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14.000.000 </w:t>
            </w:r>
          </w:p>
        </w:tc>
        <w:tc>
          <w:tcPr>
            <w:tcW w:w="978" w:type="dxa"/>
            <w:vAlign w:val="center"/>
          </w:tcPr>
          <w:p w14:paraId="310B34A1"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 </w:t>
            </w:r>
          </w:p>
        </w:tc>
        <w:tc>
          <w:tcPr>
            <w:tcW w:w="1715" w:type="dxa"/>
            <w:vAlign w:val="center"/>
          </w:tcPr>
          <w:p w14:paraId="15EED08B"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17.500.000 </w:t>
            </w:r>
          </w:p>
        </w:tc>
        <w:tc>
          <w:tcPr>
            <w:tcW w:w="1871" w:type="dxa"/>
            <w:vAlign w:val="center"/>
          </w:tcPr>
          <w:p w14:paraId="05C325FD"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14.000.000 </w:t>
            </w:r>
          </w:p>
        </w:tc>
      </w:tr>
      <w:tr w:rsidR="00D01B22" w:rsidRPr="00831D0B" w14:paraId="1D569EA7" w14:textId="77777777" w:rsidTr="000379C7">
        <w:tc>
          <w:tcPr>
            <w:tcW w:w="704" w:type="dxa"/>
            <w:vAlign w:val="center"/>
          </w:tcPr>
          <w:p w14:paraId="31EB8DEF" w14:textId="77777777" w:rsidR="00D01B22" w:rsidRPr="00831D0B" w:rsidRDefault="00D01B22" w:rsidP="000379C7">
            <w:pPr>
              <w:tabs>
                <w:tab w:val="left" w:pos="284"/>
              </w:tabs>
              <w:jc w:val="center"/>
              <w:rPr>
                <w:rFonts w:cs="Times New Roman"/>
                <w:sz w:val="24"/>
                <w:szCs w:val="24"/>
              </w:rPr>
            </w:pPr>
            <w:r w:rsidRPr="00831D0B">
              <w:rPr>
                <w:rFonts w:cs="Times New Roman"/>
                <w:color w:val="000000"/>
                <w:sz w:val="24"/>
                <w:szCs w:val="24"/>
              </w:rPr>
              <w:t>360</w:t>
            </w:r>
          </w:p>
        </w:tc>
        <w:tc>
          <w:tcPr>
            <w:tcW w:w="2977" w:type="dxa"/>
            <w:vAlign w:val="center"/>
          </w:tcPr>
          <w:p w14:paraId="34B0D162"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Điều hòa Mitsubishi 18.000 BTU, 1 chiều</w:t>
            </w:r>
          </w:p>
        </w:tc>
        <w:tc>
          <w:tcPr>
            <w:tcW w:w="2551" w:type="dxa"/>
            <w:vAlign w:val="center"/>
          </w:tcPr>
          <w:p w14:paraId="7E5D61FB"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BV18012408</w:t>
            </w:r>
          </w:p>
        </w:tc>
        <w:tc>
          <w:tcPr>
            <w:tcW w:w="851" w:type="dxa"/>
            <w:vAlign w:val="center"/>
          </w:tcPr>
          <w:p w14:paraId="5F84E207"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1</w:t>
            </w:r>
          </w:p>
        </w:tc>
        <w:tc>
          <w:tcPr>
            <w:tcW w:w="1814" w:type="dxa"/>
            <w:vAlign w:val="center"/>
          </w:tcPr>
          <w:p w14:paraId="07E00C86"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22.599.300 </w:t>
            </w:r>
          </w:p>
        </w:tc>
        <w:tc>
          <w:tcPr>
            <w:tcW w:w="1843" w:type="dxa"/>
            <w:vAlign w:val="center"/>
          </w:tcPr>
          <w:p w14:paraId="394D2C53"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180.484 </w:t>
            </w:r>
          </w:p>
        </w:tc>
        <w:tc>
          <w:tcPr>
            <w:tcW w:w="978" w:type="dxa"/>
            <w:vAlign w:val="center"/>
          </w:tcPr>
          <w:p w14:paraId="60AA361B"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 </w:t>
            </w:r>
          </w:p>
        </w:tc>
        <w:tc>
          <w:tcPr>
            <w:tcW w:w="1715" w:type="dxa"/>
            <w:vAlign w:val="center"/>
          </w:tcPr>
          <w:p w14:paraId="7CEA8E5C"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22.599.300 </w:t>
            </w:r>
          </w:p>
        </w:tc>
        <w:tc>
          <w:tcPr>
            <w:tcW w:w="1871" w:type="dxa"/>
            <w:vAlign w:val="center"/>
          </w:tcPr>
          <w:p w14:paraId="4D64567C"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180.484 </w:t>
            </w:r>
          </w:p>
        </w:tc>
      </w:tr>
      <w:tr w:rsidR="00D01B22" w:rsidRPr="00831D0B" w14:paraId="75211E15" w14:textId="77777777" w:rsidTr="000379C7">
        <w:tc>
          <w:tcPr>
            <w:tcW w:w="704" w:type="dxa"/>
            <w:vAlign w:val="center"/>
          </w:tcPr>
          <w:p w14:paraId="1F112AB6" w14:textId="77777777" w:rsidR="00D01B22" w:rsidRPr="00831D0B" w:rsidRDefault="00D01B22" w:rsidP="000379C7">
            <w:pPr>
              <w:tabs>
                <w:tab w:val="left" w:pos="284"/>
              </w:tabs>
              <w:jc w:val="center"/>
              <w:rPr>
                <w:rFonts w:cs="Times New Roman"/>
                <w:sz w:val="24"/>
                <w:szCs w:val="24"/>
              </w:rPr>
            </w:pPr>
            <w:r w:rsidRPr="00831D0B">
              <w:rPr>
                <w:rFonts w:cs="Times New Roman"/>
                <w:color w:val="000000"/>
                <w:sz w:val="24"/>
                <w:szCs w:val="24"/>
              </w:rPr>
              <w:t>361</w:t>
            </w:r>
          </w:p>
        </w:tc>
        <w:tc>
          <w:tcPr>
            <w:tcW w:w="2977" w:type="dxa"/>
            <w:vAlign w:val="center"/>
          </w:tcPr>
          <w:p w14:paraId="70A04AE0"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Switch Cisco 9200 24 port ( Thiết bị chuyển mạch (switch) 24 cổng</w:t>
            </w:r>
          </w:p>
        </w:tc>
        <w:tc>
          <w:tcPr>
            <w:tcW w:w="2551" w:type="dxa"/>
            <w:vAlign w:val="center"/>
          </w:tcPr>
          <w:p w14:paraId="50656D82"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Q230704002</w:t>
            </w:r>
          </w:p>
        </w:tc>
        <w:tc>
          <w:tcPr>
            <w:tcW w:w="851" w:type="dxa"/>
            <w:vAlign w:val="center"/>
          </w:tcPr>
          <w:p w14:paraId="5E26F110"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1</w:t>
            </w:r>
          </w:p>
        </w:tc>
        <w:tc>
          <w:tcPr>
            <w:tcW w:w="1814" w:type="dxa"/>
            <w:vAlign w:val="center"/>
          </w:tcPr>
          <w:p w14:paraId="16FACEAD"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32.450.000 </w:t>
            </w:r>
          </w:p>
        </w:tc>
        <w:tc>
          <w:tcPr>
            <w:tcW w:w="1843" w:type="dxa"/>
            <w:vAlign w:val="center"/>
          </w:tcPr>
          <w:p w14:paraId="2ED790D9"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16.277.896 </w:t>
            </w:r>
          </w:p>
        </w:tc>
        <w:tc>
          <w:tcPr>
            <w:tcW w:w="978" w:type="dxa"/>
            <w:vAlign w:val="center"/>
          </w:tcPr>
          <w:p w14:paraId="1EDCB20C"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 </w:t>
            </w:r>
          </w:p>
        </w:tc>
        <w:tc>
          <w:tcPr>
            <w:tcW w:w="1715" w:type="dxa"/>
            <w:vAlign w:val="center"/>
          </w:tcPr>
          <w:p w14:paraId="13A72857"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32.450.000 </w:t>
            </w:r>
          </w:p>
        </w:tc>
        <w:tc>
          <w:tcPr>
            <w:tcW w:w="1871" w:type="dxa"/>
            <w:vAlign w:val="center"/>
          </w:tcPr>
          <w:p w14:paraId="0EC34B01"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16.277.896 </w:t>
            </w:r>
          </w:p>
        </w:tc>
      </w:tr>
      <w:tr w:rsidR="00D01B22" w:rsidRPr="00831D0B" w14:paraId="42E8E919" w14:textId="77777777" w:rsidTr="000379C7">
        <w:tc>
          <w:tcPr>
            <w:tcW w:w="704" w:type="dxa"/>
            <w:vAlign w:val="center"/>
          </w:tcPr>
          <w:p w14:paraId="128BF8BA" w14:textId="77777777" w:rsidR="00D01B22" w:rsidRPr="00831D0B" w:rsidRDefault="00D01B22" w:rsidP="000379C7">
            <w:pPr>
              <w:tabs>
                <w:tab w:val="left" w:pos="284"/>
              </w:tabs>
              <w:jc w:val="center"/>
              <w:rPr>
                <w:rFonts w:cs="Times New Roman"/>
                <w:sz w:val="24"/>
                <w:szCs w:val="24"/>
              </w:rPr>
            </w:pPr>
            <w:r w:rsidRPr="00831D0B">
              <w:rPr>
                <w:rFonts w:cs="Times New Roman"/>
                <w:color w:val="000000"/>
                <w:sz w:val="24"/>
                <w:szCs w:val="24"/>
              </w:rPr>
              <w:t>362</w:t>
            </w:r>
          </w:p>
        </w:tc>
        <w:tc>
          <w:tcPr>
            <w:tcW w:w="2977" w:type="dxa"/>
            <w:vAlign w:val="center"/>
          </w:tcPr>
          <w:p w14:paraId="1ED1BD08"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Switch Cisco 9200 48 port ( Thiết bị chuyển mạch (switch) 48 cổng</w:t>
            </w:r>
          </w:p>
        </w:tc>
        <w:tc>
          <w:tcPr>
            <w:tcW w:w="2551" w:type="dxa"/>
            <w:vAlign w:val="center"/>
          </w:tcPr>
          <w:p w14:paraId="6F4D9DFE"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Q230704001</w:t>
            </w:r>
          </w:p>
        </w:tc>
        <w:tc>
          <w:tcPr>
            <w:tcW w:w="851" w:type="dxa"/>
            <w:vAlign w:val="center"/>
          </w:tcPr>
          <w:p w14:paraId="0FB2FB0F"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1</w:t>
            </w:r>
          </w:p>
        </w:tc>
        <w:tc>
          <w:tcPr>
            <w:tcW w:w="1814" w:type="dxa"/>
            <w:vAlign w:val="center"/>
          </w:tcPr>
          <w:p w14:paraId="60562392"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60.500.000 </w:t>
            </w:r>
          </w:p>
        </w:tc>
        <w:tc>
          <w:tcPr>
            <w:tcW w:w="1843" w:type="dxa"/>
            <w:vAlign w:val="center"/>
          </w:tcPr>
          <w:p w14:paraId="639F8FEC"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30.348.591 </w:t>
            </w:r>
          </w:p>
        </w:tc>
        <w:tc>
          <w:tcPr>
            <w:tcW w:w="978" w:type="dxa"/>
            <w:vAlign w:val="center"/>
          </w:tcPr>
          <w:p w14:paraId="7B61428C"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 </w:t>
            </w:r>
          </w:p>
        </w:tc>
        <w:tc>
          <w:tcPr>
            <w:tcW w:w="1715" w:type="dxa"/>
            <w:vAlign w:val="center"/>
          </w:tcPr>
          <w:p w14:paraId="5D42F1B0"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60.500.000 </w:t>
            </w:r>
          </w:p>
        </w:tc>
        <w:tc>
          <w:tcPr>
            <w:tcW w:w="1871" w:type="dxa"/>
            <w:vAlign w:val="center"/>
          </w:tcPr>
          <w:p w14:paraId="6C3EDE74"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30.348.591 </w:t>
            </w:r>
          </w:p>
        </w:tc>
      </w:tr>
      <w:tr w:rsidR="00D01B22" w:rsidRPr="00831D0B" w14:paraId="6096362A" w14:textId="77777777" w:rsidTr="000379C7">
        <w:tc>
          <w:tcPr>
            <w:tcW w:w="704" w:type="dxa"/>
            <w:vAlign w:val="center"/>
          </w:tcPr>
          <w:p w14:paraId="7C433FB7" w14:textId="77777777" w:rsidR="00D01B22" w:rsidRPr="00831D0B" w:rsidRDefault="00D01B22" w:rsidP="000379C7">
            <w:pPr>
              <w:tabs>
                <w:tab w:val="left" w:pos="284"/>
              </w:tabs>
              <w:jc w:val="center"/>
              <w:rPr>
                <w:rFonts w:cs="Times New Roman"/>
                <w:sz w:val="24"/>
                <w:szCs w:val="24"/>
              </w:rPr>
            </w:pPr>
            <w:r w:rsidRPr="00831D0B">
              <w:rPr>
                <w:rFonts w:cs="Times New Roman"/>
                <w:color w:val="000000"/>
                <w:sz w:val="24"/>
                <w:szCs w:val="24"/>
              </w:rPr>
              <w:lastRenderedPageBreak/>
              <w:t>363</w:t>
            </w:r>
          </w:p>
        </w:tc>
        <w:tc>
          <w:tcPr>
            <w:tcW w:w="2977" w:type="dxa"/>
            <w:vAlign w:val="center"/>
          </w:tcPr>
          <w:p w14:paraId="3AF0554E"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Máy tính xách tay Asus B1400CBA-EK3127W</w:t>
            </w:r>
          </w:p>
        </w:tc>
        <w:tc>
          <w:tcPr>
            <w:tcW w:w="2551" w:type="dxa"/>
            <w:vAlign w:val="center"/>
          </w:tcPr>
          <w:p w14:paraId="310554B3"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Q231229009</w:t>
            </w:r>
          </w:p>
        </w:tc>
        <w:tc>
          <w:tcPr>
            <w:tcW w:w="851" w:type="dxa"/>
            <w:vAlign w:val="center"/>
          </w:tcPr>
          <w:p w14:paraId="348F15D1"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1</w:t>
            </w:r>
          </w:p>
        </w:tc>
        <w:tc>
          <w:tcPr>
            <w:tcW w:w="1814" w:type="dxa"/>
            <w:vAlign w:val="center"/>
          </w:tcPr>
          <w:p w14:paraId="7044D501"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13.500.000 </w:t>
            </w:r>
          </w:p>
        </w:tc>
        <w:tc>
          <w:tcPr>
            <w:tcW w:w="1843" w:type="dxa"/>
            <w:vAlign w:val="center"/>
          </w:tcPr>
          <w:p w14:paraId="1BAC7EA7"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8.077.989 </w:t>
            </w:r>
          </w:p>
        </w:tc>
        <w:tc>
          <w:tcPr>
            <w:tcW w:w="978" w:type="dxa"/>
            <w:vAlign w:val="center"/>
          </w:tcPr>
          <w:p w14:paraId="438386BD"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 </w:t>
            </w:r>
          </w:p>
        </w:tc>
        <w:tc>
          <w:tcPr>
            <w:tcW w:w="1715" w:type="dxa"/>
            <w:vAlign w:val="center"/>
          </w:tcPr>
          <w:p w14:paraId="27D4D1BC"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13.500.000 </w:t>
            </w:r>
          </w:p>
        </w:tc>
        <w:tc>
          <w:tcPr>
            <w:tcW w:w="1871" w:type="dxa"/>
            <w:vAlign w:val="center"/>
          </w:tcPr>
          <w:p w14:paraId="2A7EE14E"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8.077.989 </w:t>
            </w:r>
          </w:p>
        </w:tc>
      </w:tr>
      <w:tr w:rsidR="00D01B22" w:rsidRPr="00831D0B" w14:paraId="60389073" w14:textId="77777777" w:rsidTr="000379C7">
        <w:tc>
          <w:tcPr>
            <w:tcW w:w="704" w:type="dxa"/>
            <w:vAlign w:val="center"/>
          </w:tcPr>
          <w:p w14:paraId="7DA8D85F" w14:textId="77777777" w:rsidR="00D01B22" w:rsidRPr="00831D0B" w:rsidRDefault="00D01B22" w:rsidP="000379C7">
            <w:pPr>
              <w:tabs>
                <w:tab w:val="left" w:pos="284"/>
              </w:tabs>
              <w:jc w:val="center"/>
              <w:rPr>
                <w:rFonts w:cs="Times New Roman"/>
                <w:sz w:val="24"/>
                <w:szCs w:val="24"/>
              </w:rPr>
            </w:pPr>
            <w:r w:rsidRPr="00831D0B">
              <w:rPr>
                <w:rFonts w:cs="Times New Roman"/>
                <w:color w:val="000000"/>
                <w:sz w:val="24"/>
                <w:szCs w:val="24"/>
              </w:rPr>
              <w:t>364</w:t>
            </w:r>
          </w:p>
        </w:tc>
        <w:tc>
          <w:tcPr>
            <w:tcW w:w="2977" w:type="dxa"/>
            <w:vAlign w:val="center"/>
          </w:tcPr>
          <w:p w14:paraId="5181C306"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Máy tính xách tay Asus B1400CBA-EK3127W</w:t>
            </w:r>
          </w:p>
        </w:tc>
        <w:tc>
          <w:tcPr>
            <w:tcW w:w="2551" w:type="dxa"/>
            <w:vAlign w:val="center"/>
          </w:tcPr>
          <w:p w14:paraId="7A23A999"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Q231229010</w:t>
            </w:r>
          </w:p>
        </w:tc>
        <w:tc>
          <w:tcPr>
            <w:tcW w:w="851" w:type="dxa"/>
            <w:vAlign w:val="center"/>
          </w:tcPr>
          <w:p w14:paraId="452E4C6A"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1</w:t>
            </w:r>
          </w:p>
        </w:tc>
        <w:tc>
          <w:tcPr>
            <w:tcW w:w="1814" w:type="dxa"/>
            <w:vAlign w:val="center"/>
          </w:tcPr>
          <w:p w14:paraId="1C3665D6"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13.500.000 </w:t>
            </w:r>
          </w:p>
        </w:tc>
        <w:tc>
          <w:tcPr>
            <w:tcW w:w="1843" w:type="dxa"/>
            <w:vAlign w:val="center"/>
          </w:tcPr>
          <w:p w14:paraId="6DED88B9"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8.077.989 </w:t>
            </w:r>
          </w:p>
        </w:tc>
        <w:tc>
          <w:tcPr>
            <w:tcW w:w="978" w:type="dxa"/>
            <w:vAlign w:val="center"/>
          </w:tcPr>
          <w:p w14:paraId="4CA31412"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 </w:t>
            </w:r>
          </w:p>
        </w:tc>
        <w:tc>
          <w:tcPr>
            <w:tcW w:w="1715" w:type="dxa"/>
            <w:vAlign w:val="center"/>
          </w:tcPr>
          <w:p w14:paraId="2745E1EA"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13.500.000 </w:t>
            </w:r>
          </w:p>
        </w:tc>
        <w:tc>
          <w:tcPr>
            <w:tcW w:w="1871" w:type="dxa"/>
            <w:vAlign w:val="center"/>
          </w:tcPr>
          <w:p w14:paraId="3EF88CA6"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8.077.989 </w:t>
            </w:r>
          </w:p>
        </w:tc>
      </w:tr>
      <w:tr w:rsidR="00D01B22" w:rsidRPr="00831D0B" w14:paraId="4E9C97B6" w14:textId="77777777" w:rsidTr="000379C7">
        <w:tc>
          <w:tcPr>
            <w:tcW w:w="704" w:type="dxa"/>
            <w:vAlign w:val="center"/>
          </w:tcPr>
          <w:p w14:paraId="750A64F0" w14:textId="77777777" w:rsidR="00D01B22" w:rsidRPr="00831D0B" w:rsidRDefault="00D01B22" w:rsidP="000379C7">
            <w:pPr>
              <w:tabs>
                <w:tab w:val="left" w:pos="284"/>
              </w:tabs>
              <w:jc w:val="center"/>
              <w:rPr>
                <w:rFonts w:cs="Times New Roman"/>
                <w:sz w:val="24"/>
                <w:szCs w:val="24"/>
              </w:rPr>
            </w:pPr>
            <w:r w:rsidRPr="00831D0B">
              <w:rPr>
                <w:rFonts w:cs="Times New Roman"/>
                <w:color w:val="000000"/>
                <w:sz w:val="24"/>
                <w:szCs w:val="24"/>
              </w:rPr>
              <w:t>365</w:t>
            </w:r>
          </w:p>
        </w:tc>
        <w:tc>
          <w:tcPr>
            <w:tcW w:w="2977" w:type="dxa"/>
            <w:vAlign w:val="center"/>
          </w:tcPr>
          <w:p w14:paraId="2ACF513C"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Bộ máy tính để bàn cấu hình cao</w:t>
            </w:r>
          </w:p>
        </w:tc>
        <w:tc>
          <w:tcPr>
            <w:tcW w:w="2551" w:type="dxa"/>
            <w:vAlign w:val="center"/>
          </w:tcPr>
          <w:p w14:paraId="6E6C42FC"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Q251209039</w:t>
            </w:r>
          </w:p>
        </w:tc>
        <w:tc>
          <w:tcPr>
            <w:tcW w:w="851" w:type="dxa"/>
            <w:vAlign w:val="center"/>
          </w:tcPr>
          <w:p w14:paraId="4A52B5BB"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1</w:t>
            </w:r>
          </w:p>
        </w:tc>
        <w:tc>
          <w:tcPr>
            <w:tcW w:w="1814" w:type="dxa"/>
            <w:vAlign w:val="center"/>
          </w:tcPr>
          <w:p w14:paraId="6212AE42"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18.144.000 </w:t>
            </w:r>
          </w:p>
        </w:tc>
        <w:tc>
          <w:tcPr>
            <w:tcW w:w="1843" w:type="dxa"/>
            <w:vAlign w:val="center"/>
          </w:tcPr>
          <w:p w14:paraId="01B40654"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14.515.200 </w:t>
            </w:r>
          </w:p>
        </w:tc>
        <w:tc>
          <w:tcPr>
            <w:tcW w:w="978" w:type="dxa"/>
            <w:vAlign w:val="center"/>
          </w:tcPr>
          <w:p w14:paraId="72636AA7"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 </w:t>
            </w:r>
          </w:p>
        </w:tc>
        <w:tc>
          <w:tcPr>
            <w:tcW w:w="1715" w:type="dxa"/>
            <w:vAlign w:val="center"/>
          </w:tcPr>
          <w:p w14:paraId="6AFF73F7"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18.144.000 </w:t>
            </w:r>
          </w:p>
        </w:tc>
        <w:tc>
          <w:tcPr>
            <w:tcW w:w="1871" w:type="dxa"/>
            <w:vAlign w:val="center"/>
          </w:tcPr>
          <w:p w14:paraId="6510BFD7"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14.515.200 </w:t>
            </w:r>
          </w:p>
        </w:tc>
      </w:tr>
      <w:tr w:rsidR="00D01B22" w:rsidRPr="00831D0B" w14:paraId="18924B19" w14:textId="77777777" w:rsidTr="000379C7">
        <w:tc>
          <w:tcPr>
            <w:tcW w:w="704" w:type="dxa"/>
            <w:vAlign w:val="center"/>
          </w:tcPr>
          <w:p w14:paraId="6874FD94" w14:textId="77777777" w:rsidR="00D01B22" w:rsidRPr="00831D0B" w:rsidRDefault="00D01B22" w:rsidP="000379C7">
            <w:pPr>
              <w:tabs>
                <w:tab w:val="left" w:pos="284"/>
              </w:tabs>
              <w:jc w:val="center"/>
              <w:rPr>
                <w:rFonts w:cs="Times New Roman"/>
                <w:sz w:val="24"/>
                <w:szCs w:val="24"/>
              </w:rPr>
            </w:pPr>
            <w:r w:rsidRPr="00831D0B">
              <w:rPr>
                <w:rFonts w:cs="Times New Roman"/>
                <w:color w:val="000000"/>
                <w:sz w:val="24"/>
                <w:szCs w:val="24"/>
              </w:rPr>
              <w:t>366</w:t>
            </w:r>
          </w:p>
        </w:tc>
        <w:tc>
          <w:tcPr>
            <w:tcW w:w="2977" w:type="dxa"/>
            <w:vAlign w:val="center"/>
          </w:tcPr>
          <w:p w14:paraId="6B30F626"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Bộ máy tính để bàn cấu hình cao</w:t>
            </w:r>
          </w:p>
        </w:tc>
        <w:tc>
          <w:tcPr>
            <w:tcW w:w="2551" w:type="dxa"/>
            <w:vAlign w:val="center"/>
          </w:tcPr>
          <w:p w14:paraId="505FF269"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Q251209041</w:t>
            </w:r>
          </w:p>
        </w:tc>
        <w:tc>
          <w:tcPr>
            <w:tcW w:w="851" w:type="dxa"/>
            <w:vAlign w:val="center"/>
          </w:tcPr>
          <w:p w14:paraId="0BE3817C"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1</w:t>
            </w:r>
          </w:p>
        </w:tc>
        <w:tc>
          <w:tcPr>
            <w:tcW w:w="1814" w:type="dxa"/>
            <w:vAlign w:val="center"/>
          </w:tcPr>
          <w:p w14:paraId="31EB35A2"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18.144.000 </w:t>
            </w:r>
          </w:p>
        </w:tc>
        <w:tc>
          <w:tcPr>
            <w:tcW w:w="1843" w:type="dxa"/>
            <w:vAlign w:val="center"/>
          </w:tcPr>
          <w:p w14:paraId="27755B8C"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14.515.200 </w:t>
            </w:r>
          </w:p>
        </w:tc>
        <w:tc>
          <w:tcPr>
            <w:tcW w:w="978" w:type="dxa"/>
            <w:vAlign w:val="center"/>
          </w:tcPr>
          <w:p w14:paraId="5C45DF93"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 </w:t>
            </w:r>
          </w:p>
        </w:tc>
        <w:tc>
          <w:tcPr>
            <w:tcW w:w="1715" w:type="dxa"/>
            <w:vAlign w:val="center"/>
          </w:tcPr>
          <w:p w14:paraId="7F9F02CF"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18.144.000 </w:t>
            </w:r>
          </w:p>
        </w:tc>
        <w:tc>
          <w:tcPr>
            <w:tcW w:w="1871" w:type="dxa"/>
            <w:vAlign w:val="center"/>
          </w:tcPr>
          <w:p w14:paraId="123BBB6F"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14.515.200 </w:t>
            </w:r>
          </w:p>
        </w:tc>
      </w:tr>
      <w:tr w:rsidR="00D01B22" w:rsidRPr="00831D0B" w14:paraId="588868B5" w14:textId="77777777" w:rsidTr="000379C7">
        <w:tc>
          <w:tcPr>
            <w:tcW w:w="704" w:type="dxa"/>
            <w:vAlign w:val="center"/>
          </w:tcPr>
          <w:p w14:paraId="3F57B348" w14:textId="77777777" w:rsidR="00D01B22" w:rsidRPr="00831D0B" w:rsidRDefault="00D01B22" w:rsidP="000379C7">
            <w:pPr>
              <w:tabs>
                <w:tab w:val="left" w:pos="284"/>
              </w:tabs>
              <w:jc w:val="center"/>
              <w:rPr>
                <w:rFonts w:cs="Times New Roman"/>
                <w:sz w:val="24"/>
                <w:szCs w:val="24"/>
              </w:rPr>
            </w:pPr>
            <w:r w:rsidRPr="00831D0B">
              <w:rPr>
                <w:rFonts w:cs="Times New Roman"/>
                <w:color w:val="000000"/>
                <w:sz w:val="24"/>
                <w:szCs w:val="24"/>
              </w:rPr>
              <w:t>367</w:t>
            </w:r>
          </w:p>
        </w:tc>
        <w:tc>
          <w:tcPr>
            <w:tcW w:w="2977" w:type="dxa"/>
            <w:vAlign w:val="center"/>
          </w:tcPr>
          <w:p w14:paraId="2285A9A6"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Bộ máy tính để bàn cấu hình cao</w:t>
            </w:r>
          </w:p>
        </w:tc>
        <w:tc>
          <w:tcPr>
            <w:tcW w:w="2551" w:type="dxa"/>
            <w:vAlign w:val="center"/>
          </w:tcPr>
          <w:p w14:paraId="7CCA0CA2"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Q251209043</w:t>
            </w:r>
          </w:p>
        </w:tc>
        <w:tc>
          <w:tcPr>
            <w:tcW w:w="851" w:type="dxa"/>
            <w:vAlign w:val="center"/>
          </w:tcPr>
          <w:p w14:paraId="6E53A00E"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1</w:t>
            </w:r>
          </w:p>
        </w:tc>
        <w:tc>
          <w:tcPr>
            <w:tcW w:w="1814" w:type="dxa"/>
            <w:vAlign w:val="center"/>
          </w:tcPr>
          <w:p w14:paraId="19302702"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18.144.000 </w:t>
            </w:r>
          </w:p>
        </w:tc>
        <w:tc>
          <w:tcPr>
            <w:tcW w:w="1843" w:type="dxa"/>
            <w:vAlign w:val="center"/>
          </w:tcPr>
          <w:p w14:paraId="67553D2F"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14.515.200 </w:t>
            </w:r>
          </w:p>
        </w:tc>
        <w:tc>
          <w:tcPr>
            <w:tcW w:w="978" w:type="dxa"/>
            <w:vAlign w:val="center"/>
          </w:tcPr>
          <w:p w14:paraId="4C191C86"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 </w:t>
            </w:r>
          </w:p>
        </w:tc>
        <w:tc>
          <w:tcPr>
            <w:tcW w:w="1715" w:type="dxa"/>
            <w:vAlign w:val="center"/>
          </w:tcPr>
          <w:p w14:paraId="7A682275"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18.144.000 </w:t>
            </w:r>
          </w:p>
        </w:tc>
        <w:tc>
          <w:tcPr>
            <w:tcW w:w="1871" w:type="dxa"/>
            <w:vAlign w:val="center"/>
          </w:tcPr>
          <w:p w14:paraId="07FEE449"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14.515.200 </w:t>
            </w:r>
          </w:p>
        </w:tc>
      </w:tr>
      <w:tr w:rsidR="00D01B22" w:rsidRPr="00831D0B" w14:paraId="0F4250EA" w14:textId="77777777" w:rsidTr="000379C7">
        <w:tc>
          <w:tcPr>
            <w:tcW w:w="704" w:type="dxa"/>
            <w:vAlign w:val="center"/>
          </w:tcPr>
          <w:p w14:paraId="0425DDB2" w14:textId="77777777" w:rsidR="00D01B22" w:rsidRPr="00831D0B" w:rsidRDefault="00D01B22" w:rsidP="000379C7">
            <w:pPr>
              <w:tabs>
                <w:tab w:val="left" w:pos="284"/>
              </w:tabs>
              <w:jc w:val="center"/>
              <w:rPr>
                <w:rFonts w:cs="Times New Roman"/>
                <w:sz w:val="24"/>
                <w:szCs w:val="24"/>
              </w:rPr>
            </w:pPr>
            <w:r w:rsidRPr="00831D0B">
              <w:rPr>
                <w:rFonts w:cs="Times New Roman"/>
                <w:color w:val="000000"/>
                <w:sz w:val="24"/>
                <w:szCs w:val="24"/>
              </w:rPr>
              <w:t>368</w:t>
            </w:r>
          </w:p>
        </w:tc>
        <w:tc>
          <w:tcPr>
            <w:tcW w:w="2977" w:type="dxa"/>
            <w:vAlign w:val="center"/>
          </w:tcPr>
          <w:p w14:paraId="3BB6A565"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Bộ máy tính để bàn cấu hình cao</w:t>
            </w:r>
          </w:p>
        </w:tc>
        <w:tc>
          <w:tcPr>
            <w:tcW w:w="2551" w:type="dxa"/>
            <w:vAlign w:val="center"/>
          </w:tcPr>
          <w:p w14:paraId="68F3E237"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Q251209044</w:t>
            </w:r>
          </w:p>
        </w:tc>
        <w:tc>
          <w:tcPr>
            <w:tcW w:w="851" w:type="dxa"/>
            <w:vAlign w:val="center"/>
          </w:tcPr>
          <w:p w14:paraId="6F3A3F9B"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1</w:t>
            </w:r>
          </w:p>
        </w:tc>
        <w:tc>
          <w:tcPr>
            <w:tcW w:w="1814" w:type="dxa"/>
            <w:vAlign w:val="center"/>
          </w:tcPr>
          <w:p w14:paraId="28A6FF2B"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18.144.000 </w:t>
            </w:r>
          </w:p>
        </w:tc>
        <w:tc>
          <w:tcPr>
            <w:tcW w:w="1843" w:type="dxa"/>
            <w:vAlign w:val="center"/>
          </w:tcPr>
          <w:p w14:paraId="2997D0CA"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14.515.200 </w:t>
            </w:r>
          </w:p>
        </w:tc>
        <w:tc>
          <w:tcPr>
            <w:tcW w:w="978" w:type="dxa"/>
            <w:vAlign w:val="center"/>
          </w:tcPr>
          <w:p w14:paraId="4031A9C1"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 </w:t>
            </w:r>
          </w:p>
        </w:tc>
        <w:tc>
          <w:tcPr>
            <w:tcW w:w="1715" w:type="dxa"/>
            <w:vAlign w:val="center"/>
          </w:tcPr>
          <w:p w14:paraId="4C4A18D2"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18.144.000 </w:t>
            </w:r>
          </w:p>
        </w:tc>
        <w:tc>
          <w:tcPr>
            <w:tcW w:w="1871" w:type="dxa"/>
            <w:vAlign w:val="center"/>
          </w:tcPr>
          <w:p w14:paraId="51A7039C"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14.515.200 </w:t>
            </w:r>
          </w:p>
        </w:tc>
      </w:tr>
      <w:tr w:rsidR="00D01B22" w:rsidRPr="00831D0B" w14:paraId="1CBC4134" w14:textId="77777777" w:rsidTr="000379C7">
        <w:tc>
          <w:tcPr>
            <w:tcW w:w="704" w:type="dxa"/>
            <w:vAlign w:val="center"/>
          </w:tcPr>
          <w:p w14:paraId="7E26E14B" w14:textId="77777777" w:rsidR="00D01B22" w:rsidRPr="00831D0B" w:rsidRDefault="00D01B22" w:rsidP="000379C7">
            <w:pPr>
              <w:tabs>
                <w:tab w:val="left" w:pos="284"/>
              </w:tabs>
              <w:jc w:val="center"/>
              <w:rPr>
                <w:rFonts w:cs="Times New Roman"/>
                <w:sz w:val="24"/>
                <w:szCs w:val="24"/>
              </w:rPr>
            </w:pPr>
            <w:r w:rsidRPr="00831D0B">
              <w:rPr>
                <w:rFonts w:cs="Times New Roman"/>
                <w:color w:val="000000"/>
                <w:sz w:val="24"/>
                <w:szCs w:val="24"/>
              </w:rPr>
              <w:t>369</w:t>
            </w:r>
          </w:p>
        </w:tc>
        <w:tc>
          <w:tcPr>
            <w:tcW w:w="2977" w:type="dxa"/>
            <w:vAlign w:val="center"/>
          </w:tcPr>
          <w:p w14:paraId="349DF49B"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Bộ máy tính để bàn cấu hình cao</w:t>
            </w:r>
          </w:p>
        </w:tc>
        <w:tc>
          <w:tcPr>
            <w:tcW w:w="2551" w:type="dxa"/>
            <w:vAlign w:val="center"/>
          </w:tcPr>
          <w:p w14:paraId="2ABDA99D"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Q251209045</w:t>
            </w:r>
          </w:p>
        </w:tc>
        <w:tc>
          <w:tcPr>
            <w:tcW w:w="851" w:type="dxa"/>
            <w:vAlign w:val="center"/>
          </w:tcPr>
          <w:p w14:paraId="4920B491"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1</w:t>
            </w:r>
          </w:p>
        </w:tc>
        <w:tc>
          <w:tcPr>
            <w:tcW w:w="1814" w:type="dxa"/>
            <w:vAlign w:val="center"/>
          </w:tcPr>
          <w:p w14:paraId="06BBF1ED"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18.144.000 </w:t>
            </w:r>
          </w:p>
        </w:tc>
        <w:tc>
          <w:tcPr>
            <w:tcW w:w="1843" w:type="dxa"/>
            <w:vAlign w:val="center"/>
          </w:tcPr>
          <w:p w14:paraId="733CBD01"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14.515.200 </w:t>
            </w:r>
          </w:p>
        </w:tc>
        <w:tc>
          <w:tcPr>
            <w:tcW w:w="978" w:type="dxa"/>
            <w:vAlign w:val="center"/>
          </w:tcPr>
          <w:p w14:paraId="7C2BBA22"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 </w:t>
            </w:r>
          </w:p>
        </w:tc>
        <w:tc>
          <w:tcPr>
            <w:tcW w:w="1715" w:type="dxa"/>
            <w:vAlign w:val="center"/>
          </w:tcPr>
          <w:p w14:paraId="3490A469"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18.144.000 </w:t>
            </w:r>
          </w:p>
        </w:tc>
        <w:tc>
          <w:tcPr>
            <w:tcW w:w="1871" w:type="dxa"/>
            <w:vAlign w:val="center"/>
          </w:tcPr>
          <w:p w14:paraId="2C0025F0"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14.515.200 </w:t>
            </w:r>
          </w:p>
        </w:tc>
      </w:tr>
      <w:tr w:rsidR="00D01B22" w:rsidRPr="00831D0B" w14:paraId="7B3A62DA" w14:textId="77777777" w:rsidTr="000379C7">
        <w:tc>
          <w:tcPr>
            <w:tcW w:w="704" w:type="dxa"/>
            <w:vAlign w:val="center"/>
          </w:tcPr>
          <w:p w14:paraId="7D1E39A2" w14:textId="77777777" w:rsidR="00D01B22" w:rsidRPr="00831D0B" w:rsidRDefault="00D01B22" w:rsidP="000379C7">
            <w:pPr>
              <w:tabs>
                <w:tab w:val="left" w:pos="284"/>
              </w:tabs>
              <w:jc w:val="center"/>
              <w:rPr>
                <w:rFonts w:cs="Times New Roman"/>
                <w:sz w:val="24"/>
                <w:szCs w:val="24"/>
              </w:rPr>
            </w:pPr>
            <w:r w:rsidRPr="00831D0B">
              <w:rPr>
                <w:rFonts w:cs="Times New Roman"/>
                <w:color w:val="000000"/>
                <w:sz w:val="24"/>
                <w:szCs w:val="24"/>
              </w:rPr>
              <w:t>370</w:t>
            </w:r>
          </w:p>
        </w:tc>
        <w:tc>
          <w:tcPr>
            <w:tcW w:w="2977" w:type="dxa"/>
            <w:vAlign w:val="center"/>
          </w:tcPr>
          <w:p w14:paraId="0B960293"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Bộ máy tính để bàn cấu hình cao</w:t>
            </w:r>
          </w:p>
        </w:tc>
        <w:tc>
          <w:tcPr>
            <w:tcW w:w="2551" w:type="dxa"/>
            <w:vAlign w:val="center"/>
          </w:tcPr>
          <w:p w14:paraId="14ED8BA9"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Q251209046</w:t>
            </w:r>
          </w:p>
        </w:tc>
        <w:tc>
          <w:tcPr>
            <w:tcW w:w="851" w:type="dxa"/>
            <w:vAlign w:val="center"/>
          </w:tcPr>
          <w:p w14:paraId="78138618"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1</w:t>
            </w:r>
          </w:p>
        </w:tc>
        <w:tc>
          <w:tcPr>
            <w:tcW w:w="1814" w:type="dxa"/>
            <w:vAlign w:val="center"/>
          </w:tcPr>
          <w:p w14:paraId="200C2D4C"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18.144.000 </w:t>
            </w:r>
          </w:p>
        </w:tc>
        <w:tc>
          <w:tcPr>
            <w:tcW w:w="1843" w:type="dxa"/>
            <w:vAlign w:val="center"/>
          </w:tcPr>
          <w:p w14:paraId="0E3289B7"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14.515.200 </w:t>
            </w:r>
          </w:p>
        </w:tc>
        <w:tc>
          <w:tcPr>
            <w:tcW w:w="978" w:type="dxa"/>
            <w:vAlign w:val="center"/>
          </w:tcPr>
          <w:p w14:paraId="43D9E16F"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 </w:t>
            </w:r>
          </w:p>
        </w:tc>
        <w:tc>
          <w:tcPr>
            <w:tcW w:w="1715" w:type="dxa"/>
            <w:vAlign w:val="center"/>
          </w:tcPr>
          <w:p w14:paraId="18AA42C2"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18.144.000 </w:t>
            </w:r>
          </w:p>
        </w:tc>
        <w:tc>
          <w:tcPr>
            <w:tcW w:w="1871" w:type="dxa"/>
            <w:vAlign w:val="center"/>
          </w:tcPr>
          <w:p w14:paraId="56CFC160"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14.515.200 </w:t>
            </w:r>
          </w:p>
        </w:tc>
      </w:tr>
      <w:tr w:rsidR="00D01B22" w:rsidRPr="00831D0B" w14:paraId="5741798D" w14:textId="77777777" w:rsidTr="000379C7">
        <w:tc>
          <w:tcPr>
            <w:tcW w:w="704" w:type="dxa"/>
            <w:vAlign w:val="center"/>
          </w:tcPr>
          <w:p w14:paraId="09EF4361" w14:textId="77777777" w:rsidR="00D01B22" w:rsidRPr="00831D0B" w:rsidRDefault="00D01B22" w:rsidP="000379C7">
            <w:pPr>
              <w:tabs>
                <w:tab w:val="left" w:pos="284"/>
              </w:tabs>
              <w:jc w:val="center"/>
              <w:rPr>
                <w:rFonts w:cs="Times New Roman"/>
                <w:sz w:val="24"/>
                <w:szCs w:val="24"/>
              </w:rPr>
            </w:pPr>
            <w:r w:rsidRPr="00831D0B">
              <w:rPr>
                <w:rFonts w:cs="Times New Roman"/>
                <w:color w:val="000000"/>
                <w:sz w:val="24"/>
                <w:szCs w:val="24"/>
              </w:rPr>
              <w:t>371</w:t>
            </w:r>
          </w:p>
        </w:tc>
        <w:tc>
          <w:tcPr>
            <w:tcW w:w="2977" w:type="dxa"/>
            <w:vAlign w:val="center"/>
          </w:tcPr>
          <w:p w14:paraId="3AF88F38"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Switch Cisco Catalyst C1000 48 port up link 10Gbs (Thiết bị chuyển mạch (48 cổng))</w:t>
            </w:r>
          </w:p>
        </w:tc>
        <w:tc>
          <w:tcPr>
            <w:tcW w:w="2551" w:type="dxa"/>
            <w:vAlign w:val="center"/>
          </w:tcPr>
          <w:p w14:paraId="6C9B2CE9"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Q250324006</w:t>
            </w:r>
          </w:p>
        </w:tc>
        <w:tc>
          <w:tcPr>
            <w:tcW w:w="851" w:type="dxa"/>
            <w:vAlign w:val="center"/>
          </w:tcPr>
          <w:p w14:paraId="1816D11F"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1</w:t>
            </w:r>
          </w:p>
        </w:tc>
        <w:tc>
          <w:tcPr>
            <w:tcW w:w="1814" w:type="dxa"/>
            <w:vAlign w:val="center"/>
          </w:tcPr>
          <w:p w14:paraId="3E614A15"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49.780.500 </w:t>
            </w:r>
          </w:p>
        </w:tc>
        <w:tc>
          <w:tcPr>
            <w:tcW w:w="1843" w:type="dxa"/>
            <w:vAlign w:val="center"/>
          </w:tcPr>
          <w:p w14:paraId="3563EDD5"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42.009.209 </w:t>
            </w:r>
          </w:p>
        </w:tc>
        <w:tc>
          <w:tcPr>
            <w:tcW w:w="978" w:type="dxa"/>
            <w:vAlign w:val="center"/>
          </w:tcPr>
          <w:p w14:paraId="55A7D4ED"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 </w:t>
            </w:r>
          </w:p>
        </w:tc>
        <w:tc>
          <w:tcPr>
            <w:tcW w:w="1715" w:type="dxa"/>
            <w:vAlign w:val="center"/>
          </w:tcPr>
          <w:p w14:paraId="22A06C0E"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49.780.500 </w:t>
            </w:r>
          </w:p>
        </w:tc>
        <w:tc>
          <w:tcPr>
            <w:tcW w:w="1871" w:type="dxa"/>
            <w:vAlign w:val="center"/>
          </w:tcPr>
          <w:p w14:paraId="7F5E1466"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42.009.209 </w:t>
            </w:r>
          </w:p>
        </w:tc>
      </w:tr>
      <w:tr w:rsidR="00D01B22" w:rsidRPr="00831D0B" w14:paraId="1551DA2F" w14:textId="77777777" w:rsidTr="000379C7">
        <w:tc>
          <w:tcPr>
            <w:tcW w:w="704" w:type="dxa"/>
            <w:vAlign w:val="center"/>
          </w:tcPr>
          <w:p w14:paraId="05E0F0AA" w14:textId="77777777" w:rsidR="00D01B22" w:rsidRPr="00831D0B" w:rsidRDefault="00D01B22" w:rsidP="000379C7">
            <w:pPr>
              <w:tabs>
                <w:tab w:val="left" w:pos="284"/>
              </w:tabs>
              <w:jc w:val="center"/>
              <w:rPr>
                <w:rFonts w:cs="Times New Roman"/>
                <w:sz w:val="24"/>
                <w:szCs w:val="24"/>
              </w:rPr>
            </w:pPr>
            <w:r w:rsidRPr="00831D0B">
              <w:rPr>
                <w:rFonts w:cs="Times New Roman"/>
                <w:color w:val="000000"/>
                <w:sz w:val="24"/>
                <w:szCs w:val="24"/>
              </w:rPr>
              <w:t>372</w:t>
            </w:r>
          </w:p>
        </w:tc>
        <w:tc>
          <w:tcPr>
            <w:tcW w:w="2977" w:type="dxa"/>
            <w:vAlign w:val="center"/>
          </w:tcPr>
          <w:p w14:paraId="217D6674"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Máy cấp số thứ tự tự động</w:t>
            </w:r>
          </w:p>
        </w:tc>
        <w:tc>
          <w:tcPr>
            <w:tcW w:w="2551" w:type="dxa"/>
            <w:vAlign w:val="center"/>
          </w:tcPr>
          <w:p w14:paraId="62D0288F"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Q251205001</w:t>
            </w:r>
          </w:p>
        </w:tc>
        <w:tc>
          <w:tcPr>
            <w:tcW w:w="851" w:type="dxa"/>
            <w:vAlign w:val="center"/>
          </w:tcPr>
          <w:p w14:paraId="66B0ED88"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1</w:t>
            </w:r>
          </w:p>
        </w:tc>
        <w:tc>
          <w:tcPr>
            <w:tcW w:w="1814" w:type="dxa"/>
            <w:vAlign w:val="center"/>
          </w:tcPr>
          <w:p w14:paraId="2C9576B7"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12.690.000 </w:t>
            </w:r>
          </w:p>
        </w:tc>
        <w:tc>
          <w:tcPr>
            <w:tcW w:w="1843" w:type="dxa"/>
            <w:vAlign w:val="center"/>
          </w:tcPr>
          <w:p w14:paraId="7CF80B11"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10.152.000 </w:t>
            </w:r>
          </w:p>
        </w:tc>
        <w:tc>
          <w:tcPr>
            <w:tcW w:w="978" w:type="dxa"/>
            <w:vAlign w:val="center"/>
          </w:tcPr>
          <w:p w14:paraId="52CD7B0B"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 </w:t>
            </w:r>
          </w:p>
        </w:tc>
        <w:tc>
          <w:tcPr>
            <w:tcW w:w="1715" w:type="dxa"/>
            <w:vAlign w:val="center"/>
          </w:tcPr>
          <w:p w14:paraId="2FF6362E"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12.690.000 </w:t>
            </w:r>
          </w:p>
        </w:tc>
        <w:tc>
          <w:tcPr>
            <w:tcW w:w="1871" w:type="dxa"/>
            <w:vAlign w:val="center"/>
          </w:tcPr>
          <w:p w14:paraId="13894CBE"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10.152.000 </w:t>
            </w:r>
          </w:p>
        </w:tc>
      </w:tr>
      <w:tr w:rsidR="00D01B22" w:rsidRPr="00831D0B" w14:paraId="03CC756D" w14:textId="77777777" w:rsidTr="000379C7">
        <w:tc>
          <w:tcPr>
            <w:tcW w:w="704" w:type="dxa"/>
            <w:vAlign w:val="center"/>
          </w:tcPr>
          <w:p w14:paraId="002C09A8" w14:textId="77777777" w:rsidR="00D01B22" w:rsidRPr="00831D0B" w:rsidRDefault="00D01B22" w:rsidP="000379C7">
            <w:pPr>
              <w:tabs>
                <w:tab w:val="left" w:pos="284"/>
              </w:tabs>
              <w:jc w:val="center"/>
              <w:rPr>
                <w:rFonts w:cs="Times New Roman"/>
                <w:sz w:val="24"/>
                <w:szCs w:val="24"/>
              </w:rPr>
            </w:pPr>
            <w:r w:rsidRPr="00831D0B">
              <w:rPr>
                <w:rFonts w:cs="Times New Roman"/>
                <w:color w:val="000000"/>
                <w:sz w:val="24"/>
                <w:szCs w:val="24"/>
              </w:rPr>
              <w:t>373</w:t>
            </w:r>
          </w:p>
        </w:tc>
        <w:tc>
          <w:tcPr>
            <w:tcW w:w="2977" w:type="dxa"/>
            <w:vAlign w:val="center"/>
          </w:tcPr>
          <w:p w14:paraId="347B1792"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Ổ cứng SAN Storage HDD ETVDB1-L</w:t>
            </w:r>
          </w:p>
        </w:tc>
        <w:tc>
          <w:tcPr>
            <w:tcW w:w="2551" w:type="dxa"/>
            <w:vAlign w:val="center"/>
          </w:tcPr>
          <w:p w14:paraId="714415F4"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Q251209064</w:t>
            </w:r>
          </w:p>
        </w:tc>
        <w:tc>
          <w:tcPr>
            <w:tcW w:w="851" w:type="dxa"/>
            <w:vAlign w:val="center"/>
          </w:tcPr>
          <w:p w14:paraId="5C0B18AA"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1</w:t>
            </w:r>
          </w:p>
        </w:tc>
        <w:tc>
          <w:tcPr>
            <w:tcW w:w="1814" w:type="dxa"/>
            <w:vAlign w:val="center"/>
          </w:tcPr>
          <w:p w14:paraId="30BE28AC"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18.144.000 </w:t>
            </w:r>
          </w:p>
        </w:tc>
        <w:tc>
          <w:tcPr>
            <w:tcW w:w="1843" w:type="dxa"/>
            <w:vAlign w:val="center"/>
          </w:tcPr>
          <w:p w14:paraId="0A2B0C14"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14.515.200 </w:t>
            </w:r>
          </w:p>
        </w:tc>
        <w:tc>
          <w:tcPr>
            <w:tcW w:w="978" w:type="dxa"/>
            <w:vAlign w:val="center"/>
          </w:tcPr>
          <w:p w14:paraId="307B1A95"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 </w:t>
            </w:r>
          </w:p>
        </w:tc>
        <w:tc>
          <w:tcPr>
            <w:tcW w:w="1715" w:type="dxa"/>
            <w:vAlign w:val="center"/>
          </w:tcPr>
          <w:p w14:paraId="7DB78C42"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18.144.000 </w:t>
            </w:r>
          </w:p>
        </w:tc>
        <w:tc>
          <w:tcPr>
            <w:tcW w:w="1871" w:type="dxa"/>
            <w:vAlign w:val="center"/>
          </w:tcPr>
          <w:p w14:paraId="058CC0C8"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14.515.200 </w:t>
            </w:r>
          </w:p>
        </w:tc>
      </w:tr>
      <w:tr w:rsidR="00D01B22" w:rsidRPr="00831D0B" w14:paraId="443621D2" w14:textId="77777777" w:rsidTr="000379C7">
        <w:tc>
          <w:tcPr>
            <w:tcW w:w="704" w:type="dxa"/>
            <w:vAlign w:val="center"/>
          </w:tcPr>
          <w:p w14:paraId="55C195FC" w14:textId="77777777" w:rsidR="00D01B22" w:rsidRPr="00831D0B" w:rsidRDefault="00D01B22" w:rsidP="000379C7">
            <w:pPr>
              <w:tabs>
                <w:tab w:val="left" w:pos="284"/>
              </w:tabs>
              <w:jc w:val="center"/>
              <w:rPr>
                <w:rFonts w:cs="Times New Roman"/>
                <w:sz w:val="24"/>
                <w:szCs w:val="24"/>
              </w:rPr>
            </w:pPr>
            <w:r w:rsidRPr="00831D0B">
              <w:rPr>
                <w:rFonts w:cs="Times New Roman"/>
                <w:color w:val="000000"/>
                <w:sz w:val="24"/>
                <w:szCs w:val="24"/>
              </w:rPr>
              <w:t>374</w:t>
            </w:r>
          </w:p>
        </w:tc>
        <w:tc>
          <w:tcPr>
            <w:tcW w:w="2977" w:type="dxa"/>
            <w:vAlign w:val="center"/>
          </w:tcPr>
          <w:p w14:paraId="7EA3D802"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Ổ cứng SAN Storage HDD ETVDB8-L</w:t>
            </w:r>
          </w:p>
        </w:tc>
        <w:tc>
          <w:tcPr>
            <w:tcW w:w="2551" w:type="dxa"/>
            <w:vAlign w:val="center"/>
          </w:tcPr>
          <w:p w14:paraId="6EA2C168"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Q251209061</w:t>
            </w:r>
          </w:p>
        </w:tc>
        <w:tc>
          <w:tcPr>
            <w:tcW w:w="851" w:type="dxa"/>
            <w:vAlign w:val="center"/>
          </w:tcPr>
          <w:p w14:paraId="74E29635"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1</w:t>
            </w:r>
          </w:p>
        </w:tc>
        <w:tc>
          <w:tcPr>
            <w:tcW w:w="1814" w:type="dxa"/>
            <w:vAlign w:val="center"/>
          </w:tcPr>
          <w:p w14:paraId="33A970F5"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22.248.000 </w:t>
            </w:r>
          </w:p>
        </w:tc>
        <w:tc>
          <w:tcPr>
            <w:tcW w:w="1843" w:type="dxa"/>
            <w:vAlign w:val="center"/>
          </w:tcPr>
          <w:p w14:paraId="065F2AAB"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17.798.400 </w:t>
            </w:r>
          </w:p>
        </w:tc>
        <w:tc>
          <w:tcPr>
            <w:tcW w:w="978" w:type="dxa"/>
            <w:vAlign w:val="center"/>
          </w:tcPr>
          <w:p w14:paraId="0BF4966D"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 </w:t>
            </w:r>
          </w:p>
        </w:tc>
        <w:tc>
          <w:tcPr>
            <w:tcW w:w="1715" w:type="dxa"/>
            <w:vAlign w:val="center"/>
          </w:tcPr>
          <w:p w14:paraId="413B7ED5"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22.248.000 </w:t>
            </w:r>
          </w:p>
        </w:tc>
        <w:tc>
          <w:tcPr>
            <w:tcW w:w="1871" w:type="dxa"/>
            <w:vAlign w:val="center"/>
          </w:tcPr>
          <w:p w14:paraId="227D83CD"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17.798.400 </w:t>
            </w:r>
          </w:p>
        </w:tc>
      </w:tr>
      <w:tr w:rsidR="00D01B22" w:rsidRPr="00831D0B" w14:paraId="60D87ED9" w14:textId="77777777" w:rsidTr="000379C7">
        <w:tc>
          <w:tcPr>
            <w:tcW w:w="704" w:type="dxa"/>
            <w:vAlign w:val="center"/>
          </w:tcPr>
          <w:p w14:paraId="6BBC40AA" w14:textId="77777777" w:rsidR="00D01B22" w:rsidRPr="00831D0B" w:rsidRDefault="00D01B22" w:rsidP="000379C7">
            <w:pPr>
              <w:tabs>
                <w:tab w:val="left" w:pos="284"/>
              </w:tabs>
              <w:jc w:val="center"/>
              <w:rPr>
                <w:rFonts w:cs="Times New Roman"/>
                <w:sz w:val="24"/>
                <w:szCs w:val="24"/>
              </w:rPr>
            </w:pPr>
            <w:r w:rsidRPr="00831D0B">
              <w:rPr>
                <w:rFonts w:cs="Times New Roman"/>
                <w:color w:val="000000"/>
                <w:sz w:val="24"/>
                <w:szCs w:val="24"/>
              </w:rPr>
              <w:t>375</w:t>
            </w:r>
          </w:p>
        </w:tc>
        <w:tc>
          <w:tcPr>
            <w:tcW w:w="2977" w:type="dxa"/>
            <w:vAlign w:val="center"/>
          </w:tcPr>
          <w:p w14:paraId="3009AF9F"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Ổ cứng SAN Storage HDD ETVDB8-L</w:t>
            </w:r>
          </w:p>
        </w:tc>
        <w:tc>
          <w:tcPr>
            <w:tcW w:w="2551" w:type="dxa"/>
            <w:vAlign w:val="center"/>
          </w:tcPr>
          <w:p w14:paraId="7EA335F5"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Q251209062</w:t>
            </w:r>
          </w:p>
        </w:tc>
        <w:tc>
          <w:tcPr>
            <w:tcW w:w="851" w:type="dxa"/>
            <w:vAlign w:val="center"/>
          </w:tcPr>
          <w:p w14:paraId="5659F7FB"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1</w:t>
            </w:r>
          </w:p>
        </w:tc>
        <w:tc>
          <w:tcPr>
            <w:tcW w:w="1814" w:type="dxa"/>
            <w:vAlign w:val="center"/>
          </w:tcPr>
          <w:p w14:paraId="548B3B50"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22.248.000 </w:t>
            </w:r>
          </w:p>
        </w:tc>
        <w:tc>
          <w:tcPr>
            <w:tcW w:w="1843" w:type="dxa"/>
            <w:vAlign w:val="center"/>
          </w:tcPr>
          <w:p w14:paraId="7C6F51D0"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17.798.400 </w:t>
            </w:r>
          </w:p>
        </w:tc>
        <w:tc>
          <w:tcPr>
            <w:tcW w:w="978" w:type="dxa"/>
            <w:vAlign w:val="center"/>
          </w:tcPr>
          <w:p w14:paraId="55A28C07"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 </w:t>
            </w:r>
          </w:p>
        </w:tc>
        <w:tc>
          <w:tcPr>
            <w:tcW w:w="1715" w:type="dxa"/>
            <w:vAlign w:val="center"/>
          </w:tcPr>
          <w:p w14:paraId="57E2BEEF"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22.248.000 </w:t>
            </w:r>
          </w:p>
        </w:tc>
        <w:tc>
          <w:tcPr>
            <w:tcW w:w="1871" w:type="dxa"/>
            <w:vAlign w:val="center"/>
          </w:tcPr>
          <w:p w14:paraId="30C3C139"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17.798.400 </w:t>
            </w:r>
          </w:p>
        </w:tc>
      </w:tr>
      <w:tr w:rsidR="00D01B22" w:rsidRPr="00831D0B" w14:paraId="66005154" w14:textId="77777777" w:rsidTr="000379C7">
        <w:tc>
          <w:tcPr>
            <w:tcW w:w="704" w:type="dxa"/>
            <w:vAlign w:val="center"/>
          </w:tcPr>
          <w:p w14:paraId="6C872E2F" w14:textId="77777777" w:rsidR="00D01B22" w:rsidRPr="00831D0B" w:rsidRDefault="00D01B22" w:rsidP="000379C7">
            <w:pPr>
              <w:tabs>
                <w:tab w:val="left" w:pos="284"/>
              </w:tabs>
              <w:jc w:val="center"/>
              <w:rPr>
                <w:rFonts w:cs="Times New Roman"/>
                <w:sz w:val="24"/>
                <w:szCs w:val="24"/>
              </w:rPr>
            </w:pPr>
            <w:r w:rsidRPr="00831D0B">
              <w:rPr>
                <w:rFonts w:cs="Times New Roman"/>
                <w:color w:val="000000"/>
                <w:sz w:val="24"/>
                <w:szCs w:val="24"/>
              </w:rPr>
              <w:lastRenderedPageBreak/>
              <w:t>376</w:t>
            </w:r>
          </w:p>
        </w:tc>
        <w:tc>
          <w:tcPr>
            <w:tcW w:w="2977" w:type="dxa"/>
            <w:vAlign w:val="center"/>
          </w:tcPr>
          <w:p w14:paraId="1903BBBC"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Ổ cứng SAN Storage HDD ETVDB8-L</w:t>
            </w:r>
          </w:p>
        </w:tc>
        <w:tc>
          <w:tcPr>
            <w:tcW w:w="2551" w:type="dxa"/>
            <w:vAlign w:val="center"/>
          </w:tcPr>
          <w:p w14:paraId="3F45DC1C"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Q251209063</w:t>
            </w:r>
          </w:p>
        </w:tc>
        <w:tc>
          <w:tcPr>
            <w:tcW w:w="851" w:type="dxa"/>
            <w:vAlign w:val="center"/>
          </w:tcPr>
          <w:p w14:paraId="7619FC94"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1</w:t>
            </w:r>
          </w:p>
        </w:tc>
        <w:tc>
          <w:tcPr>
            <w:tcW w:w="1814" w:type="dxa"/>
            <w:vAlign w:val="center"/>
          </w:tcPr>
          <w:p w14:paraId="5DFBB4DF"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22.248.000 </w:t>
            </w:r>
          </w:p>
        </w:tc>
        <w:tc>
          <w:tcPr>
            <w:tcW w:w="1843" w:type="dxa"/>
            <w:vAlign w:val="center"/>
          </w:tcPr>
          <w:p w14:paraId="1C56B9A3"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17.798.400 </w:t>
            </w:r>
          </w:p>
        </w:tc>
        <w:tc>
          <w:tcPr>
            <w:tcW w:w="978" w:type="dxa"/>
            <w:vAlign w:val="center"/>
          </w:tcPr>
          <w:p w14:paraId="461C67E6"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 </w:t>
            </w:r>
          </w:p>
        </w:tc>
        <w:tc>
          <w:tcPr>
            <w:tcW w:w="1715" w:type="dxa"/>
            <w:vAlign w:val="center"/>
          </w:tcPr>
          <w:p w14:paraId="4ACAB98C"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22.248.000 </w:t>
            </w:r>
          </w:p>
        </w:tc>
        <w:tc>
          <w:tcPr>
            <w:tcW w:w="1871" w:type="dxa"/>
            <w:vAlign w:val="center"/>
          </w:tcPr>
          <w:p w14:paraId="5E3D0547"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17.798.400 </w:t>
            </w:r>
          </w:p>
        </w:tc>
      </w:tr>
      <w:tr w:rsidR="00D01B22" w:rsidRPr="00831D0B" w14:paraId="47361869" w14:textId="77777777" w:rsidTr="000379C7">
        <w:tc>
          <w:tcPr>
            <w:tcW w:w="704" w:type="dxa"/>
            <w:vAlign w:val="center"/>
          </w:tcPr>
          <w:p w14:paraId="353CE9DE" w14:textId="77777777" w:rsidR="00D01B22" w:rsidRPr="00831D0B" w:rsidRDefault="00D01B22" w:rsidP="000379C7">
            <w:pPr>
              <w:tabs>
                <w:tab w:val="left" w:pos="284"/>
              </w:tabs>
              <w:jc w:val="center"/>
              <w:rPr>
                <w:rFonts w:cs="Times New Roman"/>
                <w:sz w:val="24"/>
                <w:szCs w:val="24"/>
              </w:rPr>
            </w:pPr>
            <w:r w:rsidRPr="00831D0B">
              <w:rPr>
                <w:rFonts w:cs="Times New Roman"/>
                <w:color w:val="000000"/>
                <w:sz w:val="24"/>
                <w:szCs w:val="24"/>
              </w:rPr>
              <w:t>377</w:t>
            </w:r>
          </w:p>
        </w:tc>
        <w:tc>
          <w:tcPr>
            <w:tcW w:w="2977" w:type="dxa"/>
            <w:vAlign w:val="center"/>
          </w:tcPr>
          <w:p w14:paraId="7CE4C821"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Ổ cứng SAN Storage HDD ETVSAA-L</w:t>
            </w:r>
          </w:p>
        </w:tc>
        <w:tc>
          <w:tcPr>
            <w:tcW w:w="2551" w:type="dxa"/>
            <w:vAlign w:val="center"/>
          </w:tcPr>
          <w:p w14:paraId="6FDE9C10"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Q251209065</w:t>
            </w:r>
          </w:p>
        </w:tc>
        <w:tc>
          <w:tcPr>
            <w:tcW w:w="851" w:type="dxa"/>
            <w:vAlign w:val="center"/>
          </w:tcPr>
          <w:p w14:paraId="4A15F83D"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1</w:t>
            </w:r>
          </w:p>
        </w:tc>
        <w:tc>
          <w:tcPr>
            <w:tcW w:w="1814" w:type="dxa"/>
            <w:vAlign w:val="center"/>
          </w:tcPr>
          <w:p w14:paraId="47E121B0"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20.088.000 </w:t>
            </w:r>
          </w:p>
        </w:tc>
        <w:tc>
          <w:tcPr>
            <w:tcW w:w="1843" w:type="dxa"/>
            <w:vAlign w:val="center"/>
          </w:tcPr>
          <w:p w14:paraId="22D63B80"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16.070.400 </w:t>
            </w:r>
          </w:p>
        </w:tc>
        <w:tc>
          <w:tcPr>
            <w:tcW w:w="978" w:type="dxa"/>
            <w:vAlign w:val="center"/>
          </w:tcPr>
          <w:p w14:paraId="0FB559D2"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 </w:t>
            </w:r>
          </w:p>
        </w:tc>
        <w:tc>
          <w:tcPr>
            <w:tcW w:w="1715" w:type="dxa"/>
            <w:vAlign w:val="center"/>
          </w:tcPr>
          <w:p w14:paraId="3B43893B"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20.088.000 </w:t>
            </w:r>
          </w:p>
        </w:tc>
        <w:tc>
          <w:tcPr>
            <w:tcW w:w="1871" w:type="dxa"/>
            <w:vAlign w:val="center"/>
          </w:tcPr>
          <w:p w14:paraId="28F48243"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16.070.400 </w:t>
            </w:r>
          </w:p>
        </w:tc>
      </w:tr>
      <w:tr w:rsidR="00D01B22" w:rsidRPr="00831D0B" w14:paraId="7C36385F" w14:textId="77777777" w:rsidTr="000379C7">
        <w:tc>
          <w:tcPr>
            <w:tcW w:w="704" w:type="dxa"/>
            <w:vAlign w:val="center"/>
          </w:tcPr>
          <w:p w14:paraId="01534658" w14:textId="77777777" w:rsidR="00D01B22" w:rsidRPr="00831D0B" w:rsidRDefault="00D01B22" w:rsidP="000379C7">
            <w:pPr>
              <w:tabs>
                <w:tab w:val="left" w:pos="284"/>
              </w:tabs>
              <w:jc w:val="center"/>
              <w:rPr>
                <w:rFonts w:cs="Times New Roman"/>
                <w:sz w:val="24"/>
                <w:szCs w:val="24"/>
              </w:rPr>
            </w:pPr>
            <w:r w:rsidRPr="00831D0B">
              <w:rPr>
                <w:rFonts w:cs="Times New Roman"/>
                <w:color w:val="000000"/>
                <w:sz w:val="24"/>
                <w:szCs w:val="24"/>
              </w:rPr>
              <w:t>378</w:t>
            </w:r>
          </w:p>
        </w:tc>
        <w:tc>
          <w:tcPr>
            <w:tcW w:w="2977" w:type="dxa"/>
            <w:vAlign w:val="center"/>
          </w:tcPr>
          <w:p w14:paraId="72BE5B68"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Ổ cứng SAN Storage HDD ETVSAA-L</w:t>
            </w:r>
          </w:p>
        </w:tc>
        <w:tc>
          <w:tcPr>
            <w:tcW w:w="2551" w:type="dxa"/>
            <w:vAlign w:val="center"/>
          </w:tcPr>
          <w:p w14:paraId="0BC5A2E4"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Q251209066</w:t>
            </w:r>
          </w:p>
        </w:tc>
        <w:tc>
          <w:tcPr>
            <w:tcW w:w="851" w:type="dxa"/>
            <w:vAlign w:val="center"/>
          </w:tcPr>
          <w:p w14:paraId="3806B874"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1</w:t>
            </w:r>
          </w:p>
        </w:tc>
        <w:tc>
          <w:tcPr>
            <w:tcW w:w="1814" w:type="dxa"/>
            <w:vAlign w:val="center"/>
          </w:tcPr>
          <w:p w14:paraId="74DF19BF"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20.088.000 </w:t>
            </w:r>
          </w:p>
        </w:tc>
        <w:tc>
          <w:tcPr>
            <w:tcW w:w="1843" w:type="dxa"/>
            <w:vAlign w:val="center"/>
          </w:tcPr>
          <w:p w14:paraId="2DEBABE6"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16.070.400 </w:t>
            </w:r>
          </w:p>
        </w:tc>
        <w:tc>
          <w:tcPr>
            <w:tcW w:w="978" w:type="dxa"/>
            <w:vAlign w:val="center"/>
          </w:tcPr>
          <w:p w14:paraId="452E659B"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 </w:t>
            </w:r>
          </w:p>
        </w:tc>
        <w:tc>
          <w:tcPr>
            <w:tcW w:w="1715" w:type="dxa"/>
            <w:vAlign w:val="center"/>
          </w:tcPr>
          <w:p w14:paraId="1FFCB6FD"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20.088.000 </w:t>
            </w:r>
          </w:p>
        </w:tc>
        <w:tc>
          <w:tcPr>
            <w:tcW w:w="1871" w:type="dxa"/>
            <w:vAlign w:val="center"/>
          </w:tcPr>
          <w:p w14:paraId="3D04CCEB"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16.070.400 </w:t>
            </w:r>
          </w:p>
        </w:tc>
      </w:tr>
      <w:tr w:rsidR="00D01B22" w:rsidRPr="00831D0B" w14:paraId="18D357A8" w14:textId="77777777" w:rsidTr="000379C7">
        <w:tc>
          <w:tcPr>
            <w:tcW w:w="704" w:type="dxa"/>
            <w:vAlign w:val="center"/>
          </w:tcPr>
          <w:p w14:paraId="471D8F05" w14:textId="77777777" w:rsidR="00D01B22" w:rsidRPr="00831D0B" w:rsidRDefault="00D01B22" w:rsidP="000379C7">
            <w:pPr>
              <w:tabs>
                <w:tab w:val="left" w:pos="284"/>
              </w:tabs>
              <w:jc w:val="center"/>
              <w:rPr>
                <w:rFonts w:cs="Times New Roman"/>
                <w:sz w:val="24"/>
                <w:szCs w:val="24"/>
              </w:rPr>
            </w:pPr>
            <w:r w:rsidRPr="00831D0B">
              <w:rPr>
                <w:rFonts w:cs="Times New Roman"/>
                <w:color w:val="000000"/>
                <w:sz w:val="24"/>
                <w:szCs w:val="24"/>
              </w:rPr>
              <w:t>379</w:t>
            </w:r>
          </w:p>
        </w:tc>
        <w:tc>
          <w:tcPr>
            <w:tcW w:w="2977" w:type="dxa"/>
            <w:vAlign w:val="center"/>
          </w:tcPr>
          <w:p w14:paraId="54048C0E"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Điều hòa Daikin 45.000 BTU</w:t>
            </w:r>
          </w:p>
        </w:tc>
        <w:tc>
          <w:tcPr>
            <w:tcW w:w="2551" w:type="dxa"/>
            <w:vAlign w:val="center"/>
          </w:tcPr>
          <w:p w14:paraId="4D7DDBBD"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CNTT181230107</w:t>
            </w:r>
          </w:p>
        </w:tc>
        <w:tc>
          <w:tcPr>
            <w:tcW w:w="851" w:type="dxa"/>
            <w:vAlign w:val="center"/>
          </w:tcPr>
          <w:p w14:paraId="7063B5A7"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1</w:t>
            </w:r>
          </w:p>
        </w:tc>
        <w:tc>
          <w:tcPr>
            <w:tcW w:w="1814" w:type="dxa"/>
            <w:vAlign w:val="center"/>
          </w:tcPr>
          <w:p w14:paraId="3C3CB943"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74.434.888 </w:t>
            </w:r>
          </w:p>
        </w:tc>
        <w:tc>
          <w:tcPr>
            <w:tcW w:w="1843" w:type="dxa"/>
            <w:vAlign w:val="center"/>
          </w:tcPr>
          <w:p w14:paraId="009C00E8"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3.322.994 </w:t>
            </w:r>
          </w:p>
        </w:tc>
        <w:tc>
          <w:tcPr>
            <w:tcW w:w="978" w:type="dxa"/>
            <w:vAlign w:val="center"/>
          </w:tcPr>
          <w:p w14:paraId="7BDB7548"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 </w:t>
            </w:r>
          </w:p>
        </w:tc>
        <w:tc>
          <w:tcPr>
            <w:tcW w:w="1715" w:type="dxa"/>
            <w:vAlign w:val="center"/>
          </w:tcPr>
          <w:p w14:paraId="2D2F436B"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74.434.888 </w:t>
            </w:r>
          </w:p>
        </w:tc>
        <w:tc>
          <w:tcPr>
            <w:tcW w:w="1871" w:type="dxa"/>
            <w:vAlign w:val="center"/>
          </w:tcPr>
          <w:p w14:paraId="093A336B"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3.322.994 </w:t>
            </w:r>
          </w:p>
        </w:tc>
      </w:tr>
      <w:tr w:rsidR="00D01B22" w:rsidRPr="00831D0B" w14:paraId="6DDE7A4E" w14:textId="77777777" w:rsidTr="000379C7">
        <w:tc>
          <w:tcPr>
            <w:tcW w:w="704" w:type="dxa"/>
            <w:vAlign w:val="center"/>
          </w:tcPr>
          <w:p w14:paraId="7ED67BF4" w14:textId="77777777" w:rsidR="00D01B22" w:rsidRPr="00831D0B" w:rsidRDefault="00D01B22" w:rsidP="000379C7">
            <w:pPr>
              <w:tabs>
                <w:tab w:val="left" w:pos="284"/>
              </w:tabs>
              <w:jc w:val="center"/>
              <w:rPr>
                <w:rFonts w:cs="Times New Roman"/>
                <w:sz w:val="24"/>
                <w:szCs w:val="24"/>
              </w:rPr>
            </w:pPr>
            <w:r w:rsidRPr="00831D0B">
              <w:rPr>
                <w:rFonts w:cs="Times New Roman"/>
                <w:color w:val="000000"/>
                <w:sz w:val="24"/>
                <w:szCs w:val="24"/>
              </w:rPr>
              <w:t>380</w:t>
            </w:r>
          </w:p>
        </w:tc>
        <w:tc>
          <w:tcPr>
            <w:tcW w:w="2977" w:type="dxa"/>
            <w:vAlign w:val="center"/>
          </w:tcPr>
          <w:p w14:paraId="055E3B20"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Điều hòa Daikin 45.000 BTU</w:t>
            </w:r>
          </w:p>
        </w:tc>
        <w:tc>
          <w:tcPr>
            <w:tcW w:w="2551" w:type="dxa"/>
            <w:vAlign w:val="center"/>
          </w:tcPr>
          <w:p w14:paraId="0B0EFB4B"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CNTT181230108</w:t>
            </w:r>
          </w:p>
        </w:tc>
        <w:tc>
          <w:tcPr>
            <w:tcW w:w="851" w:type="dxa"/>
            <w:vAlign w:val="center"/>
          </w:tcPr>
          <w:p w14:paraId="58CB165B"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1</w:t>
            </w:r>
          </w:p>
        </w:tc>
        <w:tc>
          <w:tcPr>
            <w:tcW w:w="1814" w:type="dxa"/>
            <w:vAlign w:val="center"/>
          </w:tcPr>
          <w:p w14:paraId="02257E0C"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74.434.888 </w:t>
            </w:r>
          </w:p>
        </w:tc>
        <w:tc>
          <w:tcPr>
            <w:tcW w:w="1843" w:type="dxa"/>
            <w:vAlign w:val="center"/>
          </w:tcPr>
          <w:p w14:paraId="736155CB"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3.322.994 </w:t>
            </w:r>
          </w:p>
        </w:tc>
        <w:tc>
          <w:tcPr>
            <w:tcW w:w="978" w:type="dxa"/>
            <w:vAlign w:val="center"/>
          </w:tcPr>
          <w:p w14:paraId="782538DE"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 </w:t>
            </w:r>
          </w:p>
        </w:tc>
        <w:tc>
          <w:tcPr>
            <w:tcW w:w="1715" w:type="dxa"/>
            <w:vAlign w:val="center"/>
          </w:tcPr>
          <w:p w14:paraId="4703919D"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74.434.888 </w:t>
            </w:r>
          </w:p>
        </w:tc>
        <w:tc>
          <w:tcPr>
            <w:tcW w:w="1871" w:type="dxa"/>
            <w:vAlign w:val="center"/>
          </w:tcPr>
          <w:p w14:paraId="6EF5FC57"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3.322.994 </w:t>
            </w:r>
          </w:p>
        </w:tc>
      </w:tr>
      <w:tr w:rsidR="00D01B22" w:rsidRPr="00831D0B" w14:paraId="06CA8649" w14:textId="77777777" w:rsidTr="000379C7">
        <w:tc>
          <w:tcPr>
            <w:tcW w:w="704" w:type="dxa"/>
            <w:vAlign w:val="center"/>
          </w:tcPr>
          <w:p w14:paraId="0B070756" w14:textId="77777777" w:rsidR="00D01B22" w:rsidRPr="00831D0B" w:rsidRDefault="00D01B22" w:rsidP="000379C7">
            <w:pPr>
              <w:tabs>
                <w:tab w:val="left" w:pos="284"/>
              </w:tabs>
              <w:jc w:val="center"/>
              <w:rPr>
                <w:rFonts w:cs="Times New Roman"/>
                <w:sz w:val="24"/>
                <w:szCs w:val="24"/>
              </w:rPr>
            </w:pPr>
            <w:r w:rsidRPr="00831D0B">
              <w:rPr>
                <w:rFonts w:cs="Times New Roman"/>
                <w:color w:val="000000"/>
                <w:sz w:val="24"/>
                <w:szCs w:val="24"/>
              </w:rPr>
              <w:t>381</w:t>
            </w:r>
          </w:p>
        </w:tc>
        <w:tc>
          <w:tcPr>
            <w:tcW w:w="2977" w:type="dxa"/>
            <w:vAlign w:val="center"/>
          </w:tcPr>
          <w:p w14:paraId="27B1319B"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Hệ thống nâng sàn</w:t>
            </w:r>
          </w:p>
        </w:tc>
        <w:tc>
          <w:tcPr>
            <w:tcW w:w="2551" w:type="dxa"/>
            <w:vAlign w:val="center"/>
          </w:tcPr>
          <w:p w14:paraId="53C8C619"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CNTT181230070</w:t>
            </w:r>
          </w:p>
        </w:tc>
        <w:tc>
          <w:tcPr>
            <w:tcW w:w="851" w:type="dxa"/>
            <w:vAlign w:val="center"/>
          </w:tcPr>
          <w:p w14:paraId="58648F29"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1</w:t>
            </w:r>
          </w:p>
        </w:tc>
        <w:tc>
          <w:tcPr>
            <w:tcW w:w="1814" w:type="dxa"/>
            <w:vAlign w:val="center"/>
          </w:tcPr>
          <w:p w14:paraId="24D50F2F"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147.083.328 </w:t>
            </w:r>
          </w:p>
        </w:tc>
        <w:tc>
          <w:tcPr>
            <w:tcW w:w="1843" w:type="dxa"/>
            <w:vAlign w:val="center"/>
          </w:tcPr>
          <w:p w14:paraId="1CB43825"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6.566.220 </w:t>
            </w:r>
          </w:p>
        </w:tc>
        <w:tc>
          <w:tcPr>
            <w:tcW w:w="978" w:type="dxa"/>
            <w:vAlign w:val="center"/>
          </w:tcPr>
          <w:p w14:paraId="48DAB483"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 </w:t>
            </w:r>
          </w:p>
        </w:tc>
        <w:tc>
          <w:tcPr>
            <w:tcW w:w="1715" w:type="dxa"/>
            <w:vAlign w:val="center"/>
          </w:tcPr>
          <w:p w14:paraId="094BF3F6"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147.083.328 </w:t>
            </w:r>
          </w:p>
        </w:tc>
        <w:tc>
          <w:tcPr>
            <w:tcW w:w="1871" w:type="dxa"/>
            <w:vAlign w:val="center"/>
          </w:tcPr>
          <w:p w14:paraId="41DAED33"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6.566.220 </w:t>
            </w:r>
          </w:p>
        </w:tc>
      </w:tr>
      <w:tr w:rsidR="00D01B22" w:rsidRPr="00831D0B" w14:paraId="63E497F8" w14:textId="77777777" w:rsidTr="000379C7">
        <w:tc>
          <w:tcPr>
            <w:tcW w:w="704" w:type="dxa"/>
            <w:vAlign w:val="center"/>
          </w:tcPr>
          <w:p w14:paraId="228E604F" w14:textId="77777777" w:rsidR="00D01B22" w:rsidRPr="00831D0B" w:rsidRDefault="00D01B22" w:rsidP="000379C7">
            <w:pPr>
              <w:tabs>
                <w:tab w:val="left" w:pos="284"/>
              </w:tabs>
              <w:jc w:val="center"/>
              <w:rPr>
                <w:rFonts w:cs="Times New Roman"/>
                <w:sz w:val="24"/>
                <w:szCs w:val="24"/>
              </w:rPr>
            </w:pPr>
            <w:r w:rsidRPr="00831D0B">
              <w:rPr>
                <w:rFonts w:cs="Times New Roman"/>
                <w:color w:val="000000"/>
                <w:sz w:val="24"/>
                <w:szCs w:val="24"/>
              </w:rPr>
              <w:t>382</w:t>
            </w:r>
          </w:p>
        </w:tc>
        <w:tc>
          <w:tcPr>
            <w:tcW w:w="2977" w:type="dxa"/>
            <w:vAlign w:val="center"/>
          </w:tcPr>
          <w:p w14:paraId="4B117C9B"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Hệ thống phòng cháy chữa cháy</w:t>
            </w:r>
          </w:p>
        </w:tc>
        <w:tc>
          <w:tcPr>
            <w:tcW w:w="2551" w:type="dxa"/>
            <w:vAlign w:val="center"/>
          </w:tcPr>
          <w:p w14:paraId="78E63234"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CNTT181230109</w:t>
            </w:r>
          </w:p>
        </w:tc>
        <w:tc>
          <w:tcPr>
            <w:tcW w:w="851" w:type="dxa"/>
            <w:vAlign w:val="center"/>
          </w:tcPr>
          <w:p w14:paraId="3220E44F"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1</w:t>
            </w:r>
          </w:p>
        </w:tc>
        <w:tc>
          <w:tcPr>
            <w:tcW w:w="1814" w:type="dxa"/>
            <w:vAlign w:val="center"/>
          </w:tcPr>
          <w:p w14:paraId="32E38870"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217.351.378 </w:t>
            </w:r>
          </w:p>
        </w:tc>
        <w:tc>
          <w:tcPr>
            <w:tcW w:w="1843" w:type="dxa"/>
            <w:vAlign w:val="center"/>
          </w:tcPr>
          <w:p w14:paraId="5DF5ED14"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9.703.173 </w:t>
            </w:r>
          </w:p>
        </w:tc>
        <w:tc>
          <w:tcPr>
            <w:tcW w:w="978" w:type="dxa"/>
            <w:vAlign w:val="center"/>
          </w:tcPr>
          <w:p w14:paraId="3E95018A"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 </w:t>
            </w:r>
          </w:p>
        </w:tc>
        <w:tc>
          <w:tcPr>
            <w:tcW w:w="1715" w:type="dxa"/>
            <w:vAlign w:val="center"/>
          </w:tcPr>
          <w:p w14:paraId="7568ECD6"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217.351.378 </w:t>
            </w:r>
          </w:p>
        </w:tc>
        <w:tc>
          <w:tcPr>
            <w:tcW w:w="1871" w:type="dxa"/>
            <w:vAlign w:val="center"/>
          </w:tcPr>
          <w:p w14:paraId="5552C88C"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9.703.173 </w:t>
            </w:r>
          </w:p>
        </w:tc>
      </w:tr>
      <w:tr w:rsidR="00D01B22" w:rsidRPr="00831D0B" w14:paraId="75BAB3B3" w14:textId="77777777" w:rsidTr="000379C7">
        <w:tc>
          <w:tcPr>
            <w:tcW w:w="704" w:type="dxa"/>
            <w:vAlign w:val="center"/>
          </w:tcPr>
          <w:p w14:paraId="53A701A0" w14:textId="77777777" w:rsidR="00D01B22" w:rsidRPr="00831D0B" w:rsidRDefault="00D01B22" w:rsidP="000379C7">
            <w:pPr>
              <w:tabs>
                <w:tab w:val="left" w:pos="284"/>
              </w:tabs>
              <w:jc w:val="center"/>
              <w:rPr>
                <w:rFonts w:cs="Times New Roman"/>
                <w:sz w:val="24"/>
                <w:szCs w:val="24"/>
              </w:rPr>
            </w:pPr>
            <w:r w:rsidRPr="00831D0B">
              <w:rPr>
                <w:rFonts w:cs="Times New Roman"/>
                <w:color w:val="000000"/>
                <w:sz w:val="24"/>
                <w:szCs w:val="24"/>
              </w:rPr>
              <w:t>383</w:t>
            </w:r>
          </w:p>
        </w:tc>
        <w:tc>
          <w:tcPr>
            <w:tcW w:w="2977" w:type="dxa"/>
            <w:vAlign w:val="center"/>
          </w:tcPr>
          <w:p w14:paraId="48F62C9E"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Switch Cisco C1300-12XS 10*10G</w:t>
            </w:r>
          </w:p>
        </w:tc>
        <w:tc>
          <w:tcPr>
            <w:tcW w:w="2551" w:type="dxa"/>
            <w:vAlign w:val="center"/>
          </w:tcPr>
          <w:p w14:paraId="271A8CE8"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Q25122409</w:t>
            </w:r>
          </w:p>
        </w:tc>
        <w:tc>
          <w:tcPr>
            <w:tcW w:w="851" w:type="dxa"/>
            <w:vAlign w:val="center"/>
          </w:tcPr>
          <w:p w14:paraId="409C5C26"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1</w:t>
            </w:r>
          </w:p>
        </w:tc>
        <w:tc>
          <w:tcPr>
            <w:tcW w:w="1814" w:type="dxa"/>
            <w:vAlign w:val="center"/>
          </w:tcPr>
          <w:p w14:paraId="4987FCAA"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52.812.000 </w:t>
            </w:r>
          </w:p>
        </w:tc>
        <w:tc>
          <w:tcPr>
            <w:tcW w:w="1843" w:type="dxa"/>
            <w:vAlign w:val="center"/>
          </w:tcPr>
          <w:p w14:paraId="00F4DDF4"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42.249.600 </w:t>
            </w:r>
          </w:p>
        </w:tc>
        <w:tc>
          <w:tcPr>
            <w:tcW w:w="978" w:type="dxa"/>
            <w:vAlign w:val="center"/>
          </w:tcPr>
          <w:p w14:paraId="4CF38519"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 </w:t>
            </w:r>
          </w:p>
        </w:tc>
        <w:tc>
          <w:tcPr>
            <w:tcW w:w="1715" w:type="dxa"/>
            <w:vAlign w:val="center"/>
          </w:tcPr>
          <w:p w14:paraId="3545F769"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52.812.000 </w:t>
            </w:r>
          </w:p>
        </w:tc>
        <w:tc>
          <w:tcPr>
            <w:tcW w:w="1871" w:type="dxa"/>
            <w:vAlign w:val="center"/>
          </w:tcPr>
          <w:p w14:paraId="58314897"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42.249.600 </w:t>
            </w:r>
          </w:p>
        </w:tc>
      </w:tr>
      <w:tr w:rsidR="00D01B22" w:rsidRPr="00831D0B" w14:paraId="75B7FC48" w14:textId="77777777" w:rsidTr="000379C7">
        <w:tc>
          <w:tcPr>
            <w:tcW w:w="704" w:type="dxa"/>
            <w:vAlign w:val="center"/>
          </w:tcPr>
          <w:p w14:paraId="168CDAFB" w14:textId="77777777" w:rsidR="00D01B22" w:rsidRPr="00831D0B" w:rsidRDefault="00D01B22" w:rsidP="000379C7">
            <w:pPr>
              <w:tabs>
                <w:tab w:val="left" w:pos="284"/>
              </w:tabs>
              <w:jc w:val="center"/>
              <w:rPr>
                <w:rFonts w:cs="Times New Roman"/>
                <w:sz w:val="24"/>
                <w:szCs w:val="24"/>
              </w:rPr>
            </w:pPr>
            <w:r w:rsidRPr="00831D0B">
              <w:rPr>
                <w:rFonts w:cs="Times New Roman"/>
                <w:color w:val="000000"/>
                <w:sz w:val="24"/>
                <w:szCs w:val="24"/>
              </w:rPr>
              <w:t>384</w:t>
            </w:r>
          </w:p>
        </w:tc>
        <w:tc>
          <w:tcPr>
            <w:tcW w:w="2977" w:type="dxa"/>
            <w:vAlign w:val="center"/>
          </w:tcPr>
          <w:p w14:paraId="34B999E3"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Switch Cisco C9200-48T-E</w:t>
            </w:r>
          </w:p>
        </w:tc>
        <w:tc>
          <w:tcPr>
            <w:tcW w:w="2551" w:type="dxa"/>
            <w:vAlign w:val="center"/>
          </w:tcPr>
          <w:p w14:paraId="4F5176FA"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Q25122410</w:t>
            </w:r>
          </w:p>
        </w:tc>
        <w:tc>
          <w:tcPr>
            <w:tcW w:w="851" w:type="dxa"/>
            <w:vAlign w:val="center"/>
          </w:tcPr>
          <w:p w14:paraId="034E22AD"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1</w:t>
            </w:r>
          </w:p>
        </w:tc>
        <w:tc>
          <w:tcPr>
            <w:tcW w:w="1814" w:type="dxa"/>
            <w:vAlign w:val="center"/>
          </w:tcPr>
          <w:p w14:paraId="6794EFC2"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68.040.000 </w:t>
            </w:r>
          </w:p>
        </w:tc>
        <w:tc>
          <w:tcPr>
            <w:tcW w:w="1843" w:type="dxa"/>
            <w:vAlign w:val="center"/>
          </w:tcPr>
          <w:p w14:paraId="57BEC60F"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54.432.000 </w:t>
            </w:r>
          </w:p>
        </w:tc>
        <w:tc>
          <w:tcPr>
            <w:tcW w:w="978" w:type="dxa"/>
            <w:vAlign w:val="center"/>
          </w:tcPr>
          <w:p w14:paraId="4CC12376"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 </w:t>
            </w:r>
          </w:p>
        </w:tc>
        <w:tc>
          <w:tcPr>
            <w:tcW w:w="1715" w:type="dxa"/>
            <w:vAlign w:val="center"/>
          </w:tcPr>
          <w:p w14:paraId="287A42EE"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68.040.000 </w:t>
            </w:r>
          </w:p>
        </w:tc>
        <w:tc>
          <w:tcPr>
            <w:tcW w:w="1871" w:type="dxa"/>
            <w:vAlign w:val="center"/>
          </w:tcPr>
          <w:p w14:paraId="75666EDD"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54.432.000 </w:t>
            </w:r>
          </w:p>
        </w:tc>
      </w:tr>
      <w:tr w:rsidR="00D01B22" w:rsidRPr="00831D0B" w14:paraId="0861F1ED" w14:textId="77777777" w:rsidTr="000379C7">
        <w:tc>
          <w:tcPr>
            <w:tcW w:w="704" w:type="dxa"/>
            <w:vAlign w:val="center"/>
          </w:tcPr>
          <w:p w14:paraId="2E565ADB" w14:textId="77777777" w:rsidR="00D01B22" w:rsidRPr="00831D0B" w:rsidRDefault="00D01B22" w:rsidP="000379C7">
            <w:pPr>
              <w:tabs>
                <w:tab w:val="left" w:pos="284"/>
              </w:tabs>
              <w:jc w:val="center"/>
              <w:rPr>
                <w:rFonts w:cs="Times New Roman"/>
                <w:sz w:val="24"/>
                <w:szCs w:val="24"/>
              </w:rPr>
            </w:pPr>
            <w:r w:rsidRPr="00831D0B">
              <w:rPr>
                <w:rFonts w:cs="Times New Roman"/>
                <w:color w:val="000000"/>
                <w:sz w:val="24"/>
                <w:szCs w:val="24"/>
              </w:rPr>
              <w:t>385</w:t>
            </w:r>
          </w:p>
        </w:tc>
        <w:tc>
          <w:tcPr>
            <w:tcW w:w="2977" w:type="dxa"/>
            <w:vAlign w:val="center"/>
          </w:tcPr>
          <w:p w14:paraId="41E85169"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Switch Cisco C9200-48T-E</w:t>
            </w:r>
          </w:p>
        </w:tc>
        <w:tc>
          <w:tcPr>
            <w:tcW w:w="2551" w:type="dxa"/>
            <w:vAlign w:val="center"/>
          </w:tcPr>
          <w:p w14:paraId="0887F86C"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Q25122411</w:t>
            </w:r>
          </w:p>
        </w:tc>
        <w:tc>
          <w:tcPr>
            <w:tcW w:w="851" w:type="dxa"/>
            <w:vAlign w:val="center"/>
          </w:tcPr>
          <w:p w14:paraId="63520174"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1</w:t>
            </w:r>
          </w:p>
        </w:tc>
        <w:tc>
          <w:tcPr>
            <w:tcW w:w="1814" w:type="dxa"/>
            <w:vAlign w:val="center"/>
          </w:tcPr>
          <w:p w14:paraId="5C0E9E26"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68.040.000 </w:t>
            </w:r>
          </w:p>
        </w:tc>
        <w:tc>
          <w:tcPr>
            <w:tcW w:w="1843" w:type="dxa"/>
            <w:vAlign w:val="center"/>
          </w:tcPr>
          <w:p w14:paraId="37D5FDEF"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54.432.000 </w:t>
            </w:r>
          </w:p>
        </w:tc>
        <w:tc>
          <w:tcPr>
            <w:tcW w:w="978" w:type="dxa"/>
            <w:vAlign w:val="center"/>
          </w:tcPr>
          <w:p w14:paraId="277B8368"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 </w:t>
            </w:r>
          </w:p>
        </w:tc>
        <w:tc>
          <w:tcPr>
            <w:tcW w:w="1715" w:type="dxa"/>
            <w:vAlign w:val="center"/>
          </w:tcPr>
          <w:p w14:paraId="486CEE7E"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68.040.000 </w:t>
            </w:r>
          </w:p>
        </w:tc>
        <w:tc>
          <w:tcPr>
            <w:tcW w:w="1871" w:type="dxa"/>
            <w:vAlign w:val="center"/>
          </w:tcPr>
          <w:p w14:paraId="16063D14"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54.432.000 </w:t>
            </w:r>
          </w:p>
        </w:tc>
      </w:tr>
      <w:tr w:rsidR="00D01B22" w:rsidRPr="00831D0B" w14:paraId="4E8AAF95" w14:textId="77777777" w:rsidTr="000379C7">
        <w:tc>
          <w:tcPr>
            <w:tcW w:w="704" w:type="dxa"/>
            <w:vAlign w:val="center"/>
          </w:tcPr>
          <w:p w14:paraId="308AB36B" w14:textId="77777777" w:rsidR="00D01B22" w:rsidRPr="00831D0B" w:rsidRDefault="00D01B22" w:rsidP="000379C7">
            <w:pPr>
              <w:tabs>
                <w:tab w:val="left" w:pos="284"/>
              </w:tabs>
              <w:jc w:val="center"/>
              <w:rPr>
                <w:rFonts w:cs="Times New Roman"/>
                <w:sz w:val="24"/>
                <w:szCs w:val="24"/>
              </w:rPr>
            </w:pPr>
            <w:r w:rsidRPr="00831D0B">
              <w:rPr>
                <w:rFonts w:cs="Times New Roman"/>
                <w:color w:val="000000"/>
                <w:sz w:val="24"/>
                <w:szCs w:val="24"/>
              </w:rPr>
              <w:t>386</w:t>
            </w:r>
          </w:p>
        </w:tc>
        <w:tc>
          <w:tcPr>
            <w:tcW w:w="2977" w:type="dxa"/>
            <w:vAlign w:val="center"/>
          </w:tcPr>
          <w:p w14:paraId="5411CAB0"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Switch Cisco C9200-48T-E</w:t>
            </w:r>
          </w:p>
        </w:tc>
        <w:tc>
          <w:tcPr>
            <w:tcW w:w="2551" w:type="dxa"/>
            <w:vAlign w:val="center"/>
          </w:tcPr>
          <w:p w14:paraId="4999B254"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Q25122412</w:t>
            </w:r>
          </w:p>
        </w:tc>
        <w:tc>
          <w:tcPr>
            <w:tcW w:w="851" w:type="dxa"/>
            <w:vAlign w:val="center"/>
          </w:tcPr>
          <w:p w14:paraId="285B2C0A"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1</w:t>
            </w:r>
          </w:p>
        </w:tc>
        <w:tc>
          <w:tcPr>
            <w:tcW w:w="1814" w:type="dxa"/>
            <w:vAlign w:val="center"/>
          </w:tcPr>
          <w:p w14:paraId="4CB54836"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68.040.000 </w:t>
            </w:r>
          </w:p>
        </w:tc>
        <w:tc>
          <w:tcPr>
            <w:tcW w:w="1843" w:type="dxa"/>
            <w:vAlign w:val="center"/>
          </w:tcPr>
          <w:p w14:paraId="61A00B85"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54.432.000 </w:t>
            </w:r>
          </w:p>
        </w:tc>
        <w:tc>
          <w:tcPr>
            <w:tcW w:w="978" w:type="dxa"/>
            <w:vAlign w:val="center"/>
          </w:tcPr>
          <w:p w14:paraId="53E6C73B"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 </w:t>
            </w:r>
          </w:p>
        </w:tc>
        <w:tc>
          <w:tcPr>
            <w:tcW w:w="1715" w:type="dxa"/>
            <w:vAlign w:val="center"/>
          </w:tcPr>
          <w:p w14:paraId="5775FB13"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68.040.000 </w:t>
            </w:r>
          </w:p>
        </w:tc>
        <w:tc>
          <w:tcPr>
            <w:tcW w:w="1871" w:type="dxa"/>
            <w:vAlign w:val="center"/>
          </w:tcPr>
          <w:p w14:paraId="642DDD2B"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54.432.000 </w:t>
            </w:r>
          </w:p>
        </w:tc>
      </w:tr>
      <w:tr w:rsidR="00D01B22" w:rsidRPr="00831D0B" w14:paraId="0D120D76" w14:textId="77777777" w:rsidTr="000379C7">
        <w:tc>
          <w:tcPr>
            <w:tcW w:w="704" w:type="dxa"/>
            <w:vAlign w:val="center"/>
          </w:tcPr>
          <w:p w14:paraId="397ED5B9" w14:textId="77777777" w:rsidR="00D01B22" w:rsidRPr="00831D0B" w:rsidRDefault="00D01B22" w:rsidP="000379C7">
            <w:pPr>
              <w:tabs>
                <w:tab w:val="left" w:pos="284"/>
              </w:tabs>
              <w:jc w:val="center"/>
              <w:rPr>
                <w:rFonts w:cs="Times New Roman"/>
                <w:sz w:val="24"/>
                <w:szCs w:val="24"/>
              </w:rPr>
            </w:pPr>
            <w:r w:rsidRPr="00831D0B">
              <w:rPr>
                <w:rFonts w:cs="Times New Roman"/>
                <w:color w:val="000000"/>
                <w:sz w:val="24"/>
                <w:szCs w:val="24"/>
              </w:rPr>
              <w:t>387</w:t>
            </w:r>
          </w:p>
        </w:tc>
        <w:tc>
          <w:tcPr>
            <w:tcW w:w="2977" w:type="dxa"/>
            <w:vAlign w:val="center"/>
          </w:tcPr>
          <w:p w14:paraId="51D9F7F1"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Điều hòa treo tường Gree 9.000 BTU</w:t>
            </w:r>
          </w:p>
        </w:tc>
        <w:tc>
          <w:tcPr>
            <w:tcW w:w="2551" w:type="dxa"/>
            <w:vAlign w:val="center"/>
          </w:tcPr>
          <w:p w14:paraId="3209BB4F"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Q251205009</w:t>
            </w:r>
          </w:p>
        </w:tc>
        <w:tc>
          <w:tcPr>
            <w:tcW w:w="851" w:type="dxa"/>
            <w:vAlign w:val="center"/>
          </w:tcPr>
          <w:p w14:paraId="3A63889C"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1</w:t>
            </w:r>
          </w:p>
        </w:tc>
        <w:tc>
          <w:tcPr>
            <w:tcW w:w="1814" w:type="dxa"/>
            <w:vAlign w:val="center"/>
          </w:tcPr>
          <w:p w14:paraId="177CAA62"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10.075.580 </w:t>
            </w:r>
          </w:p>
        </w:tc>
        <w:tc>
          <w:tcPr>
            <w:tcW w:w="1843" w:type="dxa"/>
            <w:vAlign w:val="center"/>
          </w:tcPr>
          <w:p w14:paraId="24A11FAF"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8.816.132 </w:t>
            </w:r>
          </w:p>
        </w:tc>
        <w:tc>
          <w:tcPr>
            <w:tcW w:w="978" w:type="dxa"/>
            <w:vAlign w:val="center"/>
          </w:tcPr>
          <w:p w14:paraId="54494B3F"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 </w:t>
            </w:r>
          </w:p>
        </w:tc>
        <w:tc>
          <w:tcPr>
            <w:tcW w:w="1715" w:type="dxa"/>
            <w:vAlign w:val="center"/>
          </w:tcPr>
          <w:p w14:paraId="1AD8A574"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10.075.580 </w:t>
            </w:r>
          </w:p>
        </w:tc>
        <w:tc>
          <w:tcPr>
            <w:tcW w:w="1871" w:type="dxa"/>
            <w:vAlign w:val="center"/>
          </w:tcPr>
          <w:p w14:paraId="04500665"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8.816.132 </w:t>
            </w:r>
          </w:p>
        </w:tc>
      </w:tr>
      <w:tr w:rsidR="00D01B22" w:rsidRPr="00831D0B" w14:paraId="0662EE3D" w14:textId="77777777" w:rsidTr="000379C7">
        <w:tc>
          <w:tcPr>
            <w:tcW w:w="704" w:type="dxa"/>
            <w:vAlign w:val="center"/>
          </w:tcPr>
          <w:p w14:paraId="089B2743" w14:textId="77777777" w:rsidR="00D01B22" w:rsidRPr="00831D0B" w:rsidRDefault="00D01B22" w:rsidP="000379C7">
            <w:pPr>
              <w:tabs>
                <w:tab w:val="left" w:pos="284"/>
              </w:tabs>
              <w:jc w:val="center"/>
              <w:rPr>
                <w:rFonts w:cs="Times New Roman"/>
                <w:sz w:val="24"/>
                <w:szCs w:val="24"/>
              </w:rPr>
            </w:pPr>
            <w:r w:rsidRPr="00831D0B">
              <w:rPr>
                <w:rFonts w:cs="Times New Roman"/>
                <w:color w:val="000000"/>
                <w:sz w:val="24"/>
                <w:szCs w:val="24"/>
              </w:rPr>
              <w:t>388</w:t>
            </w:r>
          </w:p>
        </w:tc>
        <w:tc>
          <w:tcPr>
            <w:tcW w:w="2977" w:type="dxa"/>
            <w:vAlign w:val="center"/>
          </w:tcPr>
          <w:p w14:paraId="433DDC14"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Bộ máy vi tính Core I5-13400 + màn hình Samsung 24C310</w:t>
            </w:r>
          </w:p>
        </w:tc>
        <w:tc>
          <w:tcPr>
            <w:tcW w:w="2551" w:type="dxa"/>
            <w:vAlign w:val="center"/>
          </w:tcPr>
          <w:p w14:paraId="3730C195"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Q250422003</w:t>
            </w:r>
          </w:p>
        </w:tc>
        <w:tc>
          <w:tcPr>
            <w:tcW w:w="851" w:type="dxa"/>
            <w:vAlign w:val="center"/>
          </w:tcPr>
          <w:p w14:paraId="647F548F"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1</w:t>
            </w:r>
          </w:p>
        </w:tc>
        <w:tc>
          <w:tcPr>
            <w:tcW w:w="1814" w:type="dxa"/>
            <w:vAlign w:val="center"/>
          </w:tcPr>
          <w:p w14:paraId="03DBCD37"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25.025.000 </w:t>
            </w:r>
          </w:p>
        </w:tc>
        <w:tc>
          <w:tcPr>
            <w:tcW w:w="1843" w:type="dxa"/>
            <w:vAlign w:val="center"/>
          </w:tcPr>
          <w:p w14:paraId="225C7399"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21.560.000 </w:t>
            </w:r>
          </w:p>
        </w:tc>
        <w:tc>
          <w:tcPr>
            <w:tcW w:w="978" w:type="dxa"/>
            <w:vAlign w:val="center"/>
          </w:tcPr>
          <w:p w14:paraId="4FCB8C66"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 </w:t>
            </w:r>
          </w:p>
        </w:tc>
        <w:tc>
          <w:tcPr>
            <w:tcW w:w="1715" w:type="dxa"/>
            <w:vAlign w:val="center"/>
          </w:tcPr>
          <w:p w14:paraId="4ED5FA66"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25.025.000 </w:t>
            </w:r>
          </w:p>
        </w:tc>
        <w:tc>
          <w:tcPr>
            <w:tcW w:w="1871" w:type="dxa"/>
            <w:vAlign w:val="center"/>
          </w:tcPr>
          <w:p w14:paraId="01F3F0A0"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21.560.000 </w:t>
            </w:r>
          </w:p>
        </w:tc>
      </w:tr>
      <w:tr w:rsidR="00D01B22" w:rsidRPr="00831D0B" w14:paraId="6321764A" w14:textId="77777777" w:rsidTr="000379C7">
        <w:tc>
          <w:tcPr>
            <w:tcW w:w="704" w:type="dxa"/>
            <w:vAlign w:val="center"/>
          </w:tcPr>
          <w:p w14:paraId="1C5A51E9" w14:textId="77777777" w:rsidR="00D01B22" w:rsidRPr="00831D0B" w:rsidRDefault="00D01B22" w:rsidP="000379C7">
            <w:pPr>
              <w:tabs>
                <w:tab w:val="left" w:pos="284"/>
              </w:tabs>
              <w:jc w:val="center"/>
              <w:rPr>
                <w:rFonts w:cs="Times New Roman"/>
                <w:sz w:val="24"/>
                <w:szCs w:val="24"/>
              </w:rPr>
            </w:pPr>
            <w:r w:rsidRPr="00831D0B">
              <w:rPr>
                <w:rFonts w:cs="Times New Roman"/>
                <w:color w:val="000000"/>
                <w:sz w:val="24"/>
                <w:szCs w:val="24"/>
              </w:rPr>
              <w:t>389</w:t>
            </w:r>
          </w:p>
        </w:tc>
        <w:tc>
          <w:tcPr>
            <w:tcW w:w="2977" w:type="dxa"/>
            <w:vAlign w:val="center"/>
          </w:tcPr>
          <w:p w14:paraId="50052782"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Điều hòa Mitsubishi 12.000 BTU, 2 chiều</w:t>
            </w:r>
          </w:p>
        </w:tc>
        <w:tc>
          <w:tcPr>
            <w:tcW w:w="2551" w:type="dxa"/>
            <w:vAlign w:val="center"/>
          </w:tcPr>
          <w:p w14:paraId="70C988F1"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BV1811121</w:t>
            </w:r>
          </w:p>
        </w:tc>
        <w:tc>
          <w:tcPr>
            <w:tcW w:w="851" w:type="dxa"/>
            <w:vAlign w:val="center"/>
          </w:tcPr>
          <w:p w14:paraId="7E977E7B"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1</w:t>
            </w:r>
          </w:p>
        </w:tc>
        <w:tc>
          <w:tcPr>
            <w:tcW w:w="1814" w:type="dxa"/>
            <w:vAlign w:val="center"/>
          </w:tcPr>
          <w:p w14:paraId="14DC3B7C"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18.116.701 </w:t>
            </w:r>
          </w:p>
        </w:tc>
        <w:tc>
          <w:tcPr>
            <w:tcW w:w="1843" w:type="dxa"/>
            <w:vAlign w:val="center"/>
          </w:tcPr>
          <w:p w14:paraId="5FE2AED4"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1.956.896 </w:t>
            </w:r>
          </w:p>
        </w:tc>
        <w:tc>
          <w:tcPr>
            <w:tcW w:w="978" w:type="dxa"/>
            <w:vAlign w:val="center"/>
          </w:tcPr>
          <w:p w14:paraId="1659F05B"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 </w:t>
            </w:r>
          </w:p>
        </w:tc>
        <w:tc>
          <w:tcPr>
            <w:tcW w:w="1715" w:type="dxa"/>
            <w:vAlign w:val="center"/>
          </w:tcPr>
          <w:p w14:paraId="136697C5"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18.116.701 </w:t>
            </w:r>
          </w:p>
        </w:tc>
        <w:tc>
          <w:tcPr>
            <w:tcW w:w="1871" w:type="dxa"/>
            <w:vAlign w:val="center"/>
          </w:tcPr>
          <w:p w14:paraId="61D929B2"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1.956.896 </w:t>
            </w:r>
          </w:p>
        </w:tc>
      </w:tr>
      <w:tr w:rsidR="00D01B22" w:rsidRPr="00831D0B" w14:paraId="56E0C680" w14:textId="77777777" w:rsidTr="000379C7">
        <w:tc>
          <w:tcPr>
            <w:tcW w:w="704" w:type="dxa"/>
            <w:vAlign w:val="center"/>
          </w:tcPr>
          <w:p w14:paraId="15C3F2EA" w14:textId="77777777" w:rsidR="00D01B22" w:rsidRPr="00831D0B" w:rsidRDefault="00D01B22" w:rsidP="000379C7">
            <w:pPr>
              <w:tabs>
                <w:tab w:val="left" w:pos="284"/>
              </w:tabs>
              <w:jc w:val="center"/>
              <w:rPr>
                <w:rFonts w:cs="Times New Roman"/>
                <w:sz w:val="24"/>
                <w:szCs w:val="24"/>
              </w:rPr>
            </w:pPr>
            <w:r w:rsidRPr="00831D0B">
              <w:rPr>
                <w:rFonts w:cs="Times New Roman"/>
                <w:color w:val="000000"/>
                <w:sz w:val="24"/>
                <w:szCs w:val="24"/>
              </w:rPr>
              <w:lastRenderedPageBreak/>
              <w:t>390</w:t>
            </w:r>
          </w:p>
        </w:tc>
        <w:tc>
          <w:tcPr>
            <w:tcW w:w="2977" w:type="dxa"/>
            <w:vAlign w:val="center"/>
          </w:tcPr>
          <w:p w14:paraId="194AC26B"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Điều hòa Mitsubishi 12.000 BTU, 2 chiều</w:t>
            </w:r>
          </w:p>
        </w:tc>
        <w:tc>
          <w:tcPr>
            <w:tcW w:w="2551" w:type="dxa"/>
            <w:vAlign w:val="center"/>
          </w:tcPr>
          <w:p w14:paraId="64113A51"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BV1811122</w:t>
            </w:r>
          </w:p>
        </w:tc>
        <w:tc>
          <w:tcPr>
            <w:tcW w:w="851" w:type="dxa"/>
            <w:vAlign w:val="center"/>
          </w:tcPr>
          <w:p w14:paraId="03F71F27"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1</w:t>
            </w:r>
          </w:p>
        </w:tc>
        <w:tc>
          <w:tcPr>
            <w:tcW w:w="1814" w:type="dxa"/>
            <w:vAlign w:val="center"/>
          </w:tcPr>
          <w:p w14:paraId="3A72D9F5"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17.776.400 </w:t>
            </w:r>
          </w:p>
        </w:tc>
        <w:tc>
          <w:tcPr>
            <w:tcW w:w="1843" w:type="dxa"/>
            <w:vAlign w:val="center"/>
          </w:tcPr>
          <w:p w14:paraId="63206E15"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1.920.127 </w:t>
            </w:r>
          </w:p>
        </w:tc>
        <w:tc>
          <w:tcPr>
            <w:tcW w:w="978" w:type="dxa"/>
            <w:vAlign w:val="center"/>
          </w:tcPr>
          <w:p w14:paraId="6E2C12EA"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 </w:t>
            </w:r>
          </w:p>
        </w:tc>
        <w:tc>
          <w:tcPr>
            <w:tcW w:w="1715" w:type="dxa"/>
            <w:vAlign w:val="center"/>
          </w:tcPr>
          <w:p w14:paraId="2BDE7B71"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17.776.400 </w:t>
            </w:r>
          </w:p>
        </w:tc>
        <w:tc>
          <w:tcPr>
            <w:tcW w:w="1871" w:type="dxa"/>
            <w:vAlign w:val="center"/>
          </w:tcPr>
          <w:p w14:paraId="11326F34"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1.920.127 </w:t>
            </w:r>
          </w:p>
        </w:tc>
      </w:tr>
      <w:tr w:rsidR="00D01B22" w:rsidRPr="00831D0B" w14:paraId="39F0D1DF" w14:textId="77777777" w:rsidTr="000379C7">
        <w:tc>
          <w:tcPr>
            <w:tcW w:w="704" w:type="dxa"/>
            <w:vAlign w:val="center"/>
          </w:tcPr>
          <w:p w14:paraId="082C0794" w14:textId="77777777" w:rsidR="00D01B22" w:rsidRPr="00831D0B" w:rsidRDefault="00D01B22" w:rsidP="000379C7">
            <w:pPr>
              <w:tabs>
                <w:tab w:val="left" w:pos="284"/>
              </w:tabs>
              <w:jc w:val="center"/>
              <w:rPr>
                <w:rFonts w:cs="Times New Roman"/>
                <w:sz w:val="24"/>
                <w:szCs w:val="24"/>
              </w:rPr>
            </w:pPr>
            <w:r w:rsidRPr="00831D0B">
              <w:rPr>
                <w:rFonts w:cs="Times New Roman"/>
                <w:color w:val="000000"/>
                <w:sz w:val="24"/>
                <w:szCs w:val="24"/>
              </w:rPr>
              <w:t>391</w:t>
            </w:r>
          </w:p>
        </w:tc>
        <w:tc>
          <w:tcPr>
            <w:tcW w:w="2977" w:type="dxa"/>
            <w:vAlign w:val="center"/>
          </w:tcPr>
          <w:p w14:paraId="1C2B5B89"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Điều hòa Mitsubishi 2 chiều 12.000 BTU SRK35ZMP-S5</w:t>
            </w:r>
          </w:p>
        </w:tc>
        <w:tc>
          <w:tcPr>
            <w:tcW w:w="2551" w:type="dxa"/>
            <w:vAlign w:val="center"/>
          </w:tcPr>
          <w:p w14:paraId="46635509"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BV200601004</w:t>
            </w:r>
          </w:p>
        </w:tc>
        <w:tc>
          <w:tcPr>
            <w:tcW w:w="851" w:type="dxa"/>
            <w:vAlign w:val="center"/>
          </w:tcPr>
          <w:p w14:paraId="6BC211EF"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1</w:t>
            </w:r>
          </w:p>
        </w:tc>
        <w:tc>
          <w:tcPr>
            <w:tcW w:w="1814" w:type="dxa"/>
            <w:vAlign w:val="center"/>
          </w:tcPr>
          <w:p w14:paraId="0F36EB99"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19.528.903 </w:t>
            </w:r>
          </w:p>
        </w:tc>
        <w:tc>
          <w:tcPr>
            <w:tcW w:w="1843" w:type="dxa"/>
            <w:vAlign w:val="center"/>
          </w:tcPr>
          <w:p w14:paraId="48F9041B"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5.901.596 </w:t>
            </w:r>
          </w:p>
        </w:tc>
        <w:tc>
          <w:tcPr>
            <w:tcW w:w="978" w:type="dxa"/>
            <w:vAlign w:val="center"/>
          </w:tcPr>
          <w:p w14:paraId="141F4A24"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 </w:t>
            </w:r>
          </w:p>
        </w:tc>
        <w:tc>
          <w:tcPr>
            <w:tcW w:w="1715" w:type="dxa"/>
            <w:vAlign w:val="center"/>
          </w:tcPr>
          <w:p w14:paraId="0F6C01C0"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19.528.903 </w:t>
            </w:r>
          </w:p>
        </w:tc>
        <w:tc>
          <w:tcPr>
            <w:tcW w:w="1871" w:type="dxa"/>
            <w:vAlign w:val="center"/>
          </w:tcPr>
          <w:p w14:paraId="3D8BDED8"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5.901.596 </w:t>
            </w:r>
          </w:p>
        </w:tc>
      </w:tr>
      <w:tr w:rsidR="00D01B22" w:rsidRPr="00831D0B" w14:paraId="187BC1DF" w14:textId="77777777" w:rsidTr="000379C7">
        <w:tc>
          <w:tcPr>
            <w:tcW w:w="704" w:type="dxa"/>
            <w:vAlign w:val="center"/>
          </w:tcPr>
          <w:p w14:paraId="66B023D6" w14:textId="77777777" w:rsidR="00D01B22" w:rsidRPr="00831D0B" w:rsidRDefault="00D01B22" w:rsidP="000379C7">
            <w:pPr>
              <w:tabs>
                <w:tab w:val="left" w:pos="284"/>
              </w:tabs>
              <w:jc w:val="center"/>
              <w:rPr>
                <w:rFonts w:cs="Times New Roman"/>
                <w:sz w:val="24"/>
                <w:szCs w:val="24"/>
              </w:rPr>
            </w:pPr>
            <w:r w:rsidRPr="00831D0B">
              <w:rPr>
                <w:rFonts w:cs="Times New Roman"/>
                <w:color w:val="000000"/>
                <w:sz w:val="24"/>
                <w:szCs w:val="24"/>
              </w:rPr>
              <w:t>392</w:t>
            </w:r>
          </w:p>
        </w:tc>
        <w:tc>
          <w:tcPr>
            <w:tcW w:w="2977" w:type="dxa"/>
            <w:vAlign w:val="center"/>
          </w:tcPr>
          <w:p w14:paraId="0E5BC20E"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Máy điều hòa Panasonic 12000 BTU 1 chiều</w:t>
            </w:r>
          </w:p>
        </w:tc>
        <w:tc>
          <w:tcPr>
            <w:tcW w:w="2551" w:type="dxa"/>
            <w:vAlign w:val="center"/>
          </w:tcPr>
          <w:p w14:paraId="7130497B"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BV210521004</w:t>
            </w:r>
          </w:p>
        </w:tc>
        <w:tc>
          <w:tcPr>
            <w:tcW w:w="851" w:type="dxa"/>
            <w:vAlign w:val="center"/>
          </w:tcPr>
          <w:p w14:paraId="647FEEF0"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1</w:t>
            </w:r>
          </w:p>
        </w:tc>
        <w:tc>
          <w:tcPr>
            <w:tcW w:w="1814" w:type="dxa"/>
            <w:vAlign w:val="center"/>
          </w:tcPr>
          <w:p w14:paraId="1AFE65C0"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13.962.401 </w:t>
            </w:r>
          </w:p>
        </w:tc>
        <w:tc>
          <w:tcPr>
            <w:tcW w:w="1843" w:type="dxa"/>
            <w:vAlign w:val="center"/>
          </w:tcPr>
          <w:p w14:paraId="2C923431"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5.911.965 </w:t>
            </w:r>
          </w:p>
        </w:tc>
        <w:tc>
          <w:tcPr>
            <w:tcW w:w="978" w:type="dxa"/>
            <w:vAlign w:val="center"/>
          </w:tcPr>
          <w:p w14:paraId="7FE9138A"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 </w:t>
            </w:r>
          </w:p>
        </w:tc>
        <w:tc>
          <w:tcPr>
            <w:tcW w:w="1715" w:type="dxa"/>
            <w:vAlign w:val="center"/>
          </w:tcPr>
          <w:p w14:paraId="2B9F89DF"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13.962.401 </w:t>
            </w:r>
          </w:p>
        </w:tc>
        <w:tc>
          <w:tcPr>
            <w:tcW w:w="1871" w:type="dxa"/>
            <w:vAlign w:val="center"/>
          </w:tcPr>
          <w:p w14:paraId="227909DA"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5.911.965 </w:t>
            </w:r>
          </w:p>
        </w:tc>
      </w:tr>
      <w:tr w:rsidR="00D01B22" w:rsidRPr="00831D0B" w14:paraId="1BAACDDC" w14:textId="77777777" w:rsidTr="000379C7">
        <w:tc>
          <w:tcPr>
            <w:tcW w:w="704" w:type="dxa"/>
            <w:vAlign w:val="center"/>
          </w:tcPr>
          <w:p w14:paraId="5EC93B09" w14:textId="77777777" w:rsidR="00D01B22" w:rsidRPr="00831D0B" w:rsidRDefault="00D01B22" w:rsidP="000379C7">
            <w:pPr>
              <w:tabs>
                <w:tab w:val="left" w:pos="284"/>
              </w:tabs>
              <w:jc w:val="center"/>
              <w:rPr>
                <w:rFonts w:cs="Times New Roman"/>
                <w:sz w:val="24"/>
                <w:szCs w:val="24"/>
              </w:rPr>
            </w:pPr>
            <w:r w:rsidRPr="00831D0B">
              <w:rPr>
                <w:rFonts w:cs="Times New Roman"/>
                <w:color w:val="000000"/>
                <w:sz w:val="24"/>
                <w:szCs w:val="24"/>
              </w:rPr>
              <w:t>393</w:t>
            </w:r>
          </w:p>
        </w:tc>
        <w:tc>
          <w:tcPr>
            <w:tcW w:w="2977" w:type="dxa"/>
            <w:vAlign w:val="center"/>
          </w:tcPr>
          <w:p w14:paraId="68EABCDB"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Máy Điều hòa Panasonic 18.000 BTU 1 chiều</w:t>
            </w:r>
          </w:p>
        </w:tc>
        <w:tc>
          <w:tcPr>
            <w:tcW w:w="2551" w:type="dxa"/>
            <w:vAlign w:val="center"/>
          </w:tcPr>
          <w:p w14:paraId="105C0FAD"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BV210907004</w:t>
            </w:r>
          </w:p>
        </w:tc>
        <w:tc>
          <w:tcPr>
            <w:tcW w:w="851" w:type="dxa"/>
            <w:vAlign w:val="center"/>
          </w:tcPr>
          <w:p w14:paraId="36D22BD3"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1</w:t>
            </w:r>
          </w:p>
        </w:tc>
        <w:tc>
          <w:tcPr>
            <w:tcW w:w="1814" w:type="dxa"/>
            <w:vAlign w:val="center"/>
          </w:tcPr>
          <w:p w14:paraId="37E81E89"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21.332.401 </w:t>
            </w:r>
          </w:p>
        </w:tc>
        <w:tc>
          <w:tcPr>
            <w:tcW w:w="1843" w:type="dxa"/>
            <w:vAlign w:val="center"/>
          </w:tcPr>
          <w:p w14:paraId="5EE84249"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9.825.650 </w:t>
            </w:r>
          </w:p>
        </w:tc>
        <w:tc>
          <w:tcPr>
            <w:tcW w:w="978" w:type="dxa"/>
            <w:vAlign w:val="center"/>
          </w:tcPr>
          <w:p w14:paraId="0F43E687"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 </w:t>
            </w:r>
          </w:p>
        </w:tc>
        <w:tc>
          <w:tcPr>
            <w:tcW w:w="1715" w:type="dxa"/>
            <w:vAlign w:val="center"/>
          </w:tcPr>
          <w:p w14:paraId="3AEF941F"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21.332.401 </w:t>
            </w:r>
          </w:p>
        </w:tc>
        <w:tc>
          <w:tcPr>
            <w:tcW w:w="1871" w:type="dxa"/>
            <w:vAlign w:val="center"/>
          </w:tcPr>
          <w:p w14:paraId="14124341"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9.825.650 </w:t>
            </w:r>
          </w:p>
        </w:tc>
      </w:tr>
      <w:tr w:rsidR="00D01B22" w:rsidRPr="00831D0B" w14:paraId="2A10750E" w14:textId="77777777" w:rsidTr="000379C7">
        <w:tc>
          <w:tcPr>
            <w:tcW w:w="704" w:type="dxa"/>
            <w:vAlign w:val="center"/>
          </w:tcPr>
          <w:p w14:paraId="02A84213" w14:textId="77777777" w:rsidR="00D01B22" w:rsidRPr="00831D0B" w:rsidRDefault="00D01B22" w:rsidP="000379C7">
            <w:pPr>
              <w:tabs>
                <w:tab w:val="left" w:pos="284"/>
              </w:tabs>
              <w:jc w:val="center"/>
              <w:rPr>
                <w:rFonts w:cs="Times New Roman"/>
                <w:sz w:val="24"/>
                <w:szCs w:val="24"/>
              </w:rPr>
            </w:pPr>
            <w:r w:rsidRPr="00831D0B">
              <w:rPr>
                <w:rFonts w:cs="Times New Roman"/>
                <w:color w:val="000000"/>
                <w:sz w:val="24"/>
                <w:szCs w:val="24"/>
              </w:rPr>
              <w:t>394</w:t>
            </w:r>
          </w:p>
        </w:tc>
        <w:tc>
          <w:tcPr>
            <w:tcW w:w="2977" w:type="dxa"/>
            <w:vAlign w:val="center"/>
          </w:tcPr>
          <w:p w14:paraId="0BFB7B84"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Máy điều hòa Panasonic 18.000 BTU 2 chiều YZ18UKH</w:t>
            </w:r>
          </w:p>
        </w:tc>
        <w:tc>
          <w:tcPr>
            <w:tcW w:w="2551" w:type="dxa"/>
            <w:vAlign w:val="center"/>
          </w:tcPr>
          <w:p w14:paraId="49BE3BAA"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BV200601003</w:t>
            </w:r>
          </w:p>
        </w:tc>
        <w:tc>
          <w:tcPr>
            <w:tcW w:w="851" w:type="dxa"/>
            <w:vAlign w:val="center"/>
          </w:tcPr>
          <w:p w14:paraId="2203C8E2"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1</w:t>
            </w:r>
          </w:p>
        </w:tc>
        <w:tc>
          <w:tcPr>
            <w:tcW w:w="1814" w:type="dxa"/>
            <w:vAlign w:val="center"/>
          </w:tcPr>
          <w:p w14:paraId="063E5262"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27.740.803 </w:t>
            </w:r>
          </w:p>
        </w:tc>
        <w:tc>
          <w:tcPr>
            <w:tcW w:w="1843" w:type="dxa"/>
            <w:vAlign w:val="center"/>
          </w:tcPr>
          <w:p w14:paraId="1FEB29A2"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8.383.212 </w:t>
            </w:r>
          </w:p>
        </w:tc>
        <w:tc>
          <w:tcPr>
            <w:tcW w:w="978" w:type="dxa"/>
            <w:vAlign w:val="center"/>
          </w:tcPr>
          <w:p w14:paraId="1BA8EFE4"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 </w:t>
            </w:r>
          </w:p>
        </w:tc>
        <w:tc>
          <w:tcPr>
            <w:tcW w:w="1715" w:type="dxa"/>
            <w:vAlign w:val="center"/>
          </w:tcPr>
          <w:p w14:paraId="3B07AE9B"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27.740.803 </w:t>
            </w:r>
          </w:p>
        </w:tc>
        <w:tc>
          <w:tcPr>
            <w:tcW w:w="1871" w:type="dxa"/>
            <w:vAlign w:val="center"/>
          </w:tcPr>
          <w:p w14:paraId="30C253AA"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8.383.212 </w:t>
            </w:r>
          </w:p>
        </w:tc>
      </w:tr>
      <w:tr w:rsidR="00D01B22" w:rsidRPr="00831D0B" w14:paraId="16C7F402" w14:textId="77777777" w:rsidTr="000379C7">
        <w:tc>
          <w:tcPr>
            <w:tcW w:w="704" w:type="dxa"/>
            <w:vAlign w:val="center"/>
          </w:tcPr>
          <w:p w14:paraId="54675AD3" w14:textId="77777777" w:rsidR="00D01B22" w:rsidRPr="00831D0B" w:rsidRDefault="00D01B22" w:rsidP="000379C7">
            <w:pPr>
              <w:tabs>
                <w:tab w:val="left" w:pos="284"/>
              </w:tabs>
              <w:jc w:val="center"/>
              <w:rPr>
                <w:rFonts w:cs="Times New Roman"/>
                <w:sz w:val="24"/>
                <w:szCs w:val="24"/>
              </w:rPr>
            </w:pPr>
            <w:r w:rsidRPr="00831D0B">
              <w:rPr>
                <w:rFonts w:cs="Times New Roman"/>
                <w:color w:val="000000"/>
                <w:sz w:val="24"/>
                <w:szCs w:val="24"/>
              </w:rPr>
              <w:t>395</w:t>
            </w:r>
          </w:p>
        </w:tc>
        <w:tc>
          <w:tcPr>
            <w:tcW w:w="2977" w:type="dxa"/>
            <w:vAlign w:val="center"/>
          </w:tcPr>
          <w:p w14:paraId="1C142819"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Bơm tiêm điện, Model: PG-907s, Seri: 71241055168</w:t>
            </w:r>
          </w:p>
        </w:tc>
        <w:tc>
          <w:tcPr>
            <w:tcW w:w="2551" w:type="dxa"/>
            <w:vAlign w:val="center"/>
          </w:tcPr>
          <w:p w14:paraId="4C52F995"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NS241230031</w:t>
            </w:r>
          </w:p>
        </w:tc>
        <w:tc>
          <w:tcPr>
            <w:tcW w:w="851" w:type="dxa"/>
            <w:vAlign w:val="center"/>
          </w:tcPr>
          <w:p w14:paraId="263DB34E"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1</w:t>
            </w:r>
          </w:p>
        </w:tc>
        <w:tc>
          <w:tcPr>
            <w:tcW w:w="1814" w:type="dxa"/>
            <w:vAlign w:val="center"/>
          </w:tcPr>
          <w:p w14:paraId="28147993"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17.500.000 </w:t>
            </w:r>
          </w:p>
        </w:tc>
        <w:tc>
          <w:tcPr>
            <w:tcW w:w="1843" w:type="dxa"/>
            <w:vAlign w:val="center"/>
          </w:tcPr>
          <w:p w14:paraId="3488C5C2"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15.300.610 </w:t>
            </w:r>
          </w:p>
        </w:tc>
        <w:tc>
          <w:tcPr>
            <w:tcW w:w="978" w:type="dxa"/>
            <w:vAlign w:val="center"/>
          </w:tcPr>
          <w:p w14:paraId="7E1776A5"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 </w:t>
            </w:r>
          </w:p>
        </w:tc>
        <w:tc>
          <w:tcPr>
            <w:tcW w:w="1715" w:type="dxa"/>
            <w:vAlign w:val="center"/>
          </w:tcPr>
          <w:p w14:paraId="652F899B"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17.500.000 </w:t>
            </w:r>
          </w:p>
        </w:tc>
        <w:tc>
          <w:tcPr>
            <w:tcW w:w="1871" w:type="dxa"/>
            <w:vAlign w:val="center"/>
          </w:tcPr>
          <w:p w14:paraId="6BBEEE46"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15.300.610 </w:t>
            </w:r>
          </w:p>
        </w:tc>
      </w:tr>
      <w:tr w:rsidR="00D01B22" w:rsidRPr="00831D0B" w14:paraId="7E94BE5F" w14:textId="77777777" w:rsidTr="000379C7">
        <w:tc>
          <w:tcPr>
            <w:tcW w:w="704" w:type="dxa"/>
            <w:vAlign w:val="center"/>
          </w:tcPr>
          <w:p w14:paraId="0FE8BEE1" w14:textId="77777777" w:rsidR="00D01B22" w:rsidRPr="00831D0B" w:rsidRDefault="00D01B22" w:rsidP="000379C7">
            <w:pPr>
              <w:tabs>
                <w:tab w:val="left" w:pos="284"/>
              </w:tabs>
              <w:jc w:val="center"/>
              <w:rPr>
                <w:rFonts w:cs="Times New Roman"/>
                <w:sz w:val="24"/>
                <w:szCs w:val="24"/>
              </w:rPr>
            </w:pPr>
            <w:r w:rsidRPr="00831D0B">
              <w:rPr>
                <w:rFonts w:cs="Times New Roman"/>
                <w:color w:val="000000"/>
                <w:sz w:val="24"/>
                <w:szCs w:val="24"/>
              </w:rPr>
              <w:t>396</w:t>
            </w:r>
          </w:p>
        </w:tc>
        <w:tc>
          <w:tcPr>
            <w:tcW w:w="2977" w:type="dxa"/>
            <w:vAlign w:val="center"/>
          </w:tcPr>
          <w:p w14:paraId="6EEF8285"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Máy đo độ bão hòa oxy kẹp tay Nonin 2500</w:t>
            </w:r>
          </w:p>
        </w:tc>
        <w:tc>
          <w:tcPr>
            <w:tcW w:w="2551" w:type="dxa"/>
            <w:vAlign w:val="center"/>
          </w:tcPr>
          <w:p w14:paraId="756F1EC6"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TNSYT211201022</w:t>
            </w:r>
          </w:p>
        </w:tc>
        <w:tc>
          <w:tcPr>
            <w:tcW w:w="851" w:type="dxa"/>
            <w:vAlign w:val="center"/>
          </w:tcPr>
          <w:p w14:paraId="42FC98E0"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1</w:t>
            </w:r>
          </w:p>
        </w:tc>
        <w:tc>
          <w:tcPr>
            <w:tcW w:w="1814" w:type="dxa"/>
            <w:vAlign w:val="center"/>
          </w:tcPr>
          <w:p w14:paraId="6F81A875"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13.500.000 </w:t>
            </w:r>
          </w:p>
        </w:tc>
        <w:tc>
          <w:tcPr>
            <w:tcW w:w="1843" w:type="dxa"/>
            <w:vAlign w:val="center"/>
          </w:tcPr>
          <w:p w14:paraId="5C287D99"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5.400.000 </w:t>
            </w:r>
          </w:p>
        </w:tc>
        <w:tc>
          <w:tcPr>
            <w:tcW w:w="978" w:type="dxa"/>
            <w:vAlign w:val="center"/>
          </w:tcPr>
          <w:p w14:paraId="18674268"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 </w:t>
            </w:r>
          </w:p>
        </w:tc>
        <w:tc>
          <w:tcPr>
            <w:tcW w:w="1715" w:type="dxa"/>
            <w:vAlign w:val="center"/>
          </w:tcPr>
          <w:p w14:paraId="4C6B51DE"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13.500.000 </w:t>
            </w:r>
          </w:p>
        </w:tc>
        <w:tc>
          <w:tcPr>
            <w:tcW w:w="1871" w:type="dxa"/>
            <w:vAlign w:val="center"/>
          </w:tcPr>
          <w:p w14:paraId="4C30936E"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5.400.000 </w:t>
            </w:r>
          </w:p>
        </w:tc>
      </w:tr>
      <w:tr w:rsidR="00D01B22" w:rsidRPr="00831D0B" w14:paraId="1D602EFE" w14:textId="77777777" w:rsidTr="000379C7">
        <w:tc>
          <w:tcPr>
            <w:tcW w:w="704" w:type="dxa"/>
            <w:vAlign w:val="center"/>
          </w:tcPr>
          <w:p w14:paraId="2B58336E" w14:textId="77777777" w:rsidR="00D01B22" w:rsidRPr="00831D0B" w:rsidRDefault="00D01B22" w:rsidP="000379C7">
            <w:pPr>
              <w:tabs>
                <w:tab w:val="left" w:pos="284"/>
              </w:tabs>
              <w:jc w:val="center"/>
              <w:rPr>
                <w:rFonts w:cs="Times New Roman"/>
                <w:sz w:val="24"/>
                <w:szCs w:val="24"/>
              </w:rPr>
            </w:pPr>
            <w:r w:rsidRPr="00831D0B">
              <w:rPr>
                <w:rFonts w:cs="Times New Roman"/>
                <w:color w:val="000000"/>
                <w:sz w:val="24"/>
                <w:szCs w:val="24"/>
              </w:rPr>
              <w:t>397</w:t>
            </w:r>
          </w:p>
        </w:tc>
        <w:tc>
          <w:tcPr>
            <w:tcW w:w="2977" w:type="dxa"/>
            <w:vAlign w:val="center"/>
          </w:tcPr>
          <w:p w14:paraId="71B9D29B"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Máy đo độ bão hòa oxy kẹp tay Nonin 2500</w:t>
            </w:r>
          </w:p>
        </w:tc>
        <w:tc>
          <w:tcPr>
            <w:tcW w:w="2551" w:type="dxa"/>
            <w:vAlign w:val="center"/>
          </w:tcPr>
          <w:p w14:paraId="00D187BD"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TNSYT211201023</w:t>
            </w:r>
          </w:p>
        </w:tc>
        <w:tc>
          <w:tcPr>
            <w:tcW w:w="851" w:type="dxa"/>
            <w:vAlign w:val="center"/>
          </w:tcPr>
          <w:p w14:paraId="015101DB"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1</w:t>
            </w:r>
          </w:p>
        </w:tc>
        <w:tc>
          <w:tcPr>
            <w:tcW w:w="1814" w:type="dxa"/>
            <w:vAlign w:val="center"/>
          </w:tcPr>
          <w:p w14:paraId="1BC0D7C6"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13.500.000 </w:t>
            </w:r>
          </w:p>
        </w:tc>
        <w:tc>
          <w:tcPr>
            <w:tcW w:w="1843" w:type="dxa"/>
            <w:vAlign w:val="center"/>
          </w:tcPr>
          <w:p w14:paraId="50228228"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5.400.000 </w:t>
            </w:r>
          </w:p>
        </w:tc>
        <w:tc>
          <w:tcPr>
            <w:tcW w:w="978" w:type="dxa"/>
            <w:vAlign w:val="center"/>
          </w:tcPr>
          <w:p w14:paraId="56E82510"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 </w:t>
            </w:r>
          </w:p>
        </w:tc>
        <w:tc>
          <w:tcPr>
            <w:tcW w:w="1715" w:type="dxa"/>
            <w:vAlign w:val="center"/>
          </w:tcPr>
          <w:p w14:paraId="22E2C7F5"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13.500.000 </w:t>
            </w:r>
          </w:p>
        </w:tc>
        <w:tc>
          <w:tcPr>
            <w:tcW w:w="1871" w:type="dxa"/>
            <w:vAlign w:val="center"/>
          </w:tcPr>
          <w:p w14:paraId="711DC01E"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5.400.000 </w:t>
            </w:r>
          </w:p>
        </w:tc>
      </w:tr>
      <w:tr w:rsidR="00D01B22" w:rsidRPr="00831D0B" w14:paraId="64B42A89" w14:textId="77777777" w:rsidTr="000379C7">
        <w:tc>
          <w:tcPr>
            <w:tcW w:w="704" w:type="dxa"/>
            <w:vAlign w:val="center"/>
          </w:tcPr>
          <w:p w14:paraId="0DF795ED" w14:textId="77777777" w:rsidR="00D01B22" w:rsidRPr="00831D0B" w:rsidRDefault="00D01B22" w:rsidP="000379C7">
            <w:pPr>
              <w:tabs>
                <w:tab w:val="left" w:pos="284"/>
              </w:tabs>
              <w:jc w:val="center"/>
              <w:rPr>
                <w:rFonts w:cs="Times New Roman"/>
                <w:sz w:val="24"/>
                <w:szCs w:val="24"/>
              </w:rPr>
            </w:pPr>
            <w:r w:rsidRPr="00831D0B">
              <w:rPr>
                <w:rFonts w:cs="Times New Roman"/>
                <w:color w:val="000000"/>
                <w:sz w:val="24"/>
                <w:szCs w:val="24"/>
              </w:rPr>
              <w:t>398</w:t>
            </w:r>
          </w:p>
        </w:tc>
        <w:tc>
          <w:tcPr>
            <w:tcW w:w="2977" w:type="dxa"/>
            <w:vAlign w:val="center"/>
          </w:tcPr>
          <w:p w14:paraId="6E3F5BCB"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Máy đo nồng độ oxi bão hòa trong máu loại cầm tay TD - 8201A; Seri: 8201219050000578</w:t>
            </w:r>
          </w:p>
        </w:tc>
        <w:tc>
          <w:tcPr>
            <w:tcW w:w="2551" w:type="dxa"/>
            <w:vAlign w:val="center"/>
          </w:tcPr>
          <w:p w14:paraId="0FB16B84"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BV19080907</w:t>
            </w:r>
          </w:p>
        </w:tc>
        <w:tc>
          <w:tcPr>
            <w:tcW w:w="851" w:type="dxa"/>
            <w:vAlign w:val="center"/>
          </w:tcPr>
          <w:p w14:paraId="247668AB"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1</w:t>
            </w:r>
          </w:p>
        </w:tc>
        <w:tc>
          <w:tcPr>
            <w:tcW w:w="1814" w:type="dxa"/>
            <w:vAlign w:val="center"/>
          </w:tcPr>
          <w:p w14:paraId="6D9A270F"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15.450.000 </w:t>
            </w:r>
          </w:p>
        </w:tc>
        <w:tc>
          <w:tcPr>
            <w:tcW w:w="1843" w:type="dxa"/>
            <w:vAlign w:val="center"/>
          </w:tcPr>
          <w:p w14:paraId="4DD95A77"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2.551.558 </w:t>
            </w:r>
          </w:p>
        </w:tc>
        <w:tc>
          <w:tcPr>
            <w:tcW w:w="978" w:type="dxa"/>
            <w:vAlign w:val="center"/>
          </w:tcPr>
          <w:p w14:paraId="2670765A"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 </w:t>
            </w:r>
          </w:p>
        </w:tc>
        <w:tc>
          <w:tcPr>
            <w:tcW w:w="1715" w:type="dxa"/>
            <w:vAlign w:val="center"/>
          </w:tcPr>
          <w:p w14:paraId="43791C7C"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15.450.000 </w:t>
            </w:r>
          </w:p>
        </w:tc>
        <w:tc>
          <w:tcPr>
            <w:tcW w:w="1871" w:type="dxa"/>
            <w:vAlign w:val="center"/>
          </w:tcPr>
          <w:p w14:paraId="184686F5"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2.551.558 </w:t>
            </w:r>
          </w:p>
        </w:tc>
      </w:tr>
      <w:tr w:rsidR="00D01B22" w:rsidRPr="00831D0B" w14:paraId="7F82A480" w14:textId="77777777" w:rsidTr="000379C7">
        <w:tc>
          <w:tcPr>
            <w:tcW w:w="704" w:type="dxa"/>
            <w:vAlign w:val="center"/>
          </w:tcPr>
          <w:p w14:paraId="6ED0B92F" w14:textId="77777777" w:rsidR="00D01B22" w:rsidRPr="00831D0B" w:rsidRDefault="00D01B22" w:rsidP="000379C7">
            <w:pPr>
              <w:tabs>
                <w:tab w:val="left" w:pos="284"/>
              </w:tabs>
              <w:jc w:val="center"/>
              <w:rPr>
                <w:rFonts w:cs="Times New Roman"/>
                <w:sz w:val="24"/>
                <w:szCs w:val="24"/>
              </w:rPr>
            </w:pPr>
            <w:r w:rsidRPr="00831D0B">
              <w:rPr>
                <w:rFonts w:cs="Times New Roman"/>
                <w:color w:val="000000"/>
                <w:sz w:val="24"/>
                <w:szCs w:val="24"/>
              </w:rPr>
              <w:t>399</w:t>
            </w:r>
          </w:p>
        </w:tc>
        <w:tc>
          <w:tcPr>
            <w:tcW w:w="2977" w:type="dxa"/>
            <w:vAlign w:val="center"/>
          </w:tcPr>
          <w:p w14:paraId="585D4419"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Máy theo dõi bệnh nhân</w:t>
            </w:r>
          </w:p>
        </w:tc>
        <w:tc>
          <w:tcPr>
            <w:tcW w:w="2551" w:type="dxa"/>
            <w:vAlign w:val="center"/>
          </w:tcPr>
          <w:p w14:paraId="0D0A4F06"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Q25122902</w:t>
            </w:r>
          </w:p>
        </w:tc>
        <w:tc>
          <w:tcPr>
            <w:tcW w:w="851" w:type="dxa"/>
            <w:vAlign w:val="center"/>
          </w:tcPr>
          <w:p w14:paraId="5F8647C9"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1</w:t>
            </w:r>
          </w:p>
        </w:tc>
        <w:tc>
          <w:tcPr>
            <w:tcW w:w="1814" w:type="dxa"/>
            <w:vAlign w:val="center"/>
          </w:tcPr>
          <w:p w14:paraId="3D7CC31C"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62.000.000 </w:t>
            </w:r>
          </w:p>
        </w:tc>
        <w:tc>
          <w:tcPr>
            <w:tcW w:w="1843" w:type="dxa"/>
            <w:vAlign w:val="center"/>
          </w:tcPr>
          <w:p w14:paraId="7655E1E2"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54.250.000 </w:t>
            </w:r>
          </w:p>
        </w:tc>
        <w:tc>
          <w:tcPr>
            <w:tcW w:w="978" w:type="dxa"/>
            <w:vAlign w:val="center"/>
          </w:tcPr>
          <w:p w14:paraId="57C79DB3"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 </w:t>
            </w:r>
          </w:p>
        </w:tc>
        <w:tc>
          <w:tcPr>
            <w:tcW w:w="1715" w:type="dxa"/>
            <w:vAlign w:val="center"/>
          </w:tcPr>
          <w:p w14:paraId="1FF9CCF2"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62.000.000 </w:t>
            </w:r>
          </w:p>
        </w:tc>
        <w:tc>
          <w:tcPr>
            <w:tcW w:w="1871" w:type="dxa"/>
            <w:vAlign w:val="center"/>
          </w:tcPr>
          <w:p w14:paraId="4D382F7D"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54.250.000 </w:t>
            </w:r>
          </w:p>
        </w:tc>
      </w:tr>
      <w:tr w:rsidR="00D01B22" w:rsidRPr="00831D0B" w14:paraId="754DEDAF" w14:textId="77777777" w:rsidTr="000379C7">
        <w:tc>
          <w:tcPr>
            <w:tcW w:w="704" w:type="dxa"/>
            <w:vAlign w:val="center"/>
          </w:tcPr>
          <w:p w14:paraId="51EDB763" w14:textId="77777777" w:rsidR="00D01B22" w:rsidRPr="00831D0B" w:rsidRDefault="00D01B22" w:rsidP="000379C7">
            <w:pPr>
              <w:tabs>
                <w:tab w:val="left" w:pos="284"/>
              </w:tabs>
              <w:jc w:val="center"/>
              <w:rPr>
                <w:rFonts w:cs="Times New Roman"/>
                <w:sz w:val="24"/>
                <w:szCs w:val="24"/>
              </w:rPr>
            </w:pPr>
            <w:r w:rsidRPr="00831D0B">
              <w:rPr>
                <w:rFonts w:cs="Times New Roman"/>
                <w:color w:val="000000"/>
                <w:sz w:val="24"/>
                <w:szCs w:val="24"/>
              </w:rPr>
              <w:t>400</w:t>
            </w:r>
          </w:p>
        </w:tc>
        <w:tc>
          <w:tcPr>
            <w:tcW w:w="2977" w:type="dxa"/>
            <w:vAlign w:val="center"/>
          </w:tcPr>
          <w:p w14:paraId="27A13898"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Thiết bị điện di SmartCool</w:t>
            </w:r>
          </w:p>
        </w:tc>
        <w:tc>
          <w:tcPr>
            <w:tcW w:w="2551" w:type="dxa"/>
            <w:vAlign w:val="center"/>
          </w:tcPr>
          <w:p w14:paraId="6F04DAB6"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BV210315001</w:t>
            </w:r>
          </w:p>
        </w:tc>
        <w:tc>
          <w:tcPr>
            <w:tcW w:w="851" w:type="dxa"/>
            <w:vAlign w:val="center"/>
          </w:tcPr>
          <w:p w14:paraId="28475A80"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1</w:t>
            </w:r>
          </w:p>
        </w:tc>
        <w:tc>
          <w:tcPr>
            <w:tcW w:w="1814" w:type="dxa"/>
            <w:vAlign w:val="center"/>
          </w:tcPr>
          <w:p w14:paraId="5467A702"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10.450.000 </w:t>
            </w:r>
          </w:p>
        </w:tc>
        <w:tc>
          <w:tcPr>
            <w:tcW w:w="1843" w:type="dxa"/>
            <w:vAlign w:val="center"/>
          </w:tcPr>
          <w:p w14:paraId="277ECEA5"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4.285.949 </w:t>
            </w:r>
          </w:p>
        </w:tc>
        <w:tc>
          <w:tcPr>
            <w:tcW w:w="978" w:type="dxa"/>
            <w:vAlign w:val="center"/>
          </w:tcPr>
          <w:p w14:paraId="46CA5E64"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 </w:t>
            </w:r>
          </w:p>
        </w:tc>
        <w:tc>
          <w:tcPr>
            <w:tcW w:w="1715" w:type="dxa"/>
            <w:vAlign w:val="center"/>
          </w:tcPr>
          <w:p w14:paraId="5C9402FC"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10.450.000 </w:t>
            </w:r>
          </w:p>
        </w:tc>
        <w:tc>
          <w:tcPr>
            <w:tcW w:w="1871" w:type="dxa"/>
            <w:vAlign w:val="center"/>
          </w:tcPr>
          <w:p w14:paraId="35436386"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4.285.949 </w:t>
            </w:r>
          </w:p>
        </w:tc>
      </w:tr>
      <w:tr w:rsidR="00D01B22" w:rsidRPr="00831D0B" w14:paraId="0DA578DC" w14:textId="77777777" w:rsidTr="000379C7">
        <w:tc>
          <w:tcPr>
            <w:tcW w:w="704" w:type="dxa"/>
            <w:vAlign w:val="center"/>
          </w:tcPr>
          <w:p w14:paraId="49A442E4" w14:textId="77777777" w:rsidR="00D01B22" w:rsidRPr="00831D0B" w:rsidRDefault="00D01B22" w:rsidP="000379C7">
            <w:pPr>
              <w:tabs>
                <w:tab w:val="left" w:pos="284"/>
              </w:tabs>
              <w:jc w:val="center"/>
              <w:rPr>
                <w:rFonts w:cs="Times New Roman"/>
                <w:sz w:val="24"/>
                <w:szCs w:val="24"/>
              </w:rPr>
            </w:pPr>
            <w:r w:rsidRPr="00831D0B">
              <w:rPr>
                <w:rFonts w:cs="Times New Roman"/>
                <w:color w:val="000000"/>
                <w:sz w:val="24"/>
                <w:szCs w:val="24"/>
              </w:rPr>
              <w:t>401</w:t>
            </w:r>
          </w:p>
        </w:tc>
        <w:tc>
          <w:tcPr>
            <w:tcW w:w="2977" w:type="dxa"/>
            <w:vAlign w:val="center"/>
          </w:tcPr>
          <w:p w14:paraId="3DA70975"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Thiết bị điều trị UV bán thân Medisun 250</w:t>
            </w:r>
          </w:p>
        </w:tc>
        <w:tc>
          <w:tcPr>
            <w:tcW w:w="2551" w:type="dxa"/>
            <w:vAlign w:val="center"/>
          </w:tcPr>
          <w:p w14:paraId="4C22A52B"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BV210315002</w:t>
            </w:r>
          </w:p>
        </w:tc>
        <w:tc>
          <w:tcPr>
            <w:tcW w:w="851" w:type="dxa"/>
            <w:vAlign w:val="center"/>
          </w:tcPr>
          <w:p w14:paraId="68275064"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1</w:t>
            </w:r>
          </w:p>
        </w:tc>
        <w:tc>
          <w:tcPr>
            <w:tcW w:w="1814" w:type="dxa"/>
            <w:vAlign w:val="center"/>
          </w:tcPr>
          <w:p w14:paraId="4743EA23"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71.500.000 </w:t>
            </w:r>
          </w:p>
        </w:tc>
        <w:tc>
          <w:tcPr>
            <w:tcW w:w="1843" w:type="dxa"/>
            <w:vAlign w:val="center"/>
          </w:tcPr>
          <w:p w14:paraId="137A2A71"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29.324.931 </w:t>
            </w:r>
          </w:p>
        </w:tc>
        <w:tc>
          <w:tcPr>
            <w:tcW w:w="978" w:type="dxa"/>
            <w:vAlign w:val="center"/>
          </w:tcPr>
          <w:p w14:paraId="50BAEFD7"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 </w:t>
            </w:r>
          </w:p>
        </w:tc>
        <w:tc>
          <w:tcPr>
            <w:tcW w:w="1715" w:type="dxa"/>
            <w:vAlign w:val="center"/>
          </w:tcPr>
          <w:p w14:paraId="2E8FED30"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71.500.000 </w:t>
            </w:r>
          </w:p>
        </w:tc>
        <w:tc>
          <w:tcPr>
            <w:tcW w:w="1871" w:type="dxa"/>
            <w:vAlign w:val="center"/>
          </w:tcPr>
          <w:p w14:paraId="628B1B5C"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29.324.931 </w:t>
            </w:r>
          </w:p>
        </w:tc>
      </w:tr>
      <w:tr w:rsidR="00D01B22" w:rsidRPr="00831D0B" w14:paraId="376359DC" w14:textId="77777777" w:rsidTr="000379C7">
        <w:tc>
          <w:tcPr>
            <w:tcW w:w="704" w:type="dxa"/>
            <w:vAlign w:val="center"/>
          </w:tcPr>
          <w:p w14:paraId="201A3AA2" w14:textId="77777777" w:rsidR="00D01B22" w:rsidRPr="00831D0B" w:rsidRDefault="00D01B22" w:rsidP="000379C7">
            <w:pPr>
              <w:tabs>
                <w:tab w:val="left" w:pos="284"/>
              </w:tabs>
              <w:jc w:val="center"/>
              <w:rPr>
                <w:rFonts w:cs="Times New Roman"/>
                <w:sz w:val="24"/>
                <w:szCs w:val="24"/>
              </w:rPr>
            </w:pPr>
            <w:r w:rsidRPr="00831D0B">
              <w:rPr>
                <w:rFonts w:cs="Times New Roman"/>
                <w:color w:val="000000"/>
                <w:sz w:val="24"/>
                <w:szCs w:val="24"/>
              </w:rPr>
              <w:lastRenderedPageBreak/>
              <w:t>402</w:t>
            </w:r>
          </w:p>
        </w:tc>
        <w:tc>
          <w:tcPr>
            <w:tcW w:w="2977" w:type="dxa"/>
            <w:vAlign w:val="center"/>
          </w:tcPr>
          <w:p w14:paraId="294820DC"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Thiết bị điều trị UV cầm tay medisun</w:t>
            </w:r>
          </w:p>
        </w:tc>
        <w:tc>
          <w:tcPr>
            <w:tcW w:w="2551" w:type="dxa"/>
            <w:vAlign w:val="center"/>
          </w:tcPr>
          <w:p w14:paraId="4F2160C0"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BV210315003</w:t>
            </w:r>
          </w:p>
        </w:tc>
        <w:tc>
          <w:tcPr>
            <w:tcW w:w="851" w:type="dxa"/>
            <w:vAlign w:val="center"/>
          </w:tcPr>
          <w:p w14:paraId="4E8994DE"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1</w:t>
            </w:r>
          </w:p>
        </w:tc>
        <w:tc>
          <w:tcPr>
            <w:tcW w:w="1814" w:type="dxa"/>
            <w:vAlign w:val="center"/>
          </w:tcPr>
          <w:p w14:paraId="0F20F0CD"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10.890.000 </w:t>
            </w:r>
          </w:p>
        </w:tc>
        <w:tc>
          <w:tcPr>
            <w:tcW w:w="1843" w:type="dxa"/>
            <w:vAlign w:val="center"/>
          </w:tcPr>
          <w:p w14:paraId="7DC2AE61"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4.466.413 </w:t>
            </w:r>
          </w:p>
        </w:tc>
        <w:tc>
          <w:tcPr>
            <w:tcW w:w="978" w:type="dxa"/>
            <w:vAlign w:val="center"/>
          </w:tcPr>
          <w:p w14:paraId="30A8AB23"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 </w:t>
            </w:r>
          </w:p>
        </w:tc>
        <w:tc>
          <w:tcPr>
            <w:tcW w:w="1715" w:type="dxa"/>
            <w:vAlign w:val="center"/>
          </w:tcPr>
          <w:p w14:paraId="51BA26C5"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10.890.000 </w:t>
            </w:r>
          </w:p>
        </w:tc>
        <w:tc>
          <w:tcPr>
            <w:tcW w:w="1871" w:type="dxa"/>
            <w:vAlign w:val="center"/>
          </w:tcPr>
          <w:p w14:paraId="6D6E3139"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4.466.413 </w:t>
            </w:r>
          </w:p>
        </w:tc>
      </w:tr>
      <w:tr w:rsidR="00D01B22" w:rsidRPr="00831D0B" w14:paraId="706E6B18" w14:textId="77777777" w:rsidTr="000379C7">
        <w:tc>
          <w:tcPr>
            <w:tcW w:w="704" w:type="dxa"/>
            <w:vAlign w:val="center"/>
          </w:tcPr>
          <w:p w14:paraId="797B1407" w14:textId="77777777" w:rsidR="00D01B22" w:rsidRPr="00831D0B" w:rsidRDefault="00D01B22" w:rsidP="000379C7">
            <w:pPr>
              <w:tabs>
                <w:tab w:val="left" w:pos="284"/>
              </w:tabs>
              <w:jc w:val="center"/>
              <w:rPr>
                <w:rFonts w:cs="Times New Roman"/>
                <w:sz w:val="24"/>
                <w:szCs w:val="24"/>
              </w:rPr>
            </w:pPr>
            <w:r w:rsidRPr="00831D0B">
              <w:rPr>
                <w:rFonts w:cs="Times New Roman"/>
                <w:color w:val="000000"/>
                <w:sz w:val="24"/>
                <w:szCs w:val="24"/>
              </w:rPr>
              <w:t>403</w:t>
            </w:r>
          </w:p>
        </w:tc>
        <w:tc>
          <w:tcPr>
            <w:tcW w:w="2977" w:type="dxa"/>
            <w:vAlign w:val="center"/>
          </w:tcPr>
          <w:p w14:paraId="01BC38D9"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Máy điều hòa treo tường Panasonic 18000 BTU 2 chiều</w:t>
            </w:r>
          </w:p>
        </w:tc>
        <w:tc>
          <w:tcPr>
            <w:tcW w:w="2551" w:type="dxa"/>
            <w:vAlign w:val="center"/>
          </w:tcPr>
          <w:p w14:paraId="2CDD8A51"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BV210401003</w:t>
            </w:r>
          </w:p>
        </w:tc>
        <w:tc>
          <w:tcPr>
            <w:tcW w:w="851" w:type="dxa"/>
            <w:vAlign w:val="center"/>
          </w:tcPr>
          <w:p w14:paraId="4A1002B8"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1</w:t>
            </w:r>
          </w:p>
        </w:tc>
        <w:tc>
          <w:tcPr>
            <w:tcW w:w="1814" w:type="dxa"/>
            <w:vAlign w:val="center"/>
          </w:tcPr>
          <w:p w14:paraId="63452DA6"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28.384.604 </w:t>
            </w:r>
          </w:p>
        </w:tc>
        <w:tc>
          <w:tcPr>
            <w:tcW w:w="1843" w:type="dxa"/>
            <w:vAlign w:val="center"/>
          </w:tcPr>
          <w:p w14:paraId="6FF52D37"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11.531.243 </w:t>
            </w:r>
          </w:p>
        </w:tc>
        <w:tc>
          <w:tcPr>
            <w:tcW w:w="978" w:type="dxa"/>
            <w:vAlign w:val="center"/>
          </w:tcPr>
          <w:p w14:paraId="2BD4971C"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 </w:t>
            </w:r>
          </w:p>
        </w:tc>
        <w:tc>
          <w:tcPr>
            <w:tcW w:w="1715" w:type="dxa"/>
            <w:vAlign w:val="center"/>
          </w:tcPr>
          <w:p w14:paraId="15B5D807"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28.384.604 </w:t>
            </w:r>
          </w:p>
        </w:tc>
        <w:tc>
          <w:tcPr>
            <w:tcW w:w="1871" w:type="dxa"/>
            <w:vAlign w:val="center"/>
          </w:tcPr>
          <w:p w14:paraId="7C2D49A0"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11.531.243 </w:t>
            </w:r>
          </w:p>
        </w:tc>
      </w:tr>
      <w:tr w:rsidR="00D01B22" w:rsidRPr="00831D0B" w14:paraId="66C312E7" w14:textId="77777777" w:rsidTr="000379C7">
        <w:tc>
          <w:tcPr>
            <w:tcW w:w="704" w:type="dxa"/>
            <w:vAlign w:val="center"/>
          </w:tcPr>
          <w:p w14:paraId="570F6E2E" w14:textId="77777777" w:rsidR="00D01B22" w:rsidRPr="00831D0B" w:rsidRDefault="00D01B22" w:rsidP="000379C7">
            <w:pPr>
              <w:tabs>
                <w:tab w:val="left" w:pos="284"/>
              </w:tabs>
              <w:jc w:val="center"/>
              <w:rPr>
                <w:rFonts w:cs="Times New Roman"/>
                <w:sz w:val="24"/>
                <w:szCs w:val="24"/>
              </w:rPr>
            </w:pPr>
            <w:r w:rsidRPr="00831D0B">
              <w:rPr>
                <w:rFonts w:cs="Times New Roman"/>
                <w:color w:val="000000"/>
                <w:sz w:val="24"/>
                <w:szCs w:val="24"/>
              </w:rPr>
              <w:t>404</w:t>
            </w:r>
          </w:p>
        </w:tc>
        <w:tc>
          <w:tcPr>
            <w:tcW w:w="2977" w:type="dxa"/>
            <w:vAlign w:val="center"/>
          </w:tcPr>
          <w:p w14:paraId="0602BB4C"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Tủ hồ sơ gỗ công nghiệp</w:t>
            </w:r>
          </w:p>
        </w:tc>
        <w:tc>
          <w:tcPr>
            <w:tcW w:w="2551" w:type="dxa"/>
            <w:vAlign w:val="center"/>
          </w:tcPr>
          <w:p w14:paraId="31D80B42"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BV19071902</w:t>
            </w:r>
          </w:p>
        </w:tc>
        <w:tc>
          <w:tcPr>
            <w:tcW w:w="851" w:type="dxa"/>
            <w:vAlign w:val="center"/>
          </w:tcPr>
          <w:p w14:paraId="4834A2BE"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1</w:t>
            </w:r>
          </w:p>
        </w:tc>
        <w:tc>
          <w:tcPr>
            <w:tcW w:w="1814" w:type="dxa"/>
            <w:vAlign w:val="center"/>
          </w:tcPr>
          <w:p w14:paraId="26541C9B"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18.414.000 </w:t>
            </w:r>
          </w:p>
        </w:tc>
        <w:tc>
          <w:tcPr>
            <w:tcW w:w="1843" w:type="dxa"/>
            <w:vAlign w:val="center"/>
          </w:tcPr>
          <w:p w14:paraId="03DA2806"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3.565.198 </w:t>
            </w:r>
          </w:p>
        </w:tc>
        <w:tc>
          <w:tcPr>
            <w:tcW w:w="978" w:type="dxa"/>
            <w:vAlign w:val="center"/>
          </w:tcPr>
          <w:p w14:paraId="633E2D1E"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 </w:t>
            </w:r>
          </w:p>
        </w:tc>
        <w:tc>
          <w:tcPr>
            <w:tcW w:w="1715" w:type="dxa"/>
            <w:vAlign w:val="center"/>
          </w:tcPr>
          <w:p w14:paraId="6355C7EA"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18.414.000 </w:t>
            </w:r>
          </w:p>
        </w:tc>
        <w:tc>
          <w:tcPr>
            <w:tcW w:w="1871" w:type="dxa"/>
            <w:vAlign w:val="center"/>
          </w:tcPr>
          <w:p w14:paraId="6CE34B0D"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3.565.198 </w:t>
            </w:r>
          </w:p>
        </w:tc>
      </w:tr>
      <w:tr w:rsidR="00D01B22" w:rsidRPr="00831D0B" w14:paraId="19A097FB" w14:textId="77777777" w:rsidTr="000379C7">
        <w:tc>
          <w:tcPr>
            <w:tcW w:w="704" w:type="dxa"/>
            <w:vAlign w:val="center"/>
          </w:tcPr>
          <w:p w14:paraId="64B91862" w14:textId="77777777" w:rsidR="00D01B22" w:rsidRPr="00831D0B" w:rsidRDefault="00D01B22" w:rsidP="000379C7">
            <w:pPr>
              <w:tabs>
                <w:tab w:val="left" w:pos="284"/>
              </w:tabs>
              <w:jc w:val="center"/>
              <w:rPr>
                <w:rFonts w:cs="Times New Roman"/>
                <w:sz w:val="24"/>
                <w:szCs w:val="24"/>
              </w:rPr>
            </w:pPr>
            <w:r w:rsidRPr="00831D0B">
              <w:rPr>
                <w:rFonts w:cs="Times New Roman"/>
                <w:color w:val="000000"/>
                <w:sz w:val="24"/>
                <w:szCs w:val="24"/>
              </w:rPr>
              <w:t>405</w:t>
            </w:r>
          </w:p>
        </w:tc>
        <w:tc>
          <w:tcPr>
            <w:tcW w:w="2977" w:type="dxa"/>
            <w:vAlign w:val="center"/>
          </w:tcPr>
          <w:p w14:paraId="2BE95A18"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Bộ máy tính để bàn cấu hình cao</w:t>
            </w:r>
          </w:p>
        </w:tc>
        <w:tc>
          <w:tcPr>
            <w:tcW w:w="2551" w:type="dxa"/>
            <w:vAlign w:val="center"/>
          </w:tcPr>
          <w:p w14:paraId="3232132D"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Q251209059</w:t>
            </w:r>
          </w:p>
        </w:tc>
        <w:tc>
          <w:tcPr>
            <w:tcW w:w="851" w:type="dxa"/>
            <w:vAlign w:val="center"/>
          </w:tcPr>
          <w:p w14:paraId="461671A0"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1</w:t>
            </w:r>
          </w:p>
        </w:tc>
        <w:tc>
          <w:tcPr>
            <w:tcW w:w="1814" w:type="dxa"/>
            <w:vAlign w:val="center"/>
          </w:tcPr>
          <w:p w14:paraId="6611DD84"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18.144.000 </w:t>
            </w:r>
          </w:p>
        </w:tc>
        <w:tc>
          <w:tcPr>
            <w:tcW w:w="1843" w:type="dxa"/>
            <w:vAlign w:val="center"/>
          </w:tcPr>
          <w:p w14:paraId="566BFB5A"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14.515.200 </w:t>
            </w:r>
          </w:p>
        </w:tc>
        <w:tc>
          <w:tcPr>
            <w:tcW w:w="978" w:type="dxa"/>
            <w:vAlign w:val="center"/>
          </w:tcPr>
          <w:p w14:paraId="079682D7"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 </w:t>
            </w:r>
          </w:p>
        </w:tc>
        <w:tc>
          <w:tcPr>
            <w:tcW w:w="1715" w:type="dxa"/>
            <w:vAlign w:val="center"/>
          </w:tcPr>
          <w:p w14:paraId="34262F19"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18.144.000 </w:t>
            </w:r>
          </w:p>
        </w:tc>
        <w:tc>
          <w:tcPr>
            <w:tcW w:w="1871" w:type="dxa"/>
            <w:vAlign w:val="center"/>
          </w:tcPr>
          <w:p w14:paraId="37E9A661"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14.515.200 </w:t>
            </w:r>
          </w:p>
        </w:tc>
      </w:tr>
      <w:tr w:rsidR="00D01B22" w:rsidRPr="00831D0B" w14:paraId="0B506EFC" w14:textId="77777777" w:rsidTr="000379C7">
        <w:tc>
          <w:tcPr>
            <w:tcW w:w="704" w:type="dxa"/>
            <w:vAlign w:val="center"/>
          </w:tcPr>
          <w:p w14:paraId="40F32943" w14:textId="77777777" w:rsidR="00D01B22" w:rsidRPr="00831D0B" w:rsidRDefault="00D01B22" w:rsidP="000379C7">
            <w:pPr>
              <w:tabs>
                <w:tab w:val="left" w:pos="284"/>
              </w:tabs>
              <w:jc w:val="center"/>
              <w:rPr>
                <w:rFonts w:cs="Times New Roman"/>
                <w:sz w:val="24"/>
                <w:szCs w:val="24"/>
              </w:rPr>
            </w:pPr>
            <w:r w:rsidRPr="00831D0B">
              <w:rPr>
                <w:rFonts w:cs="Times New Roman"/>
                <w:color w:val="000000"/>
                <w:sz w:val="24"/>
                <w:szCs w:val="24"/>
              </w:rPr>
              <w:t>406</w:t>
            </w:r>
          </w:p>
        </w:tc>
        <w:tc>
          <w:tcPr>
            <w:tcW w:w="2977" w:type="dxa"/>
            <w:vAlign w:val="center"/>
          </w:tcPr>
          <w:p w14:paraId="4B82C834"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Bộ máy tính để bàn cấu hình cao</w:t>
            </w:r>
          </w:p>
        </w:tc>
        <w:tc>
          <w:tcPr>
            <w:tcW w:w="2551" w:type="dxa"/>
            <w:vAlign w:val="center"/>
          </w:tcPr>
          <w:p w14:paraId="73475D10"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Q251209060</w:t>
            </w:r>
          </w:p>
        </w:tc>
        <w:tc>
          <w:tcPr>
            <w:tcW w:w="851" w:type="dxa"/>
            <w:vAlign w:val="center"/>
          </w:tcPr>
          <w:p w14:paraId="13CA176A"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1</w:t>
            </w:r>
          </w:p>
        </w:tc>
        <w:tc>
          <w:tcPr>
            <w:tcW w:w="1814" w:type="dxa"/>
            <w:vAlign w:val="center"/>
          </w:tcPr>
          <w:p w14:paraId="4AF106DD"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18.144.000 </w:t>
            </w:r>
          </w:p>
        </w:tc>
        <w:tc>
          <w:tcPr>
            <w:tcW w:w="1843" w:type="dxa"/>
            <w:vAlign w:val="center"/>
          </w:tcPr>
          <w:p w14:paraId="1BA11F75"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14.515.200 </w:t>
            </w:r>
          </w:p>
        </w:tc>
        <w:tc>
          <w:tcPr>
            <w:tcW w:w="978" w:type="dxa"/>
            <w:vAlign w:val="center"/>
          </w:tcPr>
          <w:p w14:paraId="0F4096CF"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 </w:t>
            </w:r>
          </w:p>
        </w:tc>
        <w:tc>
          <w:tcPr>
            <w:tcW w:w="1715" w:type="dxa"/>
            <w:vAlign w:val="center"/>
          </w:tcPr>
          <w:p w14:paraId="3BE64BBB"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18.144.000 </w:t>
            </w:r>
          </w:p>
        </w:tc>
        <w:tc>
          <w:tcPr>
            <w:tcW w:w="1871" w:type="dxa"/>
            <w:vAlign w:val="center"/>
          </w:tcPr>
          <w:p w14:paraId="0CF4182F"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14.515.200 </w:t>
            </w:r>
          </w:p>
        </w:tc>
      </w:tr>
      <w:tr w:rsidR="00D01B22" w:rsidRPr="00831D0B" w14:paraId="300F013B" w14:textId="77777777" w:rsidTr="000379C7">
        <w:tc>
          <w:tcPr>
            <w:tcW w:w="704" w:type="dxa"/>
            <w:vAlign w:val="center"/>
          </w:tcPr>
          <w:p w14:paraId="27BE7DF5" w14:textId="77777777" w:rsidR="00D01B22" w:rsidRPr="00831D0B" w:rsidRDefault="00D01B22" w:rsidP="000379C7">
            <w:pPr>
              <w:tabs>
                <w:tab w:val="left" w:pos="284"/>
              </w:tabs>
              <w:jc w:val="center"/>
              <w:rPr>
                <w:rFonts w:cs="Times New Roman"/>
                <w:sz w:val="24"/>
                <w:szCs w:val="24"/>
                <w:lang w:val="nl-NL"/>
              </w:rPr>
            </w:pPr>
            <w:r w:rsidRPr="00831D0B">
              <w:rPr>
                <w:rFonts w:cs="Times New Roman"/>
                <w:color w:val="000000"/>
                <w:sz w:val="24"/>
                <w:szCs w:val="24"/>
              </w:rPr>
              <w:t>407</w:t>
            </w:r>
          </w:p>
        </w:tc>
        <w:tc>
          <w:tcPr>
            <w:tcW w:w="2977" w:type="dxa"/>
            <w:vAlign w:val="center"/>
          </w:tcPr>
          <w:p w14:paraId="51F2F3A0"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Máy tính để bàn TQY23 52514</w:t>
            </w:r>
          </w:p>
        </w:tc>
        <w:tc>
          <w:tcPr>
            <w:tcW w:w="2551" w:type="dxa"/>
            <w:vAlign w:val="center"/>
          </w:tcPr>
          <w:p w14:paraId="70790FDF"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TNBVHL.TSMTDB062.8</w:t>
            </w:r>
          </w:p>
        </w:tc>
        <w:tc>
          <w:tcPr>
            <w:tcW w:w="851" w:type="dxa"/>
            <w:vAlign w:val="center"/>
          </w:tcPr>
          <w:p w14:paraId="6F62DA8A"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1</w:t>
            </w:r>
          </w:p>
        </w:tc>
        <w:tc>
          <w:tcPr>
            <w:tcW w:w="1814" w:type="dxa"/>
            <w:vAlign w:val="center"/>
          </w:tcPr>
          <w:p w14:paraId="3E66DC24"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12.890.000 </w:t>
            </w:r>
          </w:p>
        </w:tc>
        <w:tc>
          <w:tcPr>
            <w:tcW w:w="1843" w:type="dxa"/>
            <w:vAlign w:val="center"/>
          </w:tcPr>
          <w:p w14:paraId="0B181C3C"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7.734.000 </w:t>
            </w:r>
          </w:p>
        </w:tc>
        <w:tc>
          <w:tcPr>
            <w:tcW w:w="978" w:type="dxa"/>
            <w:vAlign w:val="center"/>
          </w:tcPr>
          <w:p w14:paraId="36FFE464"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 </w:t>
            </w:r>
          </w:p>
        </w:tc>
        <w:tc>
          <w:tcPr>
            <w:tcW w:w="1715" w:type="dxa"/>
            <w:vAlign w:val="center"/>
          </w:tcPr>
          <w:p w14:paraId="11E9ABD2"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12.890.000 </w:t>
            </w:r>
          </w:p>
        </w:tc>
        <w:tc>
          <w:tcPr>
            <w:tcW w:w="1871" w:type="dxa"/>
            <w:vAlign w:val="center"/>
          </w:tcPr>
          <w:p w14:paraId="4C714273"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7.734.000 </w:t>
            </w:r>
          </w:p>
        </w:tc>
      </w:tr>
      <w:tr w:rsidR="00D01B22" w:rsidRPr="00831D0B" w14:paraId="2FF0EB77" w14:textId="77777777" w:rsidTr="000379C7">
        <w:tc>
          <w:tcPr>
            <w:tcW w:w="704" w:type="dxa"/>
            <w:vAlign w:val="center"/>
          </w:tcPr>
          <w:p w14:paraId="4AAF0AE7" w14:textId="77777777" w:rsidR="00D01B22" w:rsidRPr="00831D0B" w:rsidRDefault="00D01B22" w:rsidP="000379C7">
            <w:pPr>
              <w:tabs>
                <w:tab w:val="left" w:pos="284"/>
              </w:tabs>
              <w:jc w:val="center"/>
              <w:rPr>
                <w:rFonts w:cs="Times New Roman"/>
                <w:sz w:val="24"/>
                <w:szCs w:val="24"/>
                <w:lang w:val="nl-NL"/>
              </w:rPr>
            </w:pPr>
            <w:r w:rsidRPr="00831D0B">
              <w:rPr>
                <w:rFonts w:cs="Times New Roman"/>
                <w:color w:val="000000"/>
                <w:sz w:val="24"/>
                <w:szCs w:val="24"/>
              </w:rPr>
              <w:t>408</w:t>
            </w:r>
          </w:p>
        </w:tc>
        <w:tc>
          <w:tcPr>
            <w:tcW w:w="2977" w:type="dxa"/>
            <w:vAlign w:val="center"/>
          </w:tcPr>
          <w:p w14:paraId="38420AEC"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Máy tính để bàn Dell Vostro 3681, core i5</w:t>
            </w:r>
          </w:p>
        </w:tc>
        <w:tc>
          <w:tcPr>
            <w:tcW w:w="2551" w:type="dxa"/>
            <w:vAlign w:val="center"/>
          </w:tcPr>
          <w:p w14:paraId="58A9D2C1"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BV211229001</w:t>
            </w:r>
          </w:p>
        </w:tc>
        <w:tc>
          <w:tcPr>
            <w:tcW w:w="851" w:type="dxa"/>
            <w:vAlign w:val="center"/>
          </w:tcPr>
          <w:p w14:paraId="060719D9"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1</w:t>
            </w:r>
          </w:p>
        </w:tc>
        <w:tc>
          <w:tcPr>
            <w:tcW w:w="1814" w:type="dxa"/>
            <w:vAlign w:val="center"/>
          </w:tcPr>
          <w:p w14:paraId="5977443D"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15.378.000 </w:t>
            </w:r>
          </w:p>
        </w:tc>
        <w:tc>
          <w:tcPr>
            <w:tcW w:w="1843" w:type="dxa"/>
            <w:vAlign w:val="center"/>
          </w:tcPr>
          <w:p w14:paraId="4F81D105"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3.050.527 </w:t>
            </w:r>
          </w:p>
        </w:tc>
        <w:tc>
          <w:tcPr>
            <w:tcW w:w="978" w:type="dxa"/>
            <w:vAlign w:val="center"/>
          </w:tcPr>
          <w:p w14:paraId="423C8622"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 </w:t>
            </w:r>
          </w:p>
        </w:tc>
        <w:tc>
          <w:tcPr>
            <w:tcW w:w="1715" w:type="dxa"/>
            <w:vAlign w:val="center"/>
          </w:tcPr>
          <w:p w14:paraId="26F28D9C"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15.378.000 </w:t>
            </w:r>
          </w:p>
        </w:tc>
        <w:tc>
          <w:tcPr>
            <w:tcW w:w="1871" w:type="dxa"/>
            <w:vAlign w:val="center"/>
          </w:tcPr>
          <w:p w14:paraId="422F698C"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3.050.527 </w:t>
            </w:r>
          </w:p>
        </w:tc>
      </w:tr>
      <w:tr w:rsidR="00D01B22" w:rsidRPr="00831D0B" w14:paraId="62AD6EF5" w14:textId="77777777" w:rsidTr="000379C7">
        <w:tc>
          <w:tcPr>
            <w:tcW w:w="704" w:type="dxa"/>
            <w:vAlign w:val="center"/>
          </w:tcPr>
          <w:p w14:paraId="4885F245" w14:textId="77777777" w:rsidR="00D01B22" w:rsidRPr="00831D0B" w:rsidRDefault="00D01B22" w:rsidP="000379C7">
            <w:pPr>
              <w:tabs>
                <w:tab w:val="left" w:pos="284"/>
              </w:tabs>
              <w:jc w:val="center"/>
              <w:rPr>
                <w:rFonts w:cs="Times New Roman"/>
                <w:sz w:val="24"/>
                <w:szCs w:val="24"/>
                <w:lang w:val="nl-NL"/>
              </w:rPr>
            </w:pPr>
            <w:r w:rsidRPr="00831D0B">
              <w:rPr>
                <w:rFonts w:cs="Times New Roman"/>
                <w:color w:val="000000"/>
                <w:sz w:val="24"/>
                <w:szCs w:val="24"/>
              </w:rPr>
              <w:t>409</w:t>
            </w:r>
          </w:p>
        </w:tc>
        <w:tc>
          <w:tcPr>
            <w:tcW w:w="2977" w:type="dxa"/>
            <w:vAlign w:val="center"/>
          </w:tcPr>
          <w:p w14:paraId="55AC2A31"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Điều hòa Mitsubishi 2 chiều 18.000BTU, SRK/SRC50ZS-S</w:t>
            </w:r>
          </w:p>
        </w:tc>
        <w:tc>
          <w:tcPr>
            <w:tcW w:w="2551" w:type="dxa"/>
            <w:vAlign w:val="center"/>
          </w:tcPr>
          <w:p w14:paraId="48DB6D92"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BV19112101</w:t>
            </w:r>
          </w:p>
        </w:tc>
        <w:tc>
          <w:tcPr>
            <w:tcW w:w="851" w:type="dxa"/>
            <w:vAlign w:val="center"/>
          </w:tcPr>
          <w:p w14:paraId="250756BA"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1</w:t>
            </w:r>
          </w:p>
        </w:tc>
        <w:tc>
          <w:tcPr>
            <w:tcW w:w="1814" w:type="dxa"/>
            <w:vAlign w:val="center"/>
          </w:tcPr>
          <w:p w14:paraId="2596EB7F"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31.036.212 </w:t>
            </w:r>
          </w:p>
        </w:tc>
        <w:tc>
          <w:tcPr>
            <w:tcW w:w="1843" w:type="dxa"/>
            <w:vAlign w:val="center"/>
          </w:tcPr>
          <w:p w14:paraId="29D53D62"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7.326.814 </w:t>
            </w:r>
          </w:p>
        </w:tc>
        <w:tc>
          <w:tcPr>
            <w:tcW w:w="978" w:type="dxa"/>
            <w:vAlign w:val="center"/>
          </w:tcPr>
          <w:p w14:paraId="74A08EB2"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 </w:t>
            </w:r>
          </w:p>
        </w:tc>
        <w:tc>
          <w:tcPr>
            <w:tcW w:w="1715" w:type="dxa"/>
            <w:vAlign w:val="center"/>
          </w:tcPr>
          <w:p w14:paraId="4E8F4869"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31.036.212 </w:t>
            </w:r>
          </w:p>
        </w:tc>
        <w:tc>
          <w:tcPr>
            <w:tcW w:w="1871" w:type="dxa"/>
            <w:vAlign w:val="center"/>
          </w:tcPr>
          <w:p w14:paraId="69D9C6D3"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7.326.814 </w:t>
            </w:r>
          </w:p>
        </w:tc>
      </w:tr>
      <w:tr w:rsidR="00D01B22" w:rsidRPr="00831D0B" w14:paraId="239AF85E" w14:textId="77777777" w:rsidTr="000379C7">
        <w:tc>
          <w:tcPr>
            <w:tcW w:w="704" w:type="dxa"/>
            <w:vAlign w:val="center"/>
          </w:tcPr>
          <w:p w14:paraId="328692D5" w14:textId="77777777" w:rsidR="00D01B22" w:rsidRPr="00831D0B" w:rsidRDefault="00D01B22" w:rsidP="000379C7">
            <w:pPr>
              <w:tabs>
                <w:tab w:val="left" w:pos="284"/>
              </w:tabs>
              <w:jc w:val="center"/>
              <w:rPr>
                <w:rFonts w:cs="Times New Roman"/>
                <w:sz w:val="24"/>
                <w:szCs w:val="24"/>
                <w:lang w:val="nl-NL"/>
              </w:rPr>
            </w:pPr>
            <w:r w:rsidRPr="00831D0B">
              <w:rPr>
                <w:rFonts w:cs="Times New Roman"/>
                <w:color w:val="000000"/>
                <w:sz w:val="24"/>
                <w:szCs w:val="24"/>
              </w:rPr>
              <w:t>410</w:t>
            </w:r>
          </w:p>
        </w:tc>
        <w:tc>
          <w:tcPr>
            <w:tcW w:w="2977" w:type="dxa"/>
            <w:vAlign w:val="center"/>
          </w:tcPr>
          <w:p w14:paraId="6FBBC972"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Máy tính xách tay Asus B1400CBA-EK3127W</w:t>
            </w:r>
          </w:p>
        </w:tc>
        <w:tc>
          <w:tcPr>
            <w:tcW w:w="2551" w:type="dxa"/>
            <w:vAlign w:val="center"/>
          </w:tcPr>
          <w:p w14:paraId="122C12FA"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Q231229004</w:t>
            </w:r>
          </w:p>
        </w:tc>
        <w:tc>
          <w:tcPr>
            <w:tcW w:w="851" w:type="dxa"/>
            <w:vAlign w:val="center"/>
          </w:tcPr>
          <w:p w14:paraId="3FE0BE56"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1</w:t>
            </w:r>
          </w:p>
        </w:tc>
        <w:tc>
          <w:tcPr>
            <w:tcW w:w="1814" w:type="dxa"/>
            <w:vAlign w:val="center"/>
          </w:tcPr>
          <w:p w14:paraId="2BF2C7F4"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13.500.000 </w:t>
            </w:r>
          </w:p>
        </w:tc>
        <w:tc>
          <w:tcPr>
            <w:tcW w:w="1843" w:type="dxa"/>
            <w:vAlign w:val="center"/>
          </w:tcPr>
          <w:p w14:paraId="1BEDA5E6"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8.077.989 </w:t>
            </w:r>
          </w:p>
        </w:tc>
        <w:tc>
          <w:tcPr>
            <w:tcW w:w="978" w:type="dxa"/>
            <w:vAlign w:val="center"/>
          </w:tcPr>
          <w:p w14:paraId="07021C42"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 </w:t>
            </w:r>
          </w:p>
        </w:tc>
        <w:tc>
          <w:tcPr>
            <w:tcW w:w="1715" w:type="dxa"/>
            <w:vAlign w:val="center"/>
          </w:tcPr>
          <w:p w14:paraId="7702D030"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13.500.000 </w:t>
            </w:r>
          </w:p>
        </w:tc>
        <w:tc>
          <w:tcPr>
            <w:tcW w:w="1871" w:type="dxa"/>
            <w:vAlign w:val="center"/>
          </w:tcPr>
          <w:p w14:paraId="41F9B4D4"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8.077.989 </w:t>
            </w:r>
          </w:p>
        </w:tc>
      </w:tr>
      <w:tr w:rsidR="00D01B22" w:rsidRPr="00831D0B" w14:paraId="3246EDB5" w14:textId="77777777" w:rsidTr="000379C7">
        <w:tc>
          <w:tcPr>
            <w:tcW w:w="704" w:type="dxa"/>
            <w:vAlign w:val="center"/>
          </w:tcPr>
          <w:p w14:paraId="0B36EF57" w14:textId="77777777" w:rsidR="00D01B22" w:rsidRPr="00831D0B" w:rsidRDefault="00D01B22" w:rsidP="000379C7">
            <w:pPr>
              <w:tabs>
                <w:tab w:val="left" w:pos="284"/>
              </w:tabs>
              <w:jc w:val="center"/>
              <w:rPr>
                <w:rFonts w:cs="Times New Roman"/>
                <w:sz w:val="24"/>
                <w:szCs w:val="24"/>
                <w:lang w:val="nl-NL"/>
              </w:rPr>
            </w:pPr>
            <w:r w:rsidRPr="00831D0B">
              <w:rPr>
                <w:rFonts w:cs="Times New Roman"/>
                <w:color w:val="000000"/>
                <w:sz w:val="24"/>
                <w:szCs w:val="24"/>
              </w:rPr>
              <w:t>411</w:t>
            </w:r>
          </w:p>
        </w:tc>
        <w:tc>
          <w:tcPr>
            <w:tcW w:w="2977" w:type="dxa"/>
            <w:vAlign w:val="center"/>
          </w:tcPr>
          <w:p w14:paraId="55889121"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Quầy đón tiếp</w:t>
            </w:r>
          </w:p>
        </w:tc>
        <w:tc>
          <w:tcPr>
            <w:tcW w:w="2551" w:type="dxa"/>
            <w:vAlign w:val="center"/>
          </w:tcPr>
          <w:p w14:paraId="7334857D"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Q20011703</w:t>
            </w:r>
          </w:p>
        </w:tc>
        <w:tc>
          <w:tcPr>
            <w:tcW w:w="851" w:type="dxa"/>
            <w:vAlign w:val="center"/>
          </w:tcPr>
          <w:p w14:paraId="40F1F8D5"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1</w:t>
            </w:r>
          </w:p>
        </w:tc>
        <w:tc>
          <w:tcPr>
            <w:tcW w:w="1814" w:type="dxa"/>
            <w:vAlign w:val="center"/>
          </w:tcPr>
          <w:p w14:paraId="1DE3D6ED"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41.250.000 </w:t>
            </w:r>
          </w:p>
        </w:tc>
        <w:tc>
          <w:tcPr>
            <w:tcW w:w="1843" w:type="dxa"/>
            <w:vAlign w:val="center"/>
          </w:tcPr>
          <w:p w14:paraId="48B909E1"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10.539.137 </w:t>
            </w:r>
          </w:p>
        </w:tc>
        <w:tc>
          <w:tcPr>
            <w:tcW w:w="978" w:type="dxa"/>
            <w:vAlign w:val="center"/>
          </w:tcPr>
          <w:p w14:paraId="7DBCD706"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 </w:t>
            </w:r>
          </w:p>
        </w:tc>
        <w:tc>
          <w:tcPr>
            <w:tcW w:w="1715" w:type="dxa"/>
            <w:vAlign w:val="center"/>
          </w:tcPr>
          <w:p w14:paraId="5091FCA9"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41.250.000 </w:t>
            </w:r>
          </w:p>
        </w:tc>
        <w:tc>
          <w:tcPr>
            <w:tcW w:w="1871" w:type="dxa"/>
            <w:vAlign w:val="center"/>
          </w:tcPr>
          <w:p w14:paraId="0B96C66D"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10.539.137 </w:t>
            </w:r>
          </w:p>
        </w:tc>
      </w:tr>
      <w:tr w:rsidR="00D01B22" w:rsidRPr="00831D0B" w14:paraId="7C7B34DC" w14:textId="77777777" w:rsidTr="000379C7">
        <w:tc>
          <w:tcPr>
            <w:tcW w:w="704" w:type="dxa"/>
            <w:vAlign w:val="center"/>
          </w:tcPr>
          <w:p w14:paraId="661A15BD" w14:textId="77777777" w:rsidR="00D01B22" w:rsidRPr="00831D0B" w:rsidRDefault="00D01B22" w:rsidP="000379C7">
            <w:pPr>
              <w:tabs>
                <w:tab w:val="left" w:pos="284"/>
              </w:tabs>
              <w:jc w:val="center"/>
              <w:rPr>
                <w:rFonts w:cs="Times New Roman"/>
                <w:sz w:val="24"/>
                <w:szCs w:val="24"/>
                <w:lang w:val="nl-NL"/>
              </w:rPr>
            </w:pPr>
            <w:r w:rsidRPr="00831D0B">
              <w:rPr>
                <w:rFonts w:cs="Times New Roman"/>
                <w:color w:val="000000"/>
                <w:sz w:val="24"/>
                <w:szCs w:val="24"/>
              </w:rPr>
              <w:t>412</w:t>
            </w:r>
          </w:p>
        </w:tc>
        <w:tc>
          <w:tcPr>
            <w:tcW w:w="2977" w:type="dxa"/>
            <w:vAlign w:val="center"/>
          </w:tcPr>
          <w:p w14:paraId="11C0DD76"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Điều hòa Mitsubishi 12.000 BTU, 2 chiều</w:t>
            </w:r>
          </w:p>
        </w:tc>
        <w:tc>
          <w:tcPr>
            <w:tcW w:w="2551" w:type="dxa"/>
            <w:vAlign w:val="center"/>
          </w:tcPr>
          <w:p w14:paraId="2EFCBDA0"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BV18091322</w:t>
            </w:r>
          </w:p>
        </w:tc>
        <w:tc>
          <w:tcPr>
            <w:tcW w:w="851" w:type="dxa"/>
            <w:vAlign w:val="center"/>
          </w:tcPr>
          <w:p w14:paraId="31038116"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1</w:t>
            </w:r>
          </w:p>
        </w:tc>
        <w:tc>
          <w:tcPr>
            <w:tcW w:w="1814" w:type="dxa"/>
            <w:vAlign w:val="center"/>
          </w:tcPr>
          <w:p w14:paraId="6E7BFA49"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18.523.200 </w:t>
            </w:r>
          </w:p>
        </w:tc>
        <w:tc>
          <w:tcPr>
            <w:tcW w:w="1843" w:type="dxa"/>
            <w:vAlign w:val="center"/>
          </w:tcPr>
          <w:p w14:paraId="253DC5CC"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1.623.297 </w:t>
            </w:r>
          </w:p>
        </w:tc>
        <w:tc>
          <w:tcPr>
            <w:tcW w:w="978" w:type="dxa"/>
            <w:vAlign w:val="center"/>
          </w:tcPr>
          <w:p w14:paraId="4DD9DF93"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 </w:t>
            </w:r>
          </w:p>
        </w:tc>
        <w:tc>
          <w:tcPr>
            <w:tcW w:w="1715" w:type="dxa"/>
            <w:vAlign w:val="center"/>
          </w:tcPr>
          <w:p w14:paraId="3A62FAA5"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18.523.200 </w:t>
            </w:r>
          </w:p>
        </w:tc>
        <w:tc>
          <w:tcPr>
            <w:tcW w:w="1871" w:type="dxa"/>
            <w:vAlign w:val="center"/>
          </w:tcPr>
          <w:p w14:paraId="02366988"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1.623.297 </w:t>
            </w:r>
          </w:p>
        </w:tc>
      </w:tr>
      <w:tr w:rsidR="00D01B22" w:rsidRPr="00831D0B" w14:paraId="0CAD1A0A" w14:textId="77777777" w:rsidTr="000379C7">
        <w:tc>
          <w:tcPr>
            <w:tcW w:w="704" w:type="dxa"/>
            <w:vAlign w:val="center"/>
          </w:tcPr>
          <w:p w14:paraId="1DA7CD71" w14:textId="77777777" w:rsidR="00D01B22" w:rsidRPr="00831D0B" w:rsidRDefault="00D01B22" w:rsidP="000379C7">
            <w:pPr>
              <w:tabs>
                <w:tab w:val="left" w:pos="284"/>
              </w:tabs>
              <w:jc w:val="center"/>
              <w:rPr>
                <w:rFonts w:cs="Times New Roman"/>
                <w:sz w:val="24"/>
                <w:szCs w:val="24"/>
                <w:lang w:val="nl-NL"/>
              </w:rPr>
            </w:pPr>
            <w:r w:rsidRPr="00831D0B">
              <w:rPr>
                <w:rFonts w:cs="Times New Roman"/>
                <w:color w:val="000000"/>
                <w:sz w:val="24"/>
                <w:szCs w:val="24"/>
              </w:rPr>
              <w:t>413</w:t>
            </w:r>
          </w:p>
        </w:tc>
        <w:tc>
          <w:tcPr>
            <w:tcW w:w="2977" w:type="dxa"/>
            <w:vAlign w:val="center"/>
          </w:tcPr>
          <w:p w14:paraId="498139A6"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Điều hòa Mitsubishi 12.000 BTU, 2 chiều</w:t>
            </w:r>
          </w:p>
        </w:tc>
        <w:tc>
          <w:tcPr>
            <w:tcW w:w="2551" w:type="dxa"/>
            <w:vAlign w:val="center"/>
          </w:tcPr>
          <w:p w14:paraId="7D8D67B9"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BV18091323</w:t>
            </w:r>
          </w:p>
        </w:tc>
        <w:tc>
          <w:tcPr>
            <w:tcW w:w="851" w:type="dxa"/>
            <w:vAlign w:val="center"/>
          </w:tcPr>
          <w:p w14:paraId="34D11CEB"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1</w:t>
            </w:r>
          </w:p>
        </w:tc>
        <w:tc>
          <w:tcPr>
            <w:tcW w:w="1814" w:type="dxa"/>
            <w:vAlign w:val="center"/>
          </w:tcPr>
          <w:p w14:paraId="554F2ED3"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18.523.200 </w:t>
            </w:r>
          </w:p>
        </w:tc>
        <w:tc>
          <w:tcPr>
            <w:tcW w:w="1843" w:type="dxa"/>
            <w:vAlign w:val="center"/>
          </w:tcPr>
          <w:p w14:paraId="59C42B1E"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1.623.297 </w:t>
            </w:r>
          </w:p>
        </w:tc>
        <w:tc>
          <w:tcPr>
            <w:tcW w:w="978" w:type="dxa"/>
            <w:vAlign w:val="center"/>
          </w:tcPr>
          <w:p w14:paraId="55B70F44"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 </w:t>
            </w:r>
          </w:p>
        </w:tc>
        <w:tc>
          <w:tcPr>
            <w:tcW w:w="1715" w:type="dxa"/>
            <w:vAlign w:val="center"/>
          </w:tcPr>
          <w:p w14:paraId="6AD176B9"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18.523.200 </w:t>
            </w:r>
          </w:p>
        </w:tc>
        <w:tc>
          <w:tcPr>
            <w:tcW w:w="1871" w:type="dxa"/>
            <w:vAlign w:val="center"/>
          </w:tcPr>
          <w:p w14:paraId="00C47AF1"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1.623.297 </w:t>
            </w:r>
          </w:p>
        </w:tc>
      </w:tr>
      <w:tr w:rsidR="00D01B22" w:rsidRPr="00831D0B" w14:paraId="114F80A5" w14:textId="77777777" w:rsidTr="000379C7">
        <w:tc>
          <w:tcPr>
            <w:tcW w:w="704" w:type="dxa"/>
            <w:vAlign w:val="center"/>
          </w:tcPr>
          <w:p w14:paraId="67CCA4BC" w14:textId="77777777" w:rsidR="00D01B22" w:rsidRPr="00831D0B" w:rsidRDefault="00D01B22" w:rsidP="000379C7">
            <w:pPr>
              <w:tabs>
                <w:tab w:val="left" w:pos="284"/>
              </w:tabs>
              <w:jc w:val="center"/>
              <w:rPr>
                <w:rFonts w:cs="Times New Roman"/>
                <w:sz w:val="24"/>
                <w:szCs w:val="24"/>
                <w:lang w:val="nl-NL"/>
              </w:rPr>
            </w:pPr>
            <w:r w:rsidRPr="00831D0B">
              <w:rPr>
                <w:rFonts w:cs="Times New Roman"/>
                <w:color w:val="000000"/>
                <w:sz w:val="24"/>
                <w:szCs w:val="24"/>
              </w:rPr>
              <w:t>414</w:t>
            </w:r>
          </w:p>
        </w:tc>
        <w:tc>
          <w:tcPr>
            <w:tcW w:w="2977" w:type="dxa"/>
            <w:vAlign w:val="center"/>
          </w:tcPr>
          <w:p w14:paraId="30D8A0FE"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Điều hòa Mitsubishi 12.000 BTU, 2 chiều</w:t>
            </w:r>
          </w:p>
        </w:tc>
        <w:tc>
          <w:tcPr>
            <w:tcW w:w="2551" w:type="dxa"/>
            <w:vAlign w:val="center"/>
          </w:tcPr>
          <w:p w14:paraId="01A50698"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BV18091324</w:t>
            </w:r>
          </w:p>
        </w:tc>
        <w:tc>
          <w:tcPr>
            <w:tcW w:w="851" w:type="dxa"/>
            <w:vAlign w:val="center"/>
          </w:tcPr>
          <w:p w14:paraId="32FAB249"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1</w:t>
            </w:r>
          </w:p>
        </w:tc>
        <w:tc>
          <w:tcPr>
            <w:tcW w:w="1814" w:type="dxa"/>
            <w:vAlign w:val="center"/>
          </w:tcPr>
          <w:p w14:paraId="569675C8"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18.523.200 </w:t>
            </w:r>
          </w:p>
        </w:tc>
        <w:tc>
          <w:tcPr>
            <w:tcW w:w="1843" w:type="dxa"/>
            <w:vAlign w:val="center"/>
          </w:tcPr>
          <w:p w14:paraId="65316823"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1.623.297 </w:t>
            </w:r>
          </w:p>
        </w:tc>
        <w:tc>
          <w:tcPr>
            <w:tcW w:w="978" w:type="dxa"/>
            <w:vAlign w:val="center"/>
          </w:tcPr>
          <w:p w14:paraId="3374ED38"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 </w:t>
            </w:r>
          </w:p>
        </w:tc>
        <w:tc>
          <w:tcPr>
            <w:tcW w:w="1715" w:type="dxa"/>
            <w:vAlign w:val="center"/>
          </w:tcPr>
          <w:p w14:paraId="27BD4367"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18.523.200 </w:t>
            </w:r>
          </w:p>
        </w:tc>
        <w:tc>
          <w:tcPr>
            <w:tcW w:w="1871" w:type="dxa"/>
            <w:vAlign w:val="center"/>
          </w:tcPr>
          <w:p w14:paraId="22CF99E4"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1.623.297 </w:t>
            </w:r>
          </w:p>
        </w:tc>
      </w:tr>
      <w:tr w:rsidR="00D01B22" w:rsidRPr="00831D0B" w14:paraId="5AB082EC" w14:textId="77777777" w:rsidTr="000379C7">
        <w:tc>
          <w:tcPr>
            <w:tcW w:w="704" w:type="dxa"/>
            <w:vAlign w:val="center"/>
          </w:tcPr>
          <w:p w14:paraId="3206F1FD" w14:textId="77777777" w:rsidR="00D01B22" w:rsidRPr="00831D0B" w:rsidRDefault="00D01B22" w:rsidP="000379C7">
            <w:pPr>
              <w:tabs>
                <w:tab w:val="left" w:pos="284"/>
              </w:tabs>
              <w:jc w:val="center"/>
              <w:rPr>
                <w:rFonts w:cs="Times New Roman"/>
                <w:sz w:val="24"/>
                <w:szCs w:val="24"/>
                <w:lang w:val="nl-NL"/>
              </w:rPr>
            </w:pPr>
            <w:r w:rsidRPr="00831D0B">
              <w:rPr>
                <w:rFonts w:cs="Times New Roman"/>
                <w:color w:val="000000"/>
                <w:sz w:val="24"/>
                <w:szCs w:val="24"/>
              </w:rPr>
              <w:lastRenderedPageBreak/>
              <w:t>415</w:t>
            </w:r>
          </w:p>
        </w:tc>
        <w:tc>
          <w:tcPr>
            <w:tcW w:w="2977" w:type="dxa"/>
            <w:vAlign w:val="center"/>
          </w:tcPr>
          <w:p w14:paraId="4F7E4BA7"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Điều hòa Mitsubishi 12.000 BTU, 2 chiều</w:t>
            </w:r>
          </w:p>
        </w:tc>
        <w:tc>
          <w:tcPr>
            <w:tcW w:w="2551" w:type="dxa"/>
            <w:vAlign w:val="center"/>
          </w:tcPr>
          <w:p w14:paraId="3B293037"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BV18091325</w:t>
            </w:r>
          </w:p>
        </w:tc>
        <w:tc>
          <w:tcPr>
            <w:tcW w:w="851" w:type="dxa"/>
            <w:vAlign w:val="center"/>
          </w:tcPr>
          <w:p w14:paraId="362B930F"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1</w:t>
            </w:r>
          </w:p>
        </w:tc>
        <w:tc>
          <w:tcPr>
            <w:tcW w:w="1814" w:type="dxa"/>
            <w:vAlign w:val="center"/>
          </w:tcPr>
          <w:p w14:paraId="40B58190"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18.523.200 </w:t>
            </w:r>
          </w:p>
        </w:tc>
        <w:tc>
          <w:tcPr>
            <w:tcW w:w="1843" w:type="dxa"/>
            <w:vAlign w:val="center"/>
          </w:tcPr>
          <w:p w14:paraId="0E38465C"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1.623.297 </w:t>
            </w:r>
          </w:p>
        </w:tc>
        <w:tc>
          <w:tcPr>
            <w:tcW w:w="978" w:type="dxa"/>
            <w:vAlign w:val="center"/>
          </w:tcPr>
          <w:p w14:paraId="1FEFF11E"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 </w:t>
            </w:r>
          </w:p>
        </w:tc>
        <w:tc>
          <w:tcPr>
            <w:tcW w:w="1715" w:type="dxa"/>
            <w:vAlign w:val="center"/>
          </w:tcPr>
          <w:p w14:paraId="5301E07E"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18.523.200 </w:t>
            </w:r>
          </w:p>
        </w:tc>
        <w:tc>
          <w:tcPr>
            <w:tcW w:w="1871" w:type="dxa"/>
            <w:vAlign w:val="center"/>
          </w:tcPr>
          <w:p w14:paraId="0A0E1E63"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1.623.297 </w:t>
            </w:r>
          </w:p>
        </w:tc>
      </w:tr>
      <w:tr w:rsidR="00D01B22" w:rsidRPr="00831D0B" w14:paraId="136DEBB1" w14:textId="77777777" w:rsidTr="000379C7">
        <w:tc>
          <w:tcPr>
            <w:tcW w:w="704" w:type="dxa"/>
            <w:vAlign w:val="center"/>
          </w:tcPr>
          <w:p w14:paraId="409B7219" w14:textId="77777777" w:rsidR="00D01B22" w:rsidRPr="00831D0B" w:rsidRDefault="00D01B22" w:rsidP="000379C7">
            <w:pPr>
              <w:tabs>
                <w:tab w:val="left" w:pos="284"/>
              </w:tabs>
              <w:jc w:val="center"/>
              <w:rPr>
                <w:rFonts w:cs="Times New Roman"/>
                <w:sz w:val="24"/>
                <w:szCs w:val="24"/>
                <w:lang w:val="nl-NL"/>
              </w:rPr>
            </w:pPr>
            <w:r w:rsidRPr="00831D0B">
              <w:rPr>
                <w:rFonts w:cs="Times New Roman"/>
                <w:color w:val="000000"/>
                <w:sz w:val="24"/>
                <w:szCs w:val="24"/>
              </w:rPr>
              <w:t>416</w:t>
            </w:r>
          </w:p>
        </w:tc>
        <w:tc>
          <w:tcPr>
            <w:tcW w:w="2977" w:type="dxa"/>
            <w:vAlign w:val="center"/>
          </w:tcPr>
          <w:p w14:paraId="2675052C"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Điều hòa Mitsubishi 12.000 BTU, 2 chiều</w:t>
            </w:r>
          </w:p>
        </w:tc>
        <w:tc>
          <w:tcPr>
            <w:tcW w:w="2551" w:type="dxa"/>
            <w:vAlign w:val="center"/>
          </w:tcPr>
          <w:p w14:paraId="72542586"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BV18091326</w:t>
            </w:r>
          </w:p>
        </w:tc>
        <w:tc>
          <w:tcPr>
            <w:tcW w:w="851" w:type="dxa"/>
            <w:vAlign w:val="center"/>
          </w:tcPr>
          <w:p w14:paraId="21307CE5"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1</w:t>
            </w:r>
          </w:p>
        </w:tc>
        <w:tc>
          <w:tcPr>
            <w:tcW w:w="1814" w:type="dxa"/>
            <w:vAlign w:val="center"/>
          </w:tcPr>
          <w:p w14:paraId="5C34105E"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18.613.909 </w:t>
            </w:r>
          </w:p>
        </w:tc>
        <w:tc>
          <w:tcPr>
            <w:tcW w:w="1843" w:type="dxa"/>
            <w:vAlign w:val="center"/>
          </w:tcPr>
          <w:p w14:paraId="5464C24F"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1.631.236 </w:t>
            </w:r>
          </w:p>
        </w:tc>
        <w:tc>
          <w:tcPr>
            <w:tcW w:w="978" w:type="dxa"/>
            <w:vAlign w:val="center"/>
          </w:tcPr>
          <w:p w14:paraId="387F3A93"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 </w:t>
            </w:r>
          </w:p>
        </w:tc>
        <w:tc>
          <w:tcPr>
            <w:tcW w:w="1715" w:type="dxa"/>
            <w:vAlign w:val="center"/>
          </w:tcPr>
          <w:p w14:paraId="03F6E622"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18.613.909 </w:t>
            </w:r>
          </w:p>
        </w:tc>
        <w:tc>
          <w:tcPr>
            <w:tcW w:w="1871" w:type="dxa"/>
            <w:vAlign w:val="center"/>
          </w:tcPr>
          <w:p w14:paraId="31E759D4"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1.631.236 </w:t>
            </w:r>
          </w:p>
        </w:tc>
      </w:tr>
      <w:tr w:rsidR="00D01B22" w:rsidRPr="00831D0B" w14:paraId="6A2CD0CD" w14:textId="77777777" w:rsidTr="000379C7">
        <w:tc>
          <w:tcPr>
            <w:tcW w:w="704" w:type="dxa"/>
            <w:vAlign w:val="center"/>
          </w:tcPr>
          <w:p w14:paraId="7AF79853" w14:textId="77777777" w:rsidR="00D01B22" w:rsidRPr="00831D0B" w:rsidRDefault="00D01B22" w:rsidP="000379C7">
            <w:pPr>
              <w:tabs>
                <w:tab w:val="left" w:pos="284"/>
              </w:tabs>
              <w:jc w:val="center"/>
              <w:rPr>
                <w:rFonts w:cs="Times New Roman"/>
                <w:sz w:val="24"/>
                <w:szCs w:val="24"/>
                <w:lang w:val="nl-NL"/>
              </w:rPr>
            </w:pPr>
            <w:r w:rsidRPr="00831D0B">
              <w:rPr>
                <w:rFonts w:cs="Times New Roman"/>
                <w:color w:val="000000"/>
                <w:sz w:val="24"/>
                <w:szCs w:val="24"/>
              </w:rPr>
              <w:t>417</w:t>
            </w:r>
          </w:p>
        </w:tc>
        <w:tc>
          <w:tcPr>
            <w:tcW w:w="2977" w:type="dxa"/>
            <w:vAlign w:val="center"/>
          </w:tcPr>
          <w:p w14:paraId="079B9CBF"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Điều hòa Mitsubishi 12.000 BTU, 2 chiều</w:t>
            </w:r>
          </w:p>
        </w:tc>
        <w:tc>
          <w:tcPr>
            <w:tcW w:w="2551" w:type="dxa"/>
            <w:vAlign w:val="center"/>
          </w:tcPr>
          <w:p w14:paraId="77D8F0C6"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BV1809241</w:t>
            </w:r>
          </w:p>
        </w:tc>
        <w:tc>
          <w:tcPr>
            <w:tcW w:w="851" w:type="dxa"/>
            <w:vAlign w:val="center"/>
          </w:tcPr>
          <w:p w14:paraId="5899CE45"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1</w:t>
            </w:r>
          </w:p>
        </w:tc>
        <w:tc>
          <w:tcPr>
            <w:tcW w:w="1814" w:type="dxa"/>
            <w:vAlign w:val="center"/>
          </w:tcPr>
          <w:p w14:paraId="1F8B0E1A"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18.430.800 </w:t>
            </w:r>
          </w:p>
        </w:tc>
        <w:tc>
          <w:tcPr>
            <w:tcW w:w="1843" w:type="dxa"/>
            <w:vAlign w:val="center"/>
          </w:tcPr>
          <w:p w14:paraId="34A8B78A"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1.684.050 </w:t>
            </w:r>
          </w:p>
        </w:tc>
        <w:tc>
          <w:tcPr>
            <w:tcW w:w="978" w:type="dxa"/>
            <w:vAlign w:val="center"/>
          </w:tcPr>
          <w:p w14:paraId="4795F689"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 </w:t>
            </w:r>
          </w:p>
        </w:tc>
        <w:tc>
          <w:tcPr>
            <w:tcW w:w="1715" w:type="dxa"/>
            <w:vAlign w:val="center"/>
          </w:tcPr>
          <w:p w14:paraId="5F1FB198"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18.430.800 </w:t>
            </w:r>
          </w:p>
        </w:tc>
        <w:tc>
          <w:tcPr>
            <w:tcW w:w="1871" w:type="dxa"/>
            <w:vAlign w:val="center"/>
          </w:tcPr>
          <w:p w14:paraId="5DED0D87"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1.684.050 </w:t>
            </w:r>
          </w:p>
        </w:tc>
      </w:tr>
      <w:tr w:rsidR="00D01B22" w:rsidRPr="00831D0B" w14:paraId="35799184" w14:textId="77777777" w:rsidTr="000379C7">
        <w:tc>
          <w:tcPr>
            <w:tcW w:w="704" w:type="dxa"/>
            <w:vAlign w:val="center"/>
          </w:tcPr>
          <w:p w14:paraId="545343BB" w14:textId="77777777" w:rsidR="00D01B22" w:rsidRPr="00831D0B" w:rsidRDefault="00D01B22" w:rsidP="000379C7">
            <w:pPr>
              <w:tabs>
                <w:tab w:val="left" w:pos="284"/>
              </w:tabs>
              <w:jc w:val="center"/>
              <w:rPr>
                <w:rFonts w:cs="Times New Roman"/>
                <w:sz w:val="24"/>
                <w:szCs w:val="24"/>
                <w:lang w:val="nl-NL"/>
              </w:rPr>
            </w:pPr>
            <w:r w:rsidRPr="00831D0B">
              <w:rPr>
                <w:rFonts w:cs="Times New Roman"/>
                <w:color w:val="000000"/>
                <w:sz w:val="24"/>
                <w:szCs w:val="24"/>
              </w:rPr>
              <w:t>418</w:t>
            </w:r>
          </w:p>
        </w:tc>
        <w:tc>
          <w:tcPr>
            <w:tcW w:w="2977" w:type="dxa"/>
            <w:vAlign w:val="center"/>
          </w:tcPr>
          <w:p w14:paraId="195A2F0F"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Điều hòa Mitsubishi 12.000 BTU, 2 chiều</w:t>
            </w:r>
          </w:p>
        </w:tc>
        <w:tc>
          <w:tcPr>
            <w:tcW w:w="2551" w:type="dxa"/>
            <w:vAlign w:val="center"/>
          </w:tcPr>
          <w:p w14:paraId="33CC08EC"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BV1809242</w:t>
            </w:r>
          </w:p>
        </w:tc>
        <w:tc>
          <w:tcPr>
            <w:tcW w:w="851" w:type="dxa"/>
            <w:vAlign w:val="center"/>
          </w:tcPr>
          <w:p w14:paraId="357F2199"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1</w:t>
            </w:r>
          </w:p>
        </w:tc>
        <w:tc>
          <w:tcPr>
            <w:tcW w:w="1814" w:type="dxa"/>
            <w:vAlign w:val="center"/>
          </w:tcPr>
          <w:p w14:paraId="6938B895"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18.430.800 </w:t>
            </w:r>
          </w:p>
        </w:tc>
        <w:tc>
          <w:tcPr>
            <w:tcW w:w="1843" w:type="dxa"/>
            <w:vAlign w:val="center"/>
          </w:tcPr>
          <w:p w14:paraId="400E0957"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1.684.050 </w:t>
            </w:r>
          </w:p>
        </w:tc>
        <w:tc>
          <w:tcPr>
            <w:tcW w:w="978" w:type="dxa"/>
            <w:vAlign w:val="center"/>
          </w:tcPr>
          <w:p w14:paraId="758926F1"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 </w:t>
            </w:r>
          </w:p>
        </w:tc>
        <w:tc>
          <w:tcPr>
            <w:tcW w:w="1715" w:type="dxa"/>
            <w:vAlign w:val="center"/>
          </w:tcPr>
          <w:p w14:paraId="29A7F1AD"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18.430.800 </w:t>
            </w:r>
          </w:p>
        </w:tc>
        <w:tc>
          <w:tcPr>
            <w:tcW w:w="1871" w:type="dxa"/>
            <w:vAlign w:val="center"/>
          </w:tcPr>
          <w:p w14:paraId="2AEF32B8"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1.684.050 </w:t>
            </w:r>
          </w:p>
        </w:tc>
      </w:tr>
      <w:tr w:rsidR="00D01B22" w:rsidRPr="00831D0B" w14:paraId="2ED75F1F" w14:textId="77777777" w:rsidTr="000379C7">
        <w:tc>
          <w:tcPr>
            <w:tcW w:w="704" w:type="dxa"/>
            <w:vAlign w:val="center"/>
          </w:tcPr>
          <w:p w14:paraId="13D0322C" w14:textId="77777777" w:rsidR="00D01B22" w:rsidRPr="00831D0B" w:rsidRDefault="00D01B22" w:rsidP="000379C7">
            <w:pPr>
              <w:tabs>
                <w:tab w:val="left" w:pos="284"/>
              </w:tabs>
              <w:jc w:val="center"/>
              <w:rPr>
                <w:rFonts w:cs="Times New Roman"/>
                <w:sz w:val="24"/>
                <w:szCs w:val="24"/>
                <w:lang w:val="nl-NL"/>
              </w:rPr>
            </w:pPr>
            <w:r w:rsidRPr="00831D0B">
              <w:rPr>
                <w:rFonts w:cs="Times New Roman"/>
                <w:color w:val="000000"/>
                <w:sz w:val="24"/>
                <w:szCs w:val="24"/>
              </w:rPr>
              <w:t>419</w:t>
            </w:r>
          </w:p>
        </w:tc>
        <w:tc>
          <w:tcPr>
            <w:tcW w:w="2977" w:type="dxa"/>
            <w:vAlign w:val="center"/>
          </w:tcPr>
          <w:p w14:paraId="352184D2"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Điều hòa Mitsubishi 12.000 BTU, 2 chiều</w:t>
            </w:r>
          </w:p>
        </w:tc>
        <w:tc>
          <w:tcPr>
            <w:tcW w:w="2551" w:type="dxa"/>
            <w:vAlign w:val="center"/>
          </w:tcPr>
          <w:p w14:paraId="61F14707"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BV1809243</w:t>
            </w:r>
          </w:p>
        </w:tc>
        <w:tc>
          <w:tcPr>
            <w:tcW w:w="851" w:type="dxa"/>
            <w:vAlign w:val="center"/>
          </w:tcPr>
          <w:p w14:paraId="003EB01D"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1</w:t>
            </w:r>
          </w:p>
        </w:tc>
        <w:tc>
          <w:tcPr>
            <w:tcW w:w="1814" w:type="dxa"/>
            <w:vAlign w:val="center"/>
          </w:tcPr>
          <w:p w14:paraId="7FF6F078"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18.430.800 </w:t>
            </w:r>
          </w:p>
        </w:tc>
        <w:tc>
          <w:tcPr>
            <w:tcW w:w="1843" w:type="dxa"/>
            <w:vAlign w:val="center"/>
          </w:tcPr>
          <w:p w14:paraId="3F7424AE"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1.684.050 </w:t>
            </w:r>
          </w:p>
        </w:tc>
        <w:tc>
          <w:tcPr>
            <w:tcW w:w="978" w:type="dxa"/>
            <w:vAlign w:val="center"/>
          </w:tcPr>
          <w:p w14:paraId="65AFFD74"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 </w:t>
            </w:r>
          </w:p>
        </w:tc>
        <w:tc>
          <w:tcPr>
            <w:tcW w:w="1715" w:type="dxa"/>
            <w:vAlign w:val="center"/>
          </w:tcPr>
          <w:p w14:paraId="2B9B279B"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18.430.800 </w:t>
            </w:r>
          </w:p>
        </w:tc>
        <w:tc>
          <w:tcPr>
            <w:tcW w:w="1871" w:type="dxa"/>
            <w:vAlign w:val="center"/>
          </w:tcPr>
          <w:p w14:paraId="7A4B1E53"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1.684.050 </w:t>
            </w:r>
          </w:p>
        </w:tc>
      </w:tr>
      <w:tr w:rsidR="00D01B22" w:rsidRPr="00831D0B" w14:paraId="376DC4E1" w14:textId="77777777" w:rsidTr="000379C7">
        <w:tc>
          <w:tcPr>
            <w:tcW w:w="704" w:type="dxa"/>
            <w:vAlign w:val="center"/>
          </w:tcPr>
          <w:p w14:paraId="1769039A" w14:textId="77777777" w:rsidR="00D01B22" w:rsidRPr="00831D0B" w:rsidRDefault="00D01B22" w:rsidP="000379C7">
            <w:pPr>
              <w:tabs>
                <w:tab w:val="left" w:pos="284"/>
              </w:tabs>
              <w:jc w:val="center"/>
              <w:rPr>
                <w:rFonts w:cs="Times New Roman"/>
                <w:sz w:val="24"/>
                <w:szCs w:val="24"/>
                <w:lang w:val="nl-NL"/>
              </w:rPr>
            </w:pPr>
            <w:r w:rsidRPr="00831D0B">
              <w:rPr>
                <w:rFonts w:cs="Times New Roman"/>
                <w:color w:val="000000"/>
                <w:sz w:val="24"/>
                <w:szCs w:val="24"/>
              </w:rPr>
              <w:t>420</w:t>
            </w:r>
          </w:p>
        </w:tc>
        <w:tc>
          <w:tcPr>
            <w:tcW w:w="2977" w:type="dxa"/>
            <w:vAlign w:val="center"/>
          </w:tcPr>
          <w:p w14:paraId="32BBEE88"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Điều hòa Mitsubishi 12.000 BTU, 2 chiều</w:t>
            </w:r>
          </w:p>
        </w:tc>
        <w:tc>
          <w:tcPr>
            <w:tcW w:w="2551" w:type="dxa"/>
            <w:vAlign w:val="center"/>
          </w:tcPr>
          <w:p w14:paraId="6EBAAB19"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BV1809244</w:t>
            </w:r>
          </w:p>
        </w:tc>
        <w:tc>
          <w:tcPr>
            <w:tcW w:w="851" w:type="dxa"/>
            <w:vAlign w:val="center"/>
          </w:tcPr>
          <w:p w14:paraId="0A42DA2B"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1</w:t>
            </w:r>
          </w:p>
        </w:tc>
        <w:tc>
          <w:tcPr>
            <w:tcW w:w="1814" w:type="dxa"/>
            <w:vAlign w:val="center"/>
          </w:tcPr>
          <w:p w14:paraId="41B84F4E"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18.430.800 </w:t>
            </w:r>
          </w:p>
        </w:tc>
        <w:tc>
          <w:tcPr>
            <w:tcW w:w="1843" w:type="dxa"/>
            <w:vAlign w:val="center"/>
          </w:tcPr>
          <w:p w14:paraId="56C73934"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1.684.050 </w:t>
            </w:r>
          </w:p>
        </w:tc>
        <w:tc>
          <w:tcPr>
            <w:tcW w:w="978" w:type="dxa"/>
            <w:vAlign w:val="center"/>
          </w:tcPr>
          <w:p w14:paraId="33EA5FE0"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 </w:t>
            </w:r>
          </w:p>
        </w:tc>
        <w:tc>
          <w:tcPr>
            <w:tcW w:w="1715" w:type="dxa"/>
            <w:vAlign w:val="center"/>
          </w:tcPr>
          <w:p w14:paraId="416CE200"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18.430.800 </w:t>
            </w:r>
          </w:p>
        </w:tc>
        <w:tc>
          <w:tcPr>
            <w:tcW w:w="1871" w:type="dxa"/>
            <w:vAlign w:val="center"/>
          </w:tcPr>
          <w:p w14:paraId="0926FABC"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1.684.050 </w:t>
            </w:r>
          </w:p>
        </w:tc>
      </w:tr>
      <w:tr w:rsidR="00D01B22" w:rsidRPr="00831D0B" w14:paraId="4A5C3981" w14:textId="77777777" w:rsidTr="000379C7">
        <w:tc>
          <w:tcPr>
            <w:tcW w:w="704" w:type="dxa"/>
            <w:vAlign w:val="center"/>
          </w:tcPr>
          <w:p w14:paraId="0926C9A1" w14:textId="77777777" w:rsidR="00D01B22" w:rsidRPr="00831D0B" w:rsidRDefault="00D01B22" w:rsidP="000379C7">
            <w:pPr>
              <w:tabs>
                <w:tab w:val="left" w:pos="284"/>
              </w:tabs>
              <w:jc w:val="center"/>
              <w:rPr>
                <w:rFonts w:cs="Times New Roman"/>
                <w:sz w:val="24"/>
                <w:szCs w:val="24"/>
                <w:lang w:val="nl-NL"/>
              </w:rPr>
            </w:pPr>
            <w:r w:rsidRPr="00831D0B">
              <w:rPr>
                <w:rFonts w:cs="Times New Roman"/>
                <w:color w:val="000000"/>
                <w:sz w:val="24"/>
                <w:szCs w:val="24"/>
              </w:rPr>
              <w:t>421</w:t>
            </w:r>
          </w:p>
        </w:tc>
        <w:tc>
          <w:tcPr>
            <w:tcW w:w="2977" w:type="dxa"/>
            <w:vAlign w:val="center"/>
          </w:tcPr>
          <w:p w14:paraId="3011C975"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Điều hòa Mitsubishi 12.000 BTU, 2 chiều</w:t>
            </w:r>
          </w:p>
        </w:tc>
        <w:tc>
          <w:tcPr>
            <w:tcW w:w="2551" w:type="dxa"/>
            <w:vAlign w:val="center"/>
          </w:tcPr>
          <w:p w14:paraId="356A482C"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BV1809245</w:t>
            </w:r>
          </w:p>
        </w:tc>
        <w:tc>
          <w:tcPr>
            <w:tcW w:w="851" w:type="dxa"/>
            <w:vAlign w:val="center"/>
          </w:tcPr>
          <w:p w14:paraId="495FA271"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1</w:t>
            </w:r>
          </w:p>
        </w:tc>
        <w:tc>
          <w:tcPr>
            <w:tcW w:w="1814" w:type="dxa"/>
            <w:vAlign w:val="center"/>
          </w:tcPr>
          <w:p w14:paraId="74E79673"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19.413.988 </w:t>
            </w:r>
          </w:p>
        </w:tc>
        <w:tc>
          <w:tcPr>
            <w:tcW w:w="1843" w:type="dxa"/>
            <w:vAlign w:val="center"/>
          </w:tcPr>
          <w:p w14:paraId="7383ABF7"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1.773.904 </w:t>
            </w:r>
          </w:p>
        </w:tc>
        <w:tc>
          <w:tcPr>
            <w:tcW w:w="978" w:type="dxa"/>
            <w:vAlign w:val="center"/>
          </w:tcPr>
          <w:p w14:paraId="1D691C0B"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 </w:t>
            </w:r>
          </w:p>
        </w:tc>
        <w:tc>
          <w:tcPr>
            <w:tcW w:w="1715" w:type="dxa"/>
            <w:vAlign w:val="center"/>
          </w:tcPr>
          <w:p w14:paraId="64658878"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19.413.988 </w:t>
            </w:r>
          </w:p>
        </w:tc>
        <w:tc>
          <w:tcPr>
            <w:tcW w:w="1871" w:type="dxa"/>
            <w:vAlign w:val="center"/>
          </w:tcPr>
          <w:p w14:paraId="26313F75"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1.773.904 </w:t>
            </w:r>
          </w:p>
        </w:tc>
      </w:tr>
      <w:tr w:rsidR="00D01B22" w:rsidRPr="00831D0B" w14:paraId="54DD54F5" w14:textId="77777777" w:rsidTr="000379C7">
        <w:tc>
          <w:tcPr>
            <w:tcW w:w="704" w:type="dxa"/>
            <w:vAlign w:val="center"/>
          </w:tcPr>
          <w:p w14:paraId="4F16E713" w14:textId="77777777" w:rsidR="00D01B22" w:rsidRPr="00831D0B" w:rsidRDefault="00D01B22" w:rsidP="000379C7">
            <w:pPr>
              <w:tabs>
                <w:tab w:val="left" w:pos="284"/>
              </w:tabs>
              <w:jc w:val="center"/>
              <w:rPr>
                <w:rFonts w:cs="Times New Roman"/>
                <w:sz w:val="24"/>
                <w:szCs w:val="24"/>
                <w:lang w:val="nl-NL"/>
              </w:rPr>
            </w:pPr>
            <w:r w:rsidRPr="00831D0B">
              <w:rPr>
                <w:rFonts w:cs="Times New Roman"/>
                <w:color w:val="000000"/>
                <w:sz w:val="24"/>
                <w:szCs w:val="24"/>
              </w:rPr>
              <w:t>422</w:t>
            </w:r>
          </w:p>
        </w:tc>
        <w:tc>
          <w:tcPr>
            <w:tcW w:w="2977" w:type="dxa"/>
            <w:vAlign w:val="center"/>
          </w:tcPr>
          <w:p w14:paraId="3CAB9C3E"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Điều hòa Mitsubishi 2 chiều 12.000BTU, SRK35ZMP-S5</w:t>
            </w:r>
          </w:p>
        </w:tc>
        <w:tc>
          <w:tcPr>
            <w:tcW w:w="2551" w:type="dxa"/>
            <w:vAlign w:val="center"/>
          </w:tcPr>
          <w:p w14:paraId="1E95D649"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BV19102203</w:t>
            </w:r>
          </w:p>
        </w:tc>
        <w:tc>
          <w:tcPr>
            <w:tcW w:w="851" w:type="dxa"/>
            <w:vAlign w:val="center"/>
          </w:tcPr>
          <w:p w14:paraId="754A673D"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1</w:t>
            </w:r>
          </w:p>
        </w:tc>
        <w:tc>
          <w:tcPr>
            <w:tcW w:w="1814" w:type="dxa"/>
            <w:vAlign w:val="center"/>
          </w:tcPr>
          <w:p w14:paraId="42677C42"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18.900.202 </w:t>
            </w:r>
          </w:p>
        </w:tc>
        <w:tc>
          <w:tcPr>
            <w:tcW w:w="1843" w:type="dxa"/>
            <w:vAlign w:val="center"/>
          </w:tcPr>
          <w:p w14:paraId="1716B570"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4.269.245 </w:t>
            </w:r>
          </w:p>
        </w:tc>
        <w:tc>
          <w:tcPr>
            <w:tcW w:w="978" w:type="dxa"/>
            <w:vAlign w:val="center"/>
          </w:tcPr>
          <w:p w14:paraId="5D3B4BC6"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 </w:t>
            </w:r>
          </w:p>
        </w:tc>
        <w:tc>
          <w:tcPr>
            <w:tcW w:w="1715" w:type="dxa"/>
            <w:vAlign w:val="center"/>
          </w:tcPr>
          <w:p w14:paraId="46D6CCB6"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18.900.202 </w:t>
            </w:r>
          </w:p>
        </w:tc>
        <w:tc>
          <w:tcPr>
            <w:tcW w:w="1871" w:type="dxa"/>
            <w:vAlign w:val="center"/>
          </w:tcPr>
          <w:p w14:paraId="39783D88"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4.269.245 </w:t>
            </w:r>
          </w:p>
        </w:tc>
      </w:tr>
      <w:tr w:rsidR="00D01B22" w:rsidRPr="00831D0B" w14:paraId="266298A1" w14:textId="77777777" w:rsidTr="000379C7">
        <w:tc>
          <w:tcPr>
            <w:tcW w:w="704" w:type="dxa"/>
            <w:vAlign w:val="center"/>
          </w:tcPr>
          <w:p w14:paraId="4A1130F1" w14:textId="77777777" w:rsidR="00D01B22" w:rsidRPr="00831D0B" w:rsidRDefault="00D01B22" w:rsidP="000379C7">
            <w:pPr>
              <w:tabs>
                <w:tab w:val="left" w:pos="284"/>
              </w:tabs>
              <w:jc w:val="center"/>
              <w:rPr>
                <w:rFonts w:cs="Times New Roman"/>
                <w:sz w:val="24"/>
                <w:szCs w:val="24"/>
                <w:lang w:val="nl-NL"/>
              </w:rPr>
            </w:pPr>
            <w:r w:rsidRPr="00831D0B">
              <w:rPr>
                <w:rFonts w:cs="Times New Roman"/>
                <w:color w:val="000000"/>
                <w:sz w:val="24"/>
                <w:szCs w:val="24"/>
              </w:rPr>
              <w:t>423</w:t>
            </w:r>
          </w:p>
        </w:tc>
        <w:tc>
          <w:tcPr>
            <w:tcW w:w="2977" w:type="dxa"/>
            <w:vAlign w:val="center"/>
          </w:tcPr>
          <w:p w14:paraId="108F63A6"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Điều hòa Mitsubishi 2 chiều 12.000BTU, SRK35ZMP-S5</w:t>
            </w:r>
          </w:p>
        </w:tc>
        <w:tc>
          <w:tcPr>
            <w:tcW w:w="2551" w:type="dxa"/>
            <w:vAlign w:val="center"/>
          </w:tcPr>
          <w:p w14:paraId="67EE7F77"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BV19102204</w:t>
            </w:r>
          </w:p>
        </w:tc>
        <w:tc>
          <w:tcPr>
            <w:tcW w:w="851" w:type="dxa"/>
            <w:vAlign w:val="center"/>
          </w:tcPr>
          <w:p w14:paraId="439CDFDB"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1</w:t>
            </w:r>
          </w:p>
        </w:tc>
        <w:tc>
          <w:tcPr>
            <w:tcW w:w="1814" w:type="dxa"/>
            <w:vAlign w:val="center"/>
          </w:tcPr>
          <w:p w14:paraId="7444B669"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18.900.202 </w:t>
            </w:r>
          </w:p>
        </w:tc>
        <w:tc>
          <w:tcPr>
            <w:tcW w:w="1843" w:type="dxa"/>
            <w:vAlign w:val="center"/>
          </w:tcPr>
          <w:p w14:paraId="0B16E2E4"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4.269.245 </w:t>
            </w:r>
          </w:p>
        </w:tc>
        <w:tc>
          <w:tcPr>
            <w:tcW w:w="978" w:type="dxa"/>
            <w:vAlign w:val="center"/>
          </w:tcPr>
          <w:p w14:paraId="080B0B57"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 </w:t>
            </w:r>
          </w:p>
        </w:tc>
        <w:tc>
          <w:tcPr>
            <w:tcW w:w="1715" w:type="dxa"/>
            <w:vAlign w:val="center"/>
          </w:tcPr>
          <w:p w14:paraId="2ABEB929"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18.900.202 </w:t>
            </w:r>
          </w:p>
        </w:tc>
        <w:tc>
          <w:tcPr>
            <w:tcW w:w="1871" w:type="dxa"/>
            <w:vAlign w:val="center"/>
          </w:tcPr>
          <w:p w14:paraId="71D22857"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4.269.245 </w:t>
            </w:r>
          </w:p>
        </w:tc>
      </w:tr>
      <w:tr w:rsidR="00D01B22" w:rsidRPr="00831D0B" w14:paraId="0F2A5FB0" w14:textId="77777777" w:rsidTr="000379C7">
        <w:tc>
          <w:tcPr>
            <w:tcW w:w="704" w:type="dxa"/>
            <w:vAlign w:val="center"/>
          </w:tcPr>
          <w:p w14:paraId="2F861841" w14:textId="77777777" w:rsidR="00D01B22" w:rsidRPr="00831D0B" w:rsidRDefault="00D01B22" w:rsidP="000379C7">
            <w:pPr>
              <w:tabs>
                <w:tab w:val="left" w:pos="284"/>
              </w:tabs>
              <w:jc w:val="center"/>
              <w:rPr>
                <w:rFonts w:cs="Times New Roman"/>
                <w:sz w:val="24"/>
                <w:szCs w:val="24"/>
                <w:lang w:val="nl-NL"/>
              </w:rPr>
            </w:pPr>
            <w:r w:rsidRPr="00831D0B">
              <w:rPr>
                <w:rFonts w:cs="Times New Roman"/>
                <w:color w:val="000000"/>
                <w:sz w:val="24"/>
                <w:szCs w:val="24"/>
              </w:rPr>
              <w:t>424</w:t>
            </w:r>
          </w:p>
        </w:tc>
        <w:tc>
          <w:tcPr>
            <w:tcW w:w="2977" w:type="dxa"/>
            <w:vAlign w:val="center"/>
          </w:tcPr>
          <w:p w14:paraId="465D3F31"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Điều hòa Mitsubishi 2 chiều 12.000BTU; SRK35ZMP-S5</w:t>
            </w:r>
          </w:p>
        </w:tc>
        <w:tc>
          <w:tcPr>
            <w:tcW w:w="2551" w:type="dxa"/>
            <w:vAlign w:val="center"/>
          </w:tcPr>
          <w:p w14:paraId="024E22E1"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BV191106001</w:t>
            </w:r>
          </w:p>
        </w:tc>
        <w:tc>
          <w:tcPr>
            <w:tcW w:w="851" w:type="dxa"/>
            <w:vAlign w:val="center"/>
          </w:tcPr>
          <w:p w14:paraId="0A9CD0AE"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1</w:t>
            </w:r>
          </w:p>
        </w:tc>
        <w:tc>
          <w:tcPr>
            <w:tcW w:w="1814" w:type="dxa"/>
            <w:vAlign w:val="center"/>
          </w:tcPr>
          <w:p w14:paraId="3CFE6CDE"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18.880.202 </w:t>
            </w:r>
          </w:p>
        </w:tc>
        <w:tc>
          <w:tcPr>
            <w:tcW w:w="1843" w:type="dxa"/>
            <w:vAlign w:val="center"/>
          </w:tcPr>
          <w:p w14:paraId="07A36054"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4.360.924 </w:t>
            </w:r>
          </w:p>
        </w:tc>
        <w:tc>
          <w:tcPr>
            <w:tcW w:w="978" w:type="dxa"/>
            <w:vAlign w:val="center"/>
          </w:tcPr>
          <w:p w14:paraId="21B318FC"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 </w:t>
            </w:r>
          </w:p>
        </w:tc>
        <w:tc>
          <w:tcPr>
            <w:tcW w:w="1715" w:type="dxa"/>
            <w:vAlign w:val="center"/>
          </w:tcPr>
          <w:p w14:paraId="6ED2444D"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18.880.202 </w:t>
            </w:r>
          </w:p>
        </w:tc>
        <w:tc>
          <w:tcPr>
            <w:tcW w:w="1871" w:type="dxa"/>
            <w:vAlign w:val="center"/>
          </w:tcPr>
          <w:p w14:paraId="13932620"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4.360.924 </w:t>
            </w:r>
          </w:p>
        </w:tc>
      </w:tr>
      <w:tr w:rsidR="00D01B22" w:rsidRPr="00831D0B" w14:paraId="135AD207" w14:textId="77777777" w:rsidTr="000379C7">
        <w:tc>
          <w:tcPr>
            <w:tcW w:w="704" w:type="dxa"/>
            <w:vAlign w:val="center"/>
          </w:tcPr>
          <w:p w14:paraId="67A5900B" w14:textId="77777777" w:rsidR="00D01B22" w:rsidRPr="00831D0B" w:rsidRDefault="00D01B22" w:rsidP="000379C7">
            <w:pPr>
              <w:tabs>
                <w:tab w:val="left" w:pos="284"/>
              </w:tabs>
              <w:jc w:val="center"/>
              <w:rPr>
                <w:rFonts w:cs="Times New Roman"/>
                <w:sz w:val="24"/>
                <w:szCs w:val="24"/>
                <w:lang w:val="nl-NL"/>
              </w:rPr>
            </w:pPr>
            <w:r w:rsidRPr="00831D0B">
              <w:rPr>
                <w:rFonts w:cs="Times New Roman"/>
                <w:color w:val="000000"/>
                <w:sz w:val="24"/>
                <w:szCs w:val="24"/>
              </w:rPr>
              <w:t>425</w:t>
            </w:r>
          </w:p>
        </w:tc>
        <w:tc>
          <w:tcPr>
            <w:tcW w:w="2977" w:type="dxa"/>
            <w:vAlign w:val="center"/>
          </w:tcPr>
          <w:p w14:paraId="5593DD2C"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Điều hòa Mitsubishi 2 chiều 12.000BTU; SRK35ZMP-S5</w:t>
            </w:r>
          </w:p>
        </w:tc>
        <w:tc>
          <w:tcPr>
            <w:tcW w:w="2551" w:type="dxa"/>
            <w:vAlign w:val="center"/>
          </w:tcPr>
          <w:p w14:paraId="2498BF65"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BV191106002</w:t>
            </w:r>
          </w:p>
        </w:tc>
        <w:tc>
          <w:tcPr>
            <w:tcW w:w="851" w:type="dxa"/>
            <w:vAlign w:val="center"/>
          </w:tcPr>
          <w:p w14:paraId="12F35A70"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1</w:t>
            </w:r>
          </w:p>
        </w:tc>
        <w:tc>
          <w:tcPr>
            <w:tcW w:w="1814" w:type="dxa"/>
            <w:vAlign w:val="center"/>
          </w:tcPr>
          <w:p w14:paraId="1CE13EE0"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18.900.202 </w:t>
            </w:r>
          </w:p>
        </w:tc>
        <w:tc>
          <w:tcPr>
            <w:tcW w:w="1843" w:type="dxa"/>
            <w:vAlign w:val="center"/>
          </w:tcPr>
          <w:p w14:paraId="0835D618"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4.365.543 </w:t>
            </w:r>
          </w:p>
        </w:tc>
        <w:tc>
          <w:tcPr>
            <w:tcW w:w="978" w:type="dxa"/>
            <w:vAlign w:val="center"/>
          </w:tcPr>
          <w:p w14:paraId="14630B79"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 </w:t>
            </w:r>
          </w:p>
        </w:tc>
        <w:tc>
          <w:tcPr>
            <w:tcW w:w="1715" w:type="dxa"/>
            <w:vAlign w:val="center"/>
          </w:tcPr>
          <w:p w14:paraId="36BBCFA3"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18.900.202 </w:t>
            </w:r>
          </w:p>
        </w:tc>
        <w:tc>
          <w:tcPr>
            <w:tcW w:w="1871" w:type="dxa"/>
            <w:vAlign w:val="center"/>
          </w:tcPr>
          <w:p w14:paraId="5E198045"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4.365.543 </w:t>
            </w:r>
          </w:p>
        </w:tc>
      </w:tr>
      <w:tr w:rsidR="00D01B22" w:rsidRPr="00831D0B" w14:paraId="3B90019D" w14:textId="77777777" w:rsidTr="000379C7">
        <w:tc>
          <w:tcPr>
            <w:tcW w:w="704" w:type="dxa"/>
            <w:vAlign w:val="center"/>
          </w:tcPr>
          <w:p w14:paraId="1E380CCB" w14:textId="77777777" w:rsidR="00D01B22" w:rsidRPr="00831D0B" w:rsidRDefault="00D01B22" w:rsidP="000379C7">
            <w:pPr>
              <w:tabs>
                <w:tab w:val="left" w:pos="284"/>
              </w:tabs>
              <w:jc w:val="center"/>
              <w:rPr>
                <w:rFonts w:cs="Times New Roman"/>
                <w:sz w:val="24"/>
                <w:szCs w:val="24"/>
                <w:lang w:val="nl-NL"/>
              </w:rPr>
            </w:pPr>
            <w:r w:rsidRPr="00831D0B">
              <w:rPr>
                <w:rFonts w:cs="Times New Roman"/>
                <w:color w:val="000000"/>
                <w:sz w:val="24"/>
                <w:szCs w:val="24"/>
              </w:rPr>
              <w:t>426</w:t>
            </w:r>
          </w:p>
        </w:tc>
        <w:tc>
          <w:tcPr>
            <w:tcW w:w="2977" w:type="dxa"/>
            <w:vAlign w:val="center"/>
          </w:tcPr>
          <w:p w14:paraId="674F8EB3"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Điều hòa Mitsubishi 2 chiều 12.000BTU; SRK35ZMP-S5</w:t>
            </w:r>
          </w:p>
        </w:tc>
        <w:tc>
          <w:tcPr>
            <w:tcW w:w="2551" w:type="dxa"/>
            <w:vAlign w:val="center"/>
          </w:tcPr>
          <w:p w14:paraId="722269C0"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BV191106003</w:t>
            </w:r>
          </w:p>
        </w:tc>
        <w:tc>
          <w:tcPr>
            <w:tcW w:w="851" w:type="dxa"/>
            <w:vAlign w:val="center"/>
          </w:tcPr>
          <w:p w14:paraId="2D3FED34"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1</w:t>
            </w:r>
          </w:p>
        </w:tc>
        <w:tc>
          <w:tcPr>
            <w:tcW w:w="1814" w:type="dxa"/>
            <w:vAlign w:val="center"/>
          </w:tcPr>
          <w:p w14:paraId="087BA083"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18.940.203 </w:t>
            </w:r>
          </w:p>
        </w:tc>
        <w:tc>
          <w:tcPr>
            <w:tcW w:w="1843" w:type="dxa"/>
            <w:vAlign w:val="center"/>
          </w:tcPr>
          <w:p w14:paraId="09C9730C"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4.374.783 </w:t>
            </w:r>
          </w:p>
        </w:tc>
        <w:tc>
          <w:tcPr>
            <w:tcW w:w="978" w:type="dxa"/>
            <w:vAlign w:val="center"/>
          </w:tcPr>
          <w:p w14:paraId="104F4258"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 </w:t>
            </w:r>
          </w:p>
        </w:tc>
        <w:tc>
          <w:tcPr>
            <w:tcW w:w="1715" w:type="dxa"/>
            <w:vAlign w:val="center"/>
          </w:tcPr>
          <w:p w14:paraId="4BB0D92C"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18.940.203 </w:t>
            </w:r>
          </w:p>
        </w:tc>
        <w:tc>
          <w:tcPr>
            <w:tcW w:w="1871" w:type="dxa"/>
            <w:vAlign w:val="center"/>
          </w:tcPr>
          <w:p w14:paraId="5A885775"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4.374.783 </w:t>
            </w:r>
          </w:p>
        </w:tc>
      </w:tr>
      <w:tr w:rsidR="00D01B22" w:rsidRPr="00831D0B" w14:paraId="06DB8D49" w14:textId="77777777" w:rsidTr="000379C7">
        <w:tc>
          <w:tcPr>
            <w:tcW w:w="704" w:type="dxa"/>
            <w:vAlign w:val="center"/>
          </w:tcPr>
          <w:p w14:paraId="1E9AC345" w14:textId="77777777" w:rsidR="00D01B22" w:rsidRPr="00831D0B" w:rsidRDefault="00D01B22" w:rsidP="000379C7">
            <w:pPr>
              <w:tabs>
                <w:tab w:val="left" w:pos="284"/>
              </w:tabs>
              <w:jc w:val="center"/>
              <w:rPr>
                <w:rFonts w:cs="Times New Roman"/>
                <w:sz w:val="24"/>
                <w:szCs w:val="24"/>
                <w:lang w:val="nl-NL"/>
              </w:rPr>
            </w:pPr>
            <w:r w:rsidRPr="00831D0B">
              <w:rPr>
                <w:rFonts w:cs="Times New Roman"/>
                <w:color w:val="000000"/>
                <w:sz w:val="24"/>
                <w:szCs w:val="24"/>
              </w:rPr>
              <w:lastRenderedPageBreak/>
              <w:t>427</w:t>
            </w:r>
          </w:p>
        </w:tc>
        <w:tc>
          <w:tcPr>
            <w:tcW w:w="2977" w:type="dxa"/>
            <w:vAlign w:val="center"/>
          </w:tcPr>
          <w:p w14:paraId="324202BD"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Điều hòa Mitsubishi 2 chiều 12.000BTU; SRK35ZMP-S5</w:t>
            </w:r>
          </w:p>
        </w:tc>
        <w:tc>
          <w:tcPr>
            <w:tcW w:w="2551" w:type="dxa"/>
            <w:vAlign w:val="center"/>
          </w:tcPr>
          <w:p w14:paraId="296FC9E1"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BV191106004</w:t>
            </w:r>
          </w:p>
        </w:tc>
        <w:tc>
          <w:tcPr>
            <w:tcW w:w="851" w:type="dxa"/>
            <w:vAlign w:val="center"/>
          </w:tcPr>
          <w:p w14:paraId="40A07F93"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1</w:t>
            </w:r>
          </w:p>
        </w:tc>
        <w:tc>
          <w:tcPr>
            <w:tcW w:w="1814" w:type="dxa"/>
            <w:vAlign w:val="center"/>
          </w:tcPr>
          <w:p w14:paraId="684B0523"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18.860.202 </w:t>
            </w:r>
          </w:p>
        </w:tc>
        <w:tc>
          <w:tcPr>
            <w:tcW w:w="1843" w:type="dxa"/>
            <w:vAlign w:val="center"/>
          </w:tcPr>
          <w:p w14:paraId="21110EA5"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4.356.304 </w:t>
            </w:r>
          </w:p>
        </w:tc>
        <w:tc>
          <w:tcPr>
            <w:tcW w:w="978" w:type="dxa"/>
            <w:vAlign w:val="center"/>
          </w:tcPr>
          <w:p w14:paraId="266B9E3E"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 </w:t>
            </w:r>
          </w:p>
        </w:tc>
        <w:tc>
          <w:tcPr>
            <w:tcW w:w="1715" w:type="dxa"/>
            <w:vAlign w:val="center"/>
          </w:tcPr>
          <w:p w14:paraId="09A2833F"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18.860.202 </w:t>
            </w:r>
          </w:p>
        </w:tc>
        <w:tc>
          <w:tcPr>
            <w:tcW w:w="1871" w:type="dxa"/>
            <w:vAlign w:val="center"/>
          </w:tcPr>
          <w:p w14:paraId="3A91CFBE"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4.356.304 </w:t>
            </w:r>
          </w:p>
        </w:tc>
      </w:tr>
      <w:tr w:rsidR="00D01B22" w:rsidRPr="00831D0B" w14:paraId="1FCB960E" w14:textId="77777777" w:rsidTr="000379C7">
        <w:tc>
          <w:tcPr>
            <w:tcW w:w="704" w:type="dxa"/>
            <w:vAlign w:val="center"/>
          </w:tcPr>
          <w:p w14:paraId="2FC7D428" w14:textId="77777777" w:rsidR="00D01B22" w:rsidRPr="00831D0B" w:rsidRDefault="00D01B22" w:rsidP="000379C7">
            <w:pPr>
              <w:tabs>
                <w:tab w:val="left" w:pos="284"/>
              </w:tabs>
              <w:jc w:val="center"/>
              <w:rPr>
                <w:rFonts w:cs="Times New Roman"/>
                <w:sz w:val="24"/>
                <w:szCs w:val="24"/>
                <w:lang w:val="nl-NL"/>
              </w:rPr>
            </w:pPr>
            <w:r w:rsidRPr="00831D0B">
              <w:rPr>
                <w:rFonts w:cs="Times New Roman"/>
                <w:color w:val="000000"/>
                <w:sz w:val="24"/>
                <w:szCs w:val="24"/>
              </w:rPr>
              <w:t>428</w:t>
            </w:r>
          </w:p>
        </w:tc>
        <w:tc>
          <w:tcPr>
            <w:tcW w:w="2977" w:type="dxa"/>
            <w:vAlign w:val="center"/>
          </w:tcPr>
          <w:p w14:paraId="2022C392"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Điều hòa Mitsubishi 2 chiều 12.000BTU; SRK35ZMP-S5</w:t>
            </w:r>
          </w:p>
        </w:tc>
        <w:tc>
          <w:tcPr>
            <w:tcW w:w="2551" w:type="dxa"/>
            <w:vAlign w:val="center"/>
          </w:tcPr>
          <w:p w14:paraId="70B584FD"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BV191220001</w:t>
            </w:r>
          </w:p>
        </w:tc>
        <w:tc>
          <w:tcPr>
            <w:tcW w:w="851" w:type="dxa"/>
            <w:vAlign w:val="center"/>
          </w:tcPr>
          <w:p w14:paraId="7EBBCCA7"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1</w:t>
            </w:r>
          </w:p>
        </w:tc>
        <w:tc>
          <w:tcPr>
            <w:tcW w:w="1814" w:type="dxa"/>
            <w:vAlign w:val="center"/>
          </w:tcPr>
          <w:p w14:paraId="05A70E7E"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20.269.104 </w:t>
            </w:r>
          </w:p>
        </w:tc>
        <w:tc>
          <w:tcPr>
            <w:tcW w:w="1843" w:type="dxa"/>
            <w:vAlign w:val="center"/>
          </w:tcPr>
          <w:p w14:paraId="74E3B9EF"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4.984.645 </w:t>
            </w:r>
          </w:p>
        </w:tc>
        <w:tc>
          <w:tcPr>
            <w:tcW w:w="978" w:type="dxa"/>
            <w:vAlign w:val="center"/>
          </w:tcPr>
          <w:p w14:paraId="5F60EE93"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 </w:t>
            </w:r>
          </w:p>
        </w:tc>
        <w:tc>
          <w:tcPr>
            <w:tcW w:w="1715" w:type="dxa"/>
            <w:vAlign w:val="center"/>
          </w:tcPr>
          <w:p w14:paraId="24AD54D8"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20.269.104 </w:t>
            </w:r>
          </w:p>
        </w:tc>
        <w:tc>
          <w:tcPr>
            <w:tcW w:w="1871" w:type="dxa"/>
            <w:vAlign w:val="center"/>
          </w:tcPr>
          <w:p w14:paraId="289CBB56"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4.984.645 </w:t>
            </w:r>
          </w:p>
        </w:tc>
      </w:tr>
      <w:tr w:rsidR="00D01B22" w:rsidRPr="00831D0B" w14:paraId="6604ADA5" w14:textId="77777777" w:rsidTr="000379C7">
        <w:tc>
          <w:tcPr>
            <w:tcW w:w="704" w:type="dxa"/>
            <w:vAlign w:val="center"/>
          </w:tcPr>
          <w:p w14:paraId="60485952" w14:textId="77777777" w:rsidR="00D01B22" w:rsidRPr="00831D0B" w:rsidRDefault="00D01B22" w:rsidP="000379C7">
            <w:pPr>
              <w:tabs>
                <w:tab w:val="left" w:pos="284"/>
              </w:tabs>
              <w:jc w:val="center"/>
              <w:rPr>
                <w:rFonts w:cs="Times New Roman"/>
                <w:sz w:val="24"/>
                <w:szCs w:val="24"/>
                <w:lang w:val="nl-NL"/>
              </w:rPr>
            </w:pPr>
            <w:r w:rsidRPr="00831D0B">
              <w:rPr>
                <w:rFonts w:cs="Times New Roman"/>
                <w:color w:val="000000"/>
                <w:sz w:val="24"/>
                <w:szCs w:val="24"/>
              </w:rPr>
              <w:t>429</w:t>
            </w:r>
          </w:p>
        </w:tc>
        <w:tc>
          <w:tcPr>
            <w:tcW w:w="2977" w:type="dxa"/>
            <w:vAlign w:val="center"/>
          </w:tcPr>
          <w:p w14:paraId="52978E82"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Cáng vận chuyển bệnh nhân 3 tay quay</w:t>
            </w:r>
          </w:p>
        </w:tc>
        <w:tc>
          <w:tcPr>
            <w:tcW w:w="2551" w:type="dxa"/>
            <w:vAlign w:val="center"/>
          </w:tcPr>
          <w:p w14:paraId="1B42E466"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Q211220021</w:t>
            </w:r>
          </w:p>
        </w:tc>
        <w:tc>
          <w:tcPr>
            <w:tcW w:w="851" w:type="dxa"/>
            <w:vAlign w:val="center"/>
          </w:tcPr>
          <w:p w14:paraId="7040E85B"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1</w:t>
            </w:r>
          </w:p>
        </w:tc>
        <w:tc>
          <w:tcPr>
            <w:tcW w:w="1814" w:type="dxa"/>
            <w:vAlign w:val="center"/>
          </w:tcPr>
          <w:p w14:paraId="051ED9F5"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26.000.000 </w:t>
            </w:r>
          </w:p>
        </w:tc>
        <w:tc>
          <w:tcPr>
            <w:tcW w:w="1843" w:type="dxa"/>
            <w:vAlign w:val="center"/>
          </w:tcPr>
          <w:p w14:paraId="0B9C38E4"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11.657.605 </w:t>
            </w:r>
          </w:p>
        </w:tc>
        <w:tc>
          <w:tcPr>
            <w:tcW w:w="978" w:type="dxa"/>
            <w:vAlign w:val="center"/>
          </w:tcPr>
          <w:p w14:paraId="033F2EBD"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 </w:t>
            </w:r>
          </w:p>
        </w:tc>
        <w:tc>
          <w:tcPr>
            <w:tcW w:w="1715" w:type="dxa"/>
            <w:vAlign w:val="center"/>
          </w:tcPr>
          <w:p w14:paraId="29F0CD12"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26.000.000 </w:t>
            </w:r>
          </w:p>
        </w:tc>
        <w:tc>
          <w:tcPr>
            <w:tcW w:w="1871" w:type="dxa"/>
            <w:vAlign w:val="center"/>
          </w:tcPr>
          <w:p w14:paraId="15F7FF2A"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11.657.605 </w:t>
            </w:r>
          </w:p>
        </w:tc>
      </w:tr>
      <w:tr w:rsidR="00D01B22" w:rsidRPr="00831D0B" w14:paraId="5E935CEC" w14:textId="77777777" w:rsidTr="000379C7">
        <w:tc>
          <w:tcPr>
            <w:tcW w:w="704" w:type="dxa"/>
            <w:vAlign w:val="center"/>
          </w:tcPr>
          <w:p w14:paraId="5C868668" w14:textId="77777777" w:rsidR="00D01B22" w:rsidRPr="00831D0B" w:rsidRDefault="00D01B22" w:rsidP="000379C7">
            <w:pPr>
              <w:tabs>
                <w:tab w:val="left" w:pos="284"/>
              </w:tabs>
              <w:jc w:val="center"/>
              <w:rPr>
                <w:rFonts w:cs="Times New Roman"/>
                <w:sz w:val="24"/>
                <w:szCs w:val="24"/>
                <w:lang w:val="nl-NL"/>
              </w:rPr>
            </w:pPr>
            <w:r w:rsidRPr="00831D0B">
              <w:rPr>
                <w:rFonts w:cs="Times New Roman"/>
                <w:color w:val="000000"/>
                <w:sz w:val="24"/>
                <w:szCs w:val="24"/>
              </w:rPr>
              <w:t>430</w:t>
            </w:r>
          </w:p>
        </w:tc>
        <w:tc>
          <w:tcPr>
            <w:tcW w:w="2977" w:type="dxa"/>
            <w:vAlign w:val="center"/>
          </w:tcPr>
          <w:p w14:paraId="2FDF1A1A"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Cáng vận chuyển bệnh nhân 3 tay quay</w:t>
            </w:r>
          </w:p>
        </w:tc>
        <w:tc>
          <w:tcPr>
            <w:tcW w:w="2551" w:type="dxa"/>
            <w:vAlign w:val="center"/>
          </w:tcPr>
          <w:p w14:paraId="1CF91484"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Q211220022</w:t>
            </w:r>
          </w:p>
        </w:tc>
        <w:tc>
          <w:tcPr>
            <w:tcW w:w="851" w:type="dxa"/>
            <w:vAlign w:val="center"/>
          </w:tcPr>
          <w:p w14:paraId="1A94C0DB"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1</w:t>
            </w:r>
          </w:p>
        </w:tc>
        <w:tc>
          <w:tcPr>
            <w:tcW w:w="1814" w:type="dxa"/>
            <w:vAlign w:val="center"/>
          </w:tcPr>
          <w:p w14:paraId="57B74E2D"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26.000.000 </w:t>
            </w:r>
          </w:p>
        </w:tc>
        <w:tc>
          <w:tcPr>
            <w:tcW w:w="1843" w:type="dxa"/>
            <w:vAlign w:val="center"/>
          </w:tcPr>
          <w:p w14:paraId="2E3EEC2A"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11.657.605 </w:t>
            </w:r>
          </w:p>
        </w:tc>
        <w:tc>
          <w:tcPr>
            <w:tcW w:w="978" w:type="dxa"/>
            <w:vAlign w:val="center"/>
          </w:tcPr>
          <w:p w14:paraId="3EF6DC9A"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 </w:t>
            </w:r>
          </w:p>
        </w:tc>
        <w:tc>
          <w:tcPr>
            <w:tcW w:w="1715" w:type="dxa"/>
            <w:vAlign w:val="center"/>
          </w:tcPr>
          <w:p w14:paraId="1F79D584"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26.000.000 </w:t>
            </w:r>
          </w:p>
        </w:tc>
        <w:tc>
          <w:tcPr>
            <w:tcW w:w="1871" w:type="dxa"/>
            <w:vAlign w:val="center"/>
          </w:tcPr>
          <w:p w14:paraId="2000ED11"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11.657.605 </w:t>
            </w:r>
          </w:p>
        </w:tc>
      </w:tr>
      <w:tr w:rsidR="00D01B22" w:rsidRPr="00831D0B" w14:paraId="42CFFDAF" w14:textId="77777777" w:rsidTr="000379C7">
        <w:tc>
          <w:tcPr>
            <w:tcW w:w="704" w:type="dxa"/>
            <w:vAlign w:val="center"/>
          </w:tcPr>
          <w:p w14:paraId="5660A8F8" w14:textId="77777777" w:rsidR="00D01B22" w:rsidRPr="00831D0B" w:rsidRDefault="00D01B22" w:rsidP="000379C7">
            <w:pPr>
              <w:tabs>
                <w:tab w:val="left" w:pos="284"/>
              </w:tabs>
              <w:jc w:val="center"/>
              <w:rPr>
                <w:rFonts w:cs="Times New Roman"/>
                <w:sz w:val="24"/>
                <w:szCs w:val="24"/>
                <w:lang w:val="nl-NL"/>
              </w:rPr>
            </w:pPr>
            <w:r w:rsidRPr="00831D0B">
              <w:rPr>
                <w:rFonts w:cs="Times New Roman"/>
                <w:color w:val="000000"/>
                <w:sz w:val="24"/>
                <w:szCs w:val="24"/>
              </w:rPr>
              <w:t>431</w:t>
            </w:r>
          </w:p>
        </w:tc>
        <w:tc>
          <w:tcPr>
            <w:tcW w:w="2977" w:type="dxa"/>
            <w:vAlign w:val="center"/>
          </w:tcPr>
          <w:p w14:paraId="553F06C3"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Giường bệnh nhân kèm tủ đầu giường, Model: VT100A Việt Thái</w:t>
            </w:r>
          </w:p>
        </w:tc>
        <w:tc>
          <w:tcPr>
            <w:tcW w:w="2551" w:type="dxa"/>
            <w:vAlign w:val="center"/>
          </w:tcPr>
          <w:p w14:paraId="6DF34A6B"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TNTTYTMC240701031</w:t>
            </w:r>
          </w:p>
        </w:tc>
        <w:tc>
          <w:tcPr>
            <w:tcW w:w="851" w:type="dxa"/>
            <w:vAlign w:val="center"/>
          </w:tcPr>
          <w:p w14:paraId="297AD412"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1</w:t>
            </w:r>
          </w:p>
        </w:tc>
        <w:tc>
          <w:tcPr>
            <w:tcW w:w="1814" w:type="dxa"/>
            <w:vAlign w:val="center"/>
          </w:tcPr>
          <w:p w14:paraId="68269146"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19.500.000 </w:t>
            </w:r>
          </w:p>
        </w:tc>
        <w:tc>
          <w:tcPr>
            <w:tcW w:w="1843" w:type="dxa"/>
            <w:vAlign w:val="center"/>
          </w:tcPr>
          <w:p w14:paraId="2AA0295C"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14.625.000 </w:t>
            </w:r>
          </w:p>
        </w:tc>
        <w:tc>
          <w:tcPr>
            <w:tcW w:w="978" w:type="dxa"/>
            <w:vAlign w:val="center"/>
          </w:tcPr>
          <w:p w14:paraId="5D5F7CB8"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 </w:t>
            </w:r>
          </w:p>
        </w:tc>
        <w:tc>
          <w:tcPr>
            <w:tcW w:w="1715" w:type="dxa"/>
            <w:vAlign w:val="center"/>
          </w:tcPr>
          <w:p w14:paraId="334097EE"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19.500.000 </w:t>
            </w:r>
          </w:p>
        </w:tc>
        <w:tc>
          <w:tcPr>
            <w:tcW w:w="1871" w:type="dxa"/>
            <w:vAlign w:val="center"/>
          </w:tcPr>
          <w:p w14:paraId="50114D51"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14.625.000 </w:t>
            </w:r>
          </w:p>
        </w:tc>
      </w:tr>
      <w:tr w:rsidR="00D01B22" w:rsidRPr="00831D0B" w14:paraId="27ED4456" w14:textId="77777777" w:rsidTr="000379C7">
        <w:tc>
          <w:tcPr>
            <w:tcW w:w="704" w:type="dxa"/>
            <w:vAlign w:val="center"/>
          </w:tcPr>
          <w:p w14:paraId="4043F392" w14:textId="77777777" w:rsidR="00D01B22" w:rsidRPr="00831D0B" w:rsidRDefault="00D01B22" w:rsidP="000379C7">
            <w:pPr>
              <w:tabs>
                <w:tab w:val="left" w:pos="284"/>
              </w:tabs>
              <w:jc w:val="center"/>
              <w:rPr>
                <w:rFonts w:cs="Times New Roman"/>
                <w:sz w:val="24"/>
                <w:szCs w:val="24"/>
                <w:lang w:val="nl-NL"/>
              </w:rPr>
            </w:pPr>
            <w:r w:rsidRPr="00831D0B">
              <w:rPr>
                <w:rFonts w:cs="Times New Roman"/>
                <w:color w:val="000000"/>
                <w:sz w:val="24"/>
                <w:szCs w:val="24"/>
              </w:rPr>
              <w:t>432</w:t>
            </w:r>
          </w:p>
        </w:tc>
        <w:tc>
          <w:tcPr>
            <w:tcW w:w="2977" w:type="dxa"/>
            <w:vAlign w:val="center"/>
          </w:tcPr>
          <w:p w14:paraId="09E40F72"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Giường bệnh nhân kèm tủ đầu giường, Model: VT100A Việt Thái</w:t>
            </w:r>
          </w:p>
        </w:tc>
        <w:tc>
          <w:tcPr>
            <w:tcW w:w="2551" w:type="dxa"/>
            <w:vAlign w:val="center"/>
          </w:tcPr>
          <w:p w14:paraId="0D312F01"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TNTTYTMC240701032</w:t>
            </w:r>
          </w:p>
        </w:tc>
        <w:tc>
          <w:tcPr>
            <w:tcW w:w="851" w:type="dxa"/>
            <w:vAlign w:val="center"/>
          </w:tcPr>
          <w:p w14:paraId="32E501BF"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1</w:t>
            </w:r>
          </w:p>
        </w:tc>
        <w:tc>
          <w:tcPr>
            <w:tcW w:w="1814" w:type="dxa"/>
            <w:vAlign w:val="center"/>
          </w:tcPr>
          <w:p w14:paraId="1680C1B3"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19.500.000 </w:t>
            </w:r>
          </w:p>
        </w:tc>
        <w:tc>
          <w:tcPr>
            <w:tcW w:w="1843" w:type="dxa"/>
            <w:vAlign w:val="center"/>
          </w:tcPr>
          <w:p w14:paraId="6493A42D"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14.625.000 </w:t>
            </w:r>
          </w:p>
        </w:tc>
        <w:tc>
          <w:tcPr>
            <w:tcW w:w="978" w:type="dxa"/>
            <w:vAlign w:val="center"/>
          </w:tcPr>
          <w:p w14:paraId="0F0E3C60"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 </w:t>
            </w:r>
          </w:p>
        </w:tc>
        <w:tc>
          <w:tcPr>
            <w:tcW w:w="1715" w:type="dxa"/>
            <w:vAlign w:val="center"/>
          </w:tcPr>
          <w:p w14:paraId="302EE32D"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19.500.000 </w:t>
            </w:r>
          </w:p>
        </w:tc>
        <w:tc>
          <w:tcPr>
            <w:tcW w:w="1871" w:type="dxa"/>
            <w:vAlign w:val="center"/>
          </w:tcPr>
          <w:p w14:paraId="11CE06F3"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14.625.000 </w:t>
            </w:r>
          </w:p>
        </w:tc>
      </w:tr>
      <w:tr w:rsidR="00D01B22" w:rsidRPr="00831D0B" w14:paraId="32E28E48" w14:textId="77777777" w:rsidTr="000379C7">
        <w:tc>
          <w:tcPr>
            <w:tcW w:w="704" w:type="dxa"/>
            <w:vAlign w:val="center"/>
          </w:tcPr>
          <w:p w14:paraId="54636996" w14:textId="77777777" w:rsidR="00D01B22" w:rsidRPr="00831D0B" w:rsidRDefault="00D01B22" w:rsidP="000379C7">
            <w:pPr>
              <w:tabs>
                <w:tab w:val="left" w:pos="284"/>
              </w:tabs>
              <w:jc w:val="center"/>
              <w:rPr>
                <w:rFonts w:cs="Times New Roman"/>
                <w:sz w:val="24"/>
                <w:szCs w:val="24"/>
                <w:lang w:val="nl-NL"/>
              </w:rPr>
            </w:pPr>
            <w:r w:rsidRPr="00831D0B">
              <w:rPr>
                <w:rFonts w:cs="Times New Roman"/>
                <w:color w:val="000000"/>
                <w:sz w:val="24"/>
                <w:szCs w:val="24"/>
              </w:rPr>
              <w:t>433</w:t>
            </w:r>
          </w:p>
        </w:tc>
        <w:tc>
          <w:tcPr>
            <w:tcW w:w="2977" w:type="dxa"/>
            <w:vAlign w:val="center"/>
          </w:tcPr>
          <w:p w14:paraId="04D6913D"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Máy điện tim 6 cần ECG-1250</w:t>
            </w:r>
          </w:p>
        </w:tc>
        <w:tc>
          <w:tcPr>
            <w:tcW w:w="2551" w:type="dxa"/>
            <w:vAlign w:val="center"/>
          </w:tcPr>
          <w:p w14:paraId="368E7A4C"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BV19111301</w:t>
            </w:r>
          </w:p>
        </w:tc>
        <w:tc>
          <w:tcPr>
            <w:tcW w:w="851" w:type="dxa"/>
            <w:vAlign w:val="center"/>
          </w:tcPr>
          <w:p w14:paraId="12F684BD"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1</w:t>
            </w:r>
          </w:p>
        </w:tc>
        <w:tc>
          <w:tcPr>
            <w:tcW w:w="1814" w:type="dxa"/>
            <w:vAlign w:val="center"/>
          </w:tcPr>
          <w:p w14:paraId="164EF2F2"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65.100.000 </w:t>
            </w:r>
          </w:p>
        </w:tc>
        <w:tc>
          <w:tcPr>
            <w:tcW w:w="1843" w:type="dxa"/>
            <w:vAlign w:val="center"/>
          </w:tcPr>
          <w:p w14:paraId="6DCAEECD"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11.175.793 </w:t>
            </w:r>
          </w:p>
        </w:tc>
        <w:tc>
          <w:tcPr>
            <w:tcW w:w="978" w:type="dxa"/>
            <w:vAlign w:val="center"/>
          </w:tcPr>
          <w:p w14:paraId="1D3813DA"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 </w:t>
            </w:r>
          </w:p>
        </w:tc>
        <w:tc>
          <w:tcPr>
            <w:tcW w:w="1715" w:type="dxa"/>
            <w:vAlign w:val="center"/>
          </w:tcPr>
          <w:p w14:paraId="0B5E62E6"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65.100.000 </w:t>
            </w:r>
          </w:p>
        </w:tc>
        <w:tc>
          <w:tcPr>
            <w:tcW w:w="1871" w:type="dxa"/>
            <w:vAlign w:val="center"/>
          </w:tcPr>
          <w:p w14:paraId="3F04B6B8"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11.175.793 </w:t>
            </w:r>
          </w:p>
        </w:tc>
      </w:tr>
      <w:tr w:rsidR="00D01B22" w:rsidRPr="00831D0B" w14:paraId="58213CD0" w14:textId="77777777" w:rsidTr="000379C7">
        <w:tc>
          <w:tcPr>
            <w:tcW w:w="704" w:type="dxa"/>
            <w:vAlign w:val="center"/>
          </w:tcPr>
          <w:p w14:paraId="3879270A" w14:textId="77777777" w:rsidR="00D01B22" w:rsidRPr="00831D0B" w:rsidRDefault="00D01B22" w:rsidP="000379C7">
            <w:pPr>
              <w:tabs>
                <w:tab w:val="left" w:pos="284"/>
              </w:tabs>
              <w:jc w:val="center"/>
              <w:rPr>
                <w:rFonts w:cs="Times New Roman"/>
                <w:sz w:val="24"/>
                <w:szCs w:val="24"/>
                <w:lang w:val="nl-NL"/>
              </w:rPr>
            </w:pPr>
            <w:r w:rsidRPr="00831D0B">
              <w:rPr>
                <w:rFonts w:cs="Times New Roman"/>
                <w:color w:val="000000"/>
                <w:sz w:val="24"/>
                <w:szCs w:val="24"/>
              </w:rPr>
              <w:t>434</w:t>
            </w:r>
          </w:p>
        </w:tc>
        <w:tc>
          <w:tcPr>
            <w:tcW w:w="2977" w:type="dxa"/>
            <w:vAlign w:val="center"/>
          </w:tcPr>
          <w:p w14:paraId="1ADB7E08"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Máy đo độ bão hòa oxy kẹp tay Nonin 2500</w:t>
            </w:r>
          </w:p>
        </w:tc>
        <w:tc>
          <w:tcPr>
            <w:tcW w:w="2551" w:type="dxa"/>
            <w:vAlign w:val="center"/>
          </w:tcPr>
          <w:p w14:paraId="717EB2C0"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TNSYT211201045</w:t>
            </w:r>
          </w:p>
        </w:tc>
        <w:tc>
          <w:tcPr>
            <w:tcW w:w="851" w:type="dxa"/>
            <w:vAlign w:val="center"/>
          </w:tcPr>
          <w:p w14:paraId="249C5248"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1</w:t>
            </w:r>
          </w:p>
        </w:tc>
        <w:tc>
          <w:tcPr>
            <w:tcW w:w="1814" w:type="dxa"/>
            <w:vAlign w:val="center"/>
          </w:tcPr>
          <w:p w14:paraId="1C0D689A"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13.500.000 </w:t>
            </w:r>
          </w:p>
        </w:tc>
        <w:tc>
          <w:tcPr>
            <w:tcW w:w="1843" w:type="dxa"/>
            <w:vAlign w:val="center"/>
          </w:tcPr>
          <w:p w14:paraId="4972AA9F"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5.400.000 </w:t>
            </w:r>
          </w:p>
        </w:tc>
        <w:tc>
          <w:tcPr>
            <w:tcW w:w="978" w:type="dxa"/>
            <w:vAlign w:val="center"/>
          </w:tcPr>
          <w:p w14:paraId="4F0864F6"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 </w:t>
            </w:r>
          </w:p>
        </w:tc>
        <w:tc>
          <w:tcPr>
            <w:tcW w:w="1715" w:type="dxa"/>
            <w:vAlign w:val="center"/>
          </w:tcPr>
          <w:p w14:paraId="10160AFC"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13.500.000 </w:t>
            </w:r>
          </w:p>
        </w:tc>
        <w:tc>
          <w:tcPr>
            <w:tcW w:w="1871" w:type="dxa"/>
            <w:vAlign w:val="center"/>
          </w:tcPr>
          <w:p w14:paraId="38B02251"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5.400.000 </w:t>
            </w:r>
          </w:p>
        </w:tc>
      </w:tr>
      <w:tr w:rsidR="00D01B22" w:rsidRPr="00831D0B" w14:paraId="06B7E6A3" w14:textId="77777777" w:rsidTr="000379C7">
        <w:tc>
          <w:tcPr>
            <w:tcW w:w="704" w:type="dxa"/>
            <w:vAlign w:val="center"/>
          </w:tcPr>
          <w:p w14:paraId="0E26EB08" w14:textId="77777777" w:rsidR="00D01B22" w:rsidRPr="00831D0B" w:rsidRDefault="00D01B22" w:rsidP="000379C7">
            <w:pPr>
              <w:tabs>
                <w:tab w:val="left" w:pos="284"/>
              </w:tabs>
              <w:jc w:val="center"/>
              <w:rPr>
                <w:rFonts w:cs="Times New Roman"/>
                <w:sz w:val="24"/>
                <w:szCs w:val="24"/>
                <w:lang w:val="nl-NL"/>
              </w:rPr>
            </w:pPr>
            <w:r w:rsidRPr="00831D0B">
              <w:rPr>
                <w:rFonts w:cs="Times New Roman"/>
                <w:color w:val="000000"/>
                <w:sz w:val="24"/>
                <w:szCs w:val="24"/>
              </w:rPr>
              <w:t>435</w:t>
            </w:r>
          </w:p>
        </w:tc>
        <w:tc>
          <w:tcPr>
            <w:tcW w:w="2977" w:type="dxa"/>
            <w:vAlign w:val="center"/>
          </w:tcPr>
          <w:p w14:paraId="061341DD"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Ti vi Samsung 55 inch 8000K</w:t>
            </w:r>
          </w:p>
        </w:tc>
        <w:tc>
          <w:tcPr>
            <w:tcW w:w="2551" w:type="dxa"/>
            <w:vAlign w:val="center"/>
          </w:tcPr>
          <w:p w14:paraId="2BD2785A"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Q251124002</w:t>
            </w:r>
          </w:p>
        </w:tc>
        <w:tc>
          <w:tcPr>
            <w:tcW w:w="851" w:type="dxa"/>
            <w:vAlign w:val="center"/>
          </w:tcPr>
          <w:p w14:paraId="445FEFF5"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1</w:t>
            </w:r>
          </w:p>
        </w:tc>
        <w:tc>
          <w:tcPr>
            <w:tcW w:w="1814" w:type="dxa"/>
            <w:vAlign w:val="center"/>
          </w:tcPr>
          <w:p w14:paraId="2F856CFC"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10.950.000 </w:t>
            </w:r>
          </w:p>
        </w:tc>
        <w:tc>
          <w:tcPr>
            <w:tcW w:w="1843" w:type="dxa"/>
            <w:vAlign w:val="center"/>
          </w:tcPr>
          <w:p w14:paraId="2CB2D75D"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8.760.000 </w:t>
            </w:r>
          </w:p>
        </w:tc>
        <w:tc>
          <w:tcPr>
            <w:tcW w:w="978" w:type="dxa"/>
            <w:vAlign w:val="center"/>
          </w:tcPr>
          <w:p w14:paraId="63FCE020"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 </w:t>
            </w:r>
          </w:p>
        </w:tc>
        <w:tc>
          <w:tcPr>
            <w:tcW w:w="1715" w:type="dxa"/>
            <w:vAlign w:val="center"/>
          </w:tcPr>
          <w:p w14:paraId="772F278E"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10.950.000 </w:t>
            </w:r>
          </w:p>
        </w:tc>
        <w:tc>
          <w:tcPr>
            <w:tcW w:w="1871" w:type="dxa"/>
            <w:vAlign w:val="center"/>
          </w:tcPr>
          <w:p w14:paraId="670D5D0F"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8.760.000 </w:t>
            </w:r>
          </w:p>
        </w:tc>
      </w:tr>
      <w:tr w:rsidR="00D01B22" w:rsidRPr="00831D0B" w14:paraId="4D6D838B" w14:textId="77777777" w:rsidTr="000379C7">
        <w:tc>
          <w:tcPr>
            <w:tcW w:w="704" w:type="dxa"/>
            <w:vAlign w:val="center"/>
          </w:tcPr>
          <w:p w14:paraId="5817BB0D" w14:textId="77777777" w:rsidR="00D01B22" w:rsidRPr="00831D0B" w:rsidRDefault="00D01B22" w:rsidP="000379C7">
            <w:pPr>
              <w:tabs>
                <w:tab w:val="left" w:pos="284"/>
              </w:tabs>
              <w:jc w:val="center"/>
              <w:rPr>
                <w:rFonts w:cs="Times New Roman"/>
                <w:sz w:val="24"/>
                <w:szCs w:val="24"/>
                <w:lang w:val="nl-NL"/>
              </w:rPr>
            </w:pPr>
            <w:r w:rsidRPr="00831D0B">
              <w:rPr>
                <w:rFonts w:cs="Times New Roman"/>
                <w:color w:val="000000"/>
                <w:sz w:val="24"/>
                <w:szCs w:val="24"/>
              </w:rPr>
              <w:t>436</w:t>
            </w:r>
          </w:p>
        </w:tc>
        <w:tc>
          <w:tcPr>
            <w:tcW w:w="2977" w:type="dxa"/>
            <w:vAlign w:val="center"/>
          </w:tcPr>
          <w:p w14:paraId="216FD8A3"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Máy tính để bàn TQY23 52514 ( Bao gồm cả lưu điện Upselec USS650)</w:t>
            </w:r>
          </w:p>
        </w:tc>
        <w:tc>
          <w:tcPr>
            <w:tcW w:w="2551" w:type="dxa"/>
            <w:vAlign w:val="center"/>
          </w:tcPr>
          <w:p w14:paraId="5AD6A2CE"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Q231229022</w:t>
            </w:r>
          </w:p>
        </w:tc>
        <w:tc>
          <w:tcPr>
            <w:tcW w:w="851" w:type="dxa"/>
            <w:vAlign w:val="center"/>
          </w:tcPr>
          <w:p w14:paraId="77309E83"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1</w:t>
            </w:r>
          </w:p>
        </w:tc>
        <w:tc>
          <w:tcPr>
            <w:tcW w:w="1814" w:type="dxa"/>
            <w:vAlign w:val="center"/>
          </w:tcPr>
          <w:p w14:paraId="1F3DF417"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12.890.000 </w:t>
            </w:r>
          </w:p>
        </w:tc>
        <w:tc>
          <w:tcPr>
            <w:tcW w:w="1843" w:type="dxa"/>
            <w:vAlign w:val="center"/>
          </w:tcPr>
          <w:p w14:paraId="26C9CA6F"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7.712.982 </w:t>
            </w:r>
          </w:p>
        </w:tc>
        <w:tc>
          <w:tcPr>
            <w:tcW w:w="978" w:type="dxa"/>
            <w:vAlign w:val="center"/>
          </w:tcPr>
          <w:p w14:paraId="2667C105"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 </w:t>
            </w:r>
          </w:p>
        </w:tc>
        <w:tc>
          <w:tcPr>
            <w:tcW w:w="1715" w:type="dxa"/>
            <w:vAlign w:val="center"/>
          </w:tcPr>
          <w:p w14:paraId="7564953C"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12.890.000 </w:t>
            </w:r>
          </w:p>
        </w:tc>
        <w:tc>
          <w:tcPr>
            <w:tcW w:w="1871" w:type="dxa"/>
            <w:vAlign w:val="center"/>
          </w:tcPr>
          <w:p w14:paraId="2EBE1662"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7.712.982 </w:t>
            </w:r>
          </w:p>
        </w:tc>
      </w:tr>
      <w:tr w:rsidR="00D01B22" w:rsidRPr="00831D0B" w14:paraId="23725432" w14:textId="77777777" w:rsidTr="000379C7">
        <w:tc>
          <w:tcPr>
            <w:tcW w:w="704" w:type="dxa"/>
            <w:vAlign w:val="center"/>
          </w:tcPr>
          <w:p w14:paraId="7D5C5272" w14:textId="77777777" w:rsidR="00D01B22" w:rsidRPr="00831D0B" w:rsidRDefault="00D01B22" w:rsidP="000379C7">
            <w:pPr>
              <w:tabs>
                <w:tab w:val="left" w:pos="284"/>
              </w:tabs>
              <w:jc w:val="center"/>
              <w:rPr>
                <w:rFonts w:cs="Times New Roman"/>
                <w:sz w:val="24"/>
                <w:szCs w:val="24"/>
                <w:lang w:val="nl-NL"/>
              </w:rPr>
            </w:pPr>
            <w:r w:rsidRPr="00831D0B">
              <w:rPr>
                <w:rFonts w:cs="Times New Roman"/>
                <w:color w:val="000000"/>
                <w:sz w:val="24"/>
                <w:szCs w:val="24"/>
              </w:rPr>
              <w:t>437</w:t>
            </w:r>
          </w:p>
        </w:tc>
        <w:tc>
          <w:tcPr>
            <w:tcW w:w="2977" w:type="dxa"/>
            <w:vAlign w:val="center"/>
          </w:tcPr>
          <w:p w14:paraId="59D3CF48"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Điều hòa Panasonic 12.000 BTU 2 chiều, Model: CU/CS-YZ12AKH-8</w:t>
            </w:r>
          </w:p>
        </w:tc>
        <w:tc>
          <w:tcPr>
            <w:tcW w:w="2551" w:type="dxa"/>
            <w:vAlign w:val="center"/>
          </w:tcPr>
          <w:p w14:paraId="2DC3DE57"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BV241004001</w:t>
            </w:r>
          </w:p>
        </w:tc>
        <w:tc>
          <w:tcPr>
            <w:tcW w:w="851" w:type="dxa"/>
            <w:vAlign w:val="center"/>
          </w:tcPr>
          <w:p w14:paraId="4E3579A2"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1</w:t>
            </w:r>
          </w:p>
        </w:tc>
        <w:tc>
          <w:tcPr>
            <w:tcW w:w="1814" w:type="dxa"/>
            <w:vAlign w:val="center"/>
          </w:tcPr>
          <w:p w14:paraId="7488275F"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19.612.000 </w:t>
            </w:r>
          </w:p>
        </w:tc>
        <w:tc>
          <w:tcPr>
            <w:tcW w:w="1843" w:type="dxa"/>
            <w:vAlign w:val="center"/>
          </w:tcPr>
          <w:p w14:paraId="265B5A74"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16.567.582 </w:t>
            </w:r>
          </w:p>
        </w:tc>
        <w:tc>
          <w:tcPr>
            <w:tcW w:w="978" w:type="dxa"/>
            <w:vAlign w:val="center"/>
          </w:tcPr>
          <w:p w14:paraId="19A9E032"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 </w:t>
            </w:r>
          </w:p>
        </w:tc>
        <w:tc>
          <w:tcPr>
            <w:tcW w:w="1715" w:type="dxa"/>
            <w:vAlign w:val="center"/>
          </w:tcPr>
          <w:p w14:paraId="250A9FA7"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19.612.000 </w:t>
            </w:r>
          </w:p>
        </w:tc>
        <w:tc>
          <w:tcPr>
            <w:tcW w:w="1871" w:type="dxa"/>
            <w:vAlign w:val="center"/>
          </w:tcPr>
          <w:p w14:paraId="239B9A11"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16.567.582 </w:t>
            </w:r>
          </w:p>
        </w:tc>
      </w:tr>
      <w:tr w:rsidR="00D01B22" w:rsidRPr="00831D0B" w14:paraId="5B055F1E" w14:textId="77777777" w:rsidTr="000379C7">
        <w:tc>
          <w:tcPr>
            <w:tcW w:w="704" w:type="dxa"/>
            <w:vAlign w:val="center"/>
          </w:tcPr>
          <w:p w14:paraId="7414C9B8" w14:textId="77777777" w:rsidR="00D01B22" w:rsidRPr="00831D0B" w:rsidRDefault="00D01B22" w:rsidP="000379C7">
            <w:pPr>
              <w:tabs>
                <w:tab w:val="left" w:pos="284"/>
              </w:tabs>
              <w:jc w:val="center"/>
              <w:rPr>
                <w:rFonts w:cs="Times New Roman"/>
                <w:sz w:val="24"/>
                <w:szCs w:val="24"/>
                <w:lang w:val="nl-NL"/>
              </w:rPr>
            </w:pPr>
            <w:r w:rsidRPr="00831D0B">
              <w:rPr>
                <w:rFonts w:cs="Times New Roman"/>
                <w:color w:val="000000"/>
                <w:sz w:val="24"/>
                <w:szCs w:val="24"/>
              </w:rPr>
              <w:lastRenderedPageBreak/>
              <w:t>438</w:t>
            </w:r>
          </w:p>
        </w:tc>
        <w:tc>
          <w:tcPr>
            <w:tcW w:w="2977" w:type="dxa"/>
            <w:vAlign w:val="center"/>
          </w:tcPr>
          <w:p w14:paraId="5C8B8397"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Điều hòa Mitsubishi 12.000 BTU, 2 chiều</w:t>
            </w:r>
          </w:p>
        </w:tc>
        <w:tc>
          <w:tcPr>
            <w:tcW w:w="2551" w:type="dxa"/>
            <w:vAlign w:val="center"/>
          </w:tcPr>
          <w:p w14:paraId="6F44197C"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BV18012403</w:t>
            </w:r>
          </w:p>
        </w:tc>
        <w:tc>
          <w:tcPr>
            <w:tcW w:w="851" w:type="dxa"/>
            <w:vAlign w:val="center"/>
          </w:tcPr>
          <w:p w14:paraId="22929DE3"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1</w:t>
            </w:r>
          </w:p>
        </w:tc>
        <w:tc>
          <w:tcPr>
            <w:tcW w:w="1814" w:type="dxa"/>
            <w:vAlign w:val="center"/>
          </w:tcPr>
          <w:p w14:paraId="6DBFE068"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17.851.150 </w:t>
            </w:r>
          </w:p>
        </w:tc>
        <w:tc>
          <w:tcPr>
            <w:tcW w:w="1843" w:type="dxa"/>
            <w:vAlign w:val="center"/>
          </w:tcPr>
          <w:p w14:paraId="7510F8E7"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142.575 </w:t>
            </w:r>
          </w:p>
        </w:tc>
        <w:tc>
          <w:tcPr>
            <w:tcW w:w="978" w:type="dxa"/>
            <w:vAlign w:val="center"/>
          </w:tcPr>
          <w:p w14:paraId="2729B154"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 </w:t>
            </w:r>
          </w:p>
        </w:tc>
        <w:tc>
          <w:tcPr>
            <w:tcW w:w="1715" w:type="dxa"/>
            <w:vAlign w:val="center"/>
          </w:tcPr>
          <w:p w14:paraId="05849D4A"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17.851.150 </w:t>
            </w:r>
          </w:p>
        </w:tc>
        <w:tc>
          <w:tcPr>
            <w:tcW w:w="1871" w:type="dxa"/>
            <w:vAlign w:val="center"/>
          </w:tcPr>
          <w:p w14:paraId="4B92D515"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142.575 </w:t>
            </w:r>
          </w:p>
        </w:tc>
      </w:tr>
      <w:tr w:rsidR="00D01B22" w:rsidRPr="00831D0B" w14:paraId="651D2EDE" w14:textId="77777777" w:rsidTr="000379C7">
        <w:tc>
          <w:tcPr>
            <w:tcW w:w="704" w:type="dxa"/>
            <w:vAlign w:val="center"/>
          </w:tcPr>
          <w:p w14:paraId="781EEF97" w14:textId="77777777" w:rsidR="00D01B22" w:rsidRPr="00831D0B" w:rsidRDefault="00D01B22" w:rsidP="000379C7">
            <w:pPr>
              <w:tabs>
                <w:tab w:val="left" w:pos="284"/>
              </w:tabs>
              <w:jc w:val="center"/>
              <w:rPr>
                <w:rFonts w:cs="Times New Roman"/>
                <w:sz w:val="24"/>
                <w:szCs w:val="24"/>
                <w:lang w:val="nl-NL"/>
              </w:rPr>
            </w:pPr>
            <w:r w:rsidRPr="00831D0B">
              <w:rPr>
                <w:rFonts w:cs="Times New Roman"/>
                <w:color w:val="000000"/>
                <w:sz w:val="24"/>
                <w:szCs w:val="24"/>
              </w:rPr>
              <w:t>439</w:t>
            </w:r>
          </w:p>
        </w:tc>
        <w:tc>
          <w:tcPr>
            <w:tcW w:w="2977" w:type="dxa"/>
            <w:vAlign w:val="center"/>
          </w:tcPr>
          <w:p w14:paraId="55DA710F"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Tủ mát Sanaky 290 lít VH-358WL ( Tủ bảo quản mẫu)</w:t>
            </w:r>
          </w:p>
        </w:tc>
        <w:tc>
          <w:tcPr>
            <w:tcW w:w="2551" w:type="dxa"/>
            <w:vAlign w:val="center"/>
          </w:tcPr>
          <w:p w14:paraId="38303A5F"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BV240522001</w:t>
            </w:r>
          </w:p>
        </w:tc>
        <w:tc>
          <w:tcPr>
            <w:tcW w:w="851" w:type="dxa"/>
            <w:vAlign w:val="center"/>
          </w:tcPr>
          <w:p w14:paraId="2D3C13E6"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1</w:t>
            </w:r>
          </w:p>
        </w:tc>
        <w:tc>
          <w:tcPr>
            <w:tcW w:w="1814" w:type="dxa"/>
            <w:vAlign w:val="center"/>
          </w:tcPr>
          <w:p w14:paraId="74D419AC"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10.835.000 </w:t>
            </w:r>
          </w:p>
        </w:tc>
        <w:tc>
          <w:tcPr>
            <w:tcW w:w="1843" w:type="dxa"/>
            <w:vAlign w:val="center"/>
          </w:tcPr>
          <w:p w14:paraId="07E9C164"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7.346.340 </w:t>
            </w:r>
          </w:p>
        </w:tc>
        <w:tc>
          <w:tcPr>
            <w:tcW w:w="978" w:type="dxa"/>
            <w:vAlign w:val="center"/>
          </w:tcPr>
          <w:p w14:paraId="2DACCE01"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 </w:t>
            </w:r>
          </w:p>
        </w:tc>
        <w:tc>
          <w:tcPr>
            <w:tcW w:w="1715" w:type="dxa"/>
            <w:vAlign w:val="center"/>
          </w:tcPr>
          <w:p w14:paraId="5967CA70"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10.835.000 </w:t>
            </w:r>
          </w:p>
        </w:tc>
        <w:tc>
          <w:tcPr>
            <w:tcW w:w="1871" w:type="dxa"/>
            <w:vAlign w:val="center"/>
          </w:tcPr>
          <w:p w14:paraId="7DCE0EDD"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7.346.340 </w:t>
            </w:r>
          </w:p>
        </w:tc>
      </w:tr>
      <w:tr w:rsidR="00D01B22" w:rsidRPr="00831D0B" w14:paraId="0C2473D8" w14:textId="77777777" w:rsidTr="000379C7">
        <w:tc>
          <w:tcPr>
            <w:tcW w:w="704" w:type="dxa"/>
            <w:vAlign w:val="center"/>
          </w:tcPr>
          <w:p w14:paraId="2B9BDAC8" w14:textId="77777777" w:rsidR="00D01B22" w:rsidRPr="00831D0B" w:rsidRDefault="00D01B22" w:rsidP="000379C7">
            <w:pPr>
              <w:tabs>
                <w:tab w:val="left" w:pos="284"/>
              </w:tabs>
              <w:jc w:val="center"/>
              <w:rPr>
                <w:rFonts w:cs="Times New Roman"/>
                <w:sz w:val="24"/>
                <w:szCs w:val="24"/>
                <w:lang w:val="nl-NL"/>
              </w:rPr>
            </w:pPr>
            <w:r w:rsidRPr="00831D0B">
              <w:rPr>
                <w:rFonts w:cs="Times New Roman"/>
                <w:color w:val="000000"/>
                <w:sz w:val="24"/>
                <w:szCs w:val="24"/>
              </w:rPr>
              <w:t>440</w:t>
            </w:r>
          </w:p>
        </w:tc>
        <w:tc>
          <w:tcPr>
            <w:tcW w:w="2977" w:type="dxa"/>
            <w:vAlign w:val="center"/>
          </w:tcPr>
          <w:p w14:paraId="15250639"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Tủ mát Sanaky 290 lít VH-358WL ( Tủ bảo quản mẫu)</w:t>
            </w:r>
          </w:p>
        </w:tc>
        <w:tc>
          <w:tcPr>
            <w:tcW w:w="2551" w:type="dxa"/>
            <w:vAlign w:val="center"/>
          </w:tcPr>
          <w:p w14:paraId="486C6AD5"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BV240522002</w:t>
            </w:r>
          </w:p>
        </w:tc>
        <w:tc>
          <w:tcPr>
            <w:tcW w:w="851" w:type="dxa"/>
            <w:vAlign w:val="center"/>
          </w:tcPr>
          <w:p w14:paraId="024B5B14"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1</w:t>
            </w:r>
          </w:p>
        </w:tc>
        <w:tc>
          <w:tcPr>
            <w:tcW w:w="1814" w:type="dxa"/>
            <w:vAlign w:val="center"/>
          </w:tcPr>
          <w:p w14:paraId="1FF1BEBF"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10.835.000 </w:t>
            </w:r>
          </w:p>
        </w:tc>
        <w:tc>
          <w:tcPr>
            <w:tcW w:w="1843" w:type="dxa"/>
            <w:vAlign w:val="center"/>
          </w:tcPr>
          <w:p w14:paraId="182F6CE0"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7.346.340 </w:t>
            </w:r>
          </w:p>
        </w:tc>
        <w:tc>
          <w:tcPr>
            <w:tcW w:w="978" w:type="dxa"/>
            <w:vAlign w:val="center"/>
          </w:tcPr>
          <w:p w14:paraId="6E707C6D"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 </w:t>
            </w:r>
          </w:p>
        </w:tc>
        <w:tc>
          <w:tcPr>
            <w:tcW w:w="1715" w:type="dxa"/>
            <w:vAlign w:val="center"/>
          </w:tcPr>
          <w:p w14:paraId="6C62647F"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10.835.000 </w:t>
            </w:r>
          </w:p>
        </w:tc>
        <w:tc>
          <w:tcPr>
            <w:tcW w:w="1871" w:type="dxa"/>
            <w:vAlign w:val="center"/>
          </w:tcPr>
          <w:p w14:paraId="15B64291"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7.346.340 </w:t>
            </w:r>
          </w:p>
        </w:tc>
      </w:tr>
      <w:tr w:rsidR="00D01B22" w:rsidRPr="00831D0B" w14:paraId="5391C915" w14:textId="77777777" w:rsidTr="000379C7">
        <w:tc>
          <w:tcPr>
            <w:tcW w:w="704" w:type="dxa"/>
            <w:vAlign w:val="center"/>
          </w:tcPr>
          <w:p w14:paraId="6D7CDDAA" w14:textId="77777777" w:rsidR="00D01B22" w:rsidRPr="00831D0B" w:rsidRDefault="00D01B22" w:rsidP="000379C7">
            <w:pPr>
              <w:tabs>
                <w:tab w:val="left" w:pos="284"/>
              </w:tabs>
              <w:jc w:val="center"/>
              <w:rPr>
                <w:rFonts w:cs="Times New Roman"/>
                <w:sz w:val="24"/>
                <w:szCs w:val="24"/>
                <w:lang w:val="nl-NL"/>
              </w:rPr>
            </w:pPr>
            <w:r w:rsidRPr="00831D0B">
              <w:rPr>
                <w:rFonts w:cs="Times New Roman"/>
                <w:color w:val="000000"/>
                <w:sz w:val="24"/>
                <w:szCs w:val="24"/>
              </w:rPr>
              <w:t>441</w:t>
            </w:r>
          </w:p>
        </w:tc>
        <w:tc>
          <w:tcPr>
            <w:tcW w:w="2977" w:type="dxa"/>
            <w:vAlign w:val="center"/>
          </w:tcPr>
          <w:p w14:paraId="6A50A570"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Tủ lạnh Alaska LC-633H</w:t>
            </w:r>
          </w:p>
        </w:tc>
        <w:tc>
          <w:tcPr>
            <w:tcW w:w="2551" w:type="dxa"/>
            <w:vAlign w:val="center"/>
          </w:tcPr>
          <w:p w14:paraId="32E79C12"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BV220518001</w:t>
            </w:r>
          </w:p>
        </w:tc>
        <w:tc>
          <w:tcPr>
            <w:tcW w:w="851" w:type="dxa"/>
            <w:vAlign w:val="center"/>
          </w:tcPr>
          <w:p w14:paraId="7A5B24F8"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1</w:t>
            </w:r>
          </w:p>
        </w:tc>
        <w:tc>
          <w:tcPr>
            <w:tcW w:w="1814" w:type="dxa"/>
            <w:vAlign w:val="center"/>
          </w:tcPr>
          <w:p w14:paraId="15A63469"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13.035.000 </w:t>
            </w:r>
          </w:p>
        </w:tc>
        <w:tc>
          <w:tcPr>
            <w:tcW w:w="1843" w:type="dxa"/>
            <w:vAlign w:val="center"/>
          </w:tcPr>
          <w:p w14:paraId="24354C6E"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3.595.368 </w:t>
            </w:r>
          </w:p>
        </w:tc>
        <w:tc>
          <w:tcPr>
            <w:tcW w:w="978" w:type="dxa"/>
            <w:vAlign w:val="center"/>
          </w:tcPr>
          <w:p w14:paraId="2BC1D8DA"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 </w:t>
            </w:r>
          </w:p>
        </w:tc>
        <w:tc>
          <w:tcPr>
            <w:tcW w:w="1715" w:type="dxa"/>
            <w:vAlign w:val="center"/>
          </w:tcPr>
          <w:p w14:paraId="46A8E236"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13.035.000 </w:t>
            </w:r>
          </w:p>
        </w:tc>
        <w:tc>
          <w:tcPr>
            <w:tcW w:w="1871" w:type="dxa"/>
            <w:vAlign w:val="center"/>
          </w:tcPr>
          <w:p w14:paraId="57FB023D"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3.595.368 </w:t>
            </w:r>
          </w:p>
        </w:tc>
      </w:tr>
      <w:tr w:rsidR="00D01B22" w:rsidRPr="00831D0B" w14:paraId="1ECB083D" w14:textId="77777777" w:rsidTr="000379C7">
        <w:tc>
          <w:tcPr>
            <w:tcW w:w="704" w:type="dxa"/>
            <w:vAlign w:val="center"/>
          </w:tcPr>
          <w:p w14:paraId="1ADC0C30" w14:textId="77777777" w:rsidR="00D01B22" w:rsidRPr="00831D0B" w:rsidRDefault="00D01B22" w:rsidP="000379C7">
            <w:pPr>
              <w:tabs>
                <w:tab w:val="left" w:pos="284"/>
              </w:tabs>
              <w:jc w:val="center"/>
              <w:rPr>
                <w:rFonts w:cs="Times New Roman"/>
                <w:sz w:val="24"/>
                <w:szCs w:val="24"/>
                <w:lang w:val="nl-NL"/>
              </w:rPr>
            </w:pPr>
            <w:r w:rsidRPr="00831D0B">
              <w:rPr>
                <w:rFonts w:cs="Times New Roman"/>
                <w:color w:val="000000"/>
                <w:sz w:val="24"/>
                <w:szCs w:val="24"/>
              </w:rPr>
              <w:t>442</w:t>
            </w:r>
          </w:p>
        </w:tc>
        <w:tc>
          <w:tcPr>
            <w:tcW w:w="2977" w:type="dxa"/>
            <w:vAlign w:val="center"/>
          </w:tcPr>
          <w:p w14:paraId="06CC53F3"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Máy tính để bàn bao gồm cả bộ lưu điện</w:t>
            </w:r>
          </w:p>
        </w:tc>
        <w:tc>
          <w:tcPr>
            <w:tcW w:w="2551" w:type="dxa"/>
            <w:vAlign w:val="center"/>
          </w:tcPr>
          <w:p w14:paraId="67BD41D4"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TNBVHL.TSMTDB061.17</w:t>
            </w:r>
          </w:p>
        </w:tc>
        <w:tc>
          <w:tcPr>
            <w:tcW w:w="851" w:type="dxa"/>
            <w:vAlign w:val="center"/>
          </w:tcPr>
          <w:p w14:paraId="629356D4"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1</w:t>
            </w:r>
          </w:p>
        </w:tc>
        <w:tc>
          <w:tcPr>
            <w:tcW w:w="1814" w:type="dxa"/>
            <w:vAlign w:val="center"/>
          </w:tcPr>
          <w:p w14:paraId="4976E3AC"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12.650.000 </w:t>
            </w:r>
          </w:p>
        </w:tc>
        <w:tc>
          <w:tcPr>
            <w:tcW w:w="1843" w:type="dxa"/>
            <w:vAlign w:val="center"/>
          </w:tcPr>
          <w:p w14:paraId="71092376"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10.120.000 </w:t>
            </w:r>
          </w:p>
        </w:tc>
        <w:tc>
          <w:tcPr>
            <w:tcW w:w="978" w:type="dxa"/>
            <w:vAlign w:val="center"/>
          </w:tcPr>
          <w:p w14:paraId="06A247E1"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 </w:t>
            </w:r>
          </w:p>
        </w:tc>
        <w:tc>
          <w:tcPr>
            <w:tcW w:w="1715" w:type="dxa"/>
            <w:vAlign w:val="center"/>
          </w:tcPr>
          <w:p w14:paraId="1AAC2655"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12.650.000 </w:t>
            </w:r>
          </w:p>
        </w:tc>
        <w:tc>
          <w:tcPr>
            <w:tcW w:w="1871" w:type="dxa"/>
            <w:vAlign w:val="center"/>
          </w:tcPr>
          <w:p w14:paraId="59474911"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10.120.000 </w:t>
            </w:r>
          </w:p>
        </w:tc>
      </w:tr>
      <w:tr w:rsidR="00D01B22" w:rsidRPr="00831D0B" w14:paraId="049BC0CD" w14:textId="77777777" w:rsidTr="000379C7">
        <w:tc>
          <w:tcPr>
            <w:tcW w:w="704" w:type="dxa"/>
            <w:vAlign w:val="center"/>
          </w:tcPr>
          <w:p w14:paraId="6E07D7AF" w14:textId="77777777" w:rsidR="00D01B22" w:rsidRPr="00831D0B" w:rsidRDefault="00D01B22" w:rsidP="000379C7">
            <w:pPr>
              <w:tabs>
                <w:tab w:val="left" w:pos="284"/>
              </w:tabs>
              <w:jc w:val="center"/>
              <w:rPr>
                <w:rFonts w:cs="Times New Roman"/>
                <w:sz w:val="24"/>
                <w:szCs w:val="24"/>
                <w:lang w:val="nl-NL"/>
              </w:rPr>
            </w:pPr>
            <w:r w:rsidRPr="00831D0B">
              <w:rPr>
                <w:rFonts w:cs="Times New Roman"/>
                <w:color w:val="000000"/>
                <w:sz w:val="24"/>
                <w:szCs w:val="24"/>
              </w:rPr>
              <w:t>443</w:t>
            </w:r>
          </w:p>
        </w:tc>
        <w:tc>
          <w:tcPr>
            <w:tcW w:w="2977" w:type="dxa"/>
            <w:vAlign w:val="center"/>
          </w:tcPr>
          <w:p w14:paraId="3DEA5860"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Máy tính để bàn bao gồm cả bộ lưu điện</w:t>
            </w:r>
          </w:p>
        </w:tc>
        <w:tc>
          <w:tcPr>
            <w:tcW w:w="2551" w:type="dxa"/>
            <w:vAlign w:val="center"/>
          </w:tcPr>
          <w:p w14:paraId="624D21D5"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TNBVHL.TSMTDB061.18</w:t>
            </w:r>
          </w:p>
        </w:tc>
        <w:tc>
          <w:tcPr>
            <w:tcW w:w="851" w:type="dxa"/>
            <w:vAlign w:val="center"/>
          </w:tcPr>
          <w:p w14:paraId="4417C2BE"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1</w:t>
            </w:r>
          </w:p>
        </w:tc>
        <w:tc>
          <w:tcPr>
            <w:tcW w:w="1814" w:type="dxa"/>
            <w:vAlign w:val="center"/>
          </w:tcPr>
          <w:p w14:paraId="5E96CF1C"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12.650.000 </w:t>
            </w:r>
          </w:p>
        </w:tc>
        <w:tc>
          <w:tcPr>
            <w:tcW w:w="1843" w:type="dxa"/>
            <w:vAlign w:val="center"/>
          </w:tcPr>
          <w:p w14:paraId="5A944813"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10.120.000 </w:t>
            </w:r>
          </w:p>
        </w:tc>
        <w:tc>
          <w:tcPr>
            <w:tcW w:w="978" w:type="dxa"/>
            <w:vAlign w:val="center"/>
          </w:tcPr>
          <w:p w14:paraId="059DF81E"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 </w:t>
            </w:r>
          </w:p>
        </w:tc>
        <w:tc>
          <w:tcPr>
            <w:tcW w:w="1715" w:type="dxa"/>
            <w:vAlign w:val="center"/>
          </w:tcPr>
          <w:p w14:paraId="18444A01"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12.650.000 </w:t>
            </w:r>
          </w:p>
        </w:tc>
        <w:tc>
          <w:tcPr>
            <w:tcW w:w="1871" w:type="dxa"/>
            <w:vAlign w:val="center"/>
          </w:tcPr>
          <w:p w14:paraId="0ED7B732"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10.120.000 </w:t>
            </w:r>
          </w:p>
        </w:tc>
      </w:tr>
      <w:tr w:rsidR="00D01B22" w:rsidRPr="00831D0B" w14:paraId="32224930" w14:textId="77777777" w:rsidTr="000379C7">
        <w:tc>
          <w:tcPr>
            <w:tcW w:w="704" w:type="dxa"/>
            <w:vAlign w:val="center"/>
          </w:tcPr>
          <w:p w14:paraId="66401E76" w14:textId="77777777" w:rsidR="00D01B22" w:rsidRPr="00831D0B" w:rsidRDefault="00D01B22" w:rsidP="000379C7">
            <w:pPr>
              <w:tabs>
                <w:tab w:val="left" w:pos="284"/>
              </w:tabs>
              <w:jc w:val="center"/>
              <w:rPr>
                <w:rFonts w:cs="Times New Roman"/>
                <w:sz w:val="24"/>
                <w:szCs w:val="24"/>
                <w:lang w:val="nl-NL"/>
              </w:rPr>
            </w:pPr>
            <w:r w:rsidRPr="00831D0B">
              <w:rPr>
                <w:rFonts w:cs="Times New Roman"/>
                <w:color w:val="000000"/>
                <w:sz w:val="24"/>
                <w:szCs w:val="24"/>
              </w:rPr>
              <w:t>444</w:t>
            </w:r>
          </w:p>
        </w:tc>
        <w:tc>
          <w:tcPr>
            <w:tcW w:w="2977" w:type="dxa"/>
            <w:vAlign w:val="center"/>
          </w:tcPr>
          <w:p w14:paraId="44DD723A"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Điều hòa 1 chiều Gree GWC09KB-K6N0C4</w:t>
            </w:r>
          </w:p>
        </w:tc>
        <w:tc>
          <w:tcPr>
            <w:tcW w:w="2551" w:type="dxa"/>
            <w:vAlign w:val="center"/>
          </w:tcPr>
          <w:p w14:paraId="7E740158"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TNBVHL.TSDH033</w:t>
            </w:r>
          </w:p>
        </w:tc>
        <w:tc>
          <w:tcPr>
            <w:tcW w:w="851" w:type="dxa"/>
            <w:vAlign w:val="center"/>
          </w:tcPr>
          <w:p w14:paraId="43648AD9"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1</w:t>
            </w:r>
          </w:p>
        </w:tc>
        <w:tc>
          <w:tcPr>
            <w:tcW w:w="1814" w:type="dxa"/>
            <w:vAlign w:val="center"/>
          </w:tcPr>
          <w:p w14:paraId="032F86AB"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13.071.960 </w:t>
            </w:r>
          </w:p>
        </w:tc>
        <w:tc>
          <w:tcPr>
            <w:tcW w:w="1843" w:type="dxa"/>
            <w:vAlign w:val="center"/>
          </w:tcPr>
          <w:p w14:paraId="514E0DCF"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9.803.970 </w:t>
            </w:r>
          </w:p>
        </w:tc>
        <w:tc>
          <w:tcPr>
            <w:tcW w:w="978" w:type="dxa"/>
            <w:vAlign w:val="center"/>
          </w:tcPr>
          <w:p w14:paraId="3A74A72D"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 </w:t>
            </w:r>
          </w:p>
        </w:tc>
        <w:tc>
          <w:tcPr>
            <w:tcW w:w="1715" w:type="dxa"/>
            <w:vAlign w:val="center"/>
          </w:tcPr>
          <w:p w14:paraId="283E4630"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13.071.960 </w:t>
            </w:r>
          </w:p>
        </w:tc>
        <w:tc>
          <w:tcPr>
            <w:tcW w:w="1871" w:type="dxa"/>
            <w:vAlign w:val="center"/>
          </w:tcPr>
          <w:p w14:paraId="781754EF"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9.803.970 </w:t>
            </w:r>
          </w:p>
        </w:tc>
      </w:tr>
      <w:tr w:rsidR="00D01B22" w:rsidRPr="00831D0B" w14:paraId="038D3308" w14:textId="77777777" w:rsidTr="000379C7">
        <w:tc>
          <w:tcPr>
            <w:tcW w:w="704" w:type="dxa"/>
            <w:vAlign w:val="center"/>
          </w:tcPr>
          <w:p w14:paraId="685E93B9" w14:textId="77777777" w:rsidR="00D01B22" w:rsidRPr="00831D0B" w:rsidRDefault="00D01B22" w:rsidP="000379C7">
            <w:pPr>
              <w:tabs>
                <w:tab w:val="left" w:pos="284"/>
              </w:tabs>
              <w:jc w:val="center"/>
              <w:rPr>
                <w:rFonts w:cs="Times New Roman"/>
                <w:sz w:val="24"/>
                <w:szCs w:val="24"/>
                <w:lang w:val="nl-NL"/>
              </w:rPr>
            </w:pPr>
            <w:r w:rsidRPr="00831D0B">
              <w:rPr>
                <w:rFonts w:cs="Times New Roman"/>
                <w:color w:val="000000"/>
                <w:sz w:val="24"/>
                <w:szCs w:val="24"/>
              </w:rPr>
              <w:t>445</w:t>
            </w:r>
          </w:p>
        </w:tc>
        <w:tc>
          <w:tcPr>
            <w:tcW w:w="2977" w:type="dxa"/>
            <w:vAlign w:val="center"/>
          </w:tcPr>
          <w:p w14:paraId="0F55FF85"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Điều hòa CASPER SC-12/TL32 12000BTU</w:t>
            </w:r>
          </w:p>
        </w:tc>
        <w:tc>
          <w:tcPr>
            <w:tcW w:w="2551" w:type="dxa"/>
            <w:vAlign w:val="center"/>
          </w:tcPr>
          <w:p w14:paraId="71384696"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TNBVHL.TSDH025</w:t>
            </w:r>
          </w:p>
        </w:tc>
        <w:tc>
          <w:tcPr>
            <w:tcW w:w="851" w:type="dxa"/>
            <w:vAlign w:val="center"/>
          </w:tcPr>
          <w:p w14:paraId="16F8EE51"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1</w:t>
            </w:r>
          </w:p>
        </w:tc>
        <w:tc>
          <w:tcPr>
            <w:tcW w:w="1814" w:type="dxa"/>
            <w:vAlign w:val="center"/>
          </w:tcPr>
          <w:p w14:paraId="66DB5CC9"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10.498.000 </w:t>
            </w:r>
          </w:p>
        </w:tc>
        <w:tc>
          <w:tcPr>
            <w:tcW w:w="1843" w:type="dxa"/>
            <w:vAlign w:val="center"/>
          </w:tcPr>
          <w:p w14:paraId="0883702D"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2.624.500 </w:t>
            </w:r>
          </w:p>
        </w:tc>
        <w:tc>
          <w:tcPr>
            <w:tcW w:w="978" w:type="dxa"/>
            <w:vAlign w:val="center"/>
          </w:tcPr>
          <w:p w14:paraId="35732A11"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 </w:t>
            </w:r>
          </w:p>
        </w:tc>
        <w:tc>
          <w:tcPr>
            <w:tcW w:w="1715" w:type="dxa"/>
            <w:vAlign w:val="center"/>
          </w:tcPr>
          <w:p w14:paraId="1E219F1A"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10.498.000 </w:t>
            </w:r>
          </w:p>
        </w:tc>
        <w:tc>
          <w:tcPr>
            <w:tcW w:w="1871" w:type="dxa"/>
            <w:vAlign w:val="center"/>
          </w:tcPr>
          <w:p w14:paraId="0AE16285"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2.624.500 </w:t>
            </w:r>
          </w:p>
        </w:tc>
      </w:tr>
      <w:tr w:rsidR="00D01B22" w:rsidRPr="00831D0B" w14:paraId="1462D462" w14:textId="77777777" w:rsidTr="000379C7">
        <w:tc>
          <w:tcPr>
            <w:tcW w:w="704" w:type="dxa"/>
            <w:vAlign w:val="center"/>
          </w:tcPr>
          <w:p w14:paraId="5AEB5B8C" w14:textId="77777777" w:rsidR="00D01B22" w:rsidRPr="00831D0B" w:rsidRDefault="00D01B22" w:rsidP="000379C7">
            <w:pPr>
              <w:tabs>
                <w:tab w:val="left" w:pos="284"/>
              </w:tabs>
              <w:jc w:val="center"/>
              <w:rPr>
                <w:rFonts w:cs="Times New Roman"/>
                <w:sz w:val="24"/>
                <w:szCs w:val="24"/>
                <w:lang w:val="nl-NL"/>
              </w:rPr>
            </w:pPr>
            <w:r w:rsidRPr="00831D0B">
              <w:rPr>
                <w:rFonts w:cs="Times New Roman"/>
                <w:color w:val="000000"/>
                <w:sz w:val="24"/>
                <w:szCs w:val="24"/>
              </w:rPr>
              <w:t>446</w:t>
            </w:r>
          </w:p>
        </w:tc>
        <w:tc>
          <w:tcPr>
            <w:tcW w:w="2977" w:type="dxa"/>
            <w:vAlign w:val="center"/>
          </w:tcPr>
          <w:p w14:paraId="1223F90E"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Điều hòa Gree 2HP GWC 18 KD-K6N0C4</w:t>
            </w:r>
          </w:p>
        </w:tc>
        <w:tc>
          <w:tcPr>
            <w:tcW w:w="2551" w:type="dxa"/>
            <w:vAlign w:val="center"/>
          </w:tcPr>
          <w:p w14:paraId="091656D8"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TNBVHL.TSDH031</w:t>
            </w:r>
          </w:p>
        </w:tc>
        <w:tc>
          <w:tcPr>
            <w:tcW w:w="851" w:type="dxa"/>
            <w:vAlign w:val="center"/>
          </w:tcPr>
          <w:p w14:paraId="390E5E42"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1</w:t>
            </w:r>
          </w:p>
        </w:tc>
        <w:tc>
          <w:tcPr>
            <w:tcW w:w="1814" w:type="dxa"/>
            <w:vAlign w:val="center"/>
          </w:tcPr>
          <w:p w14:paraId="7742CFE2"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16.894.000 </w:t>
            </w:r>
          </w:p>
        </w:tc>
        <w:tc>
          <w:tcPr>
            <w:tcW w:w="1843" w:type="dxa"/>
            <w:vAlign w:val="center"/>
          </w:tcPr>
          <w:p w14:paraId="592DFCFF"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10.558.750 </w:t>
            </w:r>
          </w:p>
        </w:tc>
        <w:tc>
          <w:tcPr>
            <w:tcW w:w="978" w:type="dxa"/>
            <w:vAlign w:val="center"/>
          </w:tcPr>
          <w:p w14:paraId="544FB20E"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 </w:t>
            </w:r>
          </w:p>
        </w:tc>
        <w:tc>
          <w:tcPr>
            <w:tcW w:w="1715" w:type="dxa"/>
            <w:vAlign w:val="center"/>
          </w:tcPr>
          <w:p w14:paraId="106EA0C0"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16.894.000 </w:t>
            </w:r>
          </w:p>
        </w:tc>
        <w:tc>
          <w:tcPr>
            <w:tcW w:w="1871" w:type="dxa"/>
            <w:vAlign w:val="center"/>
          </w:tcPr>
          <w:p w14:paraId="7F199B2C"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10.558.750 </w:t>
            </w:r>
          </w:p>
        </w:tc>
      </w:tr>
      <w:tr w:rsidR="00D01B22" w:rsidRPr="00831D0B" w14:paraId="3FCE690F" w14:textId="77777777" w:rsidTr="000379C7">
        <w:tc>
          <w:tcPr>
            <w:tcW w:w="704" w:type="dxa"/>
            <w:vAlign w:val="center"/>
          </w:tcPr>
          <w:p w14:paraId="2E7A6E92" w14:textId="77777777" w:rsidR="00D01B22" w:rsidRPr="00831D0B" w:rsidRDefault="00D01B22" w:rsidP="000379C7">
            <w:pPr>
              <w:tabs>
                <w:tab w:val="left" w:pos="284"/>
              </w:tabs>
              <w:jc w:val="center"/>
              <w:rPr>
                <w:rFonts w:cs="Times New Roman"/>
                <w:sz w:val="24"/>
                <w:szCs w:val="24"/>
                <w:lang w:val="nl-NL"/>
              </w:rPr>
            </w:pPr>
            <w:r w:rsidRPr="00831D0B">
              <w:rPr>
                <w:rFonts w:cs="Times New Roman"/>
                <w:color w:val="000000"/>
                <w:sz w:val="24"/>
                <w:szCs w:val="24"/>
              </w:rPr>
              <w:t>447</w:t>
            </w:r>
          </w:p>
        </w:tc>
        <w:tc>
          <w:tcPr>
            <w:tcW w:w="2977" w:type="dxa"/>
            <w:vAlign w:val="center"/>
          </w:tcPr>
          <w:p w14:paraId="29F0AF02"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Điều hòa Gree 2HP GWC 18 KD-K6N0C4</w:t>
            </w:r>
          </w:p>
        </w:tc>
        <w:tc>
          <w:tcPr>
            <w:tcW w:w="2551" w:type="dxa"/>
            <w:vAlign w:val="center"/>
          </w:tcPr>
          <w:p w14:paraId="11769CA5"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TNBVHL.TSDH031.1</w:t>
            </w:r>
          </w:p>
        </w:tc>
        <w:tc>
          <w:tcPr>
            <w:tcW w:w="851" w:type="dxa"/>
            <w:vAlign w:val="center"/>
          </w:tcPr>
          <w:p w14:paraId="0E643345"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1</w:t>
            </w:r>
          </w:p>
        </w:tc>
        <w:tc>
          <w:tcPr>
            <w:tcW w:w="1814" w:type="dxa"/>
            <w:vAlign w:val="center"/>
          </w:tcPr>
          <w:p w14:paraId="350FA2ED"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16.894.000 </w:t>
            </w:r>
          </w:p>
        </w:tc>
        <w:tc>
          <w:tcPr>
            <w:tcW w:w="1843" w:type="dxa"/>
            <w:vAlign w:val="center"/>
          </w:tcPr>
          <w:p w14:paraId="33EA352A"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10.558.750 </w:t>
            </w:r>
          </w:p>
        </w:tc>
        <w:tc>
          <w:tcPr>
            <w:tcW w:w="978" w:type="dxa"/>
            <w:vAlign w:val="center"/>
          </w:tcPr>
          <w:p w14:paraId="3B0668A5"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 </w:t>
            </w:r>
          </w:p>
        </w:tc>
        <w:tc>
          <w:tcPr>
            <w:tcW w:w="1715" w:type="dxa"/>
            <w:vAlign w:val="center"/>
          </w:tcPr>
          <w:p w14:paraId="7FE95A5A"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16.894.000 </w:t>
            </w:r>
          </w:p>
        </w:tc>
        <w:tc>
          <w:tcPr>
            <w:tcW w:w="1871" w:type="dxa"/>
            <w:vAlign w:val="center"/>
          </w:tcPr>
          <w:p w14:paraId="363C3BC9"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10.558.750 </w:t>
            </w:r>
          </w:p>
        </w:tc>
      </w:tr>
      <w:tr w:rsidR="00D01B22" w:rsidRPr="00831D0B" w14:paraId="6541F827" w14:textId="77777777" w:rsidTr="000379C7">
        <w:tc>
          <w:tcPr>
            <w:tcW w:w="704" w:type="dxa"/>
            <w:vAlign w:val="center"/>
          </w:tcPr>
          <w:p w14:paraId="6CA13286" w14:textId="77777777" w:rsidR="00D01B22" w:rsidRPr="00831D0B" w:rsidRDefault="00D01B22" w:rsidP="000379C7">
            <w:pPr>
              <w:tabs>
                <w:tab w:val="left" w:pos="284"/>
              </w:tabs>
              <w:jc w:val="center"/>
              <w:rPr>
                <w:rFonts w:cs="Times New Roman"/>
                <w:sz w:val="24"/>
                <w:szCs w:val="24"/>
                <w:lang w:val="nl-NL"/>
              </w:rPr>
            </w:pPr>
            <w:r w:rsidRPr="00831D0B">
              <w:rPr>
                <w:rFonts w:cs="Times New Roman"/>
                <w:color w:val="000000"/>
                <w:sz w:val="24"/>
                <w:szCs w:val="24"/>
              </w:rPr>
              <w:t>448</w:t>
            </w:r>
          </w:p>
        </w:tc>
        <w:tc>
          <w:tcPr>
            <w:tcW w:w="2977" w:type="dxa"/>
            <w:vAlign w:val="center"/>
          </w:tcPr>
          <w:p w14:paraId="7F1C22DB"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Máy cất nước</w:t>
            </w:r>
          </w:p>
        </w:tc>
        <w:tc>
          <w:tcPr>
            <w:tcW w:w="2551" w:type="dxa"/>
            <w:vAlign w:val="center"/>
          </w:tcPr>
          <w:p w14:paraId="75722637"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Q25261126</w:t>
            </w:r>
          </w:p>
        </w:tc>
        <w:tc>
          <w:tcPr>
            <w:tcW w:w="851" w:type="dxa"/>
            <w:vAlign w:val="center"/>
          </w:tcPr>
          <w:p w14:paraId="3730F328"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1</w:t>
            </w:r>
          </w:p>
        </w:tc>
        <w:tc>
          <w:tcPr>
            <w:tcW w:w="1814" w:type="dxa"/>
            <w:vAlign w:val="center"/>
          </w:tcPr>
          <w:p w14:paraId="6BED2403"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112.000.000 </w:t>
            </w:r>
          </w:p>
        </w:tc>
        <w:tc>
          <w:tcPr>
            <w:tcW w:w="1843" w:type="dxa"/>
            <w:vAlign w:val="center"/>
          </w:tcPr>
          <w:p w14:paraId="038B892B"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98.000.000 </w:t>
            </w:r>
          </w:p>
        </w:tc>
        <w:tc>
          <w:tcPr>
            <w:tcW w:w="978" w:type="dxa"/>
            <w:vAlign w:val="center"/>
          </w:tcPr>
          <w:p w14:paraId="1B19F6B0"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 </w:t>
            </w:r>
          </w:p>
        </w:tc>
        <w:tc>
          <w:tcPr>
            <w:tcW w:w="1715" w:type="dxa"/>
            <w:vAlign w:val="center"/>
          </w:tcPr>
          <w:p w14:paraId="4E197D07"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112.000.000 </w:t>
            </w:r>
          </w:p>
        </w:tc>
        <w:tc>
          <w:tcPr>
            <w:tcW w:w="1871" w:type="dxa"/>
            <w:vAlign w:val="center"/>
          </w:tcPr>
          <w:p w14:paraId="42DE4D22"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98.000.000 </w:t>
            </w:r>
          </w:p>
        </w:tc>
      </w:tr>
      <w:tr w:rsidR="00D01B22" w:rsidRPr="00831D0B" w14:paraId="7858FF14" w14:textId="77777777" w:rsidTr="000379C7">
        <w:tc>
          <w:tcPr>
            <w:tcW w:w="704" w:type="dxa"/>
            <w:vAlign w:val="center"/>
          </w:tcPr>
          <w:p w14:paraId="2ED9D21A" w14:textId="77777777" w:rsidR="00D01B22" w:rsidRPr="00831D0B" w:rsidRDefault="00D01B22" w:rsidP="000379C7">
            <w:pPr>
              <w:tabs>
                <w:tab w:val="left" w:pos="284"/>
              </w:tabs>
              <w:jc w:val="center"/>
              <w:rPr>
                <w:rFonts w:cs="Times New Roman"/>
                <w:sz w:val="24"/>
                <w:szCs w:val="24"/>
                <w:lang w:val="nl-NL"/>
              </w:rPr>
            </w:pPr>
            <w:r w:rsidRPr="00831D0B">
              <w:rPr>
                <w:rFonts w:cs="Times New Roman"/>
                <w:color w:val="000000"/>
                <w:sz w:val="24"/>
                <w:szCs w:val="24"/>
              </w:rPr>
              <w:t>449</w:t>
            </w:r>
          </w:p>
        </w:tc>
        <w:tc>
          <w:tcPr>
            <w:tcW w:w="2977" w:type="dxa"/>
            <w:vAlign w:val="center"/>
          </w:tcPr>
          <w:p w14:paraId="755DF26E"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Điều hòa treo tường 1 chiều 12000 BTU</w:t>
            </w:r>
          </w:p>
        </w:tc>
        <w:tc>
          <w:tcPr>
            <w:tcW w:w="2551" w:type="dxa"/>
            <w:vAlign w:val="center"/>
          </w:tcPr>
          <w:p w14:paraId="302A4EA3"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Q251222089</w:t>
            </w:r>
          </w:p>
        </w:tc>
        <w:tc>
          <w:tcPr>
            <w:tcW w:w="851" w:type="dxa"/>
            <w:vAlign w:val="center"/>
          </w:tcPr>
          <w:p w14:paraId="6217939C"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1</w:t>
            </w:r>
          </w:p>
        </w:tc>
        <w:tc>
          <w:tcPr>
            <w:tcW w:w="1814" w:type="dxa"/>
            <w:vAlign w:val="center"/>
          </w:tcPr>
          <w:p w14:paraId="3D86C40E"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11.130.380 </w:t>
            </w:r>
          </w:p>
        </w:tc>
        <w:tc>
          <w:tcPr>
            <w:tcW w:w="1843" w:type="dxa"/>
            <w:vAlign w:val="center"/>
          </w:tcPr>
          <w:p w14:paraId="761C14A4"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9.739.082 </w:t>
            </w:r>
          </w:p>
        </w:tc>
        <w:tc>
          <w:tcPr>
            <w:tcW w:w="978" w:type="dxa"/>
            <w:vAlign w:val="center"/>
          </w:tcPr>
          <w:p w14:paraId="2E50C354"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 </w:t>
            </w:r>
          </w:p>
        </w:tc>
        <w:tc>
          <w:tcPr>
            <w:tcW w:w="1715" w:type="dxa"/>
            <w:vAlign w:val="center"/>
          </w:tcPr>
          <w:p w14:paraId="6B6228C8"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11.130.380 </w:t>
            </w:r>
          </w:p>
        </w:tc>
        <w:tc>
          <w:tcPr>
            <w:tcW w:w="1871" w:type="dxa"/>
            <w:vAlign w:val="center"/>
          </w:tcPr>
          <w:p w14:paraId="2FC3747F"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9.739.082 </w:t>
            </w:r>
          </w:p>
        </w:tc>
      </w:tr>
      <w:tr w:rsidR="00D01B22" w:rsidRPr="00831D0B" w14:paraId="1688DB69" w14:textId="77777777" w:rsidTr="000379C7">
        <w:tc>
          <w:tcPr>
            <w:tcW w:w="704" w:type="dxa"/>
            <w:vAlign w:val="center"/>
          </w:tcPr>
          <w:p w14:paraId="093EA565" w14:textId="77777777" w:rsidR="00D01B22" w:rsidRPr="00831D0B" w:rsidRDefault="00D01B22" w:rsidP="000379C7">
            <w:pPr>
              <w:tabs>
                <w:tab w:val="left" w:pos="284"/>
              </w:tabs>
              <w:jc w:val="center"/>
              <w:rPr>
                <w:rFonts w:cs="Times New Roman"/>
                <w:sz w:val="24"/>
                <w:szCs w:val="24"/>
                <w:lang w:val="nl-NL"/>
              </w:rPr>
            </w:pPr>
            <w:r w:rsidRPr="00831D0B">
              <w:rPr>
                <w:rFonts w:cs="Times New Roman"/>
                <w:color w:val="000000"/>
                <w:sz w:val="24"/>
                <w:szCs w:val="24"/>
              </w:rPr>
              <w:t>450</w:t>
            </w:r>
          </w:p>
        </w:tc>
        <w:tc>
          <w:tcPr>
            <w:tcW w:w="2977" w:type="dxa"/>
            <w:vAlign w:val="center"/>
          </w:tcPr>
          <w:p w14:paraId="435BC25F"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Điều hòa Mitsubishi 1 chiều 24000BTU; SRK/SRC-24CS-S5</w:t>
            </w:r>
          </w:p>
        </w:tc>
        <w:tc>
          <w:tcPr>
            <w:tcW w:w="2551" w:type="dxa"/>
            <w:vAlign w:val="center"/>
          </w:tcPr>
          <w:p w14:paraId="323C9692"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BV200427002</w:t>
            </w:r>
          </w:p>
        </w:tc>
        <w:tc>
          <w:tcPr>
            <w:tcW w:w="851" w:type="dxa"/>
            <w:vAlign w:val="center"/>
          </w:tcPr>
          <w:p w14:paraId="596933A2"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1</w:t>
            </w:r>
          </w:p>
        </w:tc>
        <w:tc>
          <w:tcPr>
            <w:tcW w:w="1814" w:type="dxa"/>
            <w:vAlign w:val="center"/>
          </w:tcPr>
          <w:p w14:paraId="33EEAA77"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25.553.803 </w:t>
            </w:r>
          </w:p>
        </w:tc>
        <w:tc>
          <w:tcPr>
            <w:tcW w:w="1843" w:type="dxa"/>
            <w:vAlign w:val="center"/>
          </w:tcPr>
          <w:p w14:paraId="660E5E30"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7.415.174 </w:t>
            </w:r>
          </w:p>
        </w:tc>
        <w:tc>
          <w:tcPr>
            <w:tcW w:w="978" w:type="dxa"/>
            <w:vAlign w:val="center"/>
          </w:tcPr>
          <w:p w14:paraId="504031CD"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 </w:t>
            </w:r>
          </w:p>
        </w:tc>
        <w:tc>
          <w:tcPr>
            <w:tcW w:w="1715" w:type="dxa"/>
            <w:vAlign w:val="center"/>
          </w:tcPr>
          <w:p w14:paraId="49C3618F"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25.553.803 </w:t>
            </w:r>
          </w:p>
        </w:tc>
        <w:tc>
          <w:tcPr>
            <w:tcW w:w="1871" w:type="dxa"/>
            <w:vAlign w:val="center"/>
          </w:tcPr>
          <w:p w14:paraId="67828DDA"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7.415.174 </w:t>
            </w:r>
          </w:p>
        </w:tc>
      </w:tr>
      <w:tr w:rsidR="00D01B22" w:rsidRPr="00831D0B" w14:paraId="35606237" w14:textId="77777777" w:rsidTr="000379C7">
        <w:tc>
          <w:tcPr>
            <w:tcW w:w="704" w:type="dxa"/>
            <w:vAlign w:val="center"/>
          </w:tcPr>
          <w:p w14:paraId="1B55FE40" w14:textId="77777777" w:rsidR="00D01B22" w:rsidRPr="00831D0B" w:rsidRDefault="00D01B22" w:rsidP="000379C7">
            <w:pPr>
              <w:tabs>
                <w:tab w:val="left" w:pos="284"/>
              </w:tabs>
              <w:jc w:val="center"/>
              <w:rPr>
                <w:rFonts w:cs="Times New Roman"/>
                <w:sz w:val="24"/>
                <w:szCs w:val="24"/>
                <w:lang w:val="nl-NL"/>
              </w:rPr>
            </w:pPr>
            <w:r w:rsidRPr="00831D0B">
              <w:rPr>
                <w:rFonts w:cs="Times New Roman"/>
                <w:color w:val="000000"/>
                <w:sz w:val="24"/>
                <w:szCs w:val="24"/>
              </w:rPr>
              <w:lastRenderedPageBreak/>
              <w:t>451</w:t>
            </w:r>
          </w:p>
        </w:tc>
        <w:tc>
          <w:tcPr>
            <w:tcW w:w="2977" w:type="dxa"/>
            <w:vAlign w:val="center"/>
          </w:tcPr>
          <w:p w14:paraId="4D078C14"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Điều hòa Mitsubishi 1 chiều 24000BTU; SRK/SRC-24CS-S5</w:t>
            </w:r>
          </w:p>
        </w:tc>
        <w:tc>
          <w:tcPr>
            <w:tcW w:w="2551" w:type="dxa"/>
            <w:vAlign w:val="center"/>
          </w:tcPr>
          <w:p w14:paraId="3595C943"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BV200427003</w:t>
            </w:r>
          </w:p>
        </w:tc>
        <w:tc>
          <w:tcPr>
            <w:tcW w:w="851" w:type="dxa"/>
            <w:vAlign w:val="center"/>
          </w:tcPr>
          <w:p w14:paraId="4E56DBB1"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1</w:t>
            </w:r>
          </w:p>
        </w:tc>
        <w:tc>
          <w:tcPr>
            <w:tcW w:w="1814" w:type="dxa"/>
            <w:vAlign w:val="center"/>
          </w:tcPr>
          <w:p w14:paraId="7536F2A9"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25.188.403 </w:t>
            </w:r>
          </w:p>
        </w:tc>
        <w:tc>
          <w:tcPr>
            <w:tcW w:w="1843" w:type="dxa"/>
            <w:vAlign w:val="center"/>
          </w:tcPr>
          <w:p w14:paraId="580823AC"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7.309.126 </w:t>
            </w:r>
          </w:p>
        </w:tc>
        <w:tc>
          <w:tcPr>
            <w:tcW w:w="978" w:type="dxa"/>
            <w:vAlign w:val="center"/>
          </w:tcPr>
          <w:p w14:paraId="4B4D5513"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 </w:t>
            </w:r>
          </w:p>
        </w:tc>
        <w:tc>
          <w:tcPr>
            <w:tcW w:w="1715" w:type="dxa"/>
            <w:vAlign w:val="center"/>
          </w:tcPr>
          <w:p w14:paraId="70C5A0B4"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25.188.403 </w:t>
            </w:r>
          </w:p>
        </w:tc>
        <w:tc>
          <w:tcPr>
            <w:tcW w:w="1871" w:type="dxa"/>
            <w:vAlign w:val="center"/>
          </w:tcPr>
          <w:p w14:paraId="68B2FB52"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7.309.126 </w:t>
            </w:r>
          </w:p>
        </w:tc>
      </w:tr>
      <w:tr w:rsidR="00D01B22" w:rsidRPr="00831D0B" w14:paraId="784A960D" w14:textId="77777777" w:rsidTr="000379C7">
        <w:tc>
          <w:tcPr>
            <w:tcW w:w="704" w:type="dxa"/>
            <w:vAlign w:val="center"/>
          </w:tcPr>
          <w:p w14:paraId="4DA4A143" w14:textId="77777777" w:rsidR="00D01B22" w:rsidRPr="00831D0B" w:rsidRDefault="00D01B22" w:rsidP="000379C7">
            <w:pPr>
              <w:tabs>
                <w:tab w:val="left" w:pos="284"/>
              </w:tabs>
              <w:jc w:val="center"/>
              <w:rPr>
                <w:rFonts w:cs="Times New Roman"/>
                <w:sz w:val="24"/>
                <w:szCs w:val="24"/>
                <w:lang w:val="nl-NL"/>
              </w:rPr>
            </w:pPr>
            <w:r w:rsidRPr="00831D0B">
              <w:rPr>
                <w:rFonts w:cs="Times New Roman"/>
                <w:color w:val="000000"/>
                <w:sz w:val="24"/>
                <w:szCs w:val="24"/>
              </w:rPr>
              <w:t>452</w:t>
            </w:r>
          </w:p>
        </w:tc>
        <w:tc>
          <w:tcPr>
            <w:tcW w:w="2977" w:type="dxa"/>
            <w:vAlign w:val="center"/>
          </w:tcPr>
          <w:p w14:paraId="3FCB538B"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Điều hòa Mitsubishi 1 chiều 24000BTU; SRK/SRC-24CS-S5</w:t>
            </w:r>
          </w:p>
        </w:tc>
        <w:tc>
          <w:tcPr>
            <w:tcW w:w="2551" w:type="dxa"/>
            <w:vAlign w:val="center"/>
          </w:tcPr>
          <w:p w14:paraId="7650CAEB"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BV200707004</w:t>
            </w:r>
          </w:p>
        </w:tc>
        <w:tc>
          <w:tcPr>
            <w:tcW w:w="851" w:type="dxa"/>
            <w:vAlign w:val="center"/>
          </w:tcPr>
          <w:p w14:paraId="148587E5"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1</w:t>
            </w:r>
          </w:p>
        </w:tc>
        <w:tc>
          <w:tcPr>
            <w:tcW w:w="1814" w:type="dxa"/>
            <w:vAlign w:val="center"/>
          </w:tcPr>
          <w:p w14:paraId="61BB0CAB"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25.188.403 </w:t>
            </w:r>
          </w:p>
        </w:tc>
        <w:tc>
          <w:tcPr>
            <w:tcW w:w="1843" w:type="dxa"/>
            <w:vAlign w:val="center"/>
          </w:tcPr>
          <w:p w14:paraId="5FE1E9F7"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7.922.702 </w:t>
            </w:r>
          </w:p>
        </w:tc>
        <w:tc>
          <w:tcPr>
            <w:tcW w:w="978" w:type="dxa"/>
            <w:vAlign w:val="center"/>
          </w:tcPr>
          <w:p w14:paraId="78D98D82"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 </w:t>
            </w:r>
          </w:p>
        </w:tc>
        <w:tc>
          <w:tcPr>
            <w:tcW w:w="1715" w:type="dxa"/>
            <w:vAlign w:val="center"/>
          </w:tcPr>
          <w:p w14:paraId="4D1699D4"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25.188.403 </w:t>
            </w:r>
          </w:p>
        </w:tc>
        <w:tc>
          <w:tcPr>
            <w:tcW w:w="1871" w:type="dxa"/>
            <w:vAlign w:val="center"/>
          </w:tcPr>
          <w:p w14:paraId="77183F8A"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7.922.702 </w:t>
            </w:r>
          </w:p>
        </w:tc>
      </w:tr>
      <w:tr w:rsidR="00D01B22" w:rsidRPr="00831D0B" w14:paraId="7CA19C0A" w14:textId="77777777" w:rsidTr="000379C7">
        <w:tc>
          <w:tcPr>
            <w:tcW w:w="704" w:type="dxa"/>
            <w:vAlign w:val="center"/>
          </w:tcPr>
          <w:p w14:paraId="606B79EA" w14:textId="77777777" w:rsidR="00D01B22" w:rsidRPr="00831D0B" w:rsidRDefault="00D01B22" w:rsidP="000379C7">
            <w:pPr>
              <w:tabs>
                <w:tab w:val="left" w:pos="284"/>
              </w:tabs>
              <w:jc w:val="center"/>
              <w:rPr>
                <w:rFonts w:cs="Times New Roman"/>
                <w:sz w:val="24"/>
                <w:szCs w:val="24"/>
                <w:lang w:val="nl-NL"/>
              </w:rPr>
            </w:pPr>
            <w:r w:rsidRPr="00831D0B">
              <w:rPr>
                <w:rFonts w:cs="Times New Roman"/>
                <w:color w:val="000000"/>
                <w:sz w:val="24"/>
                <w:szCs w:val="24"/>
              </w:rPr>
              <w:t>453</w:t>
            </w:r>
          </w:p>
        </w:tc>
        <w:tc>
          <w:tcPr>
            <w:tcW w:w="2977" w:type="dxa"/>
            <w:vAlign w:val="center"/>
          </w:tcPr>
          <w:p w14:paraId="1630F654"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Điều hòa Panasonic 18.000 BTU 1 chiều N18VKH</w:t>
            </w:r>
          </w:p>
        </w:tc>
        <w:tc>
          <w:tcPr>
            <w:tcW w:w="2551" w:type="dxa"/>
            <w:vAlign w:val="center"/>
          </w:tcPr>
          <w:p w14:paraId="6F66B2B4"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BV200427001</w:t>
            </w:r>
          </w:p>
        </w:tc>
        <w:tc>
          <w:tcPr>
            <w:tcW w:w="851" w:type="dxa"/>
            <w:vAlign w:val="center"/>
          </w:tcPr>
          <w:p w14:paraId="51E29A73"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1</w:t>
            </w:r>
          </w:p>
        </w:tc>
        <w:tc>
          <w:tcPr>
            <w:tcW w:w="1814" w:type="dxa"/>
            <w:vAlign w:val="center"/>
          </w:tcPr>
          <w:p w14:paraId="7D4C1FBD"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20.945.102 </w:t>
            </w:r>
          </w:p>
        </w:tc>
        <w:tc>
          <w:tcPr>
            <w:tcW w:w="1843" w:type="dxa"/>
            <w:vAlign w:val="center"/>
          </w:tcPr>
          <w:p w14:paraId="6C6AA06D"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6.077.829 </w:t>
            </w:r>
          </w:p>
        </w:tc>
        <w:tc>
          <w:tcPr>
            <w:tcW w:w="978" w:type="dxa"/>
            <w:vAlign w:val="center"/>
          </w:tcPr>
          <w:p w14:paraId="51995EB9"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 </w:t>
            </w:r>
          </w:p>
        </w:tc>
        <w:tc>
          <w:tcPr>
            <w:tcW w:w="1715" w:type="dxa"/>
            <w:vAlign w:val="center"/>
          </w:tcPr>
          <w:p w14:paraId="03D3B30E"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20.945.102 </w:t>
            </w:r>
          </w:p>
        </w:tc>
        <w:tc>
          <w:tcPr>
            <w:tcW w:w="1871" w:type="dxa"/>
            <w:vAlign w:val="center"/>
          </w:tcPr>
          <w:p w14:paraId="6B88DD60"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6.077.829 </w:t>
            </w:r>
          </w:p>
        </w:tc>
      </w:tr>
      <w:tr w:rsidR="00D01B22" w:rsidRPr="00831D0B" w14:paraId="607625FF" w14:textId="77777777" w:rsidTr="000379C7">
        <w:tc>
          <w:tcPr>
            <w:tcW w:w="704" w:type="dxa"/>
            <w:vAlign w:val="center"/>
          </w:tcPr>
          <w:p w14:paraId="5EEC28B0" w14:textId="77777777" w:rsidR="00D01B22" w:rsidRPr="00831D0B" w:rsidRDefault="00D01B22" w:rsidP="000379C7">
            <w:pPr>
              <w:tabs>
                <w:tab w:val="left" w:pos="284"/>
              </w:tabs>
              <w:jc w:val="center"/>
              <w:rPr>
                <w:rFonts w:cs="Times New Roman"/>
                <w:sz w:val="24"/>
                <w:szCs w:val="24"/>
                <w:lang w:val="nl-NL"/>
              </w:rPr>
            </w:pPr>
            <w:r w:rsidRPr="00831D0B">
              <w:rPr>
                <w:rFonts w:cs="Times New Roman"/>
                <w:color w:val="000000"/>
                <w:sz w:val="24"/>
                <w:szCs w:val="24"/>
              </w:rPr>
              <w:t>454</w:t>
            </w:r>
          </w:p>
        </w:tc>
        <w:tc>
          <w:tcPr>
            <w:tcW w:w="2977" w:type="dxa"/>
            <w:vAlign w:val="center"/>
          </w:tcPr>
          <w:p w14:paraId="24E1C7EC"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Máy điều hòa Panasonic 12000 BTU 1 chiều</w:t>
            </w:r>
          </w:p>
        </w:tc>
        <w:tc>
          <w:tcPr>
            <w:tcW w:w="2551" w:type="dxa"/>
            <w:vAlign w:val="center"/>
          </w:tcPr>
          <w:p w14:paraId="04BF765D"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BV210622002</w:t>
            </w:r>
          </w:p>
        </w:tc>
        <w:tc>
          <w:tcPr>
            <w:tcW w:w="851" w:type="dxa"/>
            <w:vAlign w:val="center"/>
          </w:tcPr>
          <w:p w14:paraId="402C8828"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1</w:t>
            </w:r>
          </w:p>
        </w:tc>
        <w:tc>
          <w:tcPr>
            <w:tcW w:w="1814" w:type="dxa"/>
            <w:vAlign w:val="center"/>
          </w:tcPr>
          <w:p w14:paraId="07702D1E"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15.037.403 </w:t>
            </w:r>
          </w:p>
        </w:tc>
        <w:tc>
          <w:tcPr>
            <w:tcW w:w="1843" w:type="dxa"/>
            <w:vAlign w:val="center"/>
          </w:tcPr>
          <w:p w14:paraId="757F8F6B"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6.532.386 </w:t>
            </w:r>
          </w:p>
        </w:tc>
        <w:tc>
          <w:tcPr>
            <w:tcW w:w="978" w:type="dxa"/>
            <w:vAlign w:val="center"/>
          </w:tcPr>
          <w:p w14:paraId="39ADEC90"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 </w:t>
            </w:r>
          </w:p>
        </w:tc>
        <w:tc>
          <w:tcPr>
            <w:tcW w:w="1715" w:type="dxa"/>
            <w:vAlign w:val="center"/>
          </w:tcPr>
          <w:p w14:paraId="60593158"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15.037.403 </w:t>
            </w:r>
          </w:p>
        </w:tc>
        <w:tc>
          <w:tcPr>
            <w:tcW w:w="1871" w:type="dxa"/>
            <w:vAlign w:val="center"/>
          </w:tcPr>
          <w:p w14:paraId="58C6DF6C"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6.532.386 </w:t>
            </w:r>
          </w:p>
        </w:tc>
      </w:tr>
      <w:tr w:rsidR="00D01B22" w:rsidRPr="00831D0B" w14:paraId="363293C1" w14:textId="77777777" w:rsidTr="000379C7">
        <w:tc>
          <w:tcPr>
            <w:tcW w:w="704" w:type="dxa"/>
            <w:vAlign w:val="center"/>
          </w:tcPr>
          <w:p w14:paraId="2F9C99D4" w14:textId="77777777" w:rsidR="00D01B22" w:rsidRPr="00831D0B" w:rsidRDefault="00D01B22" w:rsidP="000379C7">
            <w:pPr>
              <w:tabs>
                <w:tab w:val="left" w:pos="284"/>
              </w:tabs>
              <w:jc w:val="center"/>
              <w:rPr>
                <w:rFonts w:cs="Times New Roman"/>
                <w:sz w:val="24"/>
                <w:szCs w:val="24"/>
                <w:lang w:val="nl-NL"/>
              </w:rPr>
            </w:pPr>
            <w:r w:rsidRPr="00831D0B">
              <w:rPr>
                <w:rFonts w:cs="Times New Roman"/>
                <w:color w:val="000000"/>
                <w:sz w:val="24"/>
                <w:szCs w:val="24"/>
              </w:rPr>
              <w:t>455</w:t>
            </w:r>
          </w:p>
        </w:tc>
        <w:tc>
          <w:tcPr>
            <w:tcW w:w="2977" w:type="dxa"/>
            <w:vAlign w:val="center"/>
          </w:tcPr>
          <w:p w14:paraId="25C62CF7"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Máy điều hòa Panasonic 12000 BTU 1 chiều</w:t>
            </w:r>
          </w:p>
        </w:tc>
        <w:tc>
          <w:tcPr>
            <w:tcW w:w="2551" w:type="dxa"/>
            <w:vAlign w:val="center"/>
          </w:tcPr>
          <w:p w14:paraId="3EB7B621"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BV210622003</w:t>
            </w:r>
          </w:p>
        </w:tc>
        <w:tc>
          <w:tcPr>
            <w:tcW w:w="851" w:type="dxa"/>
            <w:vAlign w:val="center"/>
          </w:tcPr>
          <w:p w14:paraId="28D2E4E2"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1</w:t>
            </w:r>
          </w:p>
        </w:tc>
        <w:tc>
          <w:tcPr>
            <w:tcW w:w="1814" w:type="dxa"/>
            <w:vAlign w:val="center"/>
          </w:tcPr>
          <w:p w14:paraId="3DA38439"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14.967.002 </w:t>
            </w:r>
          </w:p>
        </w:tc>
        <w:tc>
          <w:tcPr>
            <w:tcW w:w="1843" w:type="dxa"/>
            <w:vAlign w:val="center"/>
          </w:tcPr>
          <w:p w14:paraId="45145B8B"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6.501.802 </w:t>
            </w:r>
          </w:p>
        </w:tc>
        <w:tc>
          <w:tcPr>
            <w:tcW w:w="978" w:type="dxa"/>
            <w:vAlign w:val="center"/>
          </w:tcPr>
          <w:p w14:paraId="3908BF5C"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 </w:t>
            </w:r>
          </w:p>
        </w:tc>
        <w:tc>
          <w:tcPr>
            <w:tcW w:w="1715" w:type="dxa"/>
            <w:vAlign w:val="center"/>
          </w:tcPr>
          <w:p w14:paraId="1FA1FA6D"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14.967.002 </w:t>
            </w:r>
          </w:p>
        </w:tc>
        <w:tc>
          <w:tcPr>
            <w:tcW w:w="1871" w:type="dxa"/>
            <w:vAlign w:val="center"/>
          </w:tcPr>
          <w:p w14:paraId="2410DE72"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6.501.802 </w:t>
            </w:r>
          </w:p>
        </w:tc>
      </w:tr>
      <w:tr w:rsidR="00D01B22" w:rsidRPr="00831D0B" w14:paraId="23F09194" w14:textId="77777777" w:rsidTr="000379C7">
        <w:tc>
          <w:tcPr>
            <w:tcW w:w="704" w:type="dxa"/>
            <w:vAlign w:val="center"/>
          </w:tcPr>
          <w:p w14:paraId="4D5B32DF" w14:textId="77777777" w:rsidR="00D01B22" w:rsidRPr="00831D0B" w:rsidRDefault="00D01B22" w:rsidP="000379C7">
            <w:pPr>
              <w:tabs>
                <w:tab w:val="left" w:pos="284"/>
              </w:tabs>
              <w:jc w:val="center"/>
              <w:rPr>
                <w:rFonts w:cs="Times New Roman"/>
                <w:sz w:val="24"/>
                <w:szCs w:val="24"/>
                <w:lang w:val="nl-NL"/>
              </w:rPr>
            </w:pPr>
            <w:r w:rsidRPr="00831D0B">
              <w:rPr>
                <w:rFonts w:cs="Times New Roman"/>
                <w:color w:val="000000"/>
                <w:sz w:val="24"/>
                <w:szCs w:val="24"/>
              </w:rPr>
              <w:t>456</w:t>
            </w:r>
          </w:p>
        </w:tc>
        <w:tc>
          <w:tcPr>
            <w:tcW w:w="2977" w:type="dxa"/>
            <w:vAlign w:val="center"/>
          </w:tcPr>
          <w:p w14:paraId="3EBB7419"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Máy cất tiêu bản Model: AEM 450</w:t>
            </w:r>
          </w:p>
        </w:tc>
        <w:tc>
          <w:tcPr>
            <w:tcW w:w="2551" w:type="dxa"/>
            <w:vAlign w:val="center"/>
          </w:tcPr>
          <w:p w14:paraId="3861A9D1"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Q240729001</w:t>
            </w:r>
          </w:p>
        </w:tc>
        <w:tc>
          <w:tcPr>
            <w:tcW w:w="851" w:type="dxa"/>
            <w:vAlign w:val="center"/>
          </w:tcPr>
          <w:p w14:paraId="15BC7C63"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1</w:t>
            </w:r>
          </w:p>
        </w:tc>
        <w:tc>
          <w:tcPr>
            <w:tcW w:w="1814" w:type="dxa"/>
            <w:vAlign w:val="center"/>
          </w:tcPr>
          <w:p w14:paraId="7AFCA40C"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310.000.000 </w:t>
            </w:r>
          </w:p>
        </w:tc>
        <w:tc>
          <w:tcPr>
            <w:tcW w:w="1843" w:type="dxa"/>
            <w:vAlign w:val="center"/>
          </w:tcPr>
          <w:p w14:paraId="492E6881"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254.823.364 </w:t>
            </w:r>
          </w:p>
        </w:tc>
        <w:tc>
          <w:tcPr>
            <w:tcW w:w="978" w:type="dxa"/>
            <w:vAlign w:val="center"/>
          </w:tcPr>
          <w:p w14:paraId="146BF85B"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 </w:t>
            </w:r>
          </w:p>
        </w:tc>
        <w:tc>
          <w:tcPr>
            <w:tcW w:w="1715" w:type="dxa"/>
            <w:vAlign w:val="center"/>
          </w:tcPr>
          <w:p w14:paraId="0D236639"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310.000.000 </w:t>
            </w:r>
          </w:p>
        </w:tc>
        <w:tc>
          <w:tcPr>
            <w:tcW w:w="1871" w:type="dxa"/>
            <w:vAlign w:val="center"/>
          </w:tcPr>
          <w:p w14:paraId="22153DCC"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254.823.364 </w:t>
            </w:r>
          </w:p>
        </w:tc>
      </w:tr>
      <w:tr w:rsidR="00D01B22" w:rsidRPr="00831D0B" w14:paraId="3F953D99" w14:textId="77777777" w:rsidTr="000379C7">
        <w:tc>
          <w:tcPr>
            <w:tcW w:w="704" w:type="dxa"/>
            <w:vAlign w:val="center"/>
          </w:tcPr>
          <w:p w14:paraId="5F0DA5C4" w14:textId="77777777" w:rsidR="00D01B22" w:rsidRPr="00831D0B" w:rsidRDefault="00D01B22" w:rsidP="000379C7">
            <w:pPr>
              <w:tabs>
                <w:tab w:val="left" w:pos="284"/>
              </w:tabs>
              <w:jc w:val="center"/>
              <w:rPr>
                <w:rFonts w:cs="Times New Roman"/>
                <w:sz w:val="24"/>
                <w:szCs w:val="24"/>
                <w:lang w:val="nl-NL"/>
              </w:rPr>
            </w:pPr>
            <w:r w:rsidRPr="00831D0B">
              <w:rPr>
                <w:rFonts w:cs="Times New Roman"/>
                <w:color w:val="000000"/>
                <w:sz w:val="24"/>
                <w:szCs w:val="24"/>
              </w:rPr>
              <w:t>457</w:t>
            </w:r>
          </w:p>
        </w:tc>
        <w:tc>
          <w:tcPr>
            <w:tcW w:w="2977" w:type="dxa"/>
            <w:vAlign w:val="center"/>
          </w:tcPr>
          <w:p w14:paraId="299D4997"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Máy đúc bệnh phẩm, Model: MPS P II, Seri: G1 240026; HA124 0008; I1240058</w:t>
            </w:r>
          </w:p>
        </w:tc>
        <w:tc>
          <w:tcPr>
            <w:tcW w:w="2551" w:type="dxa"/>
            <w:vAlign w:val="center"/>
          </w:tcPr>
          <w:p w14:paraId="121CE33A"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NS241230075</w:t>
            </w:r>
          </w:p>
        </w:tc>
        <w:tc>
          <w:tcPr>
            <w:tcW w:w="851" w:type="dxa"/>
            <w:vAlign w:val="center"/>
          </w:tcPr>
          <w:p w14:paraId="7945D27A"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1</w:t>
            </w:r>
          </w:p>
        </w:tc>
        <w:tc>
          <w:tcPr>
            <w:tcW w:w="1814" w:type="dxa"/>
            <w:vAlign w:val="center"/>
          </w:tcPr>
          <w:p w14:paraId="06A88B2F"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259.000.000 </w:t>
            </w:r>
          </w:p>
        </w:tc>
        <w:tc>
          <w:tcPr>
            <w:tcW w:w="1843" w:type="dxa"/>
            <w:vAlign w:val="center"/>
          </w:tcPr>
          <w:p w14:paraId="0AF03D1B"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226.449.048 </w:t>
            </w:r>
          </w:p>
        </w:tc>
        <w:tc>
          <w:tcPr>
            <w:tcW w:w="978" w:type="dxa"/>
            <w:vAlign w:val="center"/>
          </w:tcPr>
          <w:p w14:paraId="3D64DCAC"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 </w:t>
            </w:r>
          </w:p>
        </w:tc>
        <w:tc>
          <w:tcPr>
            <w:tcW w:w="1715" w:type="dxa"/>
            <w:vAlign w:val="center"/>
          </w:tcPr>
          <w:p w14:paraId="61727E3C"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259.000.000 </w:t>
            </w:r>
          </w:p>
        </w:tc>
        <w:tc>
          <w:tcPr>
            <w:tcW w:w="1871" w:type="dxa"/>
            <w:vAlign w:val="center"/>
          </w:tcPr>
          <w:p w14:paraId="0061B624"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226.449.048 </w:t>
            </w:r>
          </w:p>
        </w:tc>
      </w:tr>
      <w:tr w:rsidR="00D01B22" w:rsidRPr="00831D0B" w14:paraId="6CE27F7C" w14:textId="77777777" w:rsidTr="000379C7">
        <w:tc>
          <w:tcPr>
            <w:tcW w:w="704" w:type="dxa"/>
            <w:vAlign w:val="center"/>
          </w:tcPr>
          <w:p w14:paraId="5B68EB1A" w14:textId="77777777" w:rsidR="00D01B22" w:rsidRPr="00831D0B" w:rsidRDefault="00D01B22" w:rsidP="000379C7">
            <w:pPr>
              <w:tabs>
                <w:tab w:val="left" w:pos="284"/>
              </w:tabs>
              <w:jc w:val="center"/>
              <w:rPr>
                <w:rFonts w:cs="Times New Roman"/>
                <w:sz w:val="24"/>
                <w:szCs w:val="24"/>
                <w:lang w:val="nl-NL"/>
              </w:rPr>
            </w:pPr>
            <w:r w:rsidRPr="00831D0B">
              <w:rPr>
                <w:rFonts w:cs="Times New Roman"/>
                <w:color w:val="000000"/>
                <w:sz w:val="24"/>
                <w:szCs w:val="24"/>
              </w:rPr>
              <w:t>458</w:t>
            </w:r>
          </w:p>
        </w:tc>
        <w:tc>
          <w:tcPr>
            <w:tcW w:w="2977" w:type="dxa"/>
            <w:vAlign w:val="center"/>
          </w:tcPr>
          <w:p w14:paraId="63102879"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Máy nhuộm tiêu bản, Model: AUS2 automated Slide Stainer, Seri: 2735/105</w:t>
            </w:r>
          </w:p>
        </w:tc>
        <w:tc>
          <w:tcPr>
            <w:tcW w:w="2551" w:type="dxa"/>
            <w:vAlign w:val="center"/>
          </w:tcPr>
          <w:p w14:paraId="7DED9699"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NS241230074</w:t>
            </w:r>
          </w:p>
        </w:tc>
        <w:tc>
          <w:tcPr>
            <w:tcW w:w="851" w:type="dxa"/>
            <w:vAlign w:val="center"/>
          </w:tcPr>
          <w:p w14:paraId="1EB77A53"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1</w:t>
            </w:r>
          </w:p>
        </w:tc>
        <w:tc>
          <w:tcPr>
            <w:tcW w:w="1814" w:type="dxa"/>
            <w:vAlign w:val="center"/>
          </w:tcPr>
          <w:p w14:paraId="7FDC76AC"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727.600.000 </w:t>
            </w:r>
          </w:p>
        </w:tc>
        <w:tc>
          <w:tcPr>
            <w:tcW w:w="1843" w:type="dxa"/>
            <w:vAlign w:val="center"/>
          </w:tcPr>
          <w:p w14:paraId="47C1B159"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636.155.706 </w:t>
            </w:r>
          </w:p>
        </w:tc>
        <w:tc>
          <w:tcPr>
            <w:tcW w:w="978" w:type="dxa"/>
            <w:vAlign w:val="center"/>
          </w:tcPr>
          <w:p w14:paraId="6CBD8FC0"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 </w:t>
            </w:r>
          </w:p>
        </w:tc>
        <w:tc>
          <w:tcPr>
            <w:tcW w:w="1715" w:type="dxa"/>
            <w:vAlign w:val="center"/>
          </w:tcPr>
          <w:p w14:paraId="3F40B295"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727.600.000 </w:t>
            </w:r>
          </w:p>
        </w:tc>
        <w:tc>
          <w:tcPr>
            <w:tcW w:w="1871" w:type="dxa"/>
            <w:vAlign w:val="center"/>
          </w:tcPr>
          <w:p w14:paraId="300FE575"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636.155.706 </w:t>
            </w:r>
          </w:p>
        </w:tc>
      </w:tr>
      <w:tr w:rsidR="00D01B22" w:rsidRPr="00831D0B" w14:paraId="7FE40519" w14:textId="77777777" w:rsidTr="000379C7">
        <w:tc>
          <w:tcPr>
            <w:tcW w:w="704" w:type="dxa"/>
            <w:vAlign w:val="center"/>
          </w:tcPr>
          <w:p w14:paraId="4841AAE9" w14:textId="77777777" w:rsidR="00D01B22" w:rsidRPr="00831D0B" w:rsidRDefault="00D01B22" w:rsidP="000379C7">
            <w:pPr>
              <w:tabs>
                <w:tab w:val="left" w:pos="284"/>
              </w:tabs>
              <w:jc w:val="center"/>
              <w:rPr>
                <w:rFonts w:cs="Times New Roman"/>
                <w:sz w:val="24"/>
                <w:szCs w:val="24"/>
                <w:lang w:val="nl-NL"/>
              </w:rPr>
            </w:pPr>
            <w:r w:rsidRPr="00831D0B">
              <w:rPr>
                <w:rFonts w:cs="Times New Roman"/>
                <w:color w:val="000000"/>
                <w:sz w:val="24"/>
                <w:szCs w:val="24"/>
              </w:rPr>
              <w:t>459</w:t>
            </w:r>
          </w:p>
        </w:tc>
        <w:tc>
          <w:tcPr>
            <w:tcW w:w="2977" w:type="dxa"/>
            <w:vAlign w:val="center"/>
          </w:tcPr>
          <w:p w14:paraId="1A469805"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Máy xử lý mô, Model: TP300</w:t>
            </w:r>
          </w:p>
        </w:tc>
        <w:tc>
          <w:tcPr>
            <w:tcW w:w="2551" w:type="dxa"/>
            <w:vAlign w:val="center"/>
          </w:tcPr>
          <w:p w14:paraId="2142B675"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Q240920002</w:t>
            </w:r>
          </w:p>
        </w:tc>
        <w:tc>
          <w:tcPr>
            <w:tcW w:w="851" w:type="dxa"/>
            <w:vAlign w:val="center"/>
          </w:tcPr>
          <w:p w14:paraId="175E7AA7"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1</w:t>
            </w:r>
          </w:p>
        </w:tc>
        <w:tc>
          <w:tcPr>
            <w:tcW w:w="1814" w:type="dxa"/>
            <w:vAlign w:val="center"/>
          </w:tcPr>
          <w:p w14:paraId="1E940B79"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810.000.000 </w:t>
            </w:r>
          </w:p>
        </w:tc>
        <w:tc>
          <w:tcPr>
            <w:tcW w:w="1843" w:type="dxa"/>
            <w:vAlign w:val="center"/>
          </w:tcPr>
          <w:p w14:paraId="3088DA47"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680.411.004 </w:t>
            </w:r>
          </w:p>
        </w:tc>
        <w:tc>
          <w:tcPr>
            <w:tcW w:w="978" w:type="dxa"/>
            <w:vAlign w:val="center"/>
          </w:tcPr>
          <w:p w14:paraId="0D2AADE9"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 </w:t>
            </w:r>
          </w:p>
        </w:tc>
        <w:tc>
          <w:tcPr>
            <w:tcW w:w="1715" w:type="dxa"/>
            <w:vAlign w:val="center"/>
          </w:tcPr>
          <w:p w14:paraId="395E8E80"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810.000.000 </w:t>
            </w:r>
          </w:p>
        </w:tc>
        <w:tc>
          <w:tcPr>
            <w:tcW w:w="1871" w:type="dxa"/>
            <w:vAlign w:val="center"/>
          </w:tcPr>
          <w:p w14:paraId="7B8D8995"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680.411.004 </w:t>
            </w:r>
          </w:p>
        </w:tc>
      </w:tr>
      <w:tr w:rsidR="00D01B22" w:rsidRPr="00831D0B" w14:paraId="06C63078" w14:textId="77777777" w:rsidTr="000379C7">
        <w:tc>
          <w:tcPr>
            <w:tcW w:w="704" w:type="dxa"/>
            <w:vAlign w:val="center"/>
          </w:tcPr>
          <w:p w14:paraId="69A4868B" w14:textId="77777777" w:rsidR="00D01B22" w:rsidRPr="00831D0B" w:rsidRDefault="00D01B22" w:rsidP="000379C7">
            <w:pPr>
              <w:tabs>
                <w:tab w:val="left" w:pos="284"/>
              </w:tabs>
              <w:jc w:val="center"/>
              <w:rPr>
                <w:rFonts w:cs="Times New Roman"/>
                <w:sz w:val="24"/>
                <w:szCs w:val="24"/>
                <w:lang w:val="nl-NL"/>
              </w:rPr>
            </w:pPr>
            <w:r w:rsidRPr="00831D0B">
              <w:rPr>
                <w:rFonts w:cs="Times New Roman"/>
                <w:color w:val="000000"/>
                <w:sz w:val="24"/>
                <w:szCs w:val="24"/>
              </w:rPr>
              <w:t>460</w:t>
            </w:r>
          </w:p>
        </w:tc>
        <w:tc>
          <w:tcPr>
            <w:tcW w:w="2977" w:type="dxa"/>
            <w:vAlign w:val="center"/>
          </w:tcPr>
          <w:p w14:paraId="67CA6314"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Máy tính để bàn Dell Vostro 3888, core i5 + màn hình máy tính Dell</w:t>
            </w:r>
          </w:p>
        </w:tc>
        <w:tc>
          <w:tcPr>
            <w:tcW w:w="2551" w:type="dxa"/>
            <w:vAlign w:val="center"/>
          </w:tcPr>
          <w:p w14:paraId="5A47D546"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Q211220005</w:t>
            </w:r>
          </w:p>
        </w:tc>
        <w:tc>
          <w:tcPr>
            <w:tcW w:w="851" w:type="dxa"/>
            <w:vAlign w:val="center"/>
          </w:tcPr>
          <w:p w14:paraId="10CDC48F"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1</w:t>
            </w:r>
          </w:p>
        </w:tc>
        <w:tc>
          <w:tcPr>
            <w:tcW w:w="1814" w:type="dxa"/>
            <w:vAlign w:val="center"/>
          </w:tcPr>
          <w:p w14:paraId="40FA6B87"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19.030.000 </w:t>
            </w:r>
          </w:p>
        </w:tc>
        <w:tc>
          <w:tcPr>
            <w:tcW w:w="1843" w:type="dxa"/>
            <w:vAlign w:val="center"/>
          </w:tcPr>
          <w:p w14:paraId="61FC021E"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3.681.891 </w:t>
            </w:r>
          </w:p>
        </w:tc>
        <w:tc>
          <w:tcPr>
            <w:tcW w:w="978" w:type="dxa"/>
            <w:vAlign w:val="center"/>
          </w:tcPr>
          <w:p w14:paraId="1BEA1E34"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 </w:t>
            </w:r>
          </w:p>
        </w:tc>
        <w:tc>
          <w:tcPr>
            <w:tcW w:w="1715" w:type="dxa"/>
            <w:vAlign w:val="center"/>
          </w:tcPr>
          <w:p w14:paraId="7F957A8B"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19.030.000 </w:t>
            </w:r>
          </w:p>
        </w:tc>
        <w:tc>
          <w:tcPr>
            <w:tcW w:w="1871" w:type="dxa"/>
            <w:vAlign w:val="center"/>
          </w:tcPr>
          <w:p w14:paraId="248B158B"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3.681.891 </w:t>
            </w:r>
          </w:p>
        </w:tc>
      </w:tr>
      <w:tr w:rsidR="00D01B22" w:rsidRPr="00831D0B" w14:paraId="22A91383" w14:textId="77777777" w:rsidTr="000379C7">
        <w:tc>
          <w:tcPr>
            <w:tcW w:w="704" w:type="dxa"/>
            <w:vAlign w:val="center"/>
          </w:tcPr>
          <w:p w14:paraId="7C3E1D31" w14:textId="77777777" w:rsidR="00D01B22" w:rsidRPr="00831D0B" w:rsidRDefault="00D01B22" w:rsidP="000379C7">
            <w:pPr>
              <w:tabs>
                <w:tab w:val="left" w:pos="284"/>
              </w:tabs>
              <w:jc w:val="center"/>
              <w:rPr>
                <w:rFonts w:cs="Times New Roman"/>
                <w:sz w:val="24"/>
                <w:szCs w:val="24"/>
                <w:lang w:val="nl-NL"/>
              </w:rPr>
            </w:pPr>
            <w:r w:rsidRPr="00831D0B">
              <w:rPr>
                <w:rFonts w:cs="Times New Roman"/>
                <w:color w:val="000000"/>
                <w:sz w:val="24"/>
                <w:szCs w:val="24"/>
              </w:rPr>
              <w:t>461</w:t>
            </w:r>
          </w:p>
        </w:tc>
        <w:tc>
          <w:tcPr>
            <w:tcW w:w="2977" w:type="dxa"/>
            <w:vAlign w:val="center"/>
          </w:tcPr>
          <w:p w14:paraId="75F2EA71"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Ti vi Samsung 55 inch 8000K</w:t>
            </w:r>
          </w:p>
        </w:tc>
        <w:tc>
          <w:tcPr>
            <w:tcW w:w="2551" w:type="dxa"/>
            <w:vAlign w:val="center"/>
          </w:tcPr>
          <w:p w14:paraId="0318E4D2"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Q251124001</w:t>
            </w:r>
          </w:p>
        </w:tc>
        <w:tc>
          <w:tcPr>
            <w:tcW w:w="851" w:type="dxa"/>
            <w:vAlign w:val="center"/>
          </w:tcPr>
          <w:p w14:paraId="6D0EF1D3"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1</w:t>
            </w:r>
          </w:p>
        </w:tc>
        <w:tc>
          <w:tcPr>
            <w:tcW w:w="1814" w:type="dxa"/>
            <w:vAlign w:val="center"/>
          </w:tcPr>
          <w:p w14:paraId="71602BEE"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10.950.000 </w:t>
            </w:r>
          </w:p>
        </w:tc>
        <w:tc>
          <w:tcPr>
            <w:tcW w:w="1843" w:type="dxa"/>
            <w:vAlign w:val="center"/>
          </w:tcPr>
          <w:p w14:paraId="1182392F"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8.760.000 </w:t>
            </w:r>
          </w:p>
        </w:tc>
        <w:tc>
          <w:tcPr>
            <w:tcW w:w="978" w:type="dxa"/>
            <w:vAlign w:val="center"/>
          </w:tcPr>
          <w:p w14:paraId="4BD86CF5"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 </w:t>
            </w:r>
          </w:p>
        </w:tc>
        <w:tc>
          <w:tcPr>
            <w:tcW w:w="1715" w:type="dxa"/>
            <w:vAlign w:val="center"/>
          </w:tcPr>
          <w:p w14:paraId="48D8C546"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10.950.000 </w:t>
            </w:r>
          </w:p>
        </w:tc>
        <w:tc>
          <w:tcPr>
            <w:tcW w:w="1871" w:type="dxa"/>
            <w:vAlign w:val="center"/>
          </w:tcPr>
          <w:p w14:paraId="3F14F934"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8.760.000 </w:t>
            </w:r>
          </w:p>
        </w:tc>
      </w:tr>
      <w:tr w:rsidR="00D01B22" w:rsidRPr="00831D0B" w14:paraId="50E23E2E" w14:textId="77777777" w:rsidTr="000379C7">
        <w:tc>
          <w:tcPr>
            <w:tcW w:w="704" w:type="dxa"/>
            <w:vAlign w:val="center"/>
          </w:tcPr>
          <w:p w14:paraId="4B5E5757" w14:textId="77777777" w:rsidR="00D01B22" w:rsidRPr="00831D0B" w:rsidRDefault="00D01B22" w:rsidP="000379C7">
            <w:pPr>
              <w:tabs>
                <w:tab w:val="left" w:pos="284"/>
              </w:tabs>
              <w:jc w:val="center"/>
              <w:rPr>
                <w:rFonts w:cs="Times New Roman"/>
                <w:sz w:val="24"/>
                <w:szCs w:val="24"/>
                <w:lang w:val="nl-NL"/>
              </w:rPr>
            </w:pPr>
            <w:r w:rsidRPr="00831D0B">
              <w:rPr>
                <w:rFonts w:cs="Times New Roman"/>
                <w:color w:val="000000"/>
                <w:sz w:val="24"/>
                <w:szCs w:val="24"/>
              </w:rPr>
              <w:lastRenderedPageBreak/>
              <w:t>462</w:t>
            </w:r>
          </w:p>
        </w:tc>
        <w:tc>
          <w:tcPr>
            <w:tcW w:w="2977" w:type="dxa"/>
            <w:vAlign w:val="center"/>
          </w:tcPr>
          <w:p w14:paraId="7D497AC5"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Màn hình Led Q (P2.5 Full indoor) cho hội trường tầng 3</w:t>
            </w:r>
          </w:p>
        </w:tc>
        <w:tc>
          <w:tcPr>
            <w:tcW w:w="2551" w:type="dxa"/>
            <w:vAlign w:val="center"/>
          </w:tcPr>
          <w:p w14:paraId="06F7D36D"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BV240125011</w:t>
            </w:r>
          </w:p>
        </w:tc>
        <w:tc>
          <w:tcPr>
            <w:tcW w:w="851" w:type="dxa"/>
            <w:vAlign w:val="center"/>
          </w:tcPr>
          <w:p w14:paraId="6C76B9D0"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1</w:t>
            </w:r>
          </w:p>
        </w:tc>
        <w:tc>
          <w:tcPr>
            <w:tcW w:w="1814" w:type="dxa"/>
            <w:vAlign w:val="center"/>
          </w:tcPr>
          <w:p w14:paraId="21C349C4"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93.262.400 </w:t>
            </w:r>
          </w:p>
        </w:tc>
        <w:tc>
          <w:tcPr>
            <w:tcW w:w="1843" w:type="dxa"/>
            <w:vAlign w:val="center"/>
          </w:tcPr>
          <w:p w14:paraId="5BF19894"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70.715.441 </w:t>
            </w:r>
          </w:p>
        </w:tc>
        <w:tc>
          <w:tcPr>
            <w:tcW w:w="978" w:type="dxa"/>
            <w:vAlign w:val="center"/>
          </w:tcPr>
          <w:p w14:paraId="5E773E54"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 </w:t>
            </w:r>
          </w:p>
        </w:tc>
        <w:tc>
          <w:tcPr>
            <w:tcW w:w="1715" w:type="dxa"/>
            <w:vAlign w:val="center"/>
          </w:tcPr>
          <w:p w14:paraId="1F9F112E"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93.262.400 </w:t>
            </w:r>
          </w:p>
        </w:tc>
        <w:tc>
          <w:tcPr>
            <w:tcW w:w="1871" w:type="dxa"/>
            <w:vAlign w:val="center"/>
          </w:tcPr>
          <w:p w14:paraId="3462E46F"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70.715.441 </w:t>
            </w:r>
          </w:p>
        </w:tc>
      </w:tr>
      <w:tr w:rsidR="00D01B22" w:rsidRPr="00831D0B" w14:paraId="3A5A9897" w14:textId="77777777" w:rsidTr="000379C7">
        <w:tc>
          <w:tcPr>
            <w:tcW w:w="704" w:type="dxa"/>
            <w:vAlign w:val="center"/>
          </w:tcPr>
          <w:p w14:paraId="12784BF9" w14:textId="77777777" w:rsidR="00D01B22" w:rsidRPr="00831D0B" w:rsidRDefault="00D01B22" w:rsidP="000379C7">
            <w:pPr>
              <w:tabs>
                <w:tab w:val="left" w:pos="284"/>
              </w:tabs>
              <w:jc w:val="center"/>
              <w:rPr>
                <w:rFonts w:cs="Times New Roman"/>
                <w:sz w:val="24"/>
                <w:szCs w:val="24"/>
                <w:lang w:val="nl-NL"/>
              </w:rPr>
            </w:pPr>
            <w:r w:rsidRPr="00831D0B">
              <w:rPr>
                <w:rFonts w:cs="Times New Roman"/>
                <w:color w:val="000000"/>
                <w:sz w:val="24"/>
                <w:szCs w:val="24"/>
              </w:rPr>
              <w:t>463</w:t>
            </w:r>
          </w:p>
        </w:tc>
        <w:tc>
          <w:tcPr>
            <w:tcW w:w="2977" w:type="dxa"/>
            <w:vAlign w:val="center"/>
          </w:tcPr>
          <w:p w14:paraId="2C073A18"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Điều hòa Mitsubishi 12.000 BTU, 2 chiều</w:t>
            </w:r>
          </w:p>
        </w:tc>
        <w:tc>
          <w:tcPr>
            <w:tcW w:w="2551" w:type="dxa"/>
            <w:vAlign w:val="center"/>
          </w:tcPr>
          <w:p w14:paraId="2C4C6BC2"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BV1811125</w:t>
            </w:r>
          </w:p>
        </w:tc>
        <w:tc>
          <w:tcPr>
            <w:tcW w:w="851" w:type="dxa"/>
            <w:vAlign w:val="center"/>
          </w:tcPr>
          <w:p w14:paraId="0ACEBE6E"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1</w:t>
            </w:r>
          </w:p>
        </w:tc>
        <w:tc>
          <w:tcPr>
            <w:tcW w:w="1814" w:type="dxa"/>
            <w:vAlign w:val="center"/>
          </w:tcPr>
          <w:p w14:paraId="386C4A58"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18.394.902 </w:t>
            </w:r>
          </w:p>
        </w:tc>
        <w:tc>
          <w:tcPr>
            <w:tcW w:w="1843" w:type="dxa"/>
            <w:vAlign w:val="center"/>
          </w:tcPr>
          <w:p w14:paraId="2D6CD747"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1.986.941 </w:t>
            </w:r>
          </w:p>
        </w:tc>
        <w:tc>
          <w:tcPr>
            <w:tcW w:w="978" w:type="dxa"/>
            <w:vAlign w:val="center"/>
          </w:tcPr>
          <w:p w14:paraId="438B994E"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 </w:t>
            </w:r>
          </w:p>
        </w:tc>
        <w:tc>
          <w:tcPr>
            <w:tcW w:w="1715" w:type="dxa"/>
            <w:vAlign w:val="center"/>
          </w:tcPr>
          <w:p w14:paraId="5D852F5C"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18.394.902 </w:t>
            </w:r>
          </w:p>
        </w:tc>
        <w:tc>
          <w:tcPr>
            <w:tcW w:w="1871" w:type="dxa"/>
            <w:vAlign w:val="center"/>
          </w:tcPr>
          <w:p w14:paraId="5976B715"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1.986.941 </w:t>
            </w:r>
          </w:p>
        </w:tc>
      </w:tr>
      <w:tr w:rsidR="00D01B22" w:rsidRPr="00831D0B" w14:paraId="3BE13286" w14:textId="77777777" w:rsidTr="000379C7">
        <w:tc>
          <w:tcPr>
            <w:tcW w:w="704" w:type="dxa"/>
            <w:vAlign w:val="center"/>
          </w:tcPr>
          <w:p w14:paraId="409CAB47" w14:textId="77777777" w:rsidR="00D01B22" w:rsidRPr="00831D0B" w:rsidRDefault="00D01B22" w:rsidP="000379C7">
            <w:pPr>
              <w:tabs>
                <w:tab w:val="left" w:pos="284"/>
              </w:tabs>
              <w:jc w:val="center"/>
              <w:rPr>
                <w:rFonts w:cs="Times New Roman"/>
                <w:sz w:val="24"/>
                <w:szCs w:val="24"/>
                <w:lang w:val="nl-NL"/>
              </w:rPr>
            </w:pPr>
            <w:r w:rsidRPr="00831D0B">
              <w:rPr>
                <w:rFonts w:cs="Times New Roman"/>
                <w:color w:val="000000"/>
                <w:sz w:val="24"/>
                <w:szCs w:val="24"/>
              </w:rPr>
              <w:t>464</w:t>
            </w:r>
          </w:p>
        </w:tc>
        <w:tc>
          <w:tcPr>
            <w:tcW w:w="2977" w:type="dxa"/>
            <w:vAlign w:val="center"/>
          </w:tcPr>
          <w:p w14:paraId="55639523"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Điều hòa Mitsubishi 12.000 BTU, 2 chiều</w:t>
            </w:r>
          </w:p>
        </w:tc>
        <w:tc>
          <w:tcPr>
            <w:tcW w:w="2551" w:type="dxa"/>
            <w:vAlign w:val="center"/>
          </w:tcPr>
          <w:p w14:paraId="685D5174"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BV1811126</w:t>
            </w:r>
          </w:p>
        </w:tc>
        <w:tc>
          <w:tcPr>
            <w:tcW w:w="851" w:type="dxa"/>
            <w:vAlign w:val="center"/>
          </w:tcPr>
          <w:p w14:paraId="5F0AC500"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1</w:t>
            </w:r>
          </w:p>
        </w:tc>
        <w:tc>
          <w:tcPr>
            <w:tcW w:w="1814" w:type="dxa"/>
            <w:vAlign w:val="center"/>
          </w:tcPr>
          <w:p w14:paraId="3B34867D"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18.245.801 </w:t>
            </w:r>
          </w:p>
        </w:tc>
        <w:tc>
          <w:tcPr>
            <w:tcW w:w="1843" w:type="dxa"/>
            <w:vAlign w:val="center"/>
          </w:tcPr>
          <w:p w14:paraId="69183C0E"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1.970.852 </w:t>
            </w:r>
          </w:p>
        </w:tc>
        <w:tc>
          <w:tcPr>
            <w:tcW w:w="978" w:type="dxa"/>
            <w:vAlign w:val="center"/>
          </w:tcPr>
          <w:p w14:paraId="61C4CC56"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 </w:t>
            </w:r>
          </w:p>
        </w:tc>
        <w:tc>
          <w:tcPr>
            <w:tcW w:w="1715" w:type="dxa"/>
            <w:vAlign w:val="center"/>
          </w:tcPr>
          <w:p w14:paraId="55DFE49F"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18.245.801 </w:t>
            </w:r>
          </w:p>
        </w:tc>
        <w:tc>
          <w:tcPr>
            <w:tcW w:w="1871" w:type="dxa"/>
            <w:vAlign w:val="center"/>
          </w:tcPr>
          <w:p w14:paraId="09527863"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1.970.852 </w:t>
            </w:r>
          </w:p>
        </w:tc>
      </w:tr>
      <w:tr w:rsidR="00D01B22" w:rsidRPr="00831D0B" w14:paraId="145A0D1B" w14:textId="77777777" w:rsidTr="000379C7">
        <w:tc>
          <w:tcPr>
            <w:tcW w:w="704" w:type="dxa"/>
            <w:vAlign w:val="center"/>
          </w:tcPr>
          <w:p w14:paraId="495C203C" w14:textId="77777777" w:rsidR="00D01B22" w:rsidRPr="00831D0B" w:rsidRDefault="00D01B22" w:rsidP="000379C7">
            <w:pPr>
              <w:tabs>
                <w:tab w:val="left" w:pos="284"/>
              </w:tabs>
              <w:jc w:val="center"/>
              <w:rPr>
                <w:rFonts w:cs="Times New Roman"/>
                <w:sz w:val="24"/>
                <w:szCs w:val="24"/>
                <w:lang w:val="nl-NL"/>
              </w:rPr>
            </w:pPr>
            <w:r w:rsidRPr="00831D0B">
              <w:rPr>
                <w:rFonts w:cs="Times New Roman"/>
                <w:color w:val="000000"/>
                <w:sz w:val="24"/>
                <w:szCs w:val="24"/>
              </w:rPr>
              <w:t>465</w:t>
            </w:r>
          </w:p>
        </w:tc>
        <w:tc>
          <w:tcPr>
            <w:tcW w:w="2977" w:type="dxa"/>
            <w:vAlign w:val="center"/>
          </w:tcPr>
          <w:p w14:paraId="6E4D8AAA"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Xe ô tô 07 chỗ ngồi nhãn hiệu Nissan X-Trail SV 14A-01692</w:t>
            </w:r>
          </w:p>
        </w:tc>
        <w:tc>
          <w:tcPr>
            <w:tcW w:w="2551" w:type="dxa"/>
            <w:vAlign w:val="center"/>
          </w:tcPr>
          <w:p w14:paraId="2FCD990A"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TNBBV.TS0285</w:t>
            </w:r>
          </w:p>
        </w:tc>
        <w:tc>
          <w:tcPr>
            <w:tcW w:w="851" w:type="dxa"/>
            <w:vAlign w:val="center"/>
          </w:tcPr>
          <w:p w14:paraId="7D74E314"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1</w:t>
            </w:r>
          </w:p>
        </w:tc>
        <w:tc>
          <w:tcPr>
            <w:tcW w:w="1814" w:type="dxa"/>
            <w:vAlign w:val="center"/>
          </w:tcPr>
          <w:p w14:paraId="08387D4A"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1.233.500.000 </w:t>
            </w:r>
          </w:p>
        </w:tc>
        <w:tc>
          <w:tcPr>
            <w:tcW w:w="1843" w:type="dxa"/>
            <w:vAlign w:val="center"/>
          </w:tcPr>
          <w:p w14:paraId="7A2B3FA5"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493.029.950 </w:t>
            </w:r>
          </w:p>
        </w:tc>
        <w:tc>
          <w:tcPr>
            <w:tcW w:w="978" w:type="dxa"/>
            <w:vAlign w:val="center"/>
          </w:tcPr>
          <w:p w14:paraId="68358CE2"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 </w:t>
            </w:r>
          </w:p>
        </w:tc>
        <w:tc>
          <w:tcPr>
            <w:tcW w:w="1715" w:type="dxa"/>
            <w:vAlign w:val="center"/>
          </w:tcPr>
          <w:p w14:paraId="696AA253"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1.233.500.000 </w:t>
            </w:r>
          </w:p>
        </w:tc>
        <w:tc>
          <w:tcPr>
            <w:tcW w:w="1871" w:type="dxa"/>
            <w:vAlign w:val="center"/>
          </w:tcPr>
          <w:p w14:paraId="3AE23D65"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493.029.950 </w:t>
            </w:r>
          </w:p>
        </w:tc>
      </w:tr>
      <w:tr w:rsidR="00D01B22" w:rsidRPr="00831D0B" w14:paraId="5C996F9D" w14:textId="77777777" w:rsidTr="000379C7">
        <w:tc>
          <w:tcPr>
            <w:tcW w:w="704" w:type="dxa"/>
            <w:vAlign w:val="center"/>
          </w:tcPr>
          <w:p w14:paraId="5DB58E3D" w14:textId="77777777" w:rsidR="00D01B22" w:rsidRPr="00831D0B" w:rsidRDefault="00D01B22" w:rsidP="000379C7">
            <w:pPr>
              <w:tabs>
                <w:tab w:val="left" w:pos="284"/>
              </w:tabs>
              <w:jc w:val="center"/>
              <w:rPr>
                <w:rFonts w:cs="Times New Roman"/>
                <w:sz w:val="24"/>
                <w:szCs w:val="24"/>
                <w:lang w:val="nl-NL"/>
              </w:rPr>
            </w:pPr>
            <w:r w:rsidRPr="00831D0B">
              <w:rPr>
                <w:rFonts w:cs="Times New Roman"/>
                <w:color w:val="000000"/>
                <w:sz w:val="24"/>
                <w:szCs w:val="24"/>
              </w:rPr>
              <w:t>466</w:t>
            </w:r>
          </w:p>
        </w:tc>
        <w:tc>
          <w:tcPr>
            <w:tcW w:w="2977" w:type="dxa"/>
            <w:vAlign w:val="center"/>
          </w:tcPr>
          <w:p w14:paraId="191E944D"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Nhà khoa bệnh nhiệt đới và khoa da liễu (Nhà E)</w:t>
            </w:r>
          </w:p>
        </w:tc>
        <w:tc>
          <w:tcPr>
            <w:tcW w:w="2551" w:type="dxa"/>
            <w:vAlign w:val="center"/>
          </w:tcPr>
          <w:p w14:paraId="452C1528"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NHAE</w:t>
            </w:r>
          </w:p>
        </w:tc>
        <w:tc>
          <w:tcPr>
            <w:tcW w:w="851" w:type="dxa"/>
            <w:vAlign w:val="center"/>
          </w:tcPr>
          <w:p w14:paraId="47346870"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1</w:t>
            </w:r>
          </w:p>
        </w:tc>
        <w:tc>
          <w:tcPr>
            <w:tcW w:w="1814" w:type="dxa"/>
            <w:vAlign w:val="center"/>
          </w:tcPr>
          <w:p w14:paraId="40976069"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69.802.652.685 </w:t>
            </w:r>
          </w:p>
        </w:tc>
        <w:tc>
          <w:tcPr>
            <w:tcW w:w="1843" w:type="dxa"/>
            <w:vAlign w:val="center"/>
          </w:tcPr>
          <w:p w14:paraId="0A5A802D"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51.702.923.310 </w:t>
            </w:r>
          </w:p>
        </w:tc>
        <w:tc>
          <w:tcPr>
            <w:tcW w:w="978" w:type="dxa"/>
            <w:vAlign w:val="center"/>
          </w:tcPr>
          <w:p w14:paraId="4CF404A1"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 </w:t>
            </w:r>
          </w:p>
        </w:tc>
        <w:tc>
          <w:tcPr>
            <w:tcW w:w="1715" w:type="dxa"/>
            <w:vAlign w:val="center"/>
          </w:tcPr>
          <w:p w14:paraId="48627CDD"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69.802.652.685 </w:t>
            </w:r>
          </w:p>
        </w:tc>
        <w:tc>
          <w:tcPr>
            <w:tcW w:w="1871" w:type="dxa"/>
            <w:vAlign w:val="center"/>
          </w:tcPr>
          <w:p w14:paraId="055D051A"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51.702.923.310 </w:t>
            </w:r>
          </w:p>
        </w:tc>
      </w:tr>
      <w:tr w:rsidR="00D01B22" w:rsidRPr="00831D0B" w14:paraId="32792D1A" w14:textId="77777777" w:rsidTr="000379C7">
        <w:tc>
          <w:tcPr>
            <w:tcW w:w="704" w:type="dxa"/>
            <w:vAlign w:val="center"/>
          </w:tcPr>
          <w:p w14:paraId="055BCA95" w14:textId="77777777" w:rsidR="00D01B22" w:rsidRPr="00831D0B" w:rsidRDefault="00D01B22" w:rsidP="000379C7">
            <w:pPr>
              <w:tabs>
                <w:tab w:val="left" w:pos="284"/>
              </w:tabs>
              <w:jc w:val="center"/>
              <w:rPr>
                <w:rFonts w:cs="Times New Roman"/>
                <w:sz w:val="24"/>
                <w:szCs w:val="24"/>
                <w:lang w:val="nl-NL"/>
              </w:rPr>
            </w:pPr>
            <w:r w:rsidRPr="00831D0B">
              <w:rPr>
                <w:rFonts w:cs="Times New Roman"/>
                <w:color w:val="000000"/>
                <w:sz w:val="24"/>
                <w:szCs w:val="24"/>
              </w:rPr>
              <w:t>467</w:t>
            </w:r>
          </w:p>
        </w:tc>
        <w:tc>
          <w:tcPr>
            <w:tcW w:w="2977" w:type="dxa"/>
            <w:vAlign w:val="center"/>
          </w:tcPr>
          <w:p w14:paraId="2D7762DD"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Nhà khoa khám chữa bệnh theo yêu cầu (Nhà D)</w:t>
            </w:r>
          </w:p>
        </w:tc>
        <w:tc>
          <w:tcPr>
            <w:tcW w:w="2551" w:type="dxa"/>
            <w:vAlign w:val="center"/>
          </w:tcPr>
          <w:p w14:paraId="58187C9E"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NHAD</w:t>
            </w:r>
          </w:p>
        </w:tc>
        <w:tc>
          <w:tcPr>
            <w:tcW w:w="851" w:type="dxa"/>
            <w:vAlign w:val="center"/>
          </w:tcPr>
          <w:p w14:paraId="3E71AC6A"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1</w:t>
            </w:r>
          </w:p>
        </w:tc>
        <w:tc>
          <w:tcPr>
            <w:tcW w:w="1814" w:type="dxa"/>
            <w:vAlign w:val="center"/>
          </w:tcPr>
          <w:p w14:paraId="29F03161"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61.764.315.769 </w:t>
            </w:r>
          </w:p>
        </w:tc>
        <w:tc>
          <w:tcPr>
            <w:tcW w:w="1843" w:type="dxa"/>
            <w:vAlign w:val="center"/>
          </w:tcPr>
          <w:p w14:paraId="7EA32C07"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45.776.435.040 </w:t>
            </w:r>
          </w:p>
        </w:tc>
        <w:tc>
          <w:tcPr>
            <w:tcW w:w="978" w:type="dxa"/>
            <w:vAlign w:val="center"/>
          </w:tcPr>
          <w:p w14:paraId="54DD07EC"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 </w:t>
            </w:r>
          </w:p>
        </w:tc>
        <w:tc>
          <w:tcPr>
            <w:tcW w:w="1715" w:type="dxa"/>
            <w:vAlign w:val="center"/>
          </w:tcPr>
          <w:p w14:paraId="3E85BA7B"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61.764.315.769 </w:t>
            </w:r>
          </w:p>
        </w:tc>
        <w:tc>
          <w:tcPr>
            <w:tcW w:w="1871" w:type="dxa"/>
            <w:vAlign w:val="center"/>
          </w:tcPr>
          <w:p w14:paraId="2B4FE10B"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45.776.435.040 </w:t>
            </w:r>
          </w:p>
        </w:tc>
      </w:tr>
      <w:tr w:rsidR="00D01B22" w:rsidRPr="00831D0B" w14:paraId="53FF5086" w14:textId="77777777" w:rsidTr="000379C7">
        <w:tc>
          <w:tcPr>
            <w:tcW w:w="704" w:type="dxa"/>
            <w:vAlign w:val="center"/>
          </w:tcPr>
          <w:p w14:paraId="6DC40A92" w14:textId="77777777" w:rsidR="00D01B22" w:rsidRPr="00831D0B" w:rsidRDefault="00D01B22" w:rsidP="000379C7">
            <w:pPr>
              <w:tabs>
                <w:tab w:val="left" w:pos="284"/>
              </w:tabs>
              <w:jc w:val="center"/>
              <w:rPr>
                <w:rFonts w:cs="Times New Roman"/>
                <w:sz w:val="24"/>
                <w:szCs w:val="24"/>
                <w:lang w:val="nl-NL"/>
              </w:rPr>
            </w:pPr>
            <w:r w:rsidRPr="00831D0B">
              <w:rPr>
                <w:rFonts w:cs="Times New Roman"/>
                <w:color w:val="000000"/>
                <w:sz w:val="24"/>
                <w:szCs w:val="24"/>
              </w:rPr>
              <w:t>468</w:t>
            </w:r>
          </w:p>
        </w:tc>
        <w:tc>
          <w:tcPr>
            <w:tcW w:w="2977" w:type="dxa"/>
            <w:vAlign w:val="center"/>
          </w:tcPr>
          <w:p w14:paraId="14D671DC"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Khoa Khám Bệnh - Cấp Cứu</w:t>
            </w:r>
          </w:p>
        </w:tc>
        <w:tc>
          <w:tcPr>
            <w:tcW w:w="2551" w:type="dxa"/>
            <w:vAlign w:val="center"/>
          </w:tcPr>
          <w:p w14:paraId="01DAD147"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NHAKHAMBENH</w:t>
            </w:r>
          </w:p>
        </w:tc>
        <w:tc>
          <w:tcPr>
            <w:tcW w:w="851" w:type="dxa"/>
            <w:vAlign w:val="center"/>
          </w:tcPr>
          <w:p w14:paraId="429B47CA"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1</w:t>
            </w:r>
          </w:p>
        </w:tc>
        <w:tc>
          <w:tcPr>
            <w:tcW w:w="1814" w:type="dxa"/>
            <w:vAlign w:val="center"/>
          </w:tcPr>
          <w:p w14:paraId="5A1DF6A9"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10.053.872.045 </w:t>
            </w:r>
          </w:p>
        </w:tc>
        <w:tc>
          <w:tcPr>
            <w:tcW w:w="1843" w:type="dxa"/>
            <w:vAlign w:val="center"/>
          </w:tcPr>
          <w:p w14:paraId="4A8C9FEA"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2.299.189.561 </w:t>
            </w:r>
          </w:p>
        </w:tc>
        <w:tc>
          <w:tcPr>
            <w:tcW w:w="978" w:type="dxa"/>
            <w:vAlign w:val="center"/>
          </w:tcPr>
          <w:p w14:paraId="0FDFAAC7"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 </w:t>
            </w:r>
          </w:p>
        </w:tc>
        <w:tc>
          <w:tcPr>
            <w:tcW w:w="1715" w:type="dxa"/>
            <w:vAlign w:val="center"/>
          </w:tcPr>
          <w:p w14:paraId="12A754CF"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10.053.872.045 </w:t>
            </w:r>
          </w:p>
        </w:tc>
        <w:tc>
          <w:tcPr>
            <w:tcW w:w="1871" w:type="dxa"/>
            <w:vAlign w:val="center"/>
          </w:tcPr>
          <w:p w14:paraId="386D4BBD"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2.299.189.561 </w:t>
            </w:r>
          </w:p>
        </w:tc>
      </w:tr>
      <w:tr w:rsidR="00D01B22" w:rsidRPr="00831D0B" w14:paraId="463A9B70" w14:textId="77777777" w:rsidTr="000379C7">
        <w:tc>
          <w:tcPr>
            <w:tcW w:w="704" w:type="dxa"/>
            <w:vAlign w:val="center"/>
          </w:tcPr>
          <w:p w14:paraId="04C10DBC" w14:textId="77777777" w:rsidR="00D01B22" w:rsidRPr="00831D0B" w:rsidRDefault="00D01B22" w:rsidP="000379C7">
            <w:pPr>
              <w:tabs>
                <w:tab w:val="left" w:pos="284"/>
              </w:tabs>
              <w:jc w:val="center"/>
              <w:rPr>
                <w:rFonts w:cs="Times New Roman"/>
                <w:sz w:val="24"/>
                <w:szCs w:val="24"/>
                <w:lang w:val="nl-NL"/>
              </w:rPr>
            </w:pPr>
            <w:r w:rsidRPr="00831D0B">
              <w:rPr>
                <w:rFonts w:cs="Times New Roman"/>
                <w:color w:val="000000"/>
                <w:sz w:val="24"/>
                <w:szCs w:val="24"/>
              </w:rPr>
              <w:t>469</w:t>
            </w:r>
          </w:p>
        </w:tc>
        <w:tc>
          <w:tcPr>
            <w:tcW w:w="2977" w:type="dxa"/>
            <w:vAlign w:val="center"/>
          </w:tcPr>
          <w:p w14:paraId="7D388BBB"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Nhà Chẩn Đoán Hình Ảnh ( Nhà B)</w:t>
            </w:r>
          </w:p>
        </w:tc>
        <w:tc>
          <w:tcPr>
            <w:tcW w:w="2551" w:type="dxa"/>
            <w:vAlign w:val="center"/>
          </w:tcPr>
          <w:p w14:paraId="7D558C1A"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NHACĐHA</w:t>
            </w:r>
          </w:p>
        </w:tc>
        <w:tc>
          <w:tcPr>
            <w:tcW w:w="851" w:type="dxa"/>
            <w:vAlign w:val="center"/>
          </w:tcPr>
          <w:p w14:paraId="55ECB55C"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1</w:t>
            </w:r>
          </w:p>
        </w:tc>
        <w:tc>
          <w:tcPr>
            <w:tcW w:w="1814" w:type="dxa"/>
            <w:vAlign w:val="center"/>
          </w:tcPr>
          <w:p w14:paraId="74F66442"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25.934.717.683 </w:t>
            </w:r>
          </w:p>
        </w:tc>
        <w:tc>
          <w:tcPr>
            <w:tcW w:w="1843" w:type="dxa"/>
            <w:vAlign w:val="center"/>
          </w:tcPr>
          <w:p w14:paraId="2B713003"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10.620.644.531 </w:t>
            </w:r>
          </w:p>
        </w:tc>
        <w:tc>
          <w:tcPr>
            <w:tcW w:w="978" w:type="dxa"/>
            <w:vAlign w:val="center"/>
          </w:tcPr>
          <w:p w14:paraId="304BBCA1"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 </w:t>
            </w:r>
          </w:p>
        </w:tc>
        <w:tc>
          <w:tcPr>
            <w:tcW w:w="1715" w:type="dxa"/>
            <w:vAlign w:val="center"/>
          </w:tcPr>
          <w:p w14:paraId="649048A6"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25.934.717.683 </w:t>
            </w:r>
          </w:p>
        </w:tc>
        <w:tc>
          <w:tcPr>
            <w:tcW w:w="1871" w:type="dxa"/>
            <w:vAlign w:val="center"/>
          </w:tcPr>
          <w:p w14:paraId="0E3FF22F"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10.620.644.531 </w:t>
            </w:r>
          </w:p>
        </w:tc>
      </w:tr>
      <w:tr w:rsidR="00D01B22" w:rsidRPr="00831D0B" w14:paraId="5994D57C" w14:textId="77777777" w:rsidTr="000379C7">
        <w:tc>
          <w:tcPr>
            <w:tcW w:w="704" w:type="dxa"/>
            <w:vAlign w:val="center"/>
          </w:tcPr>
          <w:p w14:paraId="5169F187" w14:textId="77777777" w:rsidR="00D01B22" w:rsidRPr="00831D0B" w:rsidRDefault="00D01B22" w:rsidP="000379C7">
            <w:pPr>
              <w:tabs>
                <w:tab w:val="left" w:pos="284"/>
              </w:tabs>
              <w:jc w:val="center"/>
              <w:rPr>
                <w:rFonts w:cs="Times New Roman"/>
                <w:sz w:val="24"/>
                <w:szCs w:val="24"/>
                <w:lang w:val="nl-NL"/>
              </w:rPr>
            </w:pPr>
            <w:r w:rsidRPr="00831D0B">
              <w:rPr>
                <w:rFonts w:cs="Times New Roman"/>
                <w:color w:val="000000"/>
                <w:sz w:val="24"/>
                <w:szCs w:val="24"/>
              </w:rPr>
              <w:t>470</w:t>
            </w:r>
          </w:p>
        </w:tc>
        <w:tc>
          <w:tcPr>
            <w:tcW w:w="2977" w:type="dxa"/>
            <w:vAlign w:val="center"/>
          </w:tcPr>
          <w:p w14:paraId="686399B6"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Nhà dinh dưỡng</w:t>
            </w:r>
          </w:p>
        </w:tc>
        <w:tc>
          <w:tcPr>
            <w:tcW w:w="2551" w:type="dxa"/>
            <w:vAlign w:val="center"/>
          </w:tcPr>
          <w:p w14:paraId="500CDADF"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NHADD</w:t>
            </w:r>
          </w:p>
        </w:tc>
        <w:tc>
          <w:tcPr>
            <w:tcW w:w="851" w:type="dxa"/>
            <w:vAlign w:val="center"/>
          </w:tcPr>
          <w:p w14:paraId="18356B3D"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1</w:t>
            </w:r>
          </w:p>
        </w:tc>
        <w:tc>
          <w:tcPr>
            <w:tcW w:w="1814" w:type="dxa"/>
            <w:vAlign w:val="center"/>
          </w:tcPr>
          <w:p w14:paraId="545FCEE9"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5.592.516.359 </w:t>
            </w:r>
          </w:p>
        </w:tc>
        <w:tc>
          <w:tcPr>
            <w:tcW w:w="1843" w:type="dxa"/>
            <w:vAlign w:val="center"/>
          </w:tcPr>
          <w:p w14:paraId="7A91B2FB"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1.301.621.574 </w:t>
            </w:r>
          </w:p>
        </w:tc>
        <w:tc>
          <w:tcPr>
            <w:tcW w:w="978" w:type="dxa"/>
            <w:vAlign w:val="center"/>
          </w:tcPr>
          <w:p w14:paraId="428C4E6E"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 </w:t>
            </w:r>
          </w:p>
        </w:tc>
        <w:tc>
          <w:tcPr>
            <w:tcW w:w="1715" w:type="dxa"/>
            <w:vAlign w:val="center"/>
          </w:tcPr>
          <w:p w14:paraId="1BA9A68F"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5.592.516.359 </w:t>
            </w:r>
          </w:p>
        </w:tc>
        <w:tc>
          <w:tcPr>
            <w:tcW w:w="1871" w:type="dxa"/>
            <w:vAlign w:val="center"/>
          </w:tcPr>
          <w:p w14:paraId="56677232"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1.301.621.574 </w:t>
            </w:r>
          </w:p>
        </w:tc>
      </w:tr>
      <w:tr w:rsidR="00D01B22" w:rsidRPr="00831D0B" w14:paraId="068C4159" w14:textId="77777777" w:rsidTr="000379C7">
        <w:tc>
          <w:tcPr>
            <w:tcW w:w="704" w:type="dxa"/>
            <w:vAlign w:val="center"/>
          </w:tcPr>
          <w:p w14:paraId="3DCED069" w14:textId="77777777" w:rsidR="00D01B22" w:rsidRPr="00831D0B" w:rsidRDefault="00D01B22" w:rsidP="000379C7">
            <w:pPr>
              <w:tabs>
                <w:tab w:val="left" w:pos="284"/>
              </w:tabs>
              <w:jc w:val="center"/>
              <w:rPr>
                <w:rFonts w:cs="Times New Roman"/>
                <w:sz w:val="24"/>
                <w:szCs w:val="24"/>
                <w:lang w:val="nl-NL"/>
              </w:rPr>
            </w:pPr>
            <w:r w:rsidRPr="00831D0B">
              <w:rPr>
                <w:rFonts w:cs="Times New Roman"/>
                <w:color w:val="000000"/>
                <w:sz w:val="24"/>
                <w:szCs w:val="24"/>
              </w:rPr>
              <w:t>471</w:t>
            </w:r>
          </w:p>
        </w:tc>
        <w:tc>
          <w:tcPr>
            <w:tcW w:w="2977" w:type="dxa"/>
            <w:vAlign w:val="center"/>
          </w:tcPr>
          <w:p w14:paraId="421E283B"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Nhà điều hành</w:t>
            </w:r>
          </w:p>
        </w:tc>
        <w:tc>
          <w:tcPr>
            <w:tcW w:w="2551" w:type="dxa"/>
            <w:vAlign w:val="center"/>
          </w:tcPr>
          <w:p w14:paraId="19FA4257"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NHADH</w:t>
            </w:r>
          </w:p>
        </w:tc>
        <w:tc>
          <w:tcPr>
            <w:tcW w:w="851" w:type="dxa"/>
            <w:vAlign w:val="center"/>
          </w:tcPr>
          <w:p w14:paraId="30CFD474"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1</w:t>
            </w:r>
          </w:p>
        </w:tc>
        <w:tc>
          <w:tcPr>
            <w:tcW w:w="1814" w:type="dxa"/>
            <w:vAlign w:val="center"/>
          </w:tcPr>
          <w:p w14:paraId="30163F9B"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35.192.022.545 </w:t>
            </w:r>
          </w:p>
        </w:tc>
        <w:tc>
          <w:tcPr>
            <w:tcW w:w="1843" w:type="dxa"/>
            <w:vAlign w:val="center"/>
          </w:tcPr>
          <w:p w14:paraId="6092F280"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2.540.850.277 </w:t>
            </w:r>
          </w:p>
        </w:tc>
        <w:tc>
          <w:tcPr>
            <w:tcW w:w="978" w:type="dxa"/>
            <w:vAlign w:val="center"/>
          </w:tcPr>
          <w:p w14:paraId="006E0680"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 </w:t>
            </w:r>
          </w:p>
        </w:tc>
        <w:tc>
          <w:tcPr>
            <w:tcW w:w="1715" w:type="dxa"/>
            <w:vAlign w:val="center"/>
          </w:tcPr>
          <w:p w14:paraId="17FC027E"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35.192.022.545 </w:t>
            </w:r>
          </w:p>
        </w:tc>
        <w:tc>
          <w:tcPr>
            <w:tcW w:w="1871" w:type="dxa"/>
            <w:vAlign w:val="center"/>
          </w:tcPr>
          <w:p w14:paraId="39F852C6"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2.540.850.277 </w:t>
            </w:r>
          </w:p>
        </w:tc>
      </w:tr>
      <w:tr w:rsidR="00D01B22" w:rsidRPr="00831D0B" w14:paraId="3DB07822" w14:textId="77777777" w:rsidTr="000379C7">
        <w:tc>
          <w:tcPr>
            <w:tcW w:w="704" w:type="dxa"/>
            <w:vAlign w:val="center"/>
          </w:tcPr>
          <w:p w14:paraId="4DB3B32C" w14:textId="77777777" w:rsidR="00D01B22" w:rsidRPr="00831D0B" w:rsidRDefault="00D01B22" w:rsidP="000379C7">
            <w:pPr>
              <w:tabs>
                <w:tab w:val="left" w:pos="284"/>
              </w:tabs>
              <w:jc w:val="center"/>
              <w:rPr>
                <w:rFonts w:cs="Times New Roman"/>
                <w:sz w:val="24"/>
                <w:szCs w:val="24"/>
                <w:lang w:val="nl-NL"/>
              </w:rPr>
            </w:pPr>
            <w:r w:rsidRPr="00831D0B">
              <w:rPr>
                <w:rFonts w:cs="Times New Roman"/>
                <w:color w:val="000000"/>
                <w:sz w:val="24"/>
                <w:szCs w:val="24"/>
              </w:rPr>
              <w:lastRenderedPageBreak/>
              <w:t>472</w:t>
            </w:r>
          </w:p>
        </w:tc>
        <w:tc>
          <w:tcPr>
            <w:tcW w:w="2977" w:type="dxa"/>
            <w:vAlign w:val="center"/>
          </w:tcPr>
          <w:p w14:paraId="01ED6F89"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Nhà Hệ Ngoại ( Nhà A)</w:t>
            </w:r>
          </w:p>
        </w:tc>
        <w:tc>
          <w:tcPr>
            <w:tcW w:w="2551" w:type="dxa"/>
            <w:vAlign w:val="center"/>
          </w:tcPr>
          <w:p w14:paraId="0CDC985D"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NHAHENGOAI</w:t>
            </w:r>
          </w:p>
        </w:tc>
        <w:tc>
          <w:tcPr>
            <w:tcW w:w="851" w:type="dxa"/>
            <w:vAlign w:val="center"/>
          </w:tcPr>
          <w:p w14:paraId="05CDE71B"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1</w:t>
            </w:r>
          </w:p>
        </w:tc>
        <w:tc>
          <w:tcPr>
            <w:tcW w:w="1814" w:type="dxa"/>
            <w:vAlign w:val="center"/>
          </w:tcPr>
          <w:p w14:paraId="4727AD92"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62.616.627.121 </w:t>
            </w:r>
          </w:p>
        </w:tc>
        <w:tc>
          <w:tcPr>
            <w:tcW w:w="1843" w:type="dxa"/>
            <w:vAlign w:val="center"/>
          </w:tcPr>
          <w:p w14:paraId="583AA284"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15.455.676.549 </w:t>
            </w:r>
          </w:p>
        </w:tc>
        <w:tc>
          <w:tcPr>
            <w:tcW w:w="978" w:type="dxa"/>
            <w:vAlign w:val="center"/>
          </w:tcPr>
          <w:p w14:paraId="5C798B27"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 </w:t>
            </w:r>
          </w:p>
        </w:tc>
        <w:tc>
          <w:tcPr>
            <w:tcW w:w="1715" w:type="dxa"/>
            <w:vAlign w:val="center"/>
          </w:tcPr>
          <w:p w14:paraId="3DDC31E8"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62.616.627.121 </w:t>
            </w:r>
          </w:p>
        </w:tc>
        <w:tc>
          <w:tcPr>
            <w:tcW w:w="1871" w:type="dxa"/>
            <w:vAlign w:val="center"/>
          </w:tcPr>
          <w:p w14:paraId="437369D9"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15.455.676.549 </w:t>
            </w:r>
          </w:p>
        </w:tc>
      </w:tr>
      <w:tr w:rsidR="00D01B22" w:rsidRPr="00831D0B" w14:paraId="44420570" w14:textId="77777777" w:rsidTr="000379C7">
        <w:tc>
          <w:tcPr>
            <w:tcW w:w="704" w:type="dxa"/>
            <w:vAlign w:val="center"/>
          </w:tcPr>
          <w:p w14:paraId="35FD8313" w14:textId="77777777" w:rsidR="00D01B22" w:rsidRPr="00831D0B" w:rsidRDefault="00D01B22" w:rsidP="000379C7">
            <w:pPr>
              <w:tabs>
                <w:tab w:val="left" w:pos="284"/>
              </w:tabs>
              <w:jc w:val="center"/>
              <w:rPr>
                <w:rFonts w:cs="Times New Roman"/>
                <w:sz w:val="24"/>
                <w:szCs w:val="24"/>
                <w:lang w:val="nl-NL"/>
              </w:rPr>
            </w:pPr>
            <w:r w:rsidRPr="00831D0B">
              <w:rPr>
                <w:rFonts w:cs="Times New Roman"/>
                <w:color w:val="000000"/>
                <w:sz w:val="24"/>
                <w:szCs w:val="24"/>
              </w:rPr>
              <w:t>473</w:t>
            </w:r>
          </w:p>
        </w:tc>
        <w:tc>
          <w:tcPr>
            <w:tcW w:w="2977" w:type="dxa"/>
            <w:vAlign w:val="center"/>
          </w:tcPr>
          <w:p w14:paraId="599A37C2"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Nhà Hệ Nội ( Nhà C)</w:t>
            </w:r>
          </w:p>
        </w:tc>
        <w:tc>
          <w:tcPr>
            <w:tcW w:w="2551" w:type="dxa"/>
            <w:vAlign w:val="center"/>
          </w:tcPr>
          <w:p w14:paraId="0C59EEBD"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NHAHENOI</w:t>
            </w:r>
          </w:p>
        </w:tc>
        <w:tc>
          <w:tcPr>
            <w:tcW w:w="851" w:type="dxa"/>
            <w:vAlign w:val="center"/>
          </w:tcPr>
          <w:p w14:paraId="7128734B"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1</w:t>
            </w:r>
          </w:p>
        </w:tc>
        <w:tc>
          <w:tcPr>
            <w:tcW w:w="1814" w:type="dxa"/>
            <w:vAlign w:val="center"/>
          </w:tcPr>
          <w:p w14:paraId="37DBEBA6"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53.891.208.616 </w:t>
            </w:r>
          </w:p>
        </w:tc>
        <w:tc>
          <w:tcPr>
            <w:tcW w:w="1843" w:type="dxa"/>
            <w:vAlign w:val="center"/>
          </w:tcPr>
          <w:p w14:paraId="0AEC0C42"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14.844.214.598 </w:t>
            </w:r>
          </w:p>
        </w:tc>
        <w:tc>
          <w:tcPr>
            <w:tcW w:w="978" w:type="dxa"/>
            <w:vAlign w:val="center"/>
          </w:tcPr>
          <w:p w14:paraId="1C9F085C"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 </w:t>
            </w:r>
          </w:p>
        </w:tc>
        <w:tc>
          <w:tcPr>
            <w:tcW w:w="1715" w:type="dxa"/>
            <w:vAlign w:val="center"/>
          </w:tcPr>
          <w:p w14:paraId="1C1076BC"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53.891.208.616 </w:t>
            </w:r>
          </w:p>
        </w:tc>
        <w:tc>
          <w:tcPr>
            <w:tcW w:w="1871" w:type="dxa"/>
            <w:vAlign w:val="center"/>
          </w:tcPr>
          <w:p w14:paraId="3EA7BE73"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14.844.214.598 </w:t>
            </w:r>
          </w:p>
        </w:tc>
      </w:tr>
      <w:tr w:rsidR="00D01B22" w:rsidRPr="00831D0B" w14:paraId="2068AED3" w14:textId="77777777" w:rsidTr="000379C7">
        <w:tc>
          <w:tcPr>
            <w:tcW w:w="704" w:type="dxa"/>
            <w:vAlign w:val="center"/>
          </w:tcPr>
          <w:p w14:paraId="33D7745A" w14:textId="77777777" w:rsidR="00D01B22" w:rsidRPr="00831D0B" w:rsidRDefault="00D01B22" w:rsidP="000379C7">
            <w:pPr>
              <w:tabs>
                <w:tab w:val="left" w:pos="284"/>
              </w:tabs>
              <w:jc w:val="center"/>
              <w:rPr>
                <w:rFonts w:cs="Times New Roman"/>
                <w:sz w:val="24"/>
                <w:szCs w:val="24"/>
                <w:lang w:val="nl-NL"/>
              </w:rPr>
            </w:pPr>
            <w:r w:rsidRPr="00831D0B">
              <w:rPr>
                <w:rFonts w:cs="Times New Roman"/>
                <w:color w:val="000000"/>
                <w:sz w:val="24"/>
                <w:szCs w:val="24"/>
              </w:rPr>
              <w:t>474</w:t>
            </w:r>
          </w:p>
        </w:tc>
        <w:tc>
          <w:tcPr>
            <w:tcW w:w="2977" w:type="dxa"/>
            <w:vAlign w:val="center"/>
          </w:tcPr>
          <w:p w14:paraId="6B97724A"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Nhà kiểm soát nhiễm khuẩn</w:t>
            </w:r>
          </w:p>
        </w:tc>
        <w:tc>
          <w:tcPr>
            <w:tcW w:w="2551" w:type="dxa"/>
            <w:vAlign w:val="center"/>
          </w:tcPr>
          <w:p w14:paraId="2C0879AB"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NHAKSNK</w:t>
            </w:r>
          </w:p>
        </w:tc>
        <w:tc>
          <w:tcPr>
            <w:tcW w:w="851" w:type="dxa"/>
            <w:vAlign w:val="center"/>
          </w:tcPr>
          <w:p w14:paraId="5C306777"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1</w:t>
            </w:r>
          </w:p>
        </w:tc>
        <w:tc>
          <w:tcPr>
            <w:tcW w:w="1814" w:type="dxa"/>
            <w:vAlign w:val="center"/>
          </w:tcPr>
          <w:p w14:paraId="47FE31F9"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11.831.512.796 </w:t>
            </w:r>
          </w:p>
        </w:tc>
        <w:tc>
          <w:tcPr>
            <w:tcW w:w="1843" w:type="dxa"/>
            <w:vAlign w:val="center"/>
          </w:tcPr>
          <w:p w14:paraId="7DCFECF4"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2.538.365.669 </w:t>
            </w:r>
          </w:p>
        </w:tc>
        <w:tc>
          <w:tcPr>
            <w:tcW w:w="978" w:type="dxa"/>
            <w:vAlign w:val="center"/>
          </w:tcPr>
          <w:p w14:paraId="2CC24221"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 </w:t>
            </w:r>
          </w:p>
        </w:tc>
        <w:tc>
          <w:tcPr>
            <w:tcW w:w="1715" w:type="dxa"/>
            <w:vAlign w:val="center"/>
          </w:tcPr>
          <w:p w14:paraId="336FBEA3"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11.831.512.796 </w:t>
            </w:r>
          </w:p>
        </w:tc>
        <w:tc>
          <w:tcPr>
            <w:tcW w:w="1871" w:type="dxa"/>
            <w:vAlign w:val="center"/>
          </w:tcPr>
          <w:p w14:paraId="60F1341A"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2.538.365.669 </w:t>
            </w:r>
          </w:p>
        </w:tc>
      </w:tr>
      <w:tr w:rsidR="00D01B22" w:rsidRPr="00831D0B" w14:paraId="7CD7C6A5" w14:textId="77777777" w:rsidTr="000379C7">
        <w:tc>
          <w:tcPr>
            <w:tcW w:w="704" w:type="dxa"/>
            <w:vAlign w:val="center"/>
          </w:tcPr>
          <w:p w14:paraId="6B07A546" w14:textId="77777777" w:rsidR="00D01B22" w:rsidRPr="00831D0B" w:rsidRDefault="00D01B22" w:rsidP="000379C7">
            <w:pPr>
              <w:tabs>
                <w:tab w:val="left" w:pos="284"/>
              </w:tabs>
              <w:jc w:val="center"/>
              <w:rPr>
                <w:rFonts w:cs="Times New Roman"/>
                <w:sz w:val="24"/>
                <w:szCs w:val="24"/>
                <w:lang w:val="nl-NL"/>
              </w:rPr>
            </w:pPr>
            <w:r w:rsidRPr="00831D0B">
              <w:rPr>
                <w:rFonts w:cs="Times New Roman"/>
                <w:color w:val="000000"/>
                <w:sz w:val="24"/>
                <w:szCs w:val="24"/>
              </w:rPr>
              <w:t>475</w:t>
            </w:r>
          </w:p>
        </w:tc>
        <w:tc>
          <w:tcPr>
            <w:tcW w:w="2977" w:type="dxa"/>
            <w:vAlign w:val="center"/>
          </w:tcPr>
          <w:p w14:paraId="1F5C595B"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Sửa chữa nhà Kiểm soát Nhiễm Khuẩn</w:t>
            </w:r>
          </w:p>
        </w:tc>
        <w:tc>
          <w:tcPr>
            <w:tcW w:w="2551" w:type="dxa"/>
            <w:vAlign w:val="center"/>
          </w:tcPr>
          <w:p w14:paraId="34DCB354"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SUACHUA - NHA KSNK</w:t>
            </w:r>
          </w:p>
        </w:tc>
        <w:tc>
          <w:tcPr>
            <w:tcW w:w="851" w:type="dxa"/>
            <w:vAlign w:val="center"/>
          </w:tcPr>
          <w:p w14:paraId="11D86AFF"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1</w:t>
            </w:r>
          </w:p>
        </w:tc>
        <w:tc>
          <w:tcPr>
            <w:tcW w:w="1814" w:type="dxa"/>
            <w:vAlign w:val="center"/>
          </w:tcPr>
          <w:p w14:paraId="368D6512"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4.272.772.863 </w:t>
            </w:r>
          </w:p>
        </w:tc>
        <w:tc>
          <w:tcPr>
            <w:tcW w:w="1843" w:type="dxa"/>
            <w:vAlign w:val="center"/>
          </w:tcPr>
          <w:p w14:paraId="696B325D"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3.854.319.766 </w:t>
            </w:r>
          </w:p>
        </w:tc>
        <w:tc>
          <w:tcPr>
            <w:tcW w:w="978" w:type="dxa"/>
            <w:vAlign w:val="center"/>
          </w:tcPr>
          <w:p w14:paraId="5077F6EC"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 </w:t>
            </w:r>
          </w:p>
        </w:tc>
        <w:tc>
          <w:tcPr>
            <w:tcW w:w="1715" w:type="dxa"/>
            <w:vAlign w:val="center"/>
          </w:tcPr>
          <w:p w14:paraId="25488D1C"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4.272.772.863 </w:t>
            </w:r>
          </w:p>
        </w:tc>
        <w:tc>
          <w:tcPr>
            <w:tcW w:w="1871" w:type="dxa"/>
            <w:vAlign w:val="center"/>
          </w:tcPr>
          <w:p w14:paraId="6B5A28B0"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3.854.319.766 </w:t>
            </w:r>
          </w:p>
        </w:tc>
      </w:tr>
      <w:tr w:rsidR="00D01B22" w:rsidRPr="00831D0B" w14:paraId="04AFD695" w14:textId="77777777" w:rsidTr="000379C7">
        <w:tc>
          <w:tcPr>
            <w:tcW w:w="704" w:type="dxa"/>
            <w:vAlign w:val="center"/>
          </w:tcPr>
          <w:p w14:paraId="7CEC988E" w14:textId="77777777" w:rsidR="00D01B22" w:rsidRPr="00831D0B" w:rsidRDefault="00D01B22" w:rsidP="000379C7">
            <w:pPr>
              <w:tabs>
                <w:tab w:val="left" w:pos="284"/>
              </w:tabs>
              <w:jc w:val="center"/>
              <w:rPr>
                <w:rFonts w:cs="Times New Roman"/>
                <w:sz w:val="24"/>
                <w:szCs w:val="24"/>
                <w:lang w:val="nl-NL"/>
              </w:rPr>
            </w:pPr>
            <w:r w:rsidRPr="00831D0B">
              <w:rPr>
                <w:rFonts w:cs="Times New Roman"/>
                <w:color w:val="000000"/>
                <w:sz w:val="24"/>
                <w:szCs w:val="24"/>
              </w:rPr>
              <w:t>476</w:t>
            </w:r>
          </w:p>
        </w:tc>
        <w:tc>
          <w:tcPr>
            <w:tcW w:w="2977" w:type="dxa"/>
            <w:vAlign w:val="center"/>
          </w:tcPr>
          <w:p w14:paraId="1BA58017"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Nhà kho</w:t>
            </w:r>
          </w:p>
        </w:tc>
        <w:tc>
          <w:tcPr>
            <w:tcW w:w="2551" w:type="dxa"/>
            <w:vAlign w:val="center"/>
          </w:tcPr>
          <w:p w14:paraId="372FB99D"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TNTTKSBT024</w:t>
            </w:r>
          </w:p>
        </w:tc>
        <w:tc>
          <w:tcPr>
            <w:tcW w:w="851" w:type="dxa"/>
            <w:vAlign w:val="center"/>
          </w:tcPr>
          <w:p w14:paraId="3CF08BE9"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1</w:t>
            </w:r>
          </w:p>
        </w:tc>
        <w:tc>
          <w:tcPr>
            <w:tcW w:w="1814" w:type="dxa"/>
            <w:vAlign w:val="center"/>
          </w:tcPr>
          <w:p w14:paraId="7334353F"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365.377.605 </w:t>
            </w:r>
          </w:p>
        </w:tc>
        <w:tc>
          <w:tcPr>
            <w:tcW w:w="1843" w:type="dxa"/>
            <w:vAlign w:val="center"/>
          </w:tcPr>
          <w:p w14:paraId="34EB964B"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103.511.475 </w:t>
            </w:r>
          </w:p>
        </w:tc>
        <w:tc>
          <w:tcPr>
            <w:tcW w:w="978" w:type="dxa"/>
            <w:vAlign w:val="center"/>
          </w:tcPr>
          <w:p w14:paraId="4CF17E02"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 </w:t>
            </w:r>
          </w:p>
        </w:tc>
        <w:tc>
          <w:tcPr>
            <w:tcW w:w="1715" w:type="dxa"/>
            <w:vAlign w:val="center"/>
          </w:tcPr>
          <w:p w14:paraId="677BE67F"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365.377.605 </w:t>
            </w:r>
          </w:p>
        </w:tc>
        <w:tc>
          <w:tcPr>
            <w:tcW w:w="1871" w:type="dxa"/>
            <w:vAlign w:val="center"/>
          </w:tcPr>
          <w:p w14:paraId="174672D3"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103.511.475 </w:t>
            </w:r>
          </w:p>
        </w:tc>
      </w:tr>
      <w:tr w:rsidR="00D01B22" w:rsidRPr="00831D0B" w14:paraId="775159E8" w14:textId="77777777" w:rsidTr="000379C7">
        <w:tc>
          <w:tcPr>
            <w:tcW w:w="704" w:type="dxa"/>
            <w:vAlign w:val="center"/>
          </w:tcPr>
          <w:p w14:paraId="68C7C202" w14:textId="77777777" w:rsidR="00D01B22" w:rsidRPr="00831D0B" w:rsidRDefault="00D01B22" w:rsidP="000379C7">
            <w:pPr>
              <w:tabs>
                <w:tab w:val="left" w:pos="284"/>
              </w:tabs>
              <w:jc w:val="center"/>
              <w:rPr>
                <w:rFonts w:cs="Times New Roman"/>
                <w:sz w:val="24"/>
                <w:szCs w:val="24"/>
                <w:lang w:val="nl-NL"/>
              </w:rPr>
            </w:pPr>
            <w:r w:rsidRPr="00831D0B">
              <w:rPr>
                <w:rFonts w:cs="Times New Roman"/>
                <w:color w:val="000000"/>
                <w:sz w:val="24"/>
                <w:szCs w:val="24"/>
              </w:rPr>
              <w:t>477</w:t>
            </w:r>
          </w:p>
        </w:tc>
        <w:tc>
          <w:tcPr>
            <w:tcW w:w="2977" w:type="dxa"/>
            <w:vAlign w:val="center"/>
          </w:tcPr>
          <w:p w14:paraId="526AA330"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Nhà kho để rác</w:t>
            </w:r>
          </w:p>
        </w:tc>
        <w:tc>
          <w:tcPr>
            <w:tcW w:w="2551" w:type="dxa"/>
            <w:vAlign w:val="center"/>
          </w:tcPr>
          <w:p w14:paraId="600347D2"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NHAK</w:t>
            </w:r>
          </w:p>
        </w:tc>
        <w:tc>
          <w:tcPr>
            <w:tcW w:w="851" w:type="dxa"/>
            <w:vAlign w:val="center"/>
          </w:tcPr>
          <w:p w14:paraId="78E725E4"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1</w:t>
            </w:r>
          </w:p>
        </w:tc>
        <w:tc>
          <w:tcPr>
            <w:tcW w:w="1814" w:type="dxa"/>
            <w:vAlign w:val="center"/>
          </w:tcPr>
          <w:p w14:paraId="56A59D87"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699.999.477 </w:t>
            </w:r>
          </w:p>
        </w:tc>
        <w:tc>
          <w:tcPr>
            <w:tcW w:w="1843" w:type="dxa"/>
            <w:vAlign w:val="center"/>
          </w:tcPr>
          <w:p w14:paraId="2A992E11"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49.933.295 </w:t>
            </w:r>
          </w:p>
        </w:tc>
        <w:tc>
          <w:tcPr>
            <w:tcW w:w="978" w:type="dxa"/>
            <w:vAlign w:val="center"/>
          </w:tcPr>
          <w:p w14:paraId="51891CD7"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 </w:t>
            </w:r>
          </w:p>
        </w:tc>
        <w:tc>
          <w:tcPr>
            <w:tcW w:w="1715" w:type="dxa"/>
            <w:vAlign w:val="center"/>
          </w:tcPr>
          <w:p w14:paraId="142435B5"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699.999.477 </w:t>
            </w:r>
          </w:p>
        </w:tc>
        <w:tc>
          <w:tcPr>
            <w:tcW w:w="1871" w:type="dxa"/>
            <w:vAlign w:val="center"/>
          </w:tcPr>
          <w:p w14:paraId="4C2D0CD0"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49.933.295 </w:t>
            </w:r>
          </w:p>
        </w:tc>
      </w:tr>
      <w:tr w:rsidR="00D01B22" w:rsidRPr="00831D0B" w14:paraId="634C0A10" w14:textId="77777777" w:rsidTr="000379C7">
        <w:tc>
          <w:tcPr>
            <w:tcW w:w="704" w:type="dxa"/>
            <w:vAlign w:val="center"/>
          </w:tcPr>
          <w:p w14:paraId="06F30B07" w14:textId="77777777" w:rsidR="00D01B22" w:rsidRPr="00831D0B" w:rsidRDefault="00D01B22" w:rsidP="000379C7">
            <w:pPr>
              <w:tabs>
                <w:tab w:val="left" w:pos="284"/>
              </w:tabs>
              <w:jc w:val="center"/>
              <w:rPr>
                <w:rFonts w:cs="Times New Roman"/>
                <w:sz w:val="24"/>
                <w:szCs w:val="24"/>
                <w:lang w:val="nl-NL"/>
              </w:rPr>
            </w:pPr>
            <w:r w:rsidRPr="00831D0B">
              <w:rPr>
                <w:rFonts w:cs="Times New Roman"/>
                <w:color w:val="000000"/>
                <w:sz w:val="24"/>
                <w:szCs w:val="24"/>
              </w:rPr>
              <w:t>478</w:t>
            </w:r>
          </w:p>
        </w:tc>
        <w:tc>
          <w:tcPr>
            <w:tcW w:w="2977" w:type="dxa"/>
            <w:vAlign w:val="center"/>
          </w:tcPr>
          <w:p w14:paraId="34FAB4D4"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Nhà thi đấu thể thao</w:t>
            </w:r>
          </w:p>
        </w:tc>
        <w:tc>
          <w:tcPr>
            <w:tcW w:w="2551" w:type="dxa"/>
            <w:vAlign w:val="center"/>
          </w:tcPr>
          <w:p w14:paraId="10F80614"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NHATT</w:t>
            </w:r>
          </w:p>
        </w:tc>
        <w:tc>
          <w:tcPr>
            <w:tcW w:w="851" w:type="dxa"/>
            <w:vAlign w:val="center"/>
          </w:tcPr>
          <w:p w14:paraId="160DF7AC"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1</w:t>
            </w:r>
          </w:p>
        </w:tc>
        <w:tc>
          <w:tcPr>
            <w:tcW w:w="1814" w:type="dxa"/>
            <w:vAlign w:val="center"/>
          </w:tcPr>
          <w:p w14:paraId="30E3431F"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548.943.045 </w:t>
            </w:r>
          </w:p>
        </w:tc>
        <w:tc>
          <w:tcPr>
            <w:tcW w:w="1843" w:type="dxa"/>
            <w:vAlign w:val="center"/>
          </w:tcPr>
          <w:p w14:paraId="1992DA99"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134.298.506 </w:t>
            </w:r>
          </w:p>
        </w:tc>
        <w:tc>
          <w:tcPr>
            <w:tcW w:w="978" w:type="dxa"/>
            <w:vAlign w:val="center"/>
          </w:tcPr>
          <w:p w14:paraId="31D8ED5C"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 </w:t>
            </w:r>
          </w:p>
        </w:tc>
        <w:tc>
          <w:tcPr>
            <w:tcW w:w="1715" w:type="dxa"/>
            <w:vAlign w:val="center"/>
          </w:tcPr>
          <w:p w14:paraId="6A16AABA"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548.943.045 </w:t>
            </w:r>
          </w:p>
        </w:tc>
        <w:tc>
          <w:tcPr>
            <w:tcW w:w="1871" w:type="dxa"/>
            <w:vAlign w:val="center"/>
          </w:tcPr>
          <w:p w14:paraId="02A08647"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134.298.506 </w:t>
            </w:r>
          </w:p>
        </w:tc>
      </w:tr>
      <w:tr w:rsidR="00D01B22" w:rsidRPr="00831D0B" w14:paraId="3EA89ED5" w14:textId="77777777" w:rsidTr="000379C7">
        <w:tc>
          <w:tcPr>
            <w:tcW w:w="704" w:type="dxa"/>
            <w:vAlign w:val="center"/>
          </w:tcPr>
          <w:p w14:paraId="772AF176" w14:textId="77777777" w:rsidR="00D01B22" w:rsidRPr="00831D0B" w:rsidRDefault="00D01B22" w:rsidP="000379C7">
            <w:pPr>
              <w:tabs>
                <w:tab w:val="left" w:pos="284"/>
              </w:tabs>
              <w:jc w:val="center"/>
              <w:rPr>
                <w:rFonts w:cs="Times New Roman"/>
                <w:sz w:val="24"/>
                <w:szCs w:val="24"/>
                <w:lang w:val="nl-NL"/>
              </w:rPr>
            </w:pPr>
            <w:r w:rsidRPr="00831D0B">
              <w:rPr>
                <w:rFonts w:cs="Times New Roman"/>
                <w:color w:val="000000"/>
                <w:sz w:val="24"/>
                <w:szCs w:val="24"/>
              </w:rPr>
              <w:t>479</w:t>
            </w:r>
          </w:p>
        </w:tc>
        <w:tc>
          <w:tcPr>
            <w:tcW w:w="2977" w:type="dxa"/>
            <w:vAlign w:val="center"/>
          </w:tcPr>
          <w:p w14:paraId="457E310E"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Nhà trực khu lò đốt</w:t>
            </w:r>
          </w:p>
        </w:tc>
        <w:tc>
          <w:tcPr>
            <w:tcW w:w="2551" w:type="dxa"/>
            <w:vAlign w:val="center"/>
          </w:tcPr>
          <w:p w14:paraId="152CC33A"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NHAT</w:t>
            </w:r>
          </w:p>
        </w:tc>
        <w:tc>
          <w:tcPr>
            <w:tcW w:w="851" w:type="dxa"/>
            <w:vAlign w:val="center"/>
          </w:tcPr>
          <w:p w14:paraId="714A3314"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1</w:t>
            </w:r>
          </w:p>
        </w:tc>
        <w:tc>
          <w:tcPr>
            <w:tcW w:w="1814" w:type="dxa"/>
            <w:vAlign w:val="center"/>
          </w:tcPr>
          <w:p w14:paraId="46966A25"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848.219.552 </w:t>
            </w:r>
          </w:p>
        </w:tc>
        <w:tc>
          <w:tcPr>
            <w:tcW w:w="1843" w:type="dxa"/>
            <w:vAlign w:val="center"/>
          </w:tcPr>
          <w:p w14:paraId="1372EC3B"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115.640.598 </w:t>
            </w:r>
          </w:p>
        </w:tc>
        <w:tc>
          <w:tcPr>
            <w:tcW w:w="978" w:type="dxa"/>
            <w:vAlign w:val="center"/>
          </w:tcPr>
          <w:p w14:paraId="3ADD3E4B"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 </w:t>
            </w:r>
          </w:p>
        </w:tc>
        <w:tc>
          <w:tcPr>
            <w:tcW w:w="1715" w:type="dxa"/>
            <w:vAlign w:val="center"/>
          </w:tcPr>
          <w:p w14:paraId="54AB9930"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848.219.552 </w:t>
            </w:r>
          </w:p>
        </w:tc>
        <w:tc>
          <w:tcPr>
            <w:tcW w:w="1871" w:type="dxa"/>
            <w:vAlign w:val="center"/>
          </w:tcPr>
          <w:p w14:paraId="5620AD63"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115.640.598 </w:t>
            </w:r>
          </w:p>
        </w:tc>
      </w:tr>
      <w:tr w:rsidR="00D01B22" w:rsidRPr="00831D0B" w14:paraId="534D6C0A" w14:textId="77777777" w:rsidTr="000379C7">
        <w:tc>
          <w:tcPr>
            <w:tcW w:w="704" w:type="dxa"/>
            <w:vAlign w:val="center"/>
          </w:tcPr>
          <w:p w14:paraId="65E2327C" w14:textId="77777777" w:rsidR="00D01B22" w:rsidRPr="00831D0B" w:rsidRDefault="00D01B22" w:rsidP="000379C7">
            <w:pPr>
              <w:tabs>
                <w:tab w:val="left" w:pos="284"/>
              </w:tabs>
              <w:jc w:val="center"/>
              <w:rPr>
                <w:rFonts w:cs="Times New Roman"/>
                <w:sz w:val="24"/>
                <w:szCs w:val="24"/>
                <w:lang w:val="nl-NL"/>
              </w:rPr>
            </w:pPr>
            <w:r w:rsidRPr="00831D0B">
              <w:rPr>
                <w:rFonts w:cs="Times New Roman"/>
                <w:color w:val="000000"/>
                <w:sz w:val="24"/>
                <w:szCs w:val="24"/>
              </w:rPr>
              <w:t>480</w:t>
            </w:r>
          </w:p>
        </w:tc>
        <w:tc>
          <w:tcPr>
            <w:tcW w:w="2977" w:type="dxa"/>
            <w:vAlign w:val="center"/>
          </w:tcPr>
          <w:p w14:paraId="31B7A879"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Tòa nhà 01</w:t>
            </w:r>
          </w:p>
        </w:tc>
        <w:tc>
          <w:tcPr>
            <w:tcW w:w="2551" w:type="dxa"/>
            <w:vAlign w:val="center"/>
          </w:tcPr>
          <w:p w14:paraId="6DC6F33C"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TNKSBT001</w:t>
            </w:r>
          </w:p>
        </w:tc>
        <w:tc>
          <w:tcPr>
            <w:tcW w:w="851" w:type="dxa"/>
            <w:vAlign w:val="center"/>
          </w:tcPr>
          <w:p w14:paraId="046E375E"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1</w:t>
            </w:r>
          </w:p>
        </w:tc>
        <w:tc>
          <w:tcPr>
            <w:tcW w:w="1814" w:type="dxa"/>
            <w:vAlign w:val="center"/>
          </w:tcPr>
          <w:p w14:paraId="134EBA4A"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4.792.000.000 </w:t>
            </w:r>
          </w:p>
        </w:tc>
        <w:tc>
          <w:tcPr>
            <w:tcW w:w="1843" w:type="dxa"/>
            <w:vAlign w:val="center"/>
          </w:tcPr>
          <w:p w14:paraId="4E4D51A5"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3.066.815.762 </w:t>
            </w:r>
          </w:p>
        </w:tc>
        <w:tc>
          <w:tcPr>
            <w:tcW w:w="978" w:type="dxa"/>
            <w:vAlign w:val="center"/>
          </w:tcPr>
          <w:p w14:paraId="0741F997"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 </w:t>
            </w:r>
          </w:p>
        </w:tc>
        <w:tc>
          <w:tcPr>
            <w:tcW w:w="1715" w:type="dxa"/>
            <w:vAlign w:val="center"/>
          </w:tcPr>
          <w:p w14:paraId="0910D6BF"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4.792.000.000 </w:t>
            </w:r>
          </w:p>
        </w:tc>
        <w:tc>
          <w:tcPr>
            <w:tcW w:w="1871" w:type="dxa"/>
            <w:vAlign w:val="center"/>
          </w:tcPr>
          <w:p w14:paraId="660B1C66"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3.066.815.762 </w:t>
            </w:r>
          </w:p>
        </w:tc>
      </w:tr>
      <w:tr w:rsidR="00D01B22" w:rsidRPr="00831D0B" w14:paraId="053A4528" w14:textId="77777777" w:rsidTr="000379C7">
        <w:tc>
          <w:tcPr>
            <w:tcW w:w="704" w:type="dxa"/>
            <w:vAlign w:val="center"/>
          </w:tcPr>
          <w:p w14:paraId="5C36A68E" w14:textId="77777777" w:rsidR="00D01B22" w:rsidRPr="00831D0B" w:rsidRDefault="00D01B22" w:rsidP="000379C7">
            <w:pPr>
              <w:tabs>
                <w:tab w:val="left" w:pos="284"/>
              </w:tabs>
              <w:jc w:val="center"/>
              <w:rPr>
                <w:rFonts w:cs="Times New Roman"/>
                <w:sz w:val="24"/>
                <w:szCs w:val="24"/>
                <w:lang w:val="nl-NL"/>
              </w:rPr>
            </w:pPr>
            <w:r w:rsidRPr="00831D0B">
              <w:rPr>
                <w:rFonts w:cs="Times New Roman"/>
                <w:color w:val="000000"/>
                <w:sz w:val="24"/>
                <w:szCs w:val="24"/>
              </w:rPr>
              <w:t>481</w:t>
            </w:r>
          </w:p>
        </w:tc>
        <w:tc>
          <w:tcPr>
            <w:tcW w:w="2977" w:type="dxa"/>
            <w:vAlign w:val="center"/>
          </w:tcPr>
          <w:p w14:paraId="37A07725"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Tòa nhà 02</w:t>
            </w:r>
          </w:p>
        </w:tc>
        <w:tc>
          <w:tcPr>
            <w:tcW w:w="2551" w:type="dxa"/>
            <w:vAlign w:val="center"/>
          </w:tcPr>
          <w:p w14:paraId="22078CF3"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TNKSBT002</w:t>
            </w:r>
          </w:p>
        </w:tc>
        <w:tc>
          <w:tcPr>
            <w:tcW w:w="851" w:type="dxa"/>
            <w:vAlign w:val="center"/>
          </w:tcPr>
          <w:p w14:paraId="16B71D32"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1</w:t>
            </w:r>
          </w:p>
        </w:tc>
        <w:tc>
          <w:tcPr>
            <w:tcW w:w="1814" w:type="dxa"/>
            <w:vAlign w:val="center"/>
          </w:tcPr>
          <w:p w14:paraId="09E7D59E"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3.258.560.000 </w:t>
            </w:r>
          </w:p>
        </w:tc>
        <w:tc>
          <w:tcPr>
            <w:tcW w:w="1843" w:type="dxa"/>
            <w:vAlign w:val="center"/>
          </w:tcPr>
          <w:p w14:paraId="1DFAC8B2"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1.531.305.356 </w:t>
            </w:r>
          </w:p>
        </w:tc>
        <w:tc>
          <w:tcPr>
            <w:tcW w:w="978" w:type="dxa"/>
            <w:vAlign w:val="center"/>
          </w:tcPr>
          <w:p w14:paraId="38F21447"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 </w:t>
            </w:r>
          </w:p>
        </w:tc>
        <w:tc>
          <w:tcPr>
            <w:tcW w:w="1715" w:type="dxa"/>
            <w:vAlign w:val="center"/>
          </w:tcPr>
          <w:p w14:paraId="3A00C9CD"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3.258.560.000 </w:t>
            </w:r>
          </w:p>
        </w:tc>
        <w:tc>
          <w:tcPr>
            <w:tcW w:w="1871" w:type="dxa"/>
            <w:vAlign w:val="center"/>
          </w:tcPr>
          <w:p w14:paraId="4B4A876D"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1.531.305.356 </w:t>
            </w:r>
          </w:p>
        </w:tc>
      </w:tr>
      <w:tr w:rsidR="00D01B22" w:rsidRPr="00831D0B" w14:paraId="6F2C4AA6" w14:textId="77777777" w:rsidTr="000379C7">
        <w:tc>
          <w:tcPr>
            <w:tcW w:w="704" w:type="dxa"/>
            <w:vAlign w:val="center"/>
          </w:tcPr>
          <w:p w14:paraId="277BB9DE" w14:textId="77777777" w:rsidR="00D01B22" w:rsidRPr="00831D0B" w:rsidRDefault="00D01B22" w:rsidP="000379C7">
            <w:pPr>
              <w:tabs>
                <w:tab w:val="left" w:pos="284"/>
              </w:tabs>
              <w:jc w:val="center"/>
              <w:rPr>
                <w:rFonts w:cs="Times New Roman"/>
                <w:sz w:val="24"/>
                <w:szCs w:val="24"/>
                <w:lang w:val="nl-NL"/>
              </w:rPr>
            </w:pPr>
            <w:r w:rsidRPr="00831D0B">
              <w:rPr>
                <w:rFonts w:cs="Times New Roman"/>
                <w:color w:val="000000"/>
                <w:sz w:val="24"/>
                <w:szCs w:val="24"/>
              </w:rPr>
              <w:t>482</w:t>
            </w:r>
          </w:p>
        </w:tc>
        <w:tc>
          <w:tcPr>
            <w:tcW w:w="2977" w:type="dxa"/>
            <w:vAlign w:val="center"/>
          </w:tcPr>
          <w:p w14:paraId="5096452D"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Trung tâm phẫu thuật can thiệp tim mạch</w:t>
            </w:r>
          </w:p>
        </w:tc>
        <w:tc>
          <w:tcPr>
            <w:tcW w:w="2551" w:type="dxa"/>
            <w:vAlign w:val="center"/>
          </w:tcPr>
          <w:p w14:paraId="2FE8ACC9"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TTTMCT</w:t>
            </w:r>
          </w:p>
        </w:tc>
        <w:tc>
          <w:tcPr>
            <w:tcW w:w="851" w:type="dxa"/>
            <w:vAlign w:val="center"/>
          </w:tcPr>
          <w:p w14:paraId="0C3961E8"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1</w:t>
            </w:r>
          </w:p>
        </w:tc>
        <w:tc>
          <w:tcPr>
            <w:tcW w:w="1814" w:type="dxa"/>
            <w:vAlign w:val="center"/>
          </w:tcPr>
          <w:p w14:paraId="106DAE51"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21.672.706.934 </w:t>
            </w:r>
          </w:p>
        </w:tc>
        <w:tc>
          <w:tcPr>
            <w:tcW w:w="1843" w:type="dxa"/>
            <w:vAlign w:val="center"/>
          </w:tcPr>
          <w:p w14:paraId="5AC51345"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6.020.832.043 </w:t>
            </w:r>
          </w:p>
        </w:tc>
        <w:tc>
          <w:tcPr>
            <w:tcW w:w="978" w:type="dxa"/>
            <w:vAlign w:val="center"/>
          </w:tcPr>
          <w:p w14:paraId="55812099"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 </w:t>
            </w:r>
          </w:p>
        </w:tc>
        <w:tc>
          <w:tcPr>
            <w:tcW w:w="1715" w:type="dxa"/>
            <w:vAlign w:val="center"/>
          </w:tcPr>
          <w:p w14:paraId="55CC61F3"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21.672.706.934 </w:t>
            </w:r>
          </w:p>
        </w:tc>
        <w:tc>
          <w:tcPr>
            <w:tcW w:w="1871" w:type="dxa"/>
            <w:vAlign w:val="center"/>
          </w:tcPr>
          <w:p w14:paraId="1CD69559"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6.020.832.043 </w:t>
            </w:r>
          </w:p>
        </w:tc>
      </w:tr>
      <w:tr w:rsidR="00D01B22" w:rsidRPr="00831D0B" w14:paraId="29968CD1" w14:textId="77777777" w:rsidTr="000379C7">
        <w:tc>
          <w:tcPr>
            <w:tcW w:w="704" w:type="dxa"/>
            <w:vAlign w:val="center"/>
          </w:tcPr>
          <w:p w14:paraId="1138C1E9" w14:textId="77777777" w:rsidR="00D01B22" w:rsidRPr="00831D0B" w:rsidRDefault="00D01B22" w:rsidP="000379C7">
            <w:pPr>
              <w:tabs>
                <w:tab w:val="left" w:pos="284"/>
              </w:tabs>
              <w:jc w:val="center"/>
              <w:rPr>
                <w:rFonts w:cs="Times New Roman"/>
                <w:sz w:val="24"/>
                <w:szCs w:val="24"/>
                <w:lang w:val="nl-NL"/>
              </w:rPr>
            </w:pPr>
            <w:r w:rsidRPr="00831D0B">
              <w:rPr>
                <w:rFonts w:cs="Times New Roman"/>
                <w:color w:val="000000"/>
                <w:sz w:val="24"/>
                <w:szCs w:val="24"/>
              </w:rPr>
              <w:t>483</w:t>
            </w:r>
          </w:p>
        </w:tc>
        <w:tc>
          <w:tcPr>
            <w:tcW w:w="2977" w:type="dxa"/>
            <w:vAlign w:val="center"/>
          </w:tcPr>
          <w:p w14:paraId="4973C802"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Khu trông xe đạp, xe máy</w:t>
            </w:r>
          </w:p>
        </w:tc>
        <w:tc>
          <w:tcPr>
            <w:tcW w:w="2551" w:type="dxa"/>
            <w:vAlign w:val="center"/>
          </w:tcPr>
          <w:p w14:paraId="79CCCFB0"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KTXM</w:t>
            </w:r>
          </w:p>
        </w:tc>
        <w:tc>
          <w:tcPr>
            <w:tcW w:w="851" w:type="dxa"/>
            <w:vAlign w:val="center"/>
          </w:tcPr>
          <w:p w14:paraId="41488068"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1</w:t>
            </w:r>
          </w:p>
        </w:tc>
        <w:tc>
          <w:tcPr>
            <w:tcW w:w="1814" w:type="dxa"/>
            <w:vAlign w:val="center"/>
          </w:tcPr>
          <w:p w14:paraId="1572FE29"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1.417.447.976 </w:t>
            </w:r>
          </w:p>
        </w:tc>
        <w:tc>
          <w:tcPr>
            <w:tcW w:w="1843" w:type="dxa"/>
            <w:vAlign w:val="center"/>
          </w:tcPr>
          <w:p w14:paraId="778D1F57"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708.081.385 </w:t>
            </w:r>
          </w:p>
        </w:tc>
        <w:tc>
          <w:tcPr>
            <w:tcW w:w="978" w:type="dxa"/>
            <w:vAlign w:val="center"/>
          </w:tcPr>
          <w:p w14:paraId="7BF85280"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 </w:t>
            </w:r>
          </w:p>
        </w:tc>
        <w:tc>
          <w:tcPr>
            <w:tcW w:w="1715" w:type="dxa"/>
            <w:vAlign w:val="center"/>
          </w:tcPr>
          <w:p w14:paraId="0081E91F"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1.417.447.976 </w:t>
            </w:r>
          </w:p>
        </w:tc>
        <w:tc>
          <w:tcPr>
            <w:tcW w:w="1871" w:type="dxa"/>
            <w:vAlign w:val="center"/>
          </w:tcPr>
          <w:p w14:paraId="12D8FE0A"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708.081.385 </w:t>
            </w:r>
          </w:p>
        </w:tc>
      </w:tr>
      <w:tr w:rsidR="00D01B22" w:rsidRPr="00831D0B" w14:paraId="77274E5B" w14:textId="77777777" w:rsidTr="000379C7">
        <w:tc>
          <w:tcPr>
            <w:tcW w:w="704" w:type="dxa"/>
            <w:vAlign w:val="center"/>
          </w:tcPr>
          <w:p w14:paraId="0FA50256" w14:textId="77777777" w:rsidR="00D01B22" w:rsidRPr="00831D0B" w:rsidRDefault="00D01B22" w:rsidP="000379C7">
            <w:pPr>
              <w:tabs>
                <w:tab w:val="left" w:pos="284"/>
              </w:tabs>
              <w:jc w:val="center"/>
              <w:rPr>
                <w:rFonts w:cs="Times New Roman"/>
                <w:sz w:val="24"/>
                <w:szCs w:val="24"/>
                <w:lang w:val="nl-NL"/>
              </w:rPr>
            </w:pPr>
            <w:r w:rsidRPr="00831D0B">
              <w:rPr>
                <w:rFonts w:cs="Times New Roman"/>
                <w:color w:val="000000"/>
                <w:sz w:val="24"/>
                <w:szCs w:val="24"/>
              </w:rPr>
              <w:lastRenderedPageBreak/>
              <w:t>484</w:t>
            </w:r>
          </w:p>
        </w:tc>
        <w:tc>
          <w:tcPr>
            <w:tcW w:w="2977" w:type="dxa"/>
            <w:vAlign w:val="center"/>
          </w:tcPr>
          <w:p w14:paraId="48575540"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Sửa chữa rãnh thoát nước, sân nhà điều hành, cổng, hàng rào</w:t>
            </w:r>
          </w:p>
        </w:tc>
        <w:tc>
          <w:tcPr>
            <w:tcW w:w="2551" w:type="dxa"/>
            <w:vAlign w:val="center"/>
          </w:tcPr>
          <w:p w14:paraId="596E5CB1"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RTN</w:t>
            </w:r>
          </w:p>
        </w:tc>
        <w:tc>
          <w:tcPr>
            <w:tcW w:w="851" w:type="dxa"/>
            <w:vAlign w:val="center"/>
          </w:tcPr>
          <w:p w14:paraId="79E6CBC3"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1</w:t>
            </w:r>
          </w:p>
        </w:tc>
        <w:tc>
          <w:tcPr>
            <w:tcW w:w="1814" w:type="dxa"/>
            <w:vAlign w:val="center"/>
          </w:tcPr>
          <w:p w14:paraId="2623F366"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1.497.698.668 </w:t>
            </w:r>
          </w:p>
        </w:tc>
        <w:tc>
          <w:tcPr>
            <w:tcW w:w="1843" w:type="dxa"/>
            <w:vAlign w:val="center"/>
          </w:tcPr>
          <w:p w14:paraId="4C3D57C3"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524.194.537 </w:t>
            </w:r>
          </w:p>
        </w:tc>
        <w:tc>
          <w:tcPr>
            <w:tcW w:w="978" w:type="dxa"/>
            <w:vAlign w:val="center"/>
          </w:tcPr>
          <w:p w14:paraId="685CA728"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 </w:t>
            </w:r>
          </w:p>
        </w:tc>
        <w:tc>
          <w:tcPr>
            <w:tcW w:w="1715" w:type="dxa"/>
            <w:vAlign w:val="center"/>
          </w:tcPr>
          <w:p w14:paraId="4585A922"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1.497.698.668 </w:t>
            </w:r>
          </w:p>
        </w:tc>
        <w:tc>
          <w:tcPr>
            <w:tcW w:w="1871" w:type="dxa"/>
            <w:vAlign w:val="center"/>
          </w:tcPr>
          <w:p w14:paraId="33B66401"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524.194.537 </w:t>
            </w:r>
          </w:p>
        </w:tc>
      </w:tr>
      <w:tr w:rsidR="00D01B22" w:rsidRPr="00831D0B" w14:paraId="3B7FCBC8" w14:textId="77777777" w:rsidTr="000379C7">
        <w:tc>
          <w:tcPr>
            <w:tcW w:w="704" w:type="dxa"/>
            <w:vAlign w:val="center"/>
          </w:tcPr>
          <w:p w14:paraId="39F5EAA7" w14:textId="77777777" w:rsidR="00D01B22" w:rsidRPr="00831D0B" w:rsidRDefault="00D01B22" w:rsidP="000379C7">
            <w:pPr>
              <w:tabs>
                <w:tab w:val="left" w:pos="284"/>
              </w:tabs>
              <w:jc w:val="center"/>
              <w:rPr>
                <w:rFonts w:cs="Times New Roman"/>
                <w:sz w:val="24"/>
                <w:szCs w:val="24"/>
                <w:lang w:val="nl-NL"/>
              </w:rPr>
            </w:pPr>
            <w:r w:rsidRPr="00831D0B">
              <w:rPr>
                <w:rFonts w:cs="Times New Roman"/>
                <w:color w:val="000000"/>
                <w:sz w:val="24"/>
                <w:szCs w:val="24"/>
              </w:rPr>
              <w:t>485</w:t>
            </w:r>
          </w:p>
        </w:tc>
        <w:tc>
          <w:tcPr>
            <w:tcW w:w="2977" w:type="dxa"/>
            <w:vAlign w:val="center"/>
          </w:tcPr>
          <w:p w14:paraId="2A37CA3B"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Máy tính xách tay Asus B1400CBA-EK3127W</w:t>
            </w:r>
          </w:p>
        </w:tc>
        <w:tc>
          <w:tcPr>
            <w:tcW w:w="2551" w:type="dxa"/>
            <w:vAlign w:val="center"/>
          </w:tcPr>
          <w:p w14:paraId="395610CD"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Q231229011</w:t>
            </w:r>
          </w:p>
        </w:tc>
        <w:tc>
          <w:tcPr>
            <w:tcW w:w="851" w:type="dxa"/>
            <w:vAlign w:val="center"/>
          </w:tcPr>
          <w:p w14:paraId="35CF5A5F"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1</w:t>
            </w:r>
          </w:p>
        </w:tc>
        <w:tc>
          <w:tcPr>
            <w:tcW w:w="1814" w:type="dxa"/>
            <w:vAlign w:val="center"/>
          </w:tcPr>
          <w:p w14:paraId="6ECAB671"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13.500.000 </w:t>
            </w:r>
          </w:p>
        </w:tc>
        <w:tc>
          <w:tcPr>
            <w:tcW w:w="1843" w:type="dxa"/>
            <w:vAlign w:val="center"/>
          </w:tcPr>
          <w:p w14:paraId="71C5F546"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8.077.989 </w:t>
            </w:r>
          </w:p>
        </w:tc>
        <w:tc>
          <w:tcPr>
            <w:tcW w:w="978" w:type="dxa"/>
            <w:vAlign w:val="center"/>
          </w:tcPr>
          <w:p w14:paraId="525F71BE"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 </w:t>
            </w:r>
          </w:p>
        </w:tc>
        <w:tc>
          <w:tcPr>
            <w:tcW w:w="1715" w:type="dxa"/>
            <w:vAlign w:val="center"/>
          </w:tcPr>
          <w:p w14:paraId="329B74D8"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13.500.000 </w:t>
            </w:r>
          </w:p>
        </w:tc>
        <w:tc>
          <w:tcPr>
            <w:tcW w:w="1871" w:type="dxa"/>
            <w:vAlign w:val="center"/>
          </w:tcPr>
          <w:p w14:paraId="10DE4EC0"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8.077.989 </w:t>
            </w:r>
          </w:p>
        </w:tc>
      </w:tr>
      <w:tr w:rsidR="00D01B22" w:rsidRPr="00831D0B" w14:paraId="0AF95959" w14:textId="77777777" w:rsidTr="000379C7">
        <w:tc>
          <w:tcPr>
            <w:tcW w:w="704" w:type="dxa"/>
            <w:vAlign w:val="center"/>
          </w:tcPr>
          <w:p w14:paraId="30B97BB1" w14:textId="77777777" w:rsidR="00D01B22" w:rsidRPr="00831D0B" w:rsidRDefault="00D01B22" w:rsidP="000379C7">
            <w:pPr>
              <w:tabs>
                <w:tab w:val="left" w:pos="284"/>
              </w:tabs>
              <w:jc w:val="center"/>
              <w:rPr>
                <w:rFonts w:cs="Times New Roman"/>
                <w:sz w:val="24"/>
                <w:szCs w:val="24"/>
                <w:lang w:val="nl-NL"/>
              </w:rPr>
            </w:pPr>
            <w:r w:rsidRPr="00831D0B">
              <w:rPr>
                <w:rFonts w:cs="Times New Roman"/>
                <w:color w:val="000000"/>
                <w:sz w:val="24"/>
                <w:szCs w:val="24"/>
              </w:rPr>
              <w:t>486</w:t>
            </w:r>
          </w:p>
        </w:tc>
        <w:tc>
          <w:tcPr>
            <w:tcW w:w="2977" w:type="dxa"/>
            <w:vAlign w:val="center"/>
          </w:tcPr>
          <w:p w14:paraId="56CB0C71"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Bộ máy tính để bàn cấu hình cao</w:t>
            </w:r>
          </w:p>
        </w:tc>
        <w:tc>
          <w:tcPr>
            <w:tcW w:w="2551" w:type="dxa"/>
            <w:vAlign w:val="center"/>
          </w:tcPr>
          <w:p w14:paraId="46A92E68"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Q251209049</w:t>
            </w:r>
          </w:p>
        </w:tc>
        <w:tc>
          <w:tcPr>
            <w:tcW w:w="851" w:type="dxa"/>
            <w:vAlign w:val="center"/>
          </w:tcPr>
          <w:p w14:paraId="63662013"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1</w:t>
            </w:r>
          </w:p>
        </w:tc>
        <w:tc>
          <w:tcPr>
            <w:tcW w:w="1814" w:type="dxa"/>
            <w:vAlign w:val="center"/>
          </w:tcPr>
          <w:p w14:paraId="5FE96001"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18.144.000 </w:t>
            </w:r>
          </w:p>
        </w:tc>
        <w:tc>
          <w:tcPr>
            <w:tcW w:w="1843" w:type="dxa"/>
            <w:vAlign w:val="center"/>
          </w:tcPr>
          <w:p w14:paraId="1714DDCF"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14.515.200 </w:t>
            </w:r>
          </w:p>
        </w:tc>
        <w:tc>
          <w:tcPr>
            <w:tcW w:w="978" w:type="dxa"/>
            <w:vAlign w:val="center"/>
          </w:tcPr>
          <w:p w14:paraId="168E00B4"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 </w:t>
            </w:r>
          </w:p>
        </w:tc>
        <w:tc>
          <w:tcPr>
            <w:tcW w:w="1715" w:type="dxa"/>
            <w:vAlign w:val="center"/>
          </w:tcPr>
          <w:p w14:paraId="60BDBD33"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18.144.000 </w:t>
            </w:r>
          </w:p>
        </w:tc>
        <w:tc>
          <w:tcPr>
            <w:tcW w:w="1871" w:type="dxa"/>
            <w:vAlign w:val="center"/>
          </w:tcPr>
          <w:p w14:paraId="6A103620"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14.515.200 </w:t>
            </w:r>
          </w:p>
        </w:tc>
      </w:tr>
      <w:tr w:rsidR="00D01B22" w:rsidRPr="00831D0B" w14:paraId="4E237170" w14:textId="77777777" w:rsidTr="000379C7">
        <w:tc>
          <w:tcPr>
            <w:tcW w:w="704" w:type="dxa"/>
            <w:vAlign w:val="center"/>
          </w:tcPr>
          <w:p w14:paraId="1AE55824" w14:textId="77777777" w:rsidR="00D01B22" w:rsidRPr="00831D0B" w:rsidRDefault="00D01B22" w:rsidP="000379C7">
            <w:pPr>
              <w:tabs>
                <w:tab w:val="left" w:pos="284"/>
              </w:tabs>
              <w:jc w:val="center"/>
              <w:rPr>
                <w:rFonts w:cs="Times New Roman"/>
                <w:sz w:val="24"/>
                <w:szCs w:val="24"/>
                <w:lang w:val="nl-NL"/>
              </w:rPr>
            </w:pPr>
            <w:r w:rsidRPr="00831D0B">
              <w:rPr>
                <w:rFonts w:cs="Times New Roman"/>
                <w:color w:val="000000"/>
                <w:sz w:val="24"/>
                <w:szCs w:val="24"/>
              </w:rPr>
              <w:t>487</w:t>
            </w:r>
          </w:p>
        </w:tc>
        <w:tc>
          <w:tcPr>
            <w:tcW w:w="2977" w:type="dxa"/>
            <w:vAlign w:val="center"/>
          </w:tcPr>
          <w:p w14:paraId="6B732861"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Quầy gỗ công nghiệp + mặt đá</w:t>
            </w:r>
          </w:p>
        </w:tc>
        <w:tc>
          <w:tcPr>
            <w:tcW w:w="2551" w:type="dxa"/>
            <w:vAlign w:val="center"/>
          </w:tcPr>
          <w:p w14:paraId="3BE10022"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BV1812201</w:t>
            </w:r>
          </w:p>
        </w:tc>
        <w:tc>
          <w:tcPr>
            <w:tcW w:w="851" w:type="dxa"/>
            <w:vAlign w:val="center"/>
          </w:tcPr>
          <w:p w14:paraId="41CEEB99"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1</w:t>
            </w:r>
          </w:p>
        </w:tc>
        <w:tc>
          <w:tcPr>
            <w:tcW w:w="1814" w:type="dxa"/>
            <w:vAlign w:val="center"/>
          </w:tcPr>
          <w:p w14:paraId="3A311EDB"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22.176.000 </w:t>
            </w:r>
          </w:p>
        </w:tc>
        <w:tc>
          <w:tcPr>
            <w:tcW w:w="1843" w:type="dxa"/>
            <w:vAlign w:val="center"/>
          </w:tcPr>
          <w:p w14:paraId="09797BF9"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2.681.609 </w:t>
            </w:r>
          </w:p>
        </w:tc>
        <w:tc>
          <w:tcPr>
            <w:tcW w:w="978" w:type="dxa"/>
            <w:vAlign w:val="center"/>
          </w:tcPr>
          <w:p w14:paraId="1495ACB7"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 </w:t>
            </w:r>
          </w:p>
        </w:tc>
        <w:tc>
          <w:tcPr>
            <w:tcW w:w="1715" w:type="dxa"/>
            <w:vAlign w:val="center"/>
          </w:tcPr>
          <w:p w14:paraId="4D0FB73B"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22.176.000 </w:t>
            </w:r>
          </w:p>
        </w:tc>
        <w:tc>
          <w:tcPr>
            <w:tcW w:w="1871" w:type="dxa"/>
            <w:vAlign w:val="center"/>
          </w:tcPr>
          <w:p w14:paraId="6EF52899"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2.681.609 </w:t>
            </w:r>
          </w:p>
        </w:tc>
      </w:tr>
      <w:tr w:rsidR="00D01B22" w:rsidRPr="00831D0B" w14:paraId="728E0765" w14:textId="77777777" w:rsidTr="000379C7">
        <w:tc>
          <w:tcPr>
            <w:tcW w:w="704" w:type="dxa"/>
            <w:vAlign w:val="center"/>
          </w:tcPr>
          <w:p w14:paraId="40C3B944" w14:textId="77777777" w:rsidR="00D01B22" w:rsidRPr="00831D0B" w:rsidRDefault="00D01B22" w:rsidP="000379C7">
            <w:pPr>
              <w:tabs>
                <w:tab w:val="left" w:pos="284"/>
              </w:tabs>
              <w:jc w:val="center"/>
              <w:rPr>
                <w:rFonts w:cs="Times New Roman"/>
                <w:sz w:val="24"/>
                <w:szCs w:val="24"/>
                <w:lang w:val="nl-NL"/>
              </w:rPr>
            </w:pPr>
            <w:r w:rsidRPr="00831D0B">
              <w:rPr>
                <w:rFonts w:cs="Times New Roman"/>
                <w:color w:val="000000"/>
                <w:sz w:val="24"/>
                <w:szCs w:val="24"/>
              </w:rPr>
              <w:t>488</w:t>
            </w:r>
          </w:p>
        </w:tc>
        <w:tc>
          <w:tcPr>
            <w:tcW w:w="2977" w:type="dxa"/>
            <w:vAlign w:val="center"/>
          </w:tcPr>
          <w:p w14:paraId="2FA74EE7"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Tivi Samsung 55 inch UA55TU8100</w:t>
            </w:r>
          </w:p>
        </w:tc>
        <w:tc>
          <w:tcPr>
            <w:tcW w:w="2551" w:type="dxa"/>
            <w:vAlign w:val="center"/>
          </w:tcPr>
          <w:p w14:paraId="408ACEA8"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BV210622012</w:t>
            </w:r>
          </w:p>
        </w:tc>
        <w:tc>
          <w:tcPr>
            <w:tcW w:w="851" w:type="dxa"/>
            <w:vAlign w:val="center"/>
          </w:tcPr>
          <w:p w14:paraId="2826DB99"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1</w:t>
            </w:r>
          </w:p>
        </w:tc>
        <w:tc>
          <w:tcPr>
            <w:tcW w:w="1814" w:type="dxa"/>
            <w:vAlign w:val="center"/>
          </w:tcPr>
          <w:p w14:paraId="75C34AE1"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17.050.000 </w:t>
            </w:r>
          </w:p>
        </w:tc>
        <w:tc>
          <w:tcPr>
            <w:tcW w:w="1843" w:type="dxa"/>
            <w:vAlign w:val="center"/>
          </w:tcPr>
          <w:p w14:paraId="601C92D2"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1.620.687 </w:t>
            </w:r>
          </w:p>
        </w:tc>
        <w:tc>
          <w:tcPr>
            <w:tcW w:w="978" w:type="dxa"/>
            <w:vAlign w:val="center"/>
          </w:tcPr>
          <w:p w14:paraId="43397082"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 </w:t>
            </w:r>
          </w:p>
        </w:tc>
        <w:tc>
          <w:tcPr>
            <w:tcW w:w="1715" w:type="dxa"/>
            <w:vAlign w:val="center"/>
          </w:tcPr>
          <w:p w14:paraId="0D9E0C7D"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17.050.000 </w:t>
            </w:r>
          </w:p>
        </w:tc>
        <w:tc>
          <w:tcPr>
            <w:tcW w:w="1871" w:type="dxa"/>
            <w:vAlign w:val="center"/>
          </w:tcPr>
          <w:p w14:paraId="0351C20C"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1.620.687 </w:t>
            </w:r>
          </w:p>
        </w:tc>
      </w:tr>
      <w:tr w:rsidR="00D01B22" w:rsidRPr="00831D0B" w14:paraId="6016B7DB" w14:textId="77777777" w:rsidTr="000379C7">
        <w:tc>
          <w:tcPr>
            <w:tcW w:w="704" w:type="dxa"/>
            <w:vAlign w:val="center"/>
          </w:tcPr>
          <w:p w14:paraId="4DBEA102" w14:textId="77777777" w:rsidR="00D01B22" w:rsidRPr="00831D0B" w:rsidRDefault="00D01B22" w:rsidP="000379C7">
            <w:pPr>
              <w:tabs>
                <w:tab w:val="left" w:pos="284"/>
              </w:tabs>
              <w:jc w:val="center"/>
              <w:rPr>
                <w:rFonts w:cs="Times New Roman"/>
                <w:sz w:val="24"/>
                <w:szCs w:val="24"/>
                <w:lang w:val="nl-NL"/>
              </w:rPr>
            </w:pPr>
            <w:r w:rsidRPr="00831D0B">
              <w:rPr>
                <w:rFonts w:cs="Times New Roman"/>
                <w:color w:val="000000"/>
                <w:sz w:val="24"/>
                <w:szCs w:val="24"/>
              </w:rPr>
              <w:t>489</w:t>
            </w:r>
          </w:p>
        </w:tc>
        <w:tc>
          <w:tcPr>
            <w:tcW w:w="2977" w:type="dxa"/>
            <w:vAlign w:val="center"/>
          </w:tcPr>
          <w:p w14:paraId="2533A91D"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Màn hình Led Q (P2.5 Full indoor) cho khu nhà hệ ngoại</w:t>
            </w:r>
          </w:p>
        </w:tc>
        <w:tc>
          <w:tcPr>
            <w:tcW w:w="2551" w:type="dxa"/>
            <w:vAlign w:val="center"/>
          </w:tcPr>
          <w:p w14:paraId="49EB79C7"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BV231213001</w:t>
            </w:r>
          </w:p>
        </w:tc>
        <w:tc>
          <w:tcPr>
            <w:tcW w:w="851" w:type="dxa"/>
            <w:vAlign w:val="center"/>
          </w:tcPr>
          <w:p w14:paraId="69ABA2A1"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1</w:t>
            </w:r>
          </w:p>
        </w:tc>
        <w:tc>
          <w:tcPr>
            <w:tcW w:w="1814" w:type="dxa"/>
            <w:vAlign w:val="center"/>
          </w:tcPr>
          <w:p w14:paraId="788AE46F"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87.890.000 </w:t>
            </w:r>
          </w:p>
        </w:tc>
        <w:tc>
          <w:tcPr>
            <w:tcW w:w="1843" w:type="dxa"/>
            <w:vAlign w:val="center"/>
          </w:tcPr>
          <w:p w14:paraId="036A7063"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65.350.270 </w:t>
            </w:r>
          </w:p>
        </w:tc>
        <w:tc>
          <w:tcPr>
            <w:tcW w:w="978" w:type="dxa"/>
            <w:vAlign w:val="center"/>
          </w:tcPr>
          <w:p w14:paraId="25663565"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 </w:t>
            </w:r>
          </w:p>
        </w:tc>
        <w:tc>
          <w:tcPr>
            <w:tcW w:w="1715" w:type="dxa"/>
            <w:vAlign w:val="center"/>
          </w:tcPr>
          <w:p w14:paraId="5D1B3CB4"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87.890.000 </w:t>
            </w:r>
          </w:p>
        </w:tc>
        <w:tc>
          <w:tcPr>
            <w:tcW w:w="1871" w:type="dxa"/>
            <w:vAlign w:val="center"/>
          </w:tcPr>
          <w:p w14:paraId="78F4BD7F"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65.350.270 </w:t>
            </w:r>
          </w:p>
        </w:tc>
      </w:tr>
      <w:tr w:rsidR="00D01B22" w:rsidRPr="00831D0B" w14:paraId="6DBB4C5F" w14:textId="77777777" w:rsidTr="000379C7">
        <w:tc>
          <w:tcPr>
            <w:tcW w:w="704" w:type="dxa"/>
            <w:vAlign w:val="center"/>
          </w:tcPr>
          <w:p w14:paraId="62983D2D" w14:textId="77777777" w:rsidR="00D01B22" w:rsidRPr="00831D0B" w:rsidRDefault="00D01B22" w:rsidP="000379C7">
            <w:pPr>
              <w:tabs>
                <w:tab w:val="left" w:pos="284"/>
              </w:tabs>
              <w:jc w:val="center"/>
              <w:rPr>
                <w:rFonts w:cs="Times New Roman"/>
                <w:sz w:val="24"/>
                <w:szCs w:val="24"/>
                <w:lang w:val="nl-NL"/>
              </w:rPr>
            </w:pPr>
            <w:r w:rsidRPr="00831D0B">
              <w:rPr>
                <w:rFonts w:cs="Times New Roman"/>
                <w:color w:val="000000"/>
                <w:sz w:val="24"/>
                <w:szCs w:val="24"/>
              </w:rPr>
              <w:t>490</w:t>
            </w:r>
          </w:p>
        </w:tc>
        <w:tc>
          <w:tcPr>
            <w:tcW w:w="2977" w:type="dxa"/>
            <w:vAlign w:val="center"/>
          </w:tcPr>
          <w:p w14:paraId="056FC16A"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Màn hình Led Q (P2.5 Full indoor) cho khu nhà hệ nội</w:t>
            </w:r>
          </w:p>
        </w:tc>
        <w:tc>
          <w:tcPr>
            <w:tcW w:w="2551" w:type="dxa"/>
            <w:vAlign w:val="center"/>
          </w:tcPr>
          <w:p w14:paraId="2B5BBFB9"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BV231222001</w:t>
            </w:r>
          </w:p>
        </w:tc>
        <w:tc>
          <w:tcPr>
            <w:tcW w:w="851" w:type="dxa"/>
            <w:vAlign w:val="center"/>
          </w:tcPr>
          <w:p w14:paraId="79D6E93B"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1</w:t>
            </w:r>
          </w:p>
        </w:tc>
        <w:tc>
          <w:tcPr>
            <w:tcW w:w="1814" w:type="dxa"/>
            <w:vAlign w:val="center"/>
          </w:tcPr>
          <w:p w14:paraId="44BE7225"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69.014.000 </w:t>
            </w:r>
          </w:p>
        </w:tc>
        <w:tc>
          <w:tcPr>
            <w:tcW w:w="1843" w:type="dxa"/>
            <w:vAlign w:val="center"/>
          </w:tcPr>
          <w:p w14:paraId="592DDD11"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51.526.066 </w:t>
            </w:r>
          </w:p>
        </w:tc>
        <w:tc>
          <w:tcPr>
            <w:tcW w:w="978" w:type="dxa"/>
            <w:vAlign w:val="center"/>
          </w:tcPr>
          <w:p w14:paraId="4F86B708"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 </w:t>
            </w:r>
          </w:p>
        </w:tc>
        <w:tc>
          <w:tcPr>
            <w:tcW w:w="1715" w:type="dxa"/>
            <w:vAlign w:val="center"/>
          </w:tcPr>
          <w:p w14:paraId="7E289049"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69.014.000 </w:t>
            </w:r>
          </w:p>
        </w:tc>
        <w:tc>
          <w:tcPr>
            <w:tcW w:w="1871" w:type="dxa"/>
            <w:vAlign w:val="center"/>
          </w:tcPr>
          <w:p w14:paraId="75342D50"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51.526.066 </w:t>
            </w:r>
          </w:p>
        </w:tc>
      </w:tr>
      <w:tr w:rsidR="00D01B22" w:rsidRPr="00831D0B" w14:paraId="6807DA1E" w14:textId="77777777" w:rsidTr="000379C7">
        <w:tc>
          <w:tcPr>
            <w:tcW w:w="704" w:type="dxa"/>
            <w:vAlign w:val="center"/>
          </w:tcPr>
          <w:p w14:paraId="456DD185" w14:textId="77777777" w:rsidR="00D01B22" w:rsidRPr="00831D0B" w:rsidRDefault="00D01B22" w:rsidP="000379C7">
            <w:pPr>
              <w:tabs>
                <w:tab w:val="left" w:pos="284"/>
              </w:tabs>
              <w:jc w:val="center"/>
              <w:rPr>
                <w:rFonts w:cs="Times New Roman"/>
                <w:sz w:val="24"/>
                <w:szCs w:val="24"/>
                <w:lang w:val="nl-NL"/>
              </w:rPr>
            </w:pPr>
            <w:r w:rsidRPr="00831D0B">
              <w:rPr>
                <w:rFonts w:cs="Times New Roman"/>
                <w:color w:val="000000"/>
                <w:sz w:val="24"/>
                <w:szCs w:val="24"/>
              </w:rPr>
              <w:t>491</w:t>
            </w:r>
          </w:p>
        </w:tc>
        <w:tc>
          <w:tcPr>
            <w:tcW w:w="2977" w:type="dxa"/>
            <w:vAlign w:val="center"/>
          </w:tcPr>
          <w:p w14:paraId="210BC2A5"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Máy photocopy đa chức năng trắng đen Fujifilm Apeos 3560</w:t>
            </w:r>
          </w:p>
        </w:tc>
        <w:tc>
          <w:tcPr>
            <w:tcW w:w="2551" w:type="dxa"/>
            <w:vAlign w:val="center"/>
          </w:tcPr>
          <w:p w14:paraId="5B36F9EC"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Q240118001</w:t>
            </w:r>
          </w:p>
        </w:tc>
        <w:tc>
          <w:tcPr>
            <w:tcW w:w="851" w:type="dxa"/>
            <w:vAlign w:val="center"/>
          </w:tcPr>
          <w:p w14:paraId="671EC599"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1</w:t>
            </w:r>
          </w:p>
        </w:tc>
        <w:tc>
          <w:tcPr>
            <w:tcW w:w="1814" w:type="dxa"/>
            <w:vAlign w:val="center"/>
          </w:tcPr>
          <w:p w14:paraId="228F69E2"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66.320.000 </w:t>
            </w:r>
          </w:p>
        </w:tc>
        <w:tc>
          <w:tcPr>
            <w:tcW w:w="1843" w:type="dxa"/>
            <w:vAlign w:val="center"/>
          </w:tcPr>
          <w:p w14:paraId="72DDBAC5"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40.411.440 </w:t>
            </w:r>
          </w:p>
        </w:tc>
        <w:tc>
          <w:tcPr>
            <w:tcW w:w="978" w:type="dxa"/>
            <w:vAlign w:val="center"/>
          </w:tcPr>
          <w:p w14:paraId="3F531632"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 </w:t>
            </w:r>
          </w:p>
        </w:tc>
        <w:tc>
          <w:tcPr>
            <w:tcW w:w="1715" w:type="dxa"/>
            <w:vAlign w:val="center"/>
          </w:tcPr>
          <w:p w14:paraId="7187551A"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66.320.000 </w:t>
            </w:r>
          </w:p>
        </w:tc>
        <w:tc>
          <w:tcPr>
            <w:tcW w:w="1871" w:type="dxa"/>
            <w:vAlign w:val="center"/>
          </w:tcPr>
          <w:p w14:paraId="6FD8B796"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40.411.440 </w:t>
            </w:r>
          </w:p>
        </w:tc>
      </w:tr>
      <w:tr w:rsidR="00D01B22" w:rsidRPr="00831D0B" w14:paraId="067BB86F" w14:textId="77777777" w:rsidTr="000379C7">
        <w:tc>
          <w:tcPr>
            <w:tcW w:w="704" w:type="dxa"/>
            <w:vAlign w:val="center"/>
          </w:tcPr>
          <w:p w14:paraId="1047AF02" w14:textId="77777777" w:rsidR="00D01B22" w:rsidRPr="00831D0B" w:rsidRDefault="00D01B22" w:rsidP="000379C7">
            <w:pPr>
              <w:tabs>
                <w:tab w:val="left" w:pos="284"/>
              </w:tabs>
              <w:jc w:val="center"/>
              <w:rPr>
                <w:rFonts w:cs="Times New Roman"/>
                <w:sz w:val="24"/>
                <w:szCs w:val="24"/>
                <w:lang w:val="nl-NL"/>
              </w:rPr>
            </w:pPr>
            <w:r w:rsidRPr="00831D0B">
              <w:rPr>
                <w:rFonts w:cs="Times New Roman"/>
                <w:color w:val="000000"/>
                <w:sz w:val="24"/>
                <w:szCs w:val="24"/>
              </w:rPr>
              <w:t>492</w:t>
            </w:r>
          </w:p>
        </w:tc>
        <w:tc>
          <w:tcPr>
            <w:tcW w:w="2977" w:type="dxa"/>
            <w:vAlign w:val="center"/>
          </w:tcPr>
          <w:p w14:paraId="291187BD"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Máy photocopy đa chức năng trắng đen Fujifilm Apeos 3560</w:t>
            </w:r>
          </w:p>
        </w:tc>
        <w:tc>
          <w:tcPr>
            <w:tcW w:w="2551" w:type="dxa"/>
            <w:vAlign w:val="center"/>
          </w:tcPr>
          <w:p w14:paraId="2091375A"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Q240118002</w:t>
            </w:r>
          </w:p>
        </w:tc>
        <w:tc>
          <w:tcPr>
            <w:tcW w:w="851" w:type="dxa"/>
            <w:vAlign w:val="center"/>
          </w:tcPr>
          <w:p w14:paraId="7E053B6D"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1</w:t>
            </w:r>
          </w:p>
        </w:tc>
        <w:tc>
          <w:tcPr>
            <w:tcW w:w="1814" w:type="dxa"/>
            <w:vAlign w:val="center"/>
          </w:tcPr>
          <w:p w14:paraId="29C5CC98"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66.320.000 </w:t>
            </w:r>
          </w:p>
        </w:tc>
        <w:tc>
          <w:tcPr>
            <w:tcW w:w="1843" w:type="dxa"/>
            <w:vAlign w:val="center"/>
          </w:tcPr>
          <w:p w14:paraId="2446B0C6"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40.411.440 </w:t>
            </w:r>
          </w:p>
        </w:tc>
        <w:tc>
          <w:tcPr>
            <w:tcW w:w="978" w:type="dxa"/>
            <w:vAlign w:val="center"/>
          </w:tcPr>
          <w:p w14:paraId="46F84F55"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 </w:t>
            </w:r>
          </w:p>
        </w:tc>
        <w:tc>
          <w:tcPr>
            <w:tcW w:w="1715" w:type="dxa"/>
            <w:vAlign w:val="center"/>
          </w:tcPr>
          <w:p w14:paraId="3F083A95"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66.320.000 </w:t>
            </w:r>
          </w:p>
        </w:tc>
        <w:tc>
          <w:tcPr>
            <w:tcW w:w="1871" w:type="dxa"/>
            <w:vAlign w:val="center"/>
          </w:tcPr>
          <w:p w14:paraId="39BC43A4"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40.411.440 </w:t>
            </w:r>
          </w:p>
        </w:tc>
      </w:tr>
      <w:tr w:rsidR="00D01B22" w:rsidRPr="00831D0B" w14:paraId="13698233" w14:textId="77777777" w:rsidTr="000379C7">
        <w:tc>
          <w:tcPr>
            <w:tcW w:w="704" w:type="dxa"/>
            <w:vAlign w:val="center"/>
          </w:tcPr>
          <w:p w14:paraId="535F233C" w14:textId="77777777" w:rsidR="00D01B22" w:rsidRPr="00831D0B" w:rsidRDefault="00D01B22" w:rsidP="000379C7">
            <w:pPr>
              <w:tabs>
                <w:tab w:val="left" w:pos="284"/>
              </w:tabs>
              <w:jc w:val="center"/>
              <w:rPr>
                <w:rFonts w:cs="Times New Roman"/>
                <w:sz w:val="24"/>
                <w:szCs w:val="24"/>
                <w:lang w:val="nl-NL"/>
              </w:rPr>
            </w:pPr>
            <w:r w:rsidRPr="00831D0B">
              <w:rPr>
                <w:rFonts w:cs="Times New Roman"/>
                <w:color w:val="000000"/>
                <w:sz w:val="24"/>
                <w:szCs w:val="24"/>
              </w:rPr>
              <w:t>493</w:t>
            </w:r>
          </w:p>
        </w:tc>
        <w:tc>
          <w:tcPr>
            <w:tcW w:w="2977" w:type="dxa"/>
            <w:vAlign w:val="center"/>
          </w:tcPr>
          <w:p w14:paraId="03D79562"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Điều hòa Mitsubishi 2 chiều 9.000 BTU; SRC/SRK25ZMP-S5</w:t>
            </w:r>
          </w:p>
        </w:tc>
        <w:tc>
          <w:tcPr>
            <w:tcW w:w="2551" w:type="dxa"/>
            <w:vAlign w:val="center"/>
          </w:tcPr>
          <w:p w14:paraId="008A8940"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BV19080510</w:t>
            </w:r>
          </w:p>
        </w:tc>
        <w:tc>
          <w:tcPr>
            <w:tcW w:w="851" w:type="dxa"/>
            <w:vAlign w:val="center"/>
          </w:tcPr>
          <w:p w14:paraId="5DC01C03"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1</w:t>
            </w:r>
          </w:p>
        </w:tc>
        <w:tc>
          <w:tcPr>
            <w:tcW w:w="1814" w:type="dxa"/>
            <w:vAlign w:val="center"/>
          </w:tcPr>
          <w:p w14:paraId="2DFF8F09"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14.235.502 </w:t>
            </w:r>
          </w:p>
        </w:tc>
        <w:tc>
          <w:tcPr>
            <w:tcW w:w="1843" w:type="dxa"/>
            <w:vAlign w:val="center"/>
          </w:tcPr>
          <w:p w14:paraId="401F1972"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2.838.408 </w:t>
            </w:r>
          </w:p>
        </w:tc>
        <w:tc>
          <w:tcPr>
            <w:tcW w:w="978" w:type="dxa"/>
            <w:vAlign w:val="center"/>
          </w:tcPr>
          <w:p w14:paraId="042007B4"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 </w:t>
            </w:r>
          </w:p>
        </w:tc>
        <w:tc>
          <w:tcPr>
            <w:tcW w:w="1715" w:type="dxa"/>
            <w:vAlign w:val="center"/>
          </w:tcPr>
          <w:p w14:paraId="5BD43D56"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14.235.502 </w:t>
            </w:r>
          </w:p>
        </w:tc>
        <w:tc>
          <w:tcPr>
            <w:tcW w:w="1871" w:type="dxa"/>
            <w:vAlign w:val="center"/>
          </w:tcPr>
          <w:p w14:paraId="7841E7E0"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2.838.408 </w:t>
            </w:r>
          </w:p>
        </w:tc>
      </w:tr>
      <w:tr w:rsidR="00D01B22" w:rsidRPr="00831D0B" w14:paraId="7BCA8BF3" w14:textId="77777777" w:rsidTr="000379C7">
        <w:tc>
          <w:tcPr>
            <w:tcW w:w="704" w:type="dxa"/>
            <w:vAlign w:val="center"/>
          </w:tcPr>
          <w:p w14:paraId="51B4A1E3" w14:textId="77777777" w:rsidR="00D01B22" w:rsidRPr="00831D0B" w:rsidRDefault="00D01B22" w:rsidP="000379C7">
            <w:pPr>
              <w:tabs>
                <w:tab w:val="left" w:pos="284"/>
              </w:tabs>
              <w:jc w:val="center"/>
              <w:rPr>
                <w:rFonts w:cs="Times New Roman"/>
                <w:sz w:val="24"/>
                <w:szCs w:val="24"/>
                <w:lang w:val="nl-NL"/>
              </w:rPr>
            </w:pPr>
            <w:r w:rsidRPr="00831D0B">
              <w:rPr>
                <w:rFonts w:cs="Times New Roman"/>
                <w:color w:val="000000"/>
                <w:sz w:val="24"/>
                <w:szCs w:val="24"/>
              </w:rPr>
              <w:t>494</w:t>
            </w:r>
          </w:p>
        </w:tc>
        <w:tc>
          <w:tcPr>
            <w:tcW w:w="2977" w:type="dxa"/>
            <w:vAlign w:val="center"/>
          </w:tcPr>
          <w:p w14:paraId="19B3669F"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Tủ gỗ công nghiệp 2200*1810*400</w:t>
            </w:r>
          </w:p>
        </w:tc>
        <w:tc>
          <w:tcPr>
            <w:tcW w:w="2551" w:type="dxa"/>
            <w:vAlign w:val="center"/>
          </w:tcPr>
          <w:p w14:paraId="12749D7C"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BV1812202</w:t>
            </w:r>
          </w:p>
        </w:tc>
        <w:tc>
          <w:tcPr>
            <w:tcW w:w="851" w:type="dxa"/>
            <w:vAlign w:val="center"/>
          </w:tcPr>
          <w:p w14:paraId="1ECA489C"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1</w:t>
            </w:r>
          </w:p>
        </w:tc>
        <w:tc>
          <w:tcPr>
            <w:tcW w:w="1814" w:type="dxa"/>
            <w:vAlign w:val="center"/>
          </w:tcPr>
          <w:p w14:paraId="515042BE"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10.074.460 </w:t>
            </w:r>
          </w:p>
        </w:tc>
        <w:tc>
          <w:tcPr>
            <w:tcW w:w="1843" w:type="dxa"/>
            <w:vAlign w:val="center"/>
          </w:tcPr>
          <w:p w14:paraId="0F1D4419"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1.218.240 </w:t>
            </w:r>
          </w:p>
        </w:tc>
        <w:tc>
          <w:tcPr>
            <w:tcW w:w="978" w:type="dxa"/>
            <w:vAlign w:val="center"/>
          </w:tcPr>
          <w:p w14:paraId="70CA3B16"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 </w:t>
            </w:r>
          </w:p>
        </w:tc>
        <w:tc>
          <w:tcPr>
            <w:tcW w:w="1715" w:type="dxa"/>
            <w:vAlign w:val="center"/>
          </w:tcPr>
          <w:p w14:paraId="1949AA30"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10.074.460 </w:t>
            </w:r>
          </w:p>
        </w:tc>
        <w:tc>
          <w:tcPr>
            <w:tcW w:w="1871" w:type="dxa"/>
            <w:vAlign w:val="center"/>
          </w:tcPr>
          <w:p w14:paraId="3A12BC32"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1.218.240 </w:t>
            </w:r>
          </w:p>
        </w:tc>
      </w:tr>
      <w:tr w:rsidR="00D01B22" w:rsidRPr="00831D0B" w14:paraId="12417BD0" w14:textId="77777777" w:rsidTr="000379C7">
        <w:tc>
          <w:tcPr>
            <w:tcW w:w="704" w:type="dxa"/>
            <w:vAlign w:val="center"/>
          </w:tcPr>
          <w:p w14:paraId="2467D58D" w14:textId="77777777" w:rsidR="00D01B22" w:rsidRPr="00831D0B" w:rsidRDefault="00D01B22" w:rsidP="000379C7">
            <w:pPr>
              <w:tabs>
                <w:tab w:val="left" w:pos="284"/>
              </w:tabs>
              <w:jc w:val="center"/>
              <w:rPr>
                <w:rFonts w:cs="Times New Roman"/>
                <w:sz w:val="24"/>
                <w:szCs w:val="24"/>
                <w:lang w:val="nl-NL"/>
              </w:rPr>
            </w:pPr>
            <w:r w:rsidRPr="00831D0B">
              <w:rPr>
                <w:rFonts w:cs="Times New Roman"/>
                <w:color w:val="000000"/>
                <w:sz w:val="24"/>
                <w:szCs w:val="24"/>
              </w:rPr>
              <w:t>495</w:t>
            </w:r>
          </w:p>
        </w:tc>
        <w:tc>
          <w:tcPr>
            <w:tcW w:w="2977" w:type="dxa"/>
            <w:vAlign w:val="center"/>
          </w:tcPr>
          <w:p w14:paraId="3E7847D5"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Tủ gỗ công nghiệp 2200*1810*400</w:t>
            </w:r>
          </w:p>
        </w:tc>
        <w:tc>
          <w:tcPr>
            <w:tcW w:w="2551" w:type="dxa"/>
            <w:vAlign w:val="center"/>
          </w:tcPr>
          <w:p w14:paraId="27688667"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BV1812203</w:t>
            </w:r>
          </w:p>
        </w:tc>
        <w:tc>
          <w:tcPr>
            <w:tcW w:w="851" w:type="dxa"/>
            <w:vAlign w:val="center"/>
          </w:tcPr>
          <w:p w14:paraId="6FF8F6F4"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1</w:t>
            </w:r>
          </w:p>
        </w:tc>
        <w:tc>
          <w:tcPr>
            <w:tcW w:w="1814" w:type="dxa"/>
            <w:vAlign w:val="center"/>
          </w:tcPr>
          <w:p w14:paraId="3D26F12B"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10.074.460 </w:t>
            </w:r>
          </w:p>
        </w:tc>
        <w:tc>
          <w:tcPr>
            <w:tcW w:w="1843" w:type="dxa"/>
            <w:vAlign w:val="center"/>
          </w:tcPr>
          <w:p w14:paraId="19FEC249"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1.218.240 </w:t>
            </w:r>
          </w:p>
        </w:tc>
        <w:tc>
          <w:tcPr>
            <w:tcW w:w="978" w:type="dxa"/>
            <w:vAlign w:val="center"/>
          </w:tcPr>
          <w:p w14:paraId="5D701ED1"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 </w:t>
            </w:r>
          </w:p>
        </w:tc>
        <w:tc>
          <w:tcPr>
            <w:tcW w:w="1715" w:type="dxa"/>
            <w:vAlign w:val="center"/>
          </w:tcPr>
          <w:p w14:paraId="315B2FE3"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10.074.460 </w:t>
            </w:r>
          </w:p>
        </w:tc>
        <w:tc>
          <w:tcPr>
            <w:tcW w:w="1871" w:type="dxa"/>
            <w:vAlign w:val="center"/>
          </w:tcPr>
          <w:p w14:paraId="1248E9E4"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1.218.240 </w:t>
            </w:r>
          </w:p>
        </w:tc>
      </w:tr>
      <w:tr w:rsidR="00D01B22" w:rsidRPr="00831D0B" w14:paraId="6E378516" w14:textId="77777777" w:rsidTr="000379C7">
        <w:tc>
          <w:tcPr>
            <w:tcW w:w="704" w:type="dxa"/>
            <w:vAlign w:val="center"/>
          </w:tcPr>
          <w:p w14:paraId="7537A5F0" w14:textId="77777777" w:rsidR="00D01B22" w:rsidRPr="00831D0B" w:rsidRDefault="00D01B22" w:rsidP="000379C7">
            <w:pPr>
              <w:tabs>
                <w:tab w:val="left" w:pos="284"/>
              </w:tabs>
              <w:jc w:val="center"/>
              <w:rPr>
                <w:rFonts w:cs="Times New Roman"/>
                <w:sz w:val="24"/>
                <w:szCs w:val="24"/>
                <w:lang w:val="nl-NL"/>
              </w:rPr>
            </w:pPr>
            <w:r w:rsidRPr="00831D0B">
              <w:rPr>
                <w:rFonts w:cs="Times New Roman"/>
                <w:color w:val="000000"/>
                <w:sz w:val="24"/>
                <w:szCs w:val="24"/>
              </w:rPr>
              <w:lastRenderedPageBreak/>
              <w:t>496</w:t>
            </w:r>
          </w:p>
        </w:tc>
        <w:tc>
          <w:tcPr>
            <w:tcW w:w="2977" w:type="dxa"/>
            <w:vAlign w:val="center"/>
          </w:tcPr>
          <w:p w14:paraId="72E5DE0C"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Hệ thống chống sét lan truyền</w:t>
            </w:r>
          </w:p>
        </w:tc>
        <w:tc>
          <w:tcPr>
            <w:tcW w:w="2551" w:type="dxa"/>
            <w:vAlign w:val="center"/>
          </w:tcPr>
          <w:p w14:paraId="778467EB"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Q1901222</w:t>
            </w:r>
          </w:p>
        </w:tc>
        <w:tc>
          <w:tcPr>
            <w:tcW w:w="851" w:type="dxa"/>
            <w:vAlign w:val="center"/>
          </w:tcPr>
          <w:p w14:paraId="2D93A26D"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1</w:t>
            </w:r>
          </w:p>
        </w:tc>
        <w:tc>
          <w:tcPr>
            <w:tcW w:w="1814" w:type="dxa"/>
            <w:vAlign w:val="center"/>
          </w:tcPr>
          <w:p w14:paraId="13CAF369"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2.124.054.000 </w:t>
            </w:r>
          </w:p>
        </w:tc>
        <w:tc>
          <w:tcPr>
            <w:tcW w:w="1843" w:type="dxa"/>
            <w:vAlign w:val="center"/>
          </w:tcPr>
          <w:p w14:paraId="6BE8C561"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280.994.630 </w:t>
            </w:r>
          </w:p>
        </w:tc>
        <w:tc>
          <w:tcPr>
            <w:tcW w:w="978" w:type="dxa"/>
            <w:vAlign w:val="center"/>
          </w:tcPr>
          <w:p w14:paraId="5BE909F4"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 </w:t>
            </w:r>
          </w:p>
        </w:tc>
        <w:tc>
          <w:tcPr>
            <w:tcW w:w="1715" w:type="dxa"/>
            <w:vAlign w:val="center"/>
          </w:tcPr>
          <w:p w14:paraId="162FCF41"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2.124.054.000 </w:t>
            </w:r>
          </w:p>
        </w:tc>
        <w:tc>
          <w:tcPr>
            <w:tcW w:w="1871" w:type="dxa"/>
            <w:vAlign w:val="center"/>
          </w:tcPr>
          <w:p w14:paraId="432E9C85"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280.994.630 </w:t>
            </w:r>
          </w:p>
        </w:tc>
      </w:tr>
      <w:tr w:rsidR="00D01B22" w:rsidRPr="00831D0B" w14:paraId="5FB87AA1" w14:textId="77777777" w:rsidTr="000379C7">
        <w:tc>
          <w:tcPr>
            <w:tcW w:w="704" w:type="dxa"/>
            <w:vAlign w:val="center"/>
          </w:tcPr>
          <w:p w14:paraId="62F996F9" w14:textId="77777777" w:rsidR="00D01B22" w:rsidRPr="00831D0B" w:rsidRDefault="00D01B22" w:rsidP="000379C7">
            <w:pPr>
              <w:tabs>
                <w:tab w:val="left" w:pos="284"/>
              </w:tabs>
              <w:jc w:val="center"/>
              <w:rPr>
                <w:rFonts w:cs="Times New Roman"/>
                <w:sz w:val="24"/>
                <w:szCs w:val="24"/>
                <w:lang w:val="nl-NL"/>
              </w:rPr>
            </w:pPr>
            <w:r w:rsidRPr="00831D0B">
              <w:rPr>
                <w:rFonts w:cs="Times New Roman"/>
                <w:color w:val="000000"/>
                <w:sz w:val="24"/>
                <w:szCs w:val="24"/>
              </w:rPr>
              <w:t>497</w:t>
            </w:r>
          </w:p>
        </w:tc>
        <w:tc>
          <w:tcPr>
            <w:tcW w:w="2977" w:type="dxa"/>
            <w:vAlign w:val="center"/>
          </w:tcPr>
          <w:p w14:paraId="1C21C393"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Hệ thống phòng cháy chữa cháy</w:t>
            </w:r>
          </w:p>
        </w:tc>
        <w:tc>
          <w:tcPr>
            <w:tcW w:w="2551" w:type="dxa"/>
            <w:vAlign w:val="center"/>
          </w:tcPr>
          <w:p w14:paraId="56588E35"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Q1901221</w:t>
            </w:r>
          </w:p>
        </w:tc>
        <w:tc>
          <w:tcPr>
            <w:tcW w:w="851" w:type="dxa"/>
            <w:vAlign w:val="center"/>
          </w:tcPr>
          <w:p w14:paraId="1E545CC0"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1</w:t>
            </w:r>
          </w:p>
        </w:tc>
        <w:tc>
          <w:tcPr>
            <w:tcW w:w="1814" w:type="dxa"/>
            <w:vAlign w:val="center"/>
          </w:tcPr>
          <w:p w14:paraId="2576EEE5"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931.419.000 </w:t>
            </w:r>
          </w:p>
        </w:tc>
        <w:tc>
          <w:tcPr>
            <w:tcW w:w="1843" w:type="dxa"/>
            <w:vAlign w:val="center"/>
          </w:tcPr>
          <w:p w14:paraId="5EB7830F"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123.218.965 </w:t>
            </w:r>
          </w:p>
        </w:tc>
        <w:tc>
          <w:tcPr>
            <w:tcW w:w="978" w:type="dxa"/>
            <w:vAlign w:val="center"/>
          </w:tcPr>
          <w:p w14:paraId="412BB54F"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 </w:t>
            </w:r>
          </w:p>
        </w:tc>
        <w:tc>
          <w:tcPr>
            <w:tcW w:w="1715" w:type="dxa"/>
            <w:vAlign w:val="center"/>
          </w:tcPr>
          <w:p w14:paraId="44D76FE4"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931.419.000 </w:t>
            </w:r>
          </w:p>
        </w:tc>
        <w:tc>
          <w:tcPr>
            <w:tcW w:w="1871" w:type="dxa"/>
            <w:vAlign w:val="center"/>
          </w:tcPr>
          <w:p w14:paraId="17EC4FA7"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123.218.965 </w:t>
            </w:r>
          </w:p>
        </w:tc>
      </w:tr>
      <w:tr w:rsidR="00D01B22" w:rsidRPr="00831D0B" w14:paraId="7FF4C31D" w14:textId="77777777" w:rsidTr="000379C7">
        <w:tc>
          <w:tcPr>
            <w:tcW w:w="704" w:type="dxa"/>
            <w:vAlign w:val="center"/>
          </w:tcPr>
          <w:p w14:paraId="43455ED6" w14:textId="77777777" w:rsidR="00D01B22" w:rsidRPr="00831D0B" w:rsidRDefault="00D01B22" w:rsidP="000379C7">
            <w:pPr>
              <w:tabs>
                <w:tab w:val="left" w:pos="284"/>
              </w:tabs>
              <w:jc w:val="center"/>
              <w:rPr>
                <w:rFonts w:cs="Times New Roman"/>
                <w:sz w:val="24"/>
                <w:szCs w:val="24"/>
                <w:lang w:val="nl-NL"/>
              </w:rPr>
            </w:pPr>
            <w:r w:rsidRPr="00831D0B">
              <w:rPr>
                <w:rFonts w:cs="Times New Roman"/>
                <w:color w:val="000000"/>
                <w:sz w:val="24"/>
                <w:szCs w:val="24"/>
              </w:rPr>
              <w:t>498</w:t>
            </w:r>
          </w:p>
        </w:tc>
        <w:tc>
          <w:tcPr>
            <w:tcW w:w="2977" w:type="dxa"/>
            <w:vAlign w:val="center"/>
          </w:tcPr>
          <w:p w14:paraId="5754043E"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Máy tính xách tay Asus B1400CBA-EK3127W</w:t>
            </w:r>
          </w:p>
        </w:tc>
        <w:tc>
          <w:tcPr>
            <w:tcW w:w="2551" w:type="dxa"/>
            <w:vAlign w:val="center"/>
          </w:tcPr>
          <w:p w14:paraId="4D33A9D2"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Q231229005</w:t>
            </w:r>
          </w:p>
        </w:tc>
        <w:tc>
          <w:tcPr>
            <w:tcW w:w="851" w:type="dxa"/>
            <w:vAlign w:val="center"/>
          </w:tcPr>
          <w:p w14:paraId="5206BB53"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1</w:t>
            </w:r>
          </w:p>
        </w:tc>
        <w:tc>
          <w:tcPr>
            <w:tcW w:w="1814" w:type="dxa"/>
            <w:vAlign w:val="center"/>
          </w:tcPr>
          <w:p w14:paraId="674D376A"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13.500.000 </w:t>
            </w:r>
          </w:p>
        </w:tc>
        <w:tc>
          <w:tcPr>
            <w:tcW w:w="1843" w:type="dxa"/>
            <w:vAlign w:val="center"/>
          </w:tcPr>
          <w:p w14:paraId="1853DCAA"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8.077.989 </w:t>
            </w:r>
          </w:p>
        </w:tc>
        <w:tc>
          <w:tcPr>
            <w:tcW w:w="978" w:type="dxa"/>
            <w:vAlign w:val="center"/>
          </w:tcPr>
          <w:p w14:paraId="64452299"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 </w:t>
            </w:r>
          </w:p>
        </w:tc>
        <w:tc>
          <w:tcPr>
            <w:tcW w:w="1715" w:type="dxa"/>
            <w:vAlign w:val="center"/>
          </w:tcPr>
          <w:p w14:paraId="4B4D344D"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13.500.000 </w:t>
            </w:r>
          </w:p>
        </w:tc>
        <w:tc>
          <w:tcPr>
            <w:tcW w:w="1871" w:type="dxa"/>
            <w:vAlign w:val="center"/>
          </w:tcPr>
          <w:p w14:paraId="6BDC5D50"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8.077.989 </w:t>
            </w:r>
          </w:p>
        </w:tc>
      </w:tr>
      <w:tr w:rsidR="00D01B22" w:rsidRPr="00831D0B" w14:paraId="1D76EDAB" w14:textId="77777777" w:rsidTr="000379C7">
        <w:tc>
          <w:tcPr>
            <w:tcW w:w="704" w:type="dxa"/>
            <w:vAlign w:val="center"/>
          </w:tcPr>
          <w:p w14:paraId="6BEE35E1" w14:textId="77777777" w:rsidR="00D01B22" w:rsidRPr="00831D0B" w:rsidRDefault="00D01B22" w:rsidP="000379C7">
            <w:pPr>
              <w:tabs>
                <w:tab w:val="left" w:pos="284"/>
              </w:tabs>
              <w:jc w:val="center"/>
              <w:rPr>
                <w:rFonts w:cs="Times New Roman"/>
                <w:sz w:val="24"/>
                <w:szCs w:val="24"/>
                <w:lang w:val="nl-NL"/>
              </w:rPr>
            </w:pPr>
            <w:r w:rsidRPr="00831D0B">
              <w:rPr>
                <w:rFonts w:cs="Times New Roman"/>
                <w:color w:val="000000"/>
                <w:sz w:val="24"/>
                <w:szCs w:val="24"/>
              </w:rPr>
              <w:t>499</w:t>
            </w:r>
          </w:p>
        </w:tc>
        <w:tc>
          <w:tcPr>
            <w:tcW w:w="2977" w:type="dxa"/>
            <w:vAlign w:val="center"/>
          </w:tcPr>
          <w:p w14:paraId="2C95ECCE"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Bàn họp 1730*1070*760</w:t>
            </w:r>
          </w:p>
        </w:tc>
        <w:tc>
          <w:tcPr>
            <w:tcW w:w="2551" w:type="dxa"/>
            <w:vAlign w:val="center"/>
          </w:tcPr>
          <w:p w14:paraId="0EAA5C40"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Q25110830</w:t>
            </w:r>
          </w:p>
        </w:tc>
        <w:tc>
          <w:tcPr>
            <w:tcW w:w="851" w:type="dxa"/>
            <w:vAlign w:val="center"/>
          </w:tcPr>
          <w:p w14:paraId="38A1CCAE"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1</w:t>
            </w:r>
          </w:p>
        </w:tc>
        <w:tc>
          <w:tcPr>
            <w:tcW w:w="1814" w:type="dxa"/>
            <w:vAlign w:val="center"/>
          </w:tcPr>
          <w:p w14:paraId="3236095A"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13.543.200 </w:t>
            </w:r>
          </w:p>
        </w:tc>
        <w:tc>
          <w:tcPr>
            <w:tcW w:w="1843" w:type="dxa"/>
            <w:vAlign w:val="center"/>
          </w:tcPr>
          <w:p w14:paraId="5E1188E0"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11.850.300 </w:t>
            </w:r>
          </w:p>
        </w:tc>
        <w:tc>
          <w:tcPr>
            <w:tcW w:w="978" w:type="dxa"/>
            <w:vAlign w:val="center"/>
          </w:tcPr>
          <w:p w14:paraId="61BCE8A4"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 </w:t>
            </w:r>
          </w:p>
        </w:tc>
        <w:tc>
          <w:tcPr>
            <w:tcW w:w="1715" w:type="dxa"/>
            <w:vAlign w:val="center"/>
          </w:tcPr>
          <w:p w14:paraId="2735D1AB"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13.543.200 </w:t>
            </w:r>
          </w:p>
        </w:tc>
        <w:tc>
          <w:tcPr>
            <w:tcW w:w="1871" w:type="dxa"/>
            <w:vAlign w:val="center"/>
          </w:tcPr>
          <w:p w14:paraId="56B94AC9"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11.850.300 </w:t>
            </w:r>
          </w:p>
        </w:tc>
      </w:tr>
      <w:tr w:rsidR="00D01B22" w:rsidRPr="00831D0B" w14:paraId="652EE7C4" w14:textId="77777777" w:rsidTr="000379C7">
        <w:tc>
          <w:tcPr>
            <w:tcW w:w="704" w:type="dxa"/>
            <w:vAlign w:val="center"/>
          </w:tcPr>
          <w:p w14:paraId="76887B21" w14:textId="77777777" w:rsidR="00D01B22" w:rsidRPr="00831D0B" w:rsidRDefault="00D01B22" w:rsidP="000379C7">
            <w:pPr>
              <w:tabs>
                <w:tab w:val="left" w:pos="284"/>
              </w:tabs>
              <w:jc w:val="center"/>
              <w:rPr>
                <w:rFonts w:cs="Times New Roman"/>
                <w:sz w:val="24"/>
                <w:szCs w:val="24"/>
                <w:lang w:val="nl-NL"/>
              </w:rPr>
            </w:pPr>
            <w:r w:rsidRPr="00831D0B">
              <w:rPr>
                <w:rFonts w:cs="Times New Roman"/>
                <w:color w:val="000000"/>
                <w:sz w:val="24"/>
                <w:szCs w:val="24"/>
              </w:rPr>
              <w:t>500</w:t>
            </w:r>
          </w:p>
        </w:tc>
        <w:tc>
          <w:tcPr>
            <w:tcW w:w="2977" w:type="dxa"/>
            <w:vAlign w:val="center"/>
          </w:tcPr>
          <w:p w14:paraId="6CE8A22A"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Quầy đón tiếp 3000*600*800</w:t>
            </w:r>
          </w:p>
        </w:tc>
        <w:tc>
          <w:tcPr>
            <w:tcW w:w="2551" w:type="dxa"/>
            <w:vAlign w:val="center"/>
          </w:tcPr>
          <w:p w14:paraId="33A204CB"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Q25110828</w:t>
            </w:r>
          </w:p>
        </w:tc>
        <w:tc>
          <w:tcPr>
            <w:tcW w:w="851" w:type="dxa"/>
            <w:vAlign w:val="center"/>
          </w:tcPr>
          <w:p w14:paraId="699EA9FF"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1</w:t>
            </w:r>
          </w:p>
        </w:tc>
        <w:tc>
          <w:tcPr>
            <w:tcW w:w="1814" w:type="dxa"/>
            <w:vAlign w:val="center"/>
          </w:tcPr>
          <w:p w14:paraId="06EC9C11"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12.960.000 </w:t>
            </w:r>
          </w:p>
        </w:tc>
        <w:tc>
          <w:tcPr>
            <w:tcW w:w="1843" w:type="dxa"/>
            <w:vAlign w:val="center"/>
          </w:tcPr>
          <w:p w14:paraId="3E2BF864"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11.340.000 </w:t>
            </w:r>
          </w:p>
        </w:tc>
        <w:tc>
          <w:tcPr>
            <w:tcW w:w="978" w:type="dxa"/>
            <w:vAlign w:val="center"/>
          </w:tcPr>
          <w:p w14:paraId="37E4E15B"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 </w:t>
            </w:r>
          </w:p>
        </w:tc>
        <w:tc>
          <w:tcPr>
            <w:tcW w:w="1715" w:type="dxa"/>
            <w:vAlign w:val="center"/>
          </w:tcPr>
          <w:p w14:paraId="62A62F68"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12.960.000 </w:t>
            </w:r>
          </w:p>
        </w:tc>
        <w:tc>
          <w:tcPr>
            <w:tcW w:w="1871" w:type="dxa"/>
            <w:vAlign w:val="center"/>
          </w:tcPr>
          <w:p w14:paraId="1C759056"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11.340.000 </w:t>
            </w:r>
          </w:p>
        </w:tc>
      </w:tr>
      <w:tr w:rsidR="00D01B22" w:rsidRPr="00831D0B" w14:paraId="545B751D" w14:textId="77777777" w:rsidTr="000379C7">
        <w:tc>
          <w:tcPr>
            <w:tcW w:w="704" w:type="dxa"/>
            <w:vAlign w:val="center"/>
          </w:tcPr>
          <w:p w14:paraId="537E30B4" w14:textId="77777777" w:rsidR="00D01B22" w:rsidRPr="00831D0B" w:rsidRDefault="00D01B22" w:rsidP="000379C7">
            <w:pPr>
              <w:tabs>
                <w:tab w:val="left" w:pos="284"/>
              </w:tabs>
              <w:jc w:val="center"/>
              <w:rPr>
                <w:rFonts w:cs="Times New Roman"/>
                <w:sz w:val="24"/>
                <w:szCs w:val="24"/>
                <w:lang w:val="nl-NL"/>
              </w:rPr>
            </w:pPr>
            <w:r w:rsidRPr="00831D0B">
              <w:rPr>
                <w:rFonts w:cs="Times New Roman"/>
                <w:color w:val="000000"/>
                <w:sz w:val="24"/>
                <w:szCs w:val="24"/>
              </w:rPr>
              <w:t>501</w:t>
            </w:r>
          </w:p>
        </w:tc>
        <w:tc>
          <w:tcPr>
            <w:tcW w:w="2977" w:type="dxa"/>
            <w:vAlign w:val="center"/>
          </w:tcPr>
          <w:p w14:paraId="2B1F55D0"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Điều hòa Mitsubishi 2 chiều 12.000BTU SRK35ZMP-S5</w:t>
            </w:r>
          </w:p>
        </w:tc>
        <w:tc>
          <w:tcPr>
            <w:tcW w:w="2551" w:type="dxa"/>
            <w:vAlign w:val="center"/>
          </w:tcPr>
          <w:p w14:paraId="6C2BE008"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BV19081901</w:t>
            </w:r>
          </w:p>
        </w:tc>
        <w:tc>
          <w:tcPr>
            <w:tcW w:w="851" w:type="dxa"/>
            <w:vAlign w:val="center"/>
          </w:tcPr>
          <w:p w14:paraId="6A3E7A15"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1</w:t>
            </w:r>
          </w:p>
        </w:tc>
        <w:tc>
          <w:tcPr>
            <w:tcW w:w="1814" w:type="dxa"/>
            <w:vAlign w:val="center"/>
          </w:tcPr>
          <w:p w14:paraId="79DE561C"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19.754.603 </w:t>
            </w:r>
          </w:p>
        </w:tc>
        <w:tc>
          <w:tcPr>
            <w:tcW w:w="1843" w:type="dxa"/>
            <w:vAlign w:val="center"/>
          </w:tcPr>
          <w:p w14:paraId="619A723F"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4.032.793 </w:t>
            </w:r>
          </w:p>
        </w:tc>
        <w:tc>
          <w:tcPr>
            <w:tcW w:w="978" w:type="dxa"/>
            <w:vAlign w:val="center"/>
          </w:tcPr>
          <w:p w14:paraId="7D1DC14F"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 </w:t>
            </w:r>
          </w:p>
        </w:tc>
        <w:tc>
          <w:tcPr>
            <w:tcW w:w="1715" w:type="dxa"/>
            <w:vAlign w:val="center"/>
          </w:tcPr>
          <w:p w14:paraId="798DFF83"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19.754.603 </w:t>
            </w:r>
          </w:p>
        </w:tc>
        <w:tc>
          <w:tcPr>
            <w:tcW w:w="1871" w:type="dxa"/>
            <w:vAlign w:val="center"/>
          </w:tcPr>
          <w:p w14:paraId="579042B1"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4.032.793 </w:t>
            </w:r>
          </w:p>
        </w:tc>
      </w:tr>
      <w:tr w:rsidR="00D01B22" w:rsidRPr="00831D0B" w14:paraId="56A6DCB8" w14:textId="77777777" w:rsidTr="000379C7">
        <w:tc>
          <w:tcPr>
            <w:tcW w:w="704" w:type="dxa"/>
            <w:vAlign w:val="center"/>
          </w:tcPr>
          <w:p w14:paraId="53A8BA31" w14:textId="77777777" w:rsidR="00D01B22" w:rsidRPr="00831D0B" w:rsidRDefault="00D01B22" w:rsidP="000379C7">
            <w:pPr>
              <w:tabs>
                <w:tab w:val="left" w:pos="284"/>
              </w:tabs>
              <w:jc w:val="center"/>
              <w:rPr>
                <w:rFonts w:cs="Times New Roman"/>
                <w:sz w:val="24"/>
                <w:szCs w:val="24"/>
                <w:lang w:val="nl-NL"/>
              </w:rPr>
            </w:pPr>
            <w:r w:rsidRPr="00831D0B">
              <w:rPr>
                <w:rFonts w:cs="Times New Roman"/>
                <w:color w:val="000000"/>
                <w:sz w:val="24"/>
                <w:szCs w:val="24"/>
              </w:rPr>
              <w:t>502</w:t>
            </w:r>
          </w:p>
        </w:tc>
        <w:tc>
          <w:tcPr>
            <w:tcW w:w="2977" w:type="dxa"/>
            <w:vAlign w:val="center"/>
          </w:tcPr>
          <w:p w14:paraId="0AFBCFC8"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Điều hòa Mitsubishi 2 chiều 12.000BTU SRK35ZMP-S5</w:t>
            </w:r>
          </w:p>
        </w:tc>
        <w:tc>
          <w:tcPr>
            <w:tcW w:w="2551" w:type="dxa"/>
            <w:vAlign w:val="center"/>
          </w:tcPr>
          <w:p w14:paraId="795EE74C"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BV19081902</w:t>
            </w:r>
          </w:p>
        </w:tc>
        <w:tc>
          <w:tcPr>
            <w:tcW w:w="851" w:type="dxa"/>
            <w:vAlign w:val="center"/>
          </w:tcPr>
          <w:p w14:paraId="48DC3EED"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1</w:t>
            </w:r>
          </w:p>
        </w:tc>
        <w:tc>
          <w:tcPr>
            <w:tcW w:w="1814" w:type="dxa"/>
            <w:vAlign w:val="center"/>
          </w:tcPr>
          <w:p w14:paraId="4466EEBA"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20.078.804 </w:t>
            </w:r>
          </w:p>
        </w:tc>
        <w:tc>
          <w:tcPr>
            <w:tcW w:w="1843" w:type="dxa"/>
            <w:vAlign w:val="center"/>
          </w:tcPr>
          <w:p w14:paraId="3BE12D3D"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4.098.958 </w:t>
            </w:r>
          </w:p>
        </w:tc>
        <w:tc>
          <w:tcPr>
            <w:tcW w:w="978" w:type="dxa"/>
            <w:vAlign w:val="center"/>
          </w:tcPr>
          <w:p w14:paraId="48914491"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 </w:t>
            </w:r>
          </w:p>
        </w:tc>
        <w:tc>
          <w:tcPr>
            <w:tcW w:w="1715" w:type="dxa"/>
            <w:vAlign w:val="center"/>
          </w:tcPr>
          <w:p w14:paraId="08004C7D"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20.078.804 </w:t>
            </w:r>
          </w:p>
        </w:tc>
        <w:tc>
          <w:tcPr>
            <w:tcW w:w="1871" w:type="dxa"/>
            <w:vAlign w:val="center"/>
          </w:tcPr>
          <w:p w14:paraId="0E831AC6"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4.098.958 </w:t>
            </w:r>
          </w:p>
        </w:tc>
      </w:tr>
      <w:tr w:rsidR="00D01B22" w:rsidRPr="00831D0B" w14:paraId="7B24D075" w14:textId="77777777" w:rsidTr="000379C7">
        <w:tc>
          <w:tcPr>
            <w:tcW w:w="704" w:type="dxa"/>
            <w:vAlign w:val="center"/>
          </w:tcPr>
          <w:p w14:paraId="5A6E60EC" w14:textId="77777777" w:rsidR="00D01B22" w:rsidRPr="00831D0B" w:rsidRDefault="00D01B22" w:rsidP="000379C7">
            <w:pPr>
              <w:tabs>
                <w:tab w:val="left" w:pos="284"/>
              </w:tabs>
              <w:jc w:val="center"/>
              <w:rPr>
                <w:rFonts w:cs="Times New Roman"/>
                <w:sz w:val="24"/>
                <w:szCs w:val="24"/>
                <w:lang w:val="nl-NL"/>
              </w:rPr>
            </w:pPr>
            <w:r w:rsidRPr="00831D0B">
              <w:rPr>
                <w:rFonts w:cs="Times New Roman"/>
                <w:color w:val="000000"/>
                <w:sz w:val="24"/>
                <w:szCs w:val="24"/>
              </w:rPr>
              <w:t>503</w:t>
            </w:r>
          </w:p>
        </w:tc>
        <w:tc>
          <w:tcPr>
            <w:tcW w:w="2977" w:type="dxa"/>
            <w:vAlign w:val="center"/>
          </w:tcPr>
          <w:p w14:paraId="57893505"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Điều hòa Mitsubishi 2 chiều 12.000BTU, SRK35ZMP-S5</w:t>
            </w:r>
          </w:p>
        </w:tc>
        <w:tc>
          <w:tcPr>
            <w:tcW w:w="2551" w:type="dxa"/>
            <w:vAlign w:val="center"/>
          </w:tcPr>
          <w:p w14:paraId="45C3E140"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BV19102202</w:t>
            </w:r>
          </w:p>
        </w:tc>
        <w:tc>
          <w:tcPr>
            <w:tcW w:w="851" w:type="dxa"/>
            <w:vAlign w:val="center"/>
          </w:tcPr>
          <w:p w14:paraId="06A52554"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1</w:t>
            </w:r>
          </w:p>
        </w:tc>
        <w:tc>
          <w:tcPr>
            <w:tcW w:w="1814" w:type="dxa"/>
            <w:vAlign w:val="center"/>
          </w:tcPr>
          <w:p w14:paraId="0895A92A"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18.961.402 </w:t>
            </w:r>
          </w:p>
        </w:tc>
        <w:tc>
          <w:tcPr>
            <w:tcW w:w="1843" w:type="dxa"/>
            <w:vAlign w:val="center"/>
          </w:tcPr>
          <w:p w14:paraId="708752B9"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4.283.057 </w:t>
            </w:r>
          </w:p>
        </w:tc>
        <w:tc>
          <w:tcPr>
            <w:tcW w:w="978" w:type="dxa"/>
            <w:vAlign w:val="center"/>
          </w:tcPr>
          <w:p w14:paraId="127D7254"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 </w:t>
            </w:r>
          </w:p>
        </w:tc>
        <w:tc>
          <w:tcPr>
            <w:tcW w:w="1715" w:type="dxa"/>
            <w:vAlign w:val="center"/>
          </w:tcPr>
          <w:p w14:paraId="7197C260"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18.961.402 </w:t>
            </w:r>
          </w:p>
        </w:tc>
        <w:tc>
          <w:tcPr>
            <w:tcW w:w="1871" w:type="dxa"/>
            <w:vAlign w:val="center"/>
          </w:tcPr>
          <w:p w14:paraId="6608D01D"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4.283.057 </w:t>
            </w:r>
          </w:p>
        </w:tc>
      </w:tr>
      <w:tr w:rsidR="00D01B22" w:rsidRPr="00831D0B" w14:paraId="233420E5" w14:textId="77777777" w:rsidTr="000379C7">
        <w:tc>
          <w:tcPr>
            <w:tcW w:w="704" w:type="dxa"/>
            <w:vAlign w:val="center"/>
          </w:tcPr>
          <w:p w14:paraId="4E5E163C" w14:textId="77777777" w:rsidR="00D01B22" w:rsidRPr="00831D0B" w:rsidRDefault="00D01B22" w:rsidP="000379C7">
            <w:pPr>
              <w:tabs>
                <w:tab w:val="left" w:pos="284"/>
              </w:tabs>
              <w:jc w:val="center"/>
              <w:rPr>
                <w:rFonts w:cs="Times New Roman"/>
                <w:sz w:val="24"/>
                <w:szCs w:val="24"/>
                <w:lang w:val="nl-NL"/>
              </w:rPr>
            </w:pPr>
            <w:r w:rsidRPr="00831D0B">
              <w:rPr>
                <w:rFonts w:cs="Times New Roman"/>
                <w:color w:val="000000"/>
                <w:sz w:val="24"/>
                <w:szCs w:val="24"/>
              </w:rPr>
              <w:t>504</w:t>
            </w:r>
          </w:p>
        </w:tc>
        <w:tc>
          <w:tcPr>
            <w:tcW w:w="2977" w:type="dxa"/>
            <w:vAlign w:val="center"/>
          </w:tcPr>
          <w:p w14:paraId="0A87CDD9"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Điều hòa Panasonic 12.000 BTU 2 chiều YZ12 WKH-8</w:t>
            </w:r>
          </w:p>
        </w:tc>
        <w:tc>
          <w:tcPr>
            <w:tcW w:w="2551" w:type="dxa"/>
            <w:vAlign w:val="center"/>
          </w:tcPr>
          <w:p w14:paraId="16F0AD57"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BV200820003</w:t>
            </w:r>
          </w:p>
        </w:tc>
        <w:tc>
          <w:tcPr>
            <w:tcW w:w="851" w:type="dxa"/>
            <w:vAlign w:val="center"/>
          </w:tcPr>
          <w:p w14:paraId="2A369C3A"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1</w:t>
            </w:r>
          </w:p>
        </w:tc>
        <w:tc>
          <w:tcPr>
            <w:tcW w:w="1814" w:type="dxa"/>
            <w:vAlign w:val="center"/>
          </w:tcPr>
          <w:p w14:paraId="0C142AB3"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20.692.076 </w:t>
            </w:r>
          </w:p>
        </w:tc>
        <w:tc>
          <w:tcPr>
            <w:tcW w:w="1843" w:type="dxa"/>
            <w:vAlign w:val="center"/>
          </w:tcPr>
          <w:p w14:paraId="7CB6CF65"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6.817.710 </w:t>
            </w:r>
          </w:p>
        </w:tc>
        <w:tc>
          <w:tcPr>
            <w:tcW w:w="978" w:type="dxa"/>
            <w:vAlign w:val="center"/>
          </w:tcPr>
          <w:p w14:paraId="0C3F42A4"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 </w:t>
            </w:r>
          </w:p>
        </w:tc>
        <w:tc>
          <w:tcPr>
            <w:tcW w:w="1715" w:type="dxa"/>
            <w:vAlign w:val="center"/>
          </w:tcPr>
          <w:p w14:paraId="71EC453F"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20.692.076 </w:t>
            </w:r>
          </w:p>
        </w:tc>
        <w:tc>
          <w:tcPr>
            <w:tcW w:w="1871" w:type="dxa"/>
            <w:vAlign w:val="center"/>
          </w:tcPr>
          <w:p w14:paraId="10298085"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6.817.710 </w:t>
            </w:r>
          </w:p>
        </w:tc>
      </w:tr>
      <w:tr w:rsidR="00D01B22" w:rsidRPr="00831D0B" w14:paraId="689EEEEE" w14:textId="77777777" w:rsidTr="000379C7">
        <w:tc>
          <w:tcPr>
            <w:tcW w:w="704" w:type="dxa"/>
            <w:vAlign w:val="center"/>
          </w:tcPr>
          <w:p w14:paraId="21DEBBF9" w14:textId="77777777" w:rsidR="00D01B22" w:rsidRPr="00831D0B" w:rsidRDefault="00D01B22" w:rsidP="000379C7">
            <w:pPr>
              <w:tabs>
                <w:tab w:val="left" w:pos="284"/>
              </w:tabs>
              <w:jc w:val="center"/>
              <w:rPr>
                <w:rFonts w:cs="Times New Roman"/>
                <w:sz w:val="24"/>
                <w:szCs w:val="24"/>
                <w:lang w:val="nl-NL"/>
              </w:rPr>
            </w:pPr>
            <w:r w:rsidRPr="00831D0B">
              <w:rPr>
                <w:rFonts w:cs="Times New Roman"/>
                <w:color w:val="000000"/>
                <w:sz w:val="24"/>
                <w:szCs w:val="24"/>
              </w:rPr>
              <w:t>505</w:t>
            </w:r>
          </w:p>
        </w:tc>
        <w:tc>
          <w:tcPr>
            <w:tcW w:w="2977" w:type="dxa"/>
            <w:vAlign w:val="center"/>
          </w:tcPr>
          <w:p w14:paraId="78DDFD92"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Điều hòa Panasonic 12000 BTU 1 chiều</w:t>
            </w:r>
          </w:p>
        </w:tc>
        <w:tc>
          <w:tcPr>
            <w:tcW w:w="2551" w:type="dxa"/>
            <w:vAlign w:val="center"/>
          </w:tcPr>
          <w:p w14:paraId="7755BA21"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Q220120004</w:t>
            </w:r>
          </w:p>
        </w:tc>
        <w:tc>
          <w:tcPr>
            <w:tcW w:w="851" w:type="dxa"/>
            <w:vAlign w:val="center"/>
          </w:tcPr>
          <w:p w14:paraId="2ED27A00"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1</w:t>
            </w:r>
          </w:p>
        </w:tc>
        <w:tc>
          <w:tcPr>
            <w:tcW w:w="1814" w:type="dxa"/>
            <w:vAlign w:val="center"/>
          </w:tcPr>
          <w:p w14:paraId="5B9F2F22"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13.883.802 </w:t>
            </w:r>
          </w:p>
        </w:tc>
        <w:tc>
          <w:tcPr>
            <w:tcW w:w="1843" w:type="dxa"/>
            <w:vAlign w:val="center"/>
          </w:tcPr>
          <w:p w14:paraId="04E02317"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7.033.493 </w:t>
            </w:r>
          </w:p>
        </w:tc>
        <w:tc>
          <w:tcPr>
            <w:tcW w:w="978" w:type="dxa"/>
            <w:vAlign w:val="center"/>
          </w:tcPr>
          <w:p w14:paraId="25AEE6E0"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 </w:t>
            </w:r>
          </w:p>
        </w:tc>
        <w:tc>
          <w:tcPr>
            <w:tcW w:w="1715" w:type="dxa"/>
            <w:vAlign w:val="center"/>
          </w:tcPr>
          <w:p w14:paraId="41DBD7B9"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13.883.802 </w:t>
            </w:r>
          </w:p>
        </w:tc>
        <w:tc>
          <w:tcPr>
            <w:tcW w:w="1871" w:type="dxa"/>
            <w:vAlign w:val="center"/>
          </w:tcPr>
          <w:p w14:paraId="29EF9E76"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7.033.493 </w:t>
            </w:r>
          </w:p>
        </w:tc>
      </w:tr>
      <w:tr w:rsidR="00D01B22" w:rsidRPr="00831D0B" w14:paraId="367B0D18" w14:textId="77777777" w:rsidTr="000379C7">
        <w:tc>
          <w:tcPr>
            <w:tcW w:w="704" w:type="dxa"/>
            <w:vAlign w:val="center"/>
          </w:tcPr>
          <w:p w14:paraId="3441070A" w14:textId="77777777" w:rsidR="00D01B22" w:rsidRPr="00831D0B" w:rsidRDefault="00D01B22" w:rsidP="000379C7">
            <w:pPr>
              <w:tabs>
                <w:tab w:val="left" w:pos="284"/>
              </w:tabs>
              <w:jc w:val="center"/>
              <w:rPr>
                <w:rFonts w:cs="Times New Roman"/>
                <w:sz w:val="24"/>
                <w:szCs w:val="24"/>
                <w:lang w:val="nl-NL"/>
              </w:rPr>
            </w:pPr>
            <w:r w:rsidRPr="00831D0B">
              <w:rPr>
                <w:rFonts w:cs="Times New Roman"/>
                <w:color w:val="000000"/>
                <w:sz w:val="24"/>
                <w:szCs w:val="24"/>
              </w:rPr>
              <w:t>506</w:t>
            </w:r>
          </w:p>
        </w:tc>
        <w:tc>
          <w:tcPr>
            <w:tcW w:w="2977" w:type="dxa"/>
            <w:vAlign w:val="center"/>
          </w:tcPr>
          <w:p w14:paraId="3DB7D7A9"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Máy điều hòa Panasonic 12000 BTU 2 chiều</w:t>
            </w:r>
          </w:p>
        </w:tc>
        <w:tc>
          <w:tcPr>
            <w:tcW w:w="2551" w:type="dxa"/>
            <w:vAlign w:val="center"/>
          </w:tcPr>
          <w:p w14:paraId="50D93DBE"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BV211022001</w:t>
            </w:r>
          </w:p>
        </w:tc>
        <w:tc>
          <w:tcPr>
            <w:tcW w:w="851" w:type="dxa"/>
            <w:vAlign w:val="center"/>
          </w:tcPr>
          <w:p w14:paraId="39228993"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1</w:t>
            </w:r>
          </w:p>
        </w:tc>
        <w:tc>
          <w:tcPr>
            <w:tcW w:w="1814" w:type="dxa"/>
            <w:vAlign w:val="center"/>
          </w:tcPr>
          <w:p w14:paraId="7D04A749"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18.566.251 </w:t>
            </w:r>
          </w:p>
        </w:tc>
        <w:tc>
          <w:tcPr>
            <w:tcW w:w="1843" w:type="dxa"/>
            <w:vAlign w:val="center"/>
          </w:tcPr>
          <w:p w14:paraId="3692A863"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8.835.372 </w:t>
            </w:r>
          </w:p>
        </w:tc>
        <w:tc>
          <w:tcPr>
            <w:tcW w:w="978" w:type="dxa"/>
            <w:vAlign w:val="center"/>
          </w:tcPr>
          <w:p w14:paraId="3352A406"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 </w:t>
            </w:r>
          </w:p>
        </w:tc>
        <w:tc>
          <w:tcPr>
            <w:tcW w:w="1715" w:type="dxa"/>
            <w:vAlign w:val="center"/>
          </w:tcPr>
          <w:p w14:paraId="046B4DA7"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18.566.251 </w:t>
            </w:r>
          </w:p>
        </w:tc>
        <w:tc>
          <w:tcPr>
            <w:tcW w:w="1871" w:type="dxa"/>
            <w:vAlign w:val="center"/>
          </w:tcPr>
          <w:p w14:paraId="238EC07C"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8.835.372 </w:t>
            </w:r>
          </w:p>
        </w:tc>
      </w:tr>
      <w:tr w:rsidR="00D01B22" w:rsidRPr="00831D0B" w14:paraId="1D439B11" w14:textId="77777777" w:rsidTr="000379C7">
        <w:tc>
          <w:tcPr>
            <w:tcW w:w="704" w:type="dxa"/>
            <w:vAlign w:val="center"/>
          </w:tcPr>
          <w:p w14:paraId="29B22677" w14:textId="77777777" w:rsidR="00D01B22" w:rsidRPr="00831D0B" w:rsidRDefault="00D01B22" w:rsidP="000379C7">
            <w:pPr>
              <w:tabs>
                <w:tab w:val="left" w:pos="284"/>
              </w:tabs>
              <w:jc w:val="center"/>
              <w:rPr>
                <w:rFonts w:cs="Times New Roman"/>
                <w:sz w:val="24"/>
                <w:szCs w:val="24"/>
                <w:lang w:val="nl-NL"/>
              </w:rPr>
            </w:pPr>
            <w:r w:rsidRPr="00831D0B">
              <w:rPr>
                <w:rFonts w:cs="Times New Roman"/>
                <w:color w:val="000000"/>
                <w:sz w:val="24"/>
                <w:szCs w:val="24"/>
              </w:rPr>
              <w:t>507</w:t>
            </w:r>
          </w:p>
        </w:tc>
        <w:tc>
          <w:tcPr>
            <w:tcW w:w="2977" w:type="dxa"/>
            <w:vAlign w:val="center"/>
          </w:tcPr>
          <w:p w14:paraId="327A676B"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Tủ đựng quần áo bệnh nhân 4 buồng</w:t>
            </w:r>
          </w:p>
        </w:tc>
        <w:tc>
          <w:tcPr>
            <w:tcW w:w="2551" w:type="dxa"/>
            <w:vAlign w:val="center"/>
          </w:tcPr>
          <w:p w14:paraId="1CDE3297"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Q25110829</w:t>
            </w:r>
          </w:p>
        </w:tc>
        <w:tc>
          <w:tcPr>
            <w:tcW w:w="851" w:type="dxa"/>
            <w:vAlign w:val="center"/>
          </w:tcPr>
          <w:p w14:paraId="13477F9C"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1</w:t>
            </w:r>
          </w:p>
        </w:tc>
        <w:tc>
          <w:tcPr>
            <w:tcW w:w="1814" w:type="dxa"/>
            <w:vAlign w:val="center"/>
          </w:tcPr>
          <w:p w14:paraId="38F7325A"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16.762.464 </w:t>
            </w:r>
          </w:p>
        </w:tc>
        <w:tc>
          <w:tcPr>
            <w:tcW w:w="1843" w:type="dxa"/>
            <w:vAlign w:val="center"/>
          </w:tcPr>
          <w:p w14:paraId="7E5386C0"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14.667.156 </w:t>
            </w:r>
          </w:p>
        </w:tc>
        <w:tc>
          <w:tcPr>
            <w:tcW w:w="978" w:type="dxa"/>
            <w:vAlign w:val="center"/>
          </w:tcPr>
          <w:p w14:paraId="65656EB5"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 </w:t>
            </w:r>
          </w:p>
        </w:tc>
        <w:tc>
          <w:tcPr>
            <w:tcW w:w="1715" w:type="dxa"/>
            <w:vAlign w:val="center"/>
          </w:tcPr>
          <w:p w14:paraId="7F54F270"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16.762.464 </w:t>
            </w:r>
          </w:p>
        </w:tc>
        <w:tc>
          <w:tcPr>
            <w:tcW w:w="1871" w:type="dxa"/>
            <w:vAlign w:val="center"/>
          </w:tcPr>
          <w:p w14:paraId="78E5A6F9"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14.667.156 </w:t>
            </w:r>
          </w:p>
        </w:tc>
      </w:tr>
      <w:tr w:rsidR="00D01B22" w:rsidRPr="00831D0B" w14:paraId="53C90C44" w14:textId="77777777" w:rsidTr="000379C7">
        <w:tc>
          <w:tcPr>
            <w:tcW w:w="704" w:type="dxa"/>
            <w:vAlign w:val="center"/>
          </w:tcPr>
          <w:p w14:paraId="45A09159" w14:textId="77777777" w:rsidR="00D01B22" w:rsidRPr="00831D0B" w:rsidRDefault="00D01B22" w:rsidP="000379C7">
            <w:pPr>
              <w:tabs>
                <w:tab w:val="left" w:pos="284"/>
              </w:tabs>
              <w:jc w:val="center"/>
              <w:rPr>
                <w:rFonts w:cs="Times New Roman"/>
                <w:sz w:val="24"/>
                <w:szCs w:val="24"/>
                <w:lang w:val="nl-NL"/>
              </w:rPr>
            </w:pPr>
            <w:r w:rsidRPr="00831D0B">
              <w:rPr>
                <w:rFonts w:cs="Times New Roman"/>
                <w:color w:val="000000"/>
                <w:sz w:val="24"/>
                <w:szCs w:val="24"/>
              </w:rPr>
              <w:t>508</w:t>
            </w:r>
          </w:p>
        </w:tc>
        <w:tc>
          <w:tcPr>
            <w:tcW w:w="2977" w:type="dxa"/>
            <w:vAlign w:val="center"/>
          </w:tcPr>
          <w:p w14:paraId="3BF4E9AF"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Bồn rửa tay vô trùng inox cơ học</w:t>
            </w:r>
          </w:p>
        </w:tc>
        <w:tc>
          <w:tcPr>
            <w:tcW w:w="2551" w:type="dxa"/>
            <w:vAlign w:val="center"/>
          </w:tcPr>
          <w:p w14:paraId="3DB5BD0F"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Q211103001</w:t>
            </w:r>
          </w:p>
        </w:tc>
        <w:tc>
          <w:tcPr>
            <w:tcW w:w="851" w:type="dxa"/>
            <w:vAlign w:val="center"/>
          </w:tcPr>
          <w:p w14:paraId="0022C42A"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1</w:t>
            </w:r>
          </w:p>
        </w:tc>
        <w:tc>
          <w:tcPr>
            <w:tcW w:w="1814" w:type="dxa"/>
            <w:vAlign w:val="center"/>
          </w:tcPr>
          <w:p w14:paraId="50CC3F52"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14.616.140 </w:t>
            </w:r>
          </w:p>
        </w:tc>
        <w:tc>
          <w:tcPr>
            <w:tcW w:w="1843" w:type="dxa"/>
            <w:vAlign w:val="center"/>
          </w:tcPr>
          <w:p w14:paraId="46A6123E"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6.460.095 </w:t>
            </w:r>
          </w:p>
        </w:tc>
        <w:tc>
          <w:tcPr>
            <w:tcW w:w="978" w:type="dxa"/>
            <w:vAlign w:val="center"/>
          </w:tcPr>
          <w:p w14:paraId="6C16BA80"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 </w:t>
            </w:r>
          </w:p>
        </w:tc>
        <w:tc>
          <w:tcPr>
            <w:tcW w:w="1715" w:type="dxa"/>
            <w:vAlign w:val="center"/>
          </w:tcPr>
          <w:p w14:paraId="3EFDA282"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14.616.140 </w:t>
            </w:r>
          </w:p>
        </w:tc>
        <w:tc>
          <w:tcPr>
            <w:tcW w:w="1871" w:type="dxa"/>
            <w:vAlign w:val="center"/>
          </w:tcPr>
          <w:p w14:paraId="23501F2F"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6.460.095 </w:t>
            </w:r>
          </w:p>
        </w:tc>
      </w:tr>
      <w:tr w:rsidR="00D01B22" w:rsidRPr="00831D0B" w14:paraId="22F47CA0" w14:textId="77777777" w:rsidTr="000379C7">
        <w:tc>
          <w:tcPr>
            <w:tcW w:w="704" w:type="dxa"/>
            <w:vAlign w:val="center"/>
          </w:tcPr>
          <w:p w14:paraId="62E85D66" w14:textId="77777777" w:rsidR="00D01B22" w:rsidRPr="00831D0B" w:rsidRDefault="00D01B22" w:rsidP="000379C7">
            <w:pPr>
              <w:tabs>
                <w:tab w:val="left" w:pos="284"/>
              </w:tabs>
              <w:jc w:val="center"/>
              <w:rPr>
                <w:rFonts w:cs="Times New Roman"/>
                <w:sz w:val="24"/>
                <w:szCs w:val="24"/>
                <w:lang w:val="nl-NL"/>
              </w:rPr>
            </w:pPr>
            <w:r w:rsidRPr="00831D0B">
              <w:rPr>
                <w:rFonts w:cs="Times New Roman"/>
                <w:color w:val="000000"/>
                <w:sz w:val="24"/>
                <w:szCs w:val="24"/>
              </w:rPr>
              <w:t>509</w:t>
            </w:r>
          </w:p>
        </w:tc>
        <w:tc>
          <w:tcPr>
            <w:tcW w:w="2977" w:type="dxa"/>
            <w:vAlign w:val="center"/>
          </w:tcPr>
          <w:p w14:paraId="075403F3"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Bơm tiêm điện, Model: PG-907s, Seri: 71241055103</w:t>
            </w:r>
          </w:p>
        </w:tc>
        <w:tc>
          <w:tcPr>
            <w:tcW w:w="2551" w:type="dxa"/>
            <w:vAlign w:val="center"/>
          </w:tcPr>
          <w:p w14:paraId="3D28385A"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NS241230071</w:t>
            </w:r>
          </w:p>
        </w:tc>
        <w:tc>
          <w:tcPr>
            <w:tcW w:w="851" w:type="dxa"/>
            <w:vAlign w:val="center"/>
          </w:tcPr>
          <w:p w14:paraId="4B069B94"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1</w:t>
            </w:r>
          </w:p>
        </w:tc>
        <w:tc>
          <w:tcPr>
            <w:tcW w:w="1814" w:type="dxa"/>
            <w:vAlign w:val="center"/>
          </w:tcPr>
          <w:p w14:paraId="578B5029"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17.500.000 </w:t>
            </w:r>
          </w:p>
        </w:tc>
        <w:tc>
          <w:tcPr>
            <w:tcW w:w="1843" w:type="dxa"/>
            <w:vAlign w:val="center"/>
          </w:tcPr>
          <w:p w14:paraId="168F151B"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15.300.610 </w:t>
            </w:r>
          </w:p>
        </w:tc>
        <w:tc>
          <w:tcPr>
            <w:tcW w:w="978" w:type="dxa"/>
            <w:vAlign w:val="center"/>
          </w:tcPr>
          <w:p w14:paraId="0A2968FB"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 </w:t>
            </w:r>
          </w:p>
        </w:tc>
        <w:tc>
          <w:tcPr>
            <w:tcW w:w="1715" w:type="dxa"/>
            <w:vAlign w:val="center"/>
          </w:tcPr>
          <w:p w14:paraId="71AD1330"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17.500.000 </w:t>
            </w:r>
          </w:p>
        </w:tc>
        <w:tc>
          <w:tcPr>
            <w:tcW w:w="1871" w:type="dxa"/>
            <w:vAlign w:val="center"/>
          </w:tcPr>
          <w:p w14:paraId="17C60683"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15.300.610 </w:t>
            </w:r>
          </w:p>
        </w:tc>
      </w:tr>
      <w:tr w:rsidR="00D01B22" w:rsidRPr="00831D0B" w14:paraId="192E4949" w14:textId="77777777" w:rsidTr="000379C7">
        <w:tc>
          <w:tcPr>
            <w:tcW w:w="704" w:type="dxa"/>
            <w:vAlign w:val="center"/>
          </w:tcPr>
          <w:p w14:paraId="185DBFF9" w14:textId="77777777" w:rsidR="00D01B22" w:rsidRPr="00831D0B" w:rsidRDefault="00D01B22" w:rsidP="000379C7">
            <w:pPr>
              <w:tabs>
                <w:tab w:val="left" w:pos="284"/>
              </w:tabs>
              <w:jc w:val="center"/>
              <w:rPr>
                <w:rFonts w:cs="Times New Roman"/>
                <w:sz w:val="24"/>
                <w:szCs w:val="24"/>
                <w:lang w:val="nl-NL"/>
              </w:rPr>
            </w:pPr>
            <w:r w:rsidRPr="00831D0B">
              <w:rPr>
                <w:rFonts w:cs="Times New Roman"/>
                <w:color w:val="000000"/>
                <w:sz w:val="24"/>
                <w:szCs w:val="24"/>
              </w:rPr>
              <w:lastRenderedPageBreak/>
              <w:t>510</w:t>
            </w:r>
          </w:p>
        </w:tc>
        <w:tc>
          <w:tcPr>
            <w:tcW w:w="2977" w:type="dxa"/>
            <w:vAlign w:val="center"/>
          </w:tcPr>
          <w:p w14:paraId="5F9A6F9F"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Bơm tiêm điện, Model: PG-907s, Seri: 71241055110</w:t>
            </w:r>
          </w:p>
        </w:tc>
        <w:tc>
          <w:tcPr>
            <w:tcW w:w="2551" w:type="dxa"/>
            <w:vAlign w:val="center"/>
          </w:tcPr>
          <w:p w14:paraId="42B9217F"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NS241230069</w:t>
            </w:r>
          </w:p>
        </w:tc>
        <w:tc>
          <w:tcPr>
            <w:tcW w:w="851" w:type="dxa"/>
            <w:vAlign w:val="center"/>
          </w:tcPr>
          <w:p w14:paraId="5346CCD8"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1</w:t>
            </w:r>
          </w:p>
        </w:tc>
        <w:tc>
          <w:tcPr>
            <w:tcW w:w="1814" w:type="dxa"/>
            <w:vAlign w:val="center"/>
          </w:tcPr>
          <w:p w14:paraId="5E2D4DCA"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17.500.000 </w:t>
            </w:r>
          </w:p>
        </w:tc>
        <w:tc>
          <w:tcPr>
            <w:tcW w:w="1843" w:type="dxa"/>
            <w:vAlign w:val="center"/>
          </w:tcPr>
          <w:p w14:paraId="0B0E17A0"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15.300.610 </w:t>
            </w:r>
          </w:p>
        </w:tc>
        <w:tc>
          <w:tcPr>
            <w:tcW w:w="978" w:type="dxa"/>
            <w:vAlign w:val="center"/>
          </w:tcPr>
          <w:p w14:paraId="36AD156A"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 </w:t>
            </w:r>
          </w:p>
        </w:tc>
        <w:tc>
          <w:tcPr>
            <w:tcW w:w="1715" w:type="dxa"/>
            <w:vAlign w:val="center"/>
          </w:tcPr>
          <w:p w14:paraId="291B5781"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17.500.000 </w:t>
            </w:r>
          </w:p>
        </w:tc>
        <w:tc>
          <w:tcPr>
            <w:tcW w:w="1871" w:type="dxa"/>
            <w:vAlign w:val="center"/>
          </w:tcPr>
          <w:p w14:paraId="18F8BB18"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15.300.610 </w:t>
            </w:r>
          </w:p>
        </w:tc>
      </w:tr>
      <w:tr w:rsidR="00D01B22" w:rsidRPr="00831D0B" w14:paraId="36501CF5" w14:textId="77777777" w:rsidTr="000379C7">
        <w:tc>
          <w:tcPr>
            <w:tcW w:w="704" w:type="dxa"/>
            <w:vAlign w:val="center"/>
          </w:tcPr>
          <w:p w14:paraId="1FBE2686" w14:textId="77777777" w:rsidR="00D01B22" w:rsidRPr="00831D0B" w:rsidRDefault="00D01B22" w:rsidP="000379C7">
            <w:pPr>
              <w:tabs>
                <w:tab w:val="left" w:pos="284"/>
              </w:tabs>
              <w:jc w:val="center"/>
              <w:rPr>
                <w:rFonts w:cs="Times New Roman"/>
                <w:sz w:val="24"/>
                <w:szCs w:val="24"/>
                <w:lang w:val="nl-NL"/>
              </w:rPr>
            </w:pPr>
            <w:r w:rsidRPr="00831D0B">
              <w:rPr>
                <w:rFonts w:cs="Times New Roman"/>
                <w:color w:val="000000"/>
                <w:sz w:val="24"/>
                <w:szCs w:val="24"/>
              </w:rPr>
              <w:t>511</w:t>
            </w:r>
          </w:p>
        </w:tc>
        <w:tc>
          <w:tcPr>
            <w:tcW w:w="2977" w:type="dxa"/>
            <w:vAlign w:val="center"/>
          </w:tcPr>
          <w:p w14:paraId="5CD8B493"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Bơm tiêm điện, Model: PG-907s, Seri: 71241055135</w:t>
            </w:r>
          </w:p>
        </w:tc>
        <w:tc>
          <w:tcPr>
            <w:tcW w:w="2551" w:type="dxa"/>
            <w:vAlign w:val="center"/>
          </w:tcPr>
          <w:p w14:paraId="009459B3"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NS241230070</w:t>
            </w:r>
          </w:p>
        </w:tc>
        <w:tc>
          <w:tcPr>
            <w:tcW w:w="851" w:type="dxa"/>
            <w:vAlign w:val="center"/>
          </w:tcPr>
          <w:p w14:paraId="5641E9E3"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1</w:t>
            </w:r>
          </w:p>
        </w:tc>
        <w:tc>
          <w:tcPr>
            <w:tcW w:w="1814" w:type="dxa"/>
            <w:vAlign w:val="center"/>
          </w:tcPr>
          <w:p w14:paraId="39B69CB5"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17.500.000 </w:t>
            </w:r>
          </w:p>
        </w:tc>
        <w:tc>
          <w:tcPr>
            <w:tcW w:w="1843" w:type="dxa"/>
            <w:vAlign w:val="center"/>
          </w:tcPr>
          <w:p w14:paraId="2DA698A2"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15.300.610 </w:t>
            </w:r>
          </w:p>
        </w:tc>
        <w:tc>
          <w:tcPr>
            <w:tcW w:w="978" w:type="dxa"/>
            <w:vAlign w:val="center"/>
          </w:tcPr>
          <w:p w14:paraId="6B3A4043"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 </w:t>
            </w:r>
          </w:p>
        </w:tc>
        <w:tc>
          <w:tcPr>
            <w:tcW w:w="1715" w:type="dxa"/>
            <w:vAlign w:val="center"/>
          </w:tcPr>
          <w:p w14:paraId="34C03A22"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17.500.000 </w:t>
            </w:r>
          </w:p>
        </w:tc>
        <w:tc>
          <w:tcPr>
            <w:tcW w:w="1871" w:type="dxa"/>
            <w:vAlign w:val="center"/>
          </w:tcPr>
          <w:p w14:paraId="4D83047D"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15.300.610 </w:t>
            </w:r>
          </w:p>
        </w:tc>
      </w:tr>
      <w:tr w:rsidR="00D01B22" w:rsidRPr="00831D0B" w14:paraId="3B07C5E3" w14:textId="77777777" w:rsidTr="000379C7">
        <w:tc>
          <w:tcPr>
            <w:tcW w:w="704" w:type="dxa"/>
            <w:vAlign w:val="center"/>
          </w:tcPr>
          <w:p w14:paraId="3A73ABE9" w14:textId="77777777" w:rsidR="00D01B22" w:rsidRPr="00831D0B" w:rsidRDefault="00D01B22" w:rsidP="000379C7">
            <w:pPr>
              <w:tabs>
                <w:tab w:val="left" w:pos="284"/>
              </w:tabs>
              <w:jc w:val="center"/>
              <w:rPr>
                <w:rFonts w:cs="Times New Roman"/>
                <w:sz w:val="24"/>
                <w:szCs w:val="24"/>
                <w:lang w:val="nl-NL"/>
              </w:rPr>
            </w:pPr>
            <w:r w:rsidRPr="00831D0B">
              <w:rPr>
                <w:rFonts w:cs="Times New Roman"/>
                <w:color w:val="000000"/>
                <w:sz w:val="24"/>
                <w:szCs w:val="24"/>
              </w:rPr>
              <w:t>512</w:t>
            </w:r>
          </w:p>
        </w:tc>
        <w:tc>
          <w:tcPr>
            <w:tcW w:w="2977" w:type="dxa"/>
            <w:vAlign w:val="center"/>
          </w:tcPr>
          <w:p w14:paraId="0296D95F"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Cáng vận chuyển bệnh nhân cấp cứu</w:t>
            </w:r>
          </w:p>
        </w:tc>
        <w:tc>
          <w:tcPr>
            <w:tcW w:w="2551" w:type="dxa"/>
            <w:vAlign w:val="center"/>
          </w:tcPr>
          <w:p w14:paraId="701DCF2D"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BV210131009</w:t>
            </w:r>
          </w:p>
        </w:tc>
        <w:tc>
          <w:tcPr>
            <w:tcW w:w="851" w:type="dxa"/>
            <w:vAlign w:val="center"/>
          </w:tcPr>
          <w:p w14:paraId="42A1DDFF"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1</w:t>
            </w:r>
          </w:p>
        </w:tc>
        <w:tc>
          <w:tcPr>
            <w:tcW w:w="1814" w:type="dxa"/>
            <w:vAlign w:val="center"/>
          </w:tcPr>
          <w:p w14:paraId="56CE58BA"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26.500.000 </w:t>
            </w:r>
          </w:p>
        </w:tc>
        <w:tc>
          <w:tcPr>
            <w:tcW w:w="1843" w:type="dxa"/>
            <w:vAlign w:val="center"/>
          </w:tcPr>
          <w:p w14:paraId="452EB049"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10.710.415 </w:t>
            </w:r>
          </w:p>
        </w:tc>
        <w:tc>
          <w:tcPr>
            <w:tcW w:w="978" w:type="dxa"/>
            <w:vAlign w:val="center"/>
          </w:tcPr>
          <w:p w14:paraId="2B2DBCC2"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 </w:t>
            </w:r>
          </w:p>
        </w:tc>
        <w:tc>
          <w:tcPr>
            <w:tcW w:w="1715" w:type="dxa"/>
            <w:vAlign w:val="center"/>
          </w:tcPr>
          <w:p w14:paraId="14AF28F5"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26.500.000 </w:t>
            </w:r>
          </w:p>
        </w:tc>
        <w:tc>
          <w:tcPr>
            <w:tcW w:w="1871" w:type="dxa"/>
            <w:vAlign w:val="center"/>
          </w:tcPr>
          <w:p w14:paraId="1EC3079D"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10.710.415 </w:t>
            </w:r>
          </w:p>
        </w:tc>
      </w:tr>
      <w:tr w:rsidR="00D01B22" w:rsidRPr="00831D0B" w14:paraId="1D2C23C1" w14:textId="77777777" w:rsidTr="000379C7">
        <w:tc>
          <w:tcPr>
            <w:tcW w:w="704" w:type="dxa"/>
            <w:vAlign w:val="center"/>
          </w:tcPr>
          <w:p w14:paraId="343F639E" w14:textId="77777777" w:rsidR="00D01B22" w:rsidRPr="00831D0B" w:rsidRDefault="00D01B22" w:rsidP="000379C7">
            <w:pPr>
              <w:tabs>
                <w:tab w:val="left" w:pos="284"/>
              </w:tabs>
              <w:jc w:val="center"/>
              <w:rPr>
                <w:rFonts w:cs="Times New Roman"/>
                <w:sz w:val="24"/>
                <w:szCs w:val="24"/>
                <w:lang w:val="nl-NL"/>
              </w:rPr>
            </w:pPr>
            <w:r w:rsidRPr="00831D0B">
              <w:rPr>
                <w:rFonts w:cs="Times New Roman"/>
                <w:color w:val="000000"/>
                <w:sz w:val="24"/>
                <w:szCs w:val="24"/>
              </w:rPr>
              <w:t>513</w:t>
            </w:r>
          </w:p>
        </w:tc>
        <w:tc>
          <w:tcPr>
            <w:tcW w:w="2977" w:type="dxa"/>
            <w:vAlign w:val="center"/>
          </w:tcPr>
          <w:p w14:paraId="7EDD692E"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Giường bệnh nhân kèm tủ đầu giường, Model: VT100A Việt Thái</w:t>
            </w:r>
          </w:p>
        </w:tc>
        <w:tc>
          <w:tcPr>
            <w:tcW w:w="2551" w:type="dxa"/>
            <w:vAlign w:val="center"/>
          </w:tcPr>
          <w:p w14:paraId="0F19002D"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TNTTYTMC241002011</w:t>
            </w:r>
          </w:p>
        </w:tc>
        <w:tc>
          <w:tcPr>
            <w:tcW w:w="851" w:type="dxa"/>
            <w:vAlign w:val="center"/>
          </w:tcPr>
          <w:p w14:paraId="4D287891"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1</w:t>
            </w:r>
          </w:p>
        </w:tc>
        <w:tc>
          <w:tcPr>
            <w:tcW w:w="1814" w:type="dxa"/>
            <w:vAlign w:val="center"/>
          </w:tcPr>
          <w:p w14:paraId="24A631B0"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19.500.000 </w:t>
            </w:r>
          </w:p>
        </w:tc>
        <w:tc>
          <w:tcPr>
            <w:tcW w:w="1843" w:type="dxa"/>
            <w:vAlign w:val="center"/>
          </w:tcPr>
          <w:p w14:paraId="16CCECB4"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6.825.000 </w:t>
            </w:r>
          </w:p>
        </w:tc>
        <w:tc>
          <w:tcPr>
            <w:tcW w:w="978" w:type="dxa"/>
            <w:vAlign w:val="center"/>
          </w:tcPr>
          <w:p w14:paraId="4EA17EF8"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 </w:t>
            </w:r>
          </w:p>
        </w:tc>
        <w:tc>
          <w:tcPr>
            <w:tcW w:w="1715" w:type="dxa"/>
            <w:vAlign w:val="center"/>
          </w:tcPr>
          <w:p w14:paraId="2490D82C"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19.500.000 </w:t>
            </w:r>
          </w:p>
        </w:tc>
        <w:tc>
          <w:tcPr>
            <w:tcW w:w="1871" w:type="dxa"/>
            <w:vAlign w:val="center"/>
          </w:tcPr>
          <w:p w14:paraId="63C1CEEC"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6.825.000 </w:t>
            </w:r>
          </w:p>
        </w:tc>
      </w:tr>
      <w:tr w:rsidR="00D01B22" w:rsidRPr="00831D0B" w14:paraId="1F8A9F27" w14:textId="77777777" w:rsidTr="000379C7">
        <w:tc>
          <w:tcPr>
            <w:tcW w:w="704" w:type="dxa"/>
            <w:vAlign w:val="center"/>
          </w:tcPr>
          <w:p w14:paraId="41646BCB" w14:textId="77777777" w:rsidR="00D01B22" w:rsidRPr="00831D0B" w:rsidRDefault="00D01B22" w:rsidP="000379C7">
            <w:pPr>
              <w:tabs>
                <w:tab w:val="left" w:pos="284"/>
              </w:tabs>
              <w:jc w:val="center"/>
              <w:rPr>
                <w:rFonts w:cs="Times New Roman"/>
                <w:sz w:val="24"/>
                <w:szCs w:val="24"/>
                <w:lang w:val="nl-NL"/>
              </w:rPr>
            </w:pPr>
            <w:r w:rsidRPr="00831D0B">
              <w:rPr>
                <w:rFonts w:cs="Times New Roman"/>
                <w:color w:val="000000"/>
                <w:sz w:val="24"/>
                <w:szCs w:val="24"/>
              </w:rPr>
              <w:t>514</w:t>
            </w:r>
          </w:p>
        </w:tc>
        <w:tc>
          <w:tcPr>
            <w:tcW w:w="2977" w:type="dxa"/>
            <w:vAlign w:val="center"/>
          </w:tcPr>
          <w:p w14:paraId="44882BEE"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Giường bệnh nhân kèm tủ đầu giường, Model: VT100A Việt Thái</w:t>
            </w:r>
          </w:p>
        </w:tc>
        <w:tc>
          <w:tcPr>
            <w:tcW w:w="2551" w:type="dxa"/>
            <w:vAlign w:val="center"/>
          </w:tcPr>
          <w:p w14:paraId="370A137E"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TNTTYTMC241002012</w:t>
            </w:r>
          </w:p>
        </w:tc>
        <w:tc>
          <w:tcPr>
            <w:tcW w:w="851" w:type="dxa"/>
            <w:vAlign w:val="center"/>
          </w:tcPr>
          <w:p w14:paraId="189A8DEF"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1</w:t>
            </w:r>
          </w:p>
        </w:tc>
        <w:tc>
          <w:tcPr>
            <w:tcW w:w="1814" w:type="dxa"/>
            <w:vAlign w:val="center"/>
          </w:tcPr>
          <w:p w14:paraId="7C43D666"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19.500.000 </w:t>
            </w:r>
          </w:p>
        </w:tc>
        <w:tc>
          <w:tcPr>
            <w:tcW w:w="1843" w:type="dxa"/>
            <w:vAlign w:val="center"/>
          </w:tcPr>
          <w:p w14:paraId="5184F952"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6.825.000 </w:t>
            </w:r>
          </w:p>
        </w:tc>
        <w:tc>
          <w:tcPr>
            <w:tcW w:w="978" w:type="dxa"/>
            <w:vAlign w:val="center"/>
          </w:tcPr>
          <w:p w14:paraId="755D98C6"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 </w:t>
            </w:r>
          </w:p>
        </w:tc>
        <w:tc>
          <w:tcPr>
            <w:tcW w:w="1715" w:type="dxa"/>
            <w:vAlign w:val="center"/>
          </w:tcPr>
          <w:p w14:paraId="22BAE9E7"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19.500.000 </w:t>
            </w:r>
          </w:p>
        </w:tc>
        <w:tc>
          <w:tcPr>
            <w:tcW w:w="1871" w:type="dxa"/>
            <w:vAlign w:val="center"/>
          </w:tcPr>
          <w:p w14:paraId="77AC1410"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6.825.000 </w:t>
            </w:r>
          </w:p>
        </w:tc>
      </w:tr>
      <w:tr w:rsidR="00D01B22" w:rsidRPr="00831D0B" w14:paraId="48FBC1B1" w14:textId="77777777" w:rsidTr="000379C7">
        <w:tc>
          <w:tcPr>
            <w:tcW w:w="704" w:type="dxa"/>
            <w:vAlign w:val="center"/>
          </w:tcPr>
          <w:p w14:paraId="24086007" w14:textId="77777777" w:rsidR="00D01B22" w:rsidRPr="00831D0B" w:rsidRDefault="00D01B22" w:rsidP="000379C7">
            <w:pPr>
              <w:tabs>
                <w:tab w:val="left" w:pos="284"/>
              </w:tabs>
              <w:jc w:val="center"/>
              <w:rPr>
                <w:rFonts w:cs="Times New Roman"/>
                <w:sz w:val="24"/>
                <w:szCs w:val="24"/>
                <w:lang w:val="nl-NL"/>
              </w:rPr>
            </w:pPr>
            <w:r w:rsidRPr="00831D0B">
              <w:rPr>
                <w:rFonts w:cs="Times New Roman"/>
                <w:color w:val="000000"/>
                <w:sz w:val="24"/>
                <w:szCs w:val="24"/>
              </w:rPr>
              <w:t>515</w:t>
            </w:r>
          </w:p>
        </w:tc>
        <w:tc>
          <w:tcPr>
            <w:tcW w:w="2977" w:type="dxa"/>
            <w:vAlign w:val="center"/>
          </w:tcPr>
          <w:p w14:paraId="7058C39B"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Giường bệnh nhân kèm tủ đầu giường, Model: VT100A Việt Thái</w:t>
            </w:r>
          </w:p>
        </w:tc>
        <w:tc>
          <w:tcPr>
            <w:tcW w:w="2551" w:type="dxa"/>
            <w:vAlign w:val="center"/>
          </w:tcPr>
          <w:p w14:paraId="18551410"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TNTTYTMC241002013</w:t>
            </w:r>
          </w:p>
        </w:tc>
        <w:tc>
          <w:tcPr>
            <w:tcW w:w="851" w:type="dxa"/>
            <w:vAlign w:val="center"/>
          </w:tcPr>
          <w:p w14:paraId="12EF5BF1"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1</w:t>
            </w:r>
          </w:p>
        </w:tc>
        <w:tc>
          <w:tcPr>
            <w:tcW w:w="1814" w:type="dxa"/>
            <w:vAlign w:val="center"/>
          </w:tcPr>
          <w:p w14:paraId="03A6F3E3"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19.500.000 </w:t>
            </w:r>
          </w:p>
        </w:tc>
        <w:tc>
          <w:tcPr>
            <w:tcW w:w="1843" w:type="dxa"/>
            <w:vAlign w:val="center"/>
          </w:tcPr>
          <w:p w14:paraId="36E6FBF2"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6.825.000 </w:t>
            </w:r>
          </w:p>
        </w:tc>
        <w:tc>
          <w:tcPr>
            <w:tcW w:w="978" w:type="dxa"/>
            <w:vAlign w:val="center"/>
          </w:tcPr>
          <w:p w14:paraId="565C3A65"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 </w:t>
            </w:r>
          </w:p>
        </w:tc>
        <w:tc>
          <w:tcPr>
            <w:tcW w:w="1715" w:type="dxa"/>
            <w:vAlign w:val="center"/>
          </w:tcPr>
          <w:p w14:paraId="2B391979"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19.500.000 </w:t>
            </w:r>
          </w:p>
        </w:tc>
        <w:tc>
          <w:tcPr>
            <w:tcW w:w="1871" w:type="dxa"/>
            <w:vAlign w:val="center"/>
          </w:tcPr>
          <w:p w14:paraId="4892F632"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6.825.000 </w:t>
            </w:r>
          </w:p>
        </w:tc>
      </w:tr>
      <w:tr w:rsidR="00D01B22" w:rsidRPr="00831D0B" w14:paraId="7310D130" w14:textId="77777777" w:rsidTr="000379C7">
        <w:tc>
          <w:tcPr>
            <w:tcW w:w="704" w:type="dxa"/>
            <w:vAlign w:val="center"/>
          </w:tcPr>
          <w:p w14:paraId="7D4281DB" w14:textId="77777777" w:rsidR="00D01B22" w:rsidRPr="00831D0B" w:rsidRDefault="00D01B22" w:rsidP="000379C7">
            <w:pPr>
              <w:tabs>
                <w:tab w:val="left" w:pos="284"/>
              </w:tabs>
              <w:jc w:val="center"/>
              <w:rPr>
                <w:rFonts w:cs="Times New Roman"/>
                <w:sz w:val="24"/>
                <w:szCs w:val="24"/>
                <w:lang w:val="nl-NL"/>
              </w:rPr>
            </w:pPr>
            <w:r w:rsidRPr="00831D0B">
              <w:rPr>
                <w:rFonts w:cs="Times New Roman"/>
                <w:color w:val="000000"/>
                <w:sz w:val="24"/>
                <w:szCs w:val="24"/>
              </w:rPr>
              <w:t>516</w:t>
            </w:r>
          </w:p>
        </w:tc>
        <w:tc>
          <w:tcPr>
            <w:tcW w:w="2977" w:type="dxa"/>
            <w:vAlign w:val="center"/>
          </w:tcPr>
          <w:p w14:paraId="7B7CB799"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Giường bệnh nhân kèm tủ đầu giường, Model: VT100A Việt Thái</w:t>
            </w:r>
          </w:p>
        </w:tc>
        <w:tc>
          <w:tcPr>
            <w:tcW w:w="2551" w:type="dxa"/>
            <w:vAlign w:val="center"/>
          </w:tcPr>
          <w:p w14:paraId="7A9C7153"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TNTTYTMC241002014</w:t>
            </w:r>
          </w:p>
        </w:tc>
        <w:tc>
          <w:tcPr>
            <w:tcW w:w="851" w:type="dxa"/>
            <w:vAlign w:val="center"/>
          </w:tcPr>
          <w:p w14:paraId="5EB46A06"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1</w:t>
            </w:r>
          </w:p>
        </w:tc>
        <w:tc>
          <w:tcPr>
            <w:tcW w:w="1814" w:type="dxa"/>
            <w:vAlign w:val="center"/>
          </w:tcPr>
          <w:p w14:paraId="4A543F2C"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19.500.000 </w:t>
            </w:r>
          </w:p>
        </w:tc>
        <w:tc>
          <w:tcPr>
            <w:tcW w:w="1843" w:type="dxa"/>
            <w:vAlign w:val="center"/>
          </w:tcPr>
          <w:p w14:paraId="1D085068"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6.825.000 </w:t>
            </w:r>
          </w:p>
        </w:tc>
        <w:tc>
          <w:tcPr>
            <w:tcW w:w="978" w:type="dxa"/>
            <w:vAlign w:val="center"/>
          </w:tcPr>
          <w:p w14:paraId="63015BF4"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 </w:t>
            </w:r>
          </w:p>
        </w:tc>
        <w:tc>
          <w:tcPr>
            <w:tcW w:w="1715" w:type="dxa"/>
            <w:vAlign w:val="center"/>
          </w:tcPr>
          <w:p w14:paraId="463185FE"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19.500.000 </w:t>
            </w:r>
          </w:p>
        </w:tc>
        <w:tc>
          <w:tcPr>
            <w:tcW w:w="1871" w:type="dxa"/>
            <w:vAlign w:val="center"/>
          </w:tcPr>
          <w:p w14:paraId="74EE3FC1"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6.825.000 </w:t>
            </w:r>
          </w:p>
        </w:tc>
      </w:tr>
      <w:tr w:rsidR="00D01B22" w:rsidRPr="00831D0B" w14:paraId="6ECACD02" w14:textId="77777777" w:rsidTr="000379C7">
        <w:tc>
          <w:tcPr>
            <w:tcW w:w="704" w:type="dxa"/>
            <w:vAlign w:val="center"/>
          </w:tcPr>
          <w:p w14:paraId="673604DD" w14:textId="77777777" w:rsidR="00D01B22" w:rsidRPr="00831D0B" w:rsidRDefault="00D01B22" w:rsidP="000379C7">
            <w:pPr>
              <w:tabs>
                <w:tab w:val="left" w:pos="284"/>
              </w:tabs>
              <w:jc w:val="center"/>
              <w:rPr>
                <w:rFonts w:cs="Times New Roman"/>
                <w:sz w:val="24"/>
                <w:szCs w:val="24"/>
                <w:lang w:val="nl-NL"/>
              </w:rPr>
            </w:pPr>
            <w:r w:rsidRPr="00831D0B">
              <w:rPr>
                <w:rFonts w:cs="Times New Roman"/>
                <w:color w:val="000000"/>
                <w:sz w:val="24"/>
                <w:szCs w:val="24"/>
              </w:rPr>
              <w:t>517</w:t>
            </w:r>
          </w:p>
        </w:tc>
        <w:tc>
          <w:tcPr>
            <w:tcW w:w="2977" w:type="dxa"/>
            <w:vAlign w:val="center"/>
          </w:tcPr>
          <w:p w14:paraId="1E6577D1"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Giường bệnh nhân kèm tủ đầu giường, Model: VT100A Việt Thái</w:t>
            </w:r>
          </w:p>
        </w:tc>
        <w:tc>
          <w:tcPr>
            <w:tcW w:w="2551" w:type="dxa"/>
            <w:vAlign w:val="center"/>
          </w:tcPr>
          <w:p w14:paraId="35B2451F"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TNTTYTMC241002015</w:t>
            </w:r>
          </w:p>
        </w:tc>
        <w:tc>
          <w:tcPr>
            <w:tcW w:w="851" w:type="dxa"/>
            <w:vAlign w:val="center"/>
          </w:tcPr>
          <w:p w14:paraId="131298F2"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1</w:t>
            </w:r>
          </w:p>
        </w:tc>
        <w:tc>
          <w:tcPr>
            <w:tcW w:w="1814" w:type="dxa"/>
            <w:vAlign w:val="center"/>
          </w:tcPr>
          <w:p w14:paraId="4B8237DB"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19.500.000 </w:t>
            </w:r>
          </w:p>
        </w:tc>
        <w:tc>
          <w:tcPr>
            <w:tcW w:w="1843" w:type="dxa"/>
            <w:vAlign w:val="center"/>
          </w:tcPr>
          <w:p w14:paraId="5DA5B262"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6.825.000 </w:t>
            </w:r>
          </w:p>
        </w:tc>
        <w:tc>
          <w:tcPr>
            <w:tcW w:w="978" w:type="dxa"/>
            <w:vAlign w:val="center"/>
          </w:tcPr>
          <w:p w14:paraId="38B95409"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 </w:t>
            </w:r>
          </w:p>
        </w:tc>
        <w:tc>
          <w:tcPr>
            <w:tcW w:w="1715" w:type="dxa"/>
            <w:vAlign w:val="center"/>
          </w:tcPr>
          <w:p w14:paraId="38D9AF77"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19.500.000 </w:t>
            </w:r>
          </w:p>
        </w:tc>
        <w:tc>
          <w:tcPr>
            <w:tcW w:w="1871" w:type="dxa"/>
            <w:vAlign w:val="center"/>
          </w:tcPr>
          <w:p w14:paraId="122D4C0A"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6.825.000 </w:t>
            </w:r>
          </w:p>
        </w:tc>
      </w:tr>
      <w:tr w:rsidR="00D01B22" w:rsidRPr="00831D0B" w14:paraId="7F3B4D68" w14:textId="77777777" w:rsidTr="000379C7">
        <w:tc>
          <w:tcPr>
            <w:tcW w:w="704" w:type="dxa"/>
            <w:vAlign w:val="center"/>
          </w:tcPr>
          <w:p w14:paraId="7527BA76" w14:textId="77777777" w:rsidR="00D01B22" w:rsidRPr="00831D0B" w:rsidRDefault="00D01B22" w:rsidP="000379C7">
            <w:pPr>
              <w:tabs>
                <w:tab w:val="left" w:pos="284"/>
              </w:tabs>
              <w:jc w:val="center"/>
              <w:rPr>
                <w:rFonts w:cs="Times New Roman"/>
                <w:sz w:val="24"/>
                <w:szCs w:val="24"/>
                <w:lang w:val="nl-NL"/>
              </w:rPr>
            </w:pPr>
            <w:r w:rsidRPr="00831D0B">
              <w:rPr>
                <w:rFonts w:cs="Times New Roman"/>
                <w:color w:val="000000"/>
                <w:sz w:val="24"/>
                <w:szCs w:val="24"/>
              </w:rPr>
              <w:t>518</w:t>
            </w:r>
          </w:p>
        </w:tc>
        <w:tc>
          <w:tcPr>
            <w:tcW w:w="2977" w:type="dxa"/>
            <w:vAlign w:val="center"/>
          </w:tcPr>
          <w:p w14:paraId="10294113"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Máy đo độ bão hòa oxy kẹp tay Nonin 2500</w:t>
            </w:r>
          </w:p>
        </w:tc>
        <w:tc>
          <w:tcPr>
            <w:tcW w:w="2551" w:type="dxa"/>
            <w:vAlign w:val="center"/>
          </w:tcPr>
          <w:p w14:paraId="19B2214A"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TNSYT211201031</w:t>
            </w:r>
          </w:p>
        </w:tc>
        <w:tc>
          <w:tcPr>
            <w:tcW w:w="851" w:type="dxa"/>
            <w:vAlign w:val="center"/>
          </w:tcPr>
          <w:p w14:paraId="61B3CDE0"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1</w:t>
            </w:r>
          </w:p>
        </w:tc>
        <w:tc>
          <w:tcPr>
            <w:tcW w:w="1814" w:type="dxa"/>
            <w:vAlign w:val="center"/>
          </w:tcPr>
          <w:p w14:paraId="49EDFAD8"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13.500.000 </w:t>
            </w:r>
          </w:p>
        </w:tc>
        <w:tc>
          <w:tcPr>
            <w:tcW w:w="1843" w:type="dxa"/>
            <w:vAlign w:val="center"/>
          </w:tcPr>
          <w:p w14:paraId="49BCFC98"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5.400.000 </w:t>
            </w:r>
          </w:p>
        </w:tc>
        <w:tc>
          <w:tcPr>
            <w:tcW w:w="978" w:type="dxa"/>
            <w:vAlign w:val="center"/>
          </w:tcPr>
          <w:p w14:paraId="72334209"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 </w:t>
            </w:r>
          </w:p>
        </w:tc>
        <w:tc>
          <w:tcPr>
            <w:tcW w:w="1715" w:type="dxa"/>
            <w:vAlign w:val="center"/>
          </w:tcPr>
          <w:p w14:paraId="337945E9"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13.500.000 </w:t>
            </w:r>
          </w:p>
        </w:tc>
        <w:tc>
          <w:tcPr>
            <w:tcW w:w="1871" w:type="dxa"/>
            <w:vAlign w:val="center"/>
          </w:tcPr>
          <w:p w14:paraId="4E7BD230"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5.400.000 </w:t>
            </w:r>
          </w:p>
        </w:tc>
      </w:tr>
      <w:tr w:rsidR="00D01B22" w:rsidRPr="00831D0B" w14:paraId="0DC75105" w14:textId="77777777" w:rsidTr="000379C7">
        <w:tc>
          <w:tcPr>
            <w:tcW w:w="704" w:type="dxa"/>
            <w:vAlign w:val="center"/>
          </w:tcPr>
          <w:p w14:paraId="2115840C" w14:textId="77777777" w:rsidR="00D01B22" w:rsidRPr="00831D0B" w:rsidRDefault="00D01B22" w:rsidP="000379C7">
            <w:pPr>
              <w:tabs>
                <w:tab w:val="left" w:pos="284"/>
              </w:tabs>
              <w:jc w:val="center"/>
              <w:rPr>
                <w:rFonts w:cs="Times New Roman"/>
                <w:sz w:val="24"/>
                <w:szCs w:val="24"/>
                <w:lang w:val="nl-NL"/>
              </w:rPr>
            </w:pPr>
            <w:r w:rsidRPr="00831D0B">
              <w:rPr>
                <w:rFonts w:cs="Times New Roman"/>
                <w:color w:val="000000"/>
                <w:sz w:val="24"/>
                <w:szCs w:val="24"/>
              </w:rPr>
              <w:t>519</w:t>
            </w:r>
          </w:p>
        </w:tc>
        <w:tc>
          <w:tcPr>
            <w:tcW w:w="2977" w:type="dxa"/>
            <w:vAlign w:val="center"/>
          </w:tcPr>
          <w:p w14:paraId="51777E2D"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Máy đo độ bão hòa oxy kẹp tay Nonin 2500</w:t>
            </w:r>
          </w:p>
        </w:tc>
        <w:tc>
          <w:tcPr>
            <w:tcW w:w="2551" w:type="dxa"/>
            <w:vAlign w:val="center"/>
          </w:tcPr>
          <w:p w14:paraId="70305890"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TNSYT211201032</w:t>
            </w:r>
          </w:p>
        </w:tc>
        <w:tc>
          <w:tcPr>
            <w:tcW w:w="851" w:type="dxa"/>
            <w:vAlign w:val="center"/>
          </w:tcPr>
          <w:p w14:paraId="09C292D0"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1</w:t>
            </w:r>
          </w:p>
        </w:tc>
        <w:tc>
          <w:tcPr>
            <w:tcW w:w="1814" w:type="dxa"/>
            <w:vAlign w:val="center"/>
          </w:tcPr>
          <w:p w14:paraId="0886EAD7"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13.500.000 </w:t>
            </w:r>
          </w:p>
        </w:tc>
        <w:tc>
          <w:tcPr>
            <w:tcW w:w="1843" w:type="dxa"/>
            <w:vAlign w:val="center"/>
          </w:tcPr>
          <w:p w14:paraId="3AEBF334"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5.400.000 </w:t>
            </w:r>
          </w:p>
        </w:tc>
        <w:tc>
          <w:tcPr>
            <w:tcW w:w="978" w:type="dxa"/>
            <w:vAlign w:val="center"/>
          </w:tcPr>
          <w:p w14:paraId="08DDD51B"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 </w:t>
            </w:r>
          </w:p>
        </w:tc>
        <w:tc>
          <w:tcPr>
            <w:tcW w:w="1715" w:type="dxa"/>
            <w:vAlign w:val="center"/>
          </w:tcPr>
          <w:p w14:paraId="41451DA9"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13.500.000 </w:t>
            </w:r>
          </w:p>
        </w:tc>
        <w:tc>
          <w:tcPr>
            <w:tcW w:w="1871" w:type="dxa"/>
            <w:vAlign w:val="center"/>
          </w:tcPr>
          <w:p w14:paraId="138FC6B9"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5.400.000 </w:t>
            </w:r>
          </w:p>
        </w:tc>
      </w:tr>
      <w:tr w:rsidR="00D01B22" w:rsidRPr="00831D0B" w14:paraId="6E83BFD2" w14:textId="77777777" w:rsidTr="000379C7">
        <w:tc>
          <w:tcPr>
            <w:tcW w:w="704" w:type="dxa"/>
            <w:vAlign w:val="center"/>
          </w:tcPr>
          <w:p w14:paraId="327BEDEE" w14:textId="77777777" w:rsidR="00D01B22" w:rsidRPr="00831D0B" w:rsidRDefault="00D01B22" w:rsidP="000379C7">
            <w:pPr>
              <w:tabs>
                <w:tab w:val="left" w:pos="284"/>
              </w:tabs>
              <w:jc w:val="center"/>
              <w:rPr>
                <w:rFonts w:cs="Times New Roman"/>
                <w:sz w:val="24"/>
                <w:szCs w:val="24"/>
                <w:lang w:val="nl-NL"/>
              </w:rPr>
            </w:pPr>
            <w:r w:rsidRPr="00831D0B">
              <w:rPr>
                <w:rFonts w:cs="Times New Roman"/>
                <w:color w:val="000000"/>
                <w:sz w:val="24"/>
                <w:szCs w:val="24"/>
              </w:rPr>
              <w:t>520</w:t>
            </w:r>
          </w:p>
        </w:tc>
        <w:tc>
          <w:tcPr>
            <w:tcW w:w="2977" w:type="dxa"/>
            <w:vAlign w:val="center"/>
          </w:tcPr>
          <w:p w14:paraId="57639761"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Máy ghi thể tích ký toàn thân ( Máy phế dung ký toàn thân ) Carefusion Master Screen Body</w:t>
            </w:r>
          </w:p>
        </w:tc>
        <w:tc>
          <w:tcPr>
            <w:tcW w:w="2551" w:type="dxa"/>
            <w:vAlign w:val="center"/>
          </w:tcPr>
          <w:p w14:paraId="22B34EDD"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ODAA15099+19099</w:t>
            </w:r>
          </w:p>
        </w:tc>
        <w:tc>
          <w:tcPr>
            <w:tcW w:w="851" w:type="dxa"/>
            <w:vAlign w:val="center"/>
          </w:tcPr>
          <w:p w14:paraId="53E539F8"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1</w:t>
            </w:r>
          </w:p>
        </w:tc>
        <w:tc>
          <w:tcPr>
            <w:tcW w:w="1814" w:type="dxa"/>
            <w:vAlign w:val="center"/>
          </w:tcPr>
          <w:p w14:paraId="1BEDB617"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2.357.082.823 </w:t>
            </w:r>
          </w:p>
        </w:tc>
        <w:tc>
          <w:tcPr>
            <w:tcW w:w="1843" w:type="dxa"/>
            <w:vAlign w:val="center"/>
          </w:tcPr>
          <w:p w14:paraId="096F3F6A"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53.566.422 </w:t>
            </w:r>
          </w:p>
        </w:tc>
        <w:tc>
          <w:tcPr>
            <w:tcW w:w="978" w:type="dxa"/>
            <w:vAlign w:val="center"/>
          </w:tcPr>
          <w:p w14:paraId="0BE07BAF"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 </w:t>
            </w:r>
          </w:p>
        </w:tc>
        <w:tc>
          <w:tcPr>
            <w:tcW w:w="1715" w:type="dxa"/>
            <w:vAlign w:val="center"/>
          </w:tcPr>
          <w:p w14:paraId="3DF5A890"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2.357.082.823 </w:t>
            </w:r>
          </w:p>
        </w:tc>
        <w:tc>
          <w:tcPr>
            <w:tcW w:w="1871" w:type="dxa"/>
            <w:vAlign w:val="center"/>
          </w:tcPr>
          <w:p w14:paraId="14507ACD"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53.566.422 </w:t>
            </w:r>
          </w:p>
        </w:tc>
      </w:tr>
      <w:tr w:rsidR="00D01B22" w:rsidRPr="00831D0B" w14:paraId="27A27375" w14:textId="77777777" w:rsidTr="000379C7">
        <w:tc>
          <w:tcPr>
            <w:tcW w:w="704" w:type="dxa"/>
            <w:vAlign w:val="center"/>
          </w:tcPr>
          <w:p w14:paraId="4F62C1B7" w14:textId="77777777" w:rsidR="00D01B22" w:rsidRPr="00831D0B" w:rsidRDefault="00D01B22" w:rsidP="000379C7">
            <w:pPr>
              <w:tabs>
                <w:tab w:val="left" w:pos="284"/>
              </w:tabs>
              <w:jc w:val="center"/>
              <w:rPr>
                <w:rFonts w:cs="Times New Roman"/>
                <w:sz w:val="24"/>
                <w:szCs w:val="24"/>
                <w:lang w:val="nl-NL"/>
              </w:rPr>
            </w:pPr>
            <w:r w:rsidRPr="00831D0B">
              <w:rPr>
                <w:rFonts w:cs="Times New Roman"/>
                <w:color w:val="000000"/>
                <w:sz w:val="24"/>
                <w:szCs w:val="24"/>
              </w:rPr>
              <w:lastRenderedPageBreak/>
              <w:t>521</w:t>
            </w:r>
          </w:p>
        </w:tc>
        <w:tc>
          <w:tcPr>
            <w:tcW w:w="2977" w:type="dxa"/>
            <w:vAlign w:val="center"/>
          </w:tcPr>
          <w:p w14:paraId="1AAE6F03"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Máy khí dung Comfort 3000 KU-500</w:t>
            </w:r>
          </w:p>
        </w:tc>
        <w:tc>
          <w:tcPr>
            <w:tcW w:w="2551" w:type="dxa"/>
            <w:vAlign w:val="center"/>
          </w:tcPr>
          <w:p w14:paraId="30E57E4A"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TNBC211116002</w:t>
            </w:r>
          </w:p>
        </w:tc>
        <w:tc>
          <w:tcPr>
            <w:tcW w:w="851" w:type="dxa"/>
            <w:vAlign w:val="center"/>
          </w:tcPr>
          <w:p w14:paraId="6F2A9933"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1</w:t>
            </w:r>
          </w:p>
        </w:tc>
        <w:tc>
          <w:tcPr>
            <w:tcW w:w="1814" w:type="dxa"/>
            <w:vAlign w:val="center"/>
          </w:tcPr>
          <w:p w14:paraId="50441BD5"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18.000.000 </w:t>
            </w:r>
          </w:p>
        </w:tc>
        <w:tc>
          <w:tcPr>
            <w:tcW w:w="1843" w:type="dxa"/>
            <w:vAlign w:val="center"/>
          </w:tcPr>
          <w:p w14:paraId="5FECA034"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7.200.000 </w:t>
            </w:r>
          </w:p>
        </w:tc>
        <w:tc>
          <w:tcPr>
            <w:tcW w:w="978" w:type="dxa"/>
            <w:vAlign w:val="center"/>
          </w:tcPr>
          <w:p w14:paraId="13CAE554"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 </w:t>
            </w:r>
          </w:p>
        </w:tc>
        <w:tc>
          <w:tcPr>
            <w:tcW w:w="1715" w:type="dxa"/>
            <w:vAlign w:val="center"/>
          </w:tcPr>
          <w:p w14:paraId="69CC7359"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18.000.000 </w:t>
            </w:r>
          </w:p>
        </w:tc>
        <w:tc>
          <w:tcPr>
            <w:tcW w:w="1871" w:type="dxa"/>
            <w:vAlign w:val="center"/>
          </w:tcPr>
          <w:p w14:paraId="63720122"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7.200.000 </w:t>
            </w:r>
          </w:p>
        </w:tc>
      </w:tr>
      <w:tr w:rsidR="00D01B22" w:rsidRPr="00831D0B" w14:paraId="588D8FE8" w14:textId="77777777" w:rsidTr="000379C7">
        <w:tc>
          <w:tcPr>
            <w:tcW w:w="704" w:type="dxa"/>
            <w:vAlign w:val="center"/>
          </w:tcPr>
          <w:p w14:paraId="1E341DE2" w14:textId="77777777" w:rsidR="00D01B22" w:rsidRPr="00831D0B" w:rsidRDefault="00D01B22" w:rsidP="000379C7">
            <w:pPr>
              <w:tabs>
                <w:tab w:val="left" w:pos="284"/>
              </w:tabs>
              <w:jc w:val="center"/>
              <w:rPr>
                <w:rFonts w:cs="Times New Roman"/>
                <w:sz w:val="24"/>
                <w:szCs w:val="24"/>
                <w:lang w:val="nl-NL"/>
              </w:rPr>
            </w:pPr>
            <w:r w:rsidRPr="00831D0B">
              <w:rPr>
                <w:rFonts w:cs="Times New Roman"/>
                <w:color w:val="000000"/>
                <w:sz w:val="24"/>
                <w:szCs w:val="24"/>
              </w:rPr>
              <w:t>522</w:t>
            </w:r>
          </w:p>
        </w:tc>
        <w:tc>
          <w:tcPr>
            <w:tcW w:w="2977" w:type="dxa"/>
            <w:vAlign w:val="center"/>
          </w:tcPr>
          <w:p w14:paraId="506B1A6D"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Máy khí dung Comfort 3000 KU-500</w:t>
            </w:r>
          </w:p>
        </w:tc>
        <w:tc>
          <w:tcPr>
            <w:tcW w:w="2551" w:type="dxa"/>
            <w:vAlign w:val="center"/>
          </w:tcPr>
          <w:p w14:paraId="37E1B1B2"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TNBC211116003</w:t>
            </w:r>
          </w:p>
        </w:tc>
        <w:tc>
          <w:tcPr>
            <w:tcW w:w="851" w:type="dxa"/>
            <w:vAlign w:val="center"/>
          </w:tcPr>
          <w:p w14:paraId="686ADB4B"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1</w:t>
            </w:r>
          </w:p>
        </w:tc>
        <w:tc>
          <w:tcPr>
            <w:tcW w:w="1814" w:type="dxa"/>
            <w:vAlign w:val="center"/>
          </w:tcPr>
          <w:p w14:paraId="666BC015"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18.000.000 </w:t>
            </w:r>
          </w:p>
        </w:tc>
        <w:tc>
          <w:tcPr>
            <w:tcW w:w="1843" w:type="dxa"/>
            <w:vAlign w:val="center"/>
          </w:tcPr>
          <w:p w14:paraId="4EB4DECA"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7.200.000 </w:t>
            </w:r>
          </w:p>
        </w:tc>
        <w:tc>
          <w:tcPr>
            <w:tcW w:w="978" w:type="dxa"/>
            <w:vAlign w:val="center"/>
          </w:tcPr>
          <w:p w14:paraId="0BD3BA36"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 </w:t>
            </w:r>
          </w:p>
        </w:tc>
        <w:tc>
          <w:tcPr>
            <w:tcW w:w="1715" w:type="dxa"/>
            <w:vAlign w:val="center"/>
          </w:tcPr>
          <w:p w14:paraId="549B6064"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18.000.000 </w:t>
            </w:r>
          </w:p>
        </w:tc>
        <w:tc>
          <w:tcPr>
            <w:tcW w:w="1871" w:type="dxa"/>
            <w:vAlign w:val="center"/>
          </w:tcPr>
          <w:p w14:paraId="67CDADB3"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7.200.000 </w:t>
            </w:r>
          </w:p>
        </w:tc>
      </w:tr>
      <w:tr w:rsidR="00D01B22" w:rsidRPr="00831D0B" w14:paraId="377183B7" w14:textId="77777777" w:rsidTr="000379C7">
        <w:tc>
          <w:tcPr>
            <w:tcW w:w="704" w:type="dxa"/>
            <w:vAlign w:val="center"/>
          </w:tcPr>
          <w:p w14:paraId="49D695FE" w14:textId="77777777" w:rsidR="00D01B22" w:rsidRPr="00831D0B" w:rsidRDefault="00D01B22" w:rsidP="000379C7">
            <w:pPr>
              <w:tabs>
                <w:tab w:val="left" w:pos="284"/>
              </w:tabs>
              <w:jc w:val="center"/>
              <w:rPr>
                <w:rFonts w:cs="Times New Roman"/>
                <w:sz w:val="24"/>
                <w:szCs w:val="24"/>
                <w:lang w:val="nl-NL"/>
              </w:rPr>
            </w:pPr>
            <w:r w:rsidRPr="00831D0B">
              <w:rPr>
                <w:rFonts w:cs="Times New Roman"/>
                <w:color w:val="000000"/>
                <w:sz w:val="24"/>
                <w:szCs w:val="24"/>
              </w:rPr>
              <w:t>523</w:t>
            </w:r>
          </w:p>
        </w:tc>
        <w:tc>
          <w:tcPr>
            <w:tcW w:w="2977" w:type="dxa"/>
            <w:vAlign w:val="center"/>
          </w:tcPr>
          <w:p w14:paraId="4844FB87"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Máy làm ấm hơi thở ( Hệ thống oxy dòng cao) TNI SoftFlow 50</w:t>
            </w:r>
          </w:p>
        </w:tc>
        <w:tc>
          <w:tcPr>
            <w:tcW w:w="2551" w:type="dxa"/>
            <w:vAlign w:val="center"/>
          </w:tcPr>
          <w:p w14:paraId="1972441C"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TN211215002</w:t>
            </w:r>
          </w:p>
        </w:tc>
        <w:tc>
          <w:tcPr>
            <w:tcW w:w="851" w:type="dxa"/>
            <w:vAlign w:val="center"/>
          </w:tcPr>
          <w:p w14:paraId="4FABA663"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1</w:t>
            </w:r>
          </w:p>
        </w:tc>
        <w:tc>
          <w:tcPr>
            <w:tcW w:w="1814" w:type="dxa"/>
            <w:vAlign w:val="center"/>
          </w:tcPr>
          <w:p w14:paraId="071AF0FF"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105.000.000 </w:t>
            </w:r>
          </w:p>
        </w:tc>
        <w:tc>
          <w:tcPr>
            <w:tcW w:w="1843" w:type="dxa"/>
            <w:vAlign w:val="center"/>
          </w:tcPr>
          <w:p w14:paraId="2F9C0FA0"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42.000.000 </w:t>
            </w:r>
          </w:p>
        </w:tc>
        <w:tc>
          <w:tcPr>
            <w:tcW w:w="978" w:type="dxa"/>
            <w:vAlign w:val="center"/>
          </w:tcPr>
          <w:p w14:paraId="11102E51"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 </w:t>
            </w:r>
          </w:p>
        </w:tc>
        <w:tc>
          <w:tcPr>
            <w:tcW w:w="1715" w:type="dxa"/>
            <w:vAlign w:val="center"/>
          </w:tcPr>
          <w:p w14:paraId="34CD8DF4"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105.000.000 </w:t>
            </w:r>
          </w:p>
        </w:tc>
        <w:tc>
          <w:tcPr>
            <w:tcW w:w="1871" w:type="dxa"/>
            <w:vAlign w:val="center"/>
          </w:tcPr>
          <w:p w14:paraId="4CCB89C7"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42.000.000 </w:t>
            </w:r>
          </w:p>
        </w:tc>
      </w:tr>
      <w:tr w:rsidR="00D01B22" w:rsidRPr="00831D0B" w14:paraId="3C7C314E" w14:textId="77777777" w:rsidTr="000379C7">
        <w:tc>
          <w:tcPr>
            <w:tcW w:w="704" w:type="dxa"/>
            <w:vAlign w:val="center"/>
          </w:tcPr>
          <w:p w14:paraId="18D6D6F4" w14:textId="77777777" w:rsidR="00D01B22" w:rsidRPr="00831D0B" w:rsidRDefault="00D01B22" w:rsidP="000379C7">
            <w:pPr>
              <w:tabs>
                <w:tab w:val="left" w:pos="284"/>
              </w:tabs>
              <w:jc w:val="center"/>
              <w:rPr>
                <w:rFonts w:cs="Times New Roman"/>
                <w:sz w:val="24"/>
                <w:szCs w:val="24"/>
                <w:lang w:val="nl-NL"/>
              </w:rPr>
            </w:pPr>
            <w:r w:rsidRPr="00831D0B">
              <w:rPr>
                <w:rFonts w:cs="Times New Roman"/>
                <w:color w:val="000000"/>
                <w:sz w:val="24"/>
                <w:szCs w:val="24"/>
              </w:rPr>
              <w:t>524</w:t>
            </w:r>
          </w:p>
        </w:tc>
        <w:tc>
          <w:tcPr>
            <w:tcW w:w="2977" w:type="dxa"/>
            <w:vAlign w:val="center"/>
          </w:tcPr>
          <w:p w14:paraId="05010F75"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Máy phá rung tim ( có tạo nhịp) TEC 5631</w:t>
            </w:r>
          </w:p>
        </w:tc>
        <w:tc>
          <w:tcPr>
            <w:tcW w:w="2551" w:type="dxa"/>
            <w:vAlign w:val="center"/>
          </w:tcPr>
          <w:p w14:paraId="14BAB38E"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TNBC211116001</w:t>
            </w:r>
          </w:p>
        </w:tc>
        <w:tc>
          <w:tcPr>
            <w:tcW w:w="851" w:type="dxa"/>
            <w:vAlign w:val="center"/>
          </w:tcPr>
          <w:p w14:paraId="5986FCF7"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1</w:t>
            </w:r>
          </w:p>
        </w:tc>
        <w:tc>
          <w:tcPr>
            <w:tcW w:w="1814" w:type="dxa"/>
            <w:vAlign w:val="center"/>
          </w:tcPr>
          <w:p w14:paraId="2AA37A48"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168.000.000 </w:t>
            </w:r>
          </w:p>
        </w:tc>
        <w:tc>
          <w:tcPr>
            <w:tcW w:w="1843" w:type="dxa"/>
            <w:vAlign w:val="center"/>
          </w:tcPr>
          <w:p w14:paraId="5C96DADF"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67.200.000 </w:t>
            </w:r>
          </w:p>
        </w:tc>
        <w:tc>
          <w:tcPr>
            <w:tcW w:w="978" w:type="dxa"/>
            <w:vAlign w:val="center"/>
          </w:tcPr>
          <w:p w14:paraId="22577820"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 </w:t>
            </w:r>
          </w:p>
        </w:tc>
        <w:tc>
          <w:tcPr>
            <w:tcW w:w="1715" w:type="dxa"/>
            <w:vAlign w:val="center"/>
          </w:tcPr>
          <w:p w14:paraId="10A838AC"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168.000.000 </w:t>
            </w:r>
          </w:p>
        </w:tc>
        <w:tc>
          <w:tcPr>
            <w:tcW w:w="1871" w:type="dxa"/>
            <w:vAlign w:val="center"/>
          </w:tcPr>
          <w:p w14:paraId="2092D82E"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67.200.000 </w:t>
            </w:r>
          </w:p>
        </w:tc>
      </w:tr>
      <w:tr w:rsidR="00D01B22" w:rsidRPr="00831D0B" w14:paraId="0A0E0B1D" w14:textId="77777777" w:rsidTr="000379C7">
        <w:tc>
          <w:tcPr>
            <w:tcW w:w="704" w:type="dxa"/>
            <w:vAlign w:val="center"/>
          </w:tcPr>
          <w:p w14:paraId="037C59F4" w14:textId="77777777" w:rsidR="00D01B22" w:rsidRPr="00831D0B" w:rsidRDefault="00D01B22" w:rsidP="000379C7">
            <w:pPr>
              <w:tabs>
                <w:tab w:val="left" w:pos="284"/>
              </w:tabs>
              <w:jc w:val="center"/>
              <w:rPr>
                <w:rFonts w:cs="Times New Roman"/>
                <w:sz w:val="24"/>
                <w:szCs w:val="24"/>
                <w:lang w:val="nl-NL"/>
              </w:rPr>
            </w:pPr>
            <w:r w:rsidRPr="00831D0B">
              <w:rPr>
                <w:rFonts w:cs="Times New Roman"/>
                <w:color w:val="000000"/>
                <w:sz w:val="24"/>
                <w:szCs w:val="24"/>
              </w:rPr>
              <w:t>525</w:t>
            </w:r>
          </w:p>
        </w:tc>
        <w:tc>
          <w:tcPr>
            <w:tcW w:w="2977" w:type="dxa"/>
            <w:vAlign w:val="center"/>
          </w:tcPr>
          <w:p w14:paraId="5493863C"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Máy theo dõi bệnh nhân, Model: PM-2000XL Plus, Seri: 262382-M24A06600003</w:t>
            </w:r>
          </w:p>
        </w:tc>
        <w:tc>
          <w:tcPr>
            <w:tcW w:w="2551" w:type="dxa"/>
            <w:vAlign w:val="center"/>
          </w:tcPr>
          <w:p w14:paraId="3A918629"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NS241230010</w:t>
            </w:r>
          </w:p>
        </w:tc>
        <w:tc>
          <w:tcPr>
            <w:tcW w:w="851" w:type="dxa"/>
            <w:vAlign w:val="center"/>
          </w:tcPr>
          <w:p w14:paraId="7BD4AEFA"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1</w:t>
            </w:r>
          </w:p>
        </w:tc>
        <w:tc>
          <w:tcPr>
            <w:tcW w:w="1814" w:type="dxa"/>
            <w:vAlign w:val="center"/>
          </w:tcPr>
          <w:p w14:paraId="2949B617"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129.000.000 </w:t>
            </w:r>
          </w:p>
        </w:tc>
        <w:tc>
          <w:tcPr>
            <w:tcW w:w="1843" w:type="dxa"/>
            <w:vAlign w:val="center"/>
          </w:tcPr>
          <w:p w14:paraId="0BDB6135"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112.787.364 </w:t>
            </w:r>
          </w:p>
        </w:tc>
        <w:tc>
          <w:tcPr>
            <w:tcW w:w="978" w:type="dxa"/>
            <w:vAlign w:val="center"/>
          </w:tcPr>
          <w:p w14:paraId="7A2CE15A"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 </w:t>
            </w:r>
          </w:p>
        </w:tc>
        <w:tc>
          <w:tcPr>
            <w:tcW w:w="1715" w:type="dxa"/>
            <w:vAlign w:val="center"/>
          </w:tcPr>
          <w:p w14:paraId="26CE3541"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129.000.000 </w:t>
            </w:r>
          </w:p>
        </w:tc>
        <w:tc>
          <w:tcPr>
            <w:tcW w:w="1871" w:type="dxa"/>
            <w:vAlign w:val="center"/>
          </w:tcPr>
          <w:p w14:paraId="4FDDC652"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112.787.364 </w:t>
            </w:r>
          </w:p>
        </w:tc>
      </w:tr>
      <w:tr w:rsidR="00D01B22" w:rsidRPr="00831D0B" w14:paraId="56C41C66" w14:textId="77777777" w:rsidTr="000379C7">
        <w:tc>
          <w:tcPr>
            <w:tcW w:w="704" w:type="dxa"/>
            <w:vAlign w:val="center"/>
          </w:tcPr>
          <w:p w14:paraId="57CD0A69" w14:textId="77777777" w:rsidR="00D01B22" w:rsidRPr="00831D0B" w:rsidRDefault="00D01B22" w:rsidP="000379C7">
            <w:pPr>
              <w:tabs>
                <w:tab w:val="left" w:pos="284"/>
              </w:tabs>
              <w:jc w:val="center"/>
              <w:rPr>
                <w:rFonts w:cs="Times New Roman"/>
                <w:sz w:val="24"/>
                <w:szCs w:val="24"/>
                <w:lang w:val="nl-NL"/>
              </w:rPr>
            </w:pPr>
            <w:r w:rsidRPr="00831D0B">
              <w:rPr>
                <w:rFonts w:cs="Times New Roman"/>
                <w:color w:val="000000"/>
                <w:sz w:val="24"/>
                <w:szCs w:val="24"/>
              </w:rPr>
              <w:t>526</w:t>
            </w:r>
          </w:p>
        </w:tc>
        <w:tc>
          <w:tcPr>
            <w:tcW w:w="2977" w:type="dxa"/>
            <w:vAlign w:val="center"/>
          </w:tcPr>
          <w:p w14:paraId="701544CB"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Máy thở đa năng Drager Savina 300</w:t>
            </w:r>
          </w:p>
        </w:tc>
        <w:tc>
          <w:tcPr>
            <w:tcW w:w="2551" w:type="dxa"/>
            <w:vAlign w:val="center"/>
          </w:tcPr>
          <w:p w14:paraId="7AFD1A1A"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ODAA15126+19126</w:t>
            </w:r>
          </w:p>
        </w:tc>
        <w:tc>
          <w:tcPr>
            <w:tcW w:w="851" w:type="dxa"/>
            <w:vAlign w:val="center"/>
          </w:tcPr>
          <w:p w14:paraId="5ADF491C"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1</w:t>
            </w:r>
          </w:p>
        </w:tc>
        <w:tc>
          <w:tcPr>
            <w:tcW w:w="1814" w:type="dxa"/>
            <w:vAlign w:val="center"/>
          </w:tcPr>
          <w:p w14:paraId="4304A624"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1.241.077.038 </w:t>
            </w:r>
          </w:p>
        </w:tc>
        <w:tc>
          <w:tcPr>
            <w:tcW w:w="1843" w:type="dxa"/>
            <w:vAlign w:val="center"/>
          </w:tcPr>
          <w:p w14:paraId="24668D4B"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28.204.379 </w:t>
            </w:r>
          </w:p>
        </w:tc>
        <w:tc>
          <w:tcPr>
            <w:tcW w:w="978" w:type="dxa"/>
            <w:vAlign w:val="center"/>
          </w:tcPr>
          <w:p w14:paraId="0D474466"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 </w:t>
            </w:r>
          </w:p>
        </w:tc>
        <w:tc>
          <w:tcPr>
            <w:tcW w:w="1715" w:type="dxa"/>
            <w:vAlign w:val="center"/>
          </w:tcPr>
          <w:p w14:paraId="0217C1D8"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1.241.077.038 </w:t>
            </w:r>
          </w:p>
        </w:tc>
        <w:tc>
          <w:tcPr>
            <w:tcW w:w="1871" w:type="dxa"/>
            <w:vAlign w:val="center"/>
          </w:tcPr>
          <w:p w14:paraId="64742534"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28.204.379 </w:t>
            </w:r>
          </w:p>
        </w:tc>
      </w:tr>
      <w:tr w:rsidR="00D01B22" w:rsidRPr="00831D0B" w14:paraId="492BBCE7" w14:textId="77777777" w:rsidTr="000379C7">
        <w:tc>
          <w:tcPr>
            <w:tcW w:w="704" w:type="dxa"/>
            <w:vAlign w:val="center"/>
          </w:tcPr>
          <w:p w14:paraId="3C826419" w14:textId="77777777" w:rsidR="00D01B22" w:rsidRPr="00831D0B" w:rsidRDefault="00D01B22" w:rsidP="000379C7">
            <w:pPr>
              <w:tabs>
                <w:tab w:val="left" w:pos="284"/>
              </w:tabs>
              <w:jc w:val="center"/>
              <w:rPr>
                <w:rFonts w:cs="Times New Roman"/>
                <w:sz w:val="24"/>
                <w:szCs w:val="24"/>
                <w:lang w:val="nl-NL"/>
              </w:rPr>
            </w:pPr>
            <w:r w:rsidRPr="00831D0B">
              <w:rPr>
                <w:rFonts w:cs="Times New Roman"/>
                <w:color w:val="000000"/>
                <w:sz w:val="24"/>
                <w:szCs w:val="24"/>
              </w:rPr>
              <w:t>527</w:t>
            </w:r>
          </w:p>
        </w:tc>
        <w:tc>
          <w:tcPr>
            <w:tcW w:w="2977" w:type="dxa"/>
            <w:vAlign w:val="center"/>
          </w:tcPr>
          <w:p w14:paraId="7146F443"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Máy thở Vsmart VFS-410</w:t>
            </w:r>
          </w:p>
        </w:tc>
        <w:tc>
          <w:tcPr>
            <w:tcW w:w="2551" w:type="dxa"/>
            <w:vAlign w:val="center"/>
          </w:tcPr>
          <w:p w14:paraId="4A159EBB"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BT201113001</w:t>
            </w:r>
          </w:p>
        </w:tc>
        <w:tc>
          <w:tcPr>
            <w:tcW w:w="851" w:type="dxa"/>
            <w:vAlign w:val="center"/>
          </w:tcPr>
          <w:p w14:paraId="3A775775"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1</w:t>
            </w:r>
          </w:p>
        </w:tc>
        <w:tc>
          <w:tcPr>
            <w:tcW w:w="1814" w:type="dxa"/>
            <w:vAlign w:val="center"/>
          </w:tcPr>
          <w:p w14:paraId="0F62F015"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106.000.000 </w:t>
            </w:r>
          </w:p>
        </w:tc>
        <w:tc>
          <w:tcPr>
            <w:tcW w:w="1843" w:type="dxa"/>
            <w:vAlign w:val="center"/>
          </w:tcPr>
          <w:p w14:paraId="61A12188"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29.680.000 </w:t>
            </w:r>
          </w:p>
        </w:tc>
        <w:tc>
          <w:tcPr>
            <w:tcW w:w="978" w:type="dxa"/>
            <w:vAlign w:val="center"/>
          </w:tcPr>
          <w:p w14:paraId="7D903851"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 </w:t>
            </w:r>
          </w:p>
        </w:tc>
        <w:tc>
          <w:tcPr>
            <w:tcW w:w="1715" w:type="dxa"/>
            <w:vAlign w:val="center"/>
          </w:tcPr>
          <w:p w14:paraId="20CD7A6E"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106.000.000 </w:t>
            </w:r>
          </w:p>
        </w:tc>
        <w:tc>
          <w:tcPr>
            <w:tcW w:w="1871" w:type="dxa"/>
            <w:vAlign w:val="center"/>
          </w:tcPr>
          <w:p w14:paraId="05DEA34F"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29.680.000 </w:t>
            </w:r>
          </w:p>
        </w:tc>
      </w:tr>
      <w:tr w:rsidR="00D01B22" w:rsidRPr="00831D0B" w14:paraId="11E02343" w14:textId="77777777" w:rsidTr="000379C7">
        <w:tc>
          <w:tcPr>
            <w:tcW w:w="704" w:type="dxa"/>
            <w:vAlign w:val="center"/>
          </w:tcPr>
          <w:p w14:paraId="2DFAD464" w14:textId="77777777" w:rsidR="00D01B22" w:rsidRPr="00831D0B" w:rsidRDefault="00D01B22" w:rsidP="000379C7">
            <w:pPr>
              <w:tabs>
                <w:tab w:val="left" w:pos="284"/>
              </w:tabs>
              <w:jc w:val="center"/>
              <w:rPr>
                <w:rFonts w:cs="Times New Roman"/>
                <w:sz w:val="24"/>
                <w:szCs w:val="24"/>
                <w:lang w:val="nl-NL"/>
              </w:rPr>
            </w:pPr>
            <w:r w:rsidRPr="00831D0B">
              <w:rPr>
                <w:rFonts w:cs="Times New Roman"/>
                <w:color w:val="000000"/>
                <w:sz w:val="24"/>
                <w:szCs w:val="24"/>
              </w:rPr>
              <w:t>528</w:t>
            </w:r>
          </w:p>
        </w:tc>
        <w:tc>
          <w:tcPr>
            <w:tcW w:w="2977" w:type="dxa"/>
            <w:vAlign w:val="center"/>
          </w:tcPr>
          <w:p w14:paraId="0AB2DE71"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Monitor TDBN 6 thông số Drager Infinity Delta</w:t>
            </w:r>
          </w:p>
        </w:tc>
        <w:tc>
          <w:tcPr>
            <w:tcW w:w="2551" w:type="dxa"/>
            <w:vAlign w:val="center"/>
          </w:tcPr>
          <w:p w14:paraId="0B0C4DED"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ODAA15149+19149</w:t>
            </w:r>
          </w:p>
        </w:tc>
        <w:tc>
          <w:tcPr>
            <w:tcW w:w="851" w:type="dxa"/>
            <w:vAlign w:val="center"/>
          </w:tcPr>
          <w:p w14:paraId="72162B67"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1</w:t>
            </w:r>
          </w:p>
        </w:tc>
        <w:tc>
          <w:tcPr>
            <w:tcW w:w="1814" w:type="dxa"/>
            <w:vAlign w:val="center"/>
          </w:tcPr>
          <w:p w14:paraId="578BF1FF"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606.333.764 </w:t>
            </w:r>
          </w:p>
        </w:tc>
        <w:tc>
          <w:tcPr>
            <w:tcW w:w="1843" w:type="dxa"/>
            <w:vAlign w:val="center"/>
          </w:tcPr>
          <w:p w14:paraId="2ECFACEA"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13.779.373 </w:t>
            </w:r>
          </w:p>
        </w:tc>
        <w:tc>
          <w:tcPr>
            <w:tcW w:w="978" w:type="dxa"/>
            <w:vAlign w:val="center"/>
          </w:tcPr>
          <w:p w14:paraId="70294859"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 </w:t>
            </w:r>
          </w:p>
        </w:tc>
        <w:tc>
          <w:tcPr>
            <w:tcW w:w="1715" w:type="dxa"/>
            <w:vAlign w:val="center"/>
          </w:tcPr>
          <w:p w14:paraId="7AC97923"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606.333.764 </w:t>
            </w:r>
          </w:p>
        </w:tc>
        <w:tc>
          <w:tcPr>
            <w:tcW w:w="1871" w:type="dxa"/>
            <w:vAlign w:val="center"/>
          </w:tcPr>
          <w:p w14:paraId="1E3928D5"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13.779.373 </w:t>
            </w:r>
          </w:p>
        </w:tc>
      </w:tr>
      <w:tr w:rsidR="00D01B22" w:rsidRPr="00831D0B" w14:paraId="0E2FD5D9" w14:textId="77777777" w:rsidTr="000379C7">
        <w:tc>
          <w:tcPr>
            <w:tcW w:w="704" w:type="dxa"/>
            <w:vAlign w:val="center"/>
          </w:tcPr>
          <w:p w14:paraId="5EB57770" w14:textId="77777777" w:rsidR="00D01B22" w:rsidRPr="00831D0B" w:rsidRDefault="00D01B22" w:rsidP="000379C7">
            <w:pPr>
              <w:tabs>
                <w:tab w:val="left" w:pos="284"/>
              </w:tabs>
              <w:jc w:val="center"/>
              <w:rPr>
                <w:rFonts w:cs="Times New Roman"/>
                <w:sz w:val="24"/>
                <w:szCs w:val="24"/>
                <w:lang w:val="nl-NL"/>
              </w:rPr>
            </w:pPr>
            <w:r w:rsidRPr="00831D0B">
              <w:rPr>
                <w:rFonts w:cs="Times New Roman"/>
                <w:color w:val="000000"/>
                <w:sz w:val="24"/>
                <w:szCs w:val="24"/>
              </w:rPr>
              <w:t>529</w:t>
            </w:r>
          </w:p>
        </w:tc>
        <w:tc>
          <w:tcPr>
            <w:tcW w:w="2977" w:type="dxa"/>
            <w:vAlign w:val="center"/>
          </w:tcPr>
          <w:p w14:paraId="72B3E312"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TỦ đựng đồ inox sàn nghiêng</w:t>
            </w:r>
          </w:p>
        </w:tc>
        <w:tc>
          <w:tcPr>
            <w:tcW w:w="2551" w:type="dxa"/>
            <w:vAlign w:val="center"/>
          </w:tcPr>
          <w:p w14:paraId="7A1B0C24"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Q25102330</w:t>
            </w:r>
          </w:p>
        </w:tc>
        <w:tc>
          <w:tcPr>
            <w:tcW w:w="851" w:type="dxa"/>
            <w:vAlign w:val="center"/>
          </w:tcPr>
          <w:p w14:paraId="7AADC2C7"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1</w:t>
            </w:r>
          </w:p>
        </w:tc>
        <w:tc>
          <w:tcPr>
            <w:tcW w:w="1814" w:type="dxa"/>
            <w:vAlign w:val="center"/>
          </w:tcPr>
          <w:p w14:paraId="77163650"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13.455.000 </w:t>
            </w:r>
          </w:p>
        </w:tc>
        <w:tc>
          <w:tcPr>
            <w:tcW w:w="1843" w:type="dxa"/>
            <w:vAlign w:val="center"/>
          </w:tcPr>
          <w:p w14:paraId="2A2E9C2A"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13.135.030 </w:t>
            </w:r>
          </w:p>
        </w:tc>
        <w:tc>
          <w:tcPr>
            <w:tcW w:w="978" w:type="dxa"/>
            <w:vAlign w:val="center"/>
          </w:tcPr>
          <w:p w14:paraId="5929CFE6"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 </w:t>
            </w:r>
          </w:p>
        </w:tc>
        <w:tc>
          <w:tcPr>
            <w:tcW w:w="1715" w:type="dxa"/>
            <w:vAlign w:val="center"/>
          </w:tcPr>
          <w:p w14:paraId="34197FD3"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13.455.000 </w:t>
            </w:r>
          </w:p>
        </w:tc>
        <w:tc>
          <w:tcPr>
            <w:tcW w:w="1871" w:type="dxa"/>
            <w:vAlign w:val="center"/>
          </w:tcPr>
          <w:p w14:paraId="51499040"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13.135.030 </w:t>
            </w:r>
          </w:p>
        </w:tc>
      </w:tr>
      <w:tr w:rsidR="00D01B22" w:rsidRPr="00831D0B" w14:paraId="0DA6C88C" w14:textId="77777777" w:rsidTr="000379C7">
        <w:tc>
          <w:tcPr>
            <w:tcW w:w="704" w:type="dxa"/>
            <w:vAlign w:val="center"/>
          </w:tcPr>
          <w:p w14:paraId="5C2B9D34" w14:textId="77777777" w:rsidR="00D01B22" w:rsidRPr="00831D0B" w:rsidRDefault="00D01B22" w:rsidP="000379C7">
            <w:pPr>
              <w:tabs>
                <w:tab w:val="left" w:pos="284"/>
              </w:tabs>
              <w:jc w:val="center"/>
              <w:rPr>
                <w:rFonts w:cs="Times New Roman"/>
                <w:sz w:val="24"/>
                <w:szCs w:val="24"/>
                <w:lang w:val="nl-NL"/>
              </w:rPr>
            </w:pPr>
            <w:r w:rsidRPr="00831D0B">
              <w:rPr>
                <w:rFonts w:cs="Times New Roman"/>
                <w:color w:val="000000"/>
                <w:sz w:val="24"/>
                <w:szCs w:val="24"/>
              </w:rPr>
              <w:t>530</w:t>
            </w:r>
          </w:p>
        </w:tc>
        <w:tc>
          <w:tcPr>
            <w:tcW w:w="2977" w:type="dxa"/>
            <w:vAlign w:val="center"/>
          </w:tcPr>
          <w:p w14:paraId="103AB6A6"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TỦ đựng đồ inox sàn nghiêng</w:t>
            </w:r>
          </w:p>
        </w:tc>
        <w:tc>
          <w:tcPr>
            <w:tcW w:w="2551" w:type="dxa"/>
            <w:vAlign w:val="center"/>
          </w:tcPr>
          <w:p w14:paraId="377DC137"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Q25102331</w:t>
            </w:r>
          </w:p>
        </w:tc>
        <w:tc>
          <w:tcPr>
            <w:tcW w:w="851" w:type="dxa"/>
            <w:vAlign w:val="center"/>
          </w:tcPr>
          <w:p w14:paraId="6E6A3CAF"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1</w:t>
            </w:r>
          </w:p>
        </w:tc>
        <w:tc>
          <w:tcPr>
            <w:tcW w:w="1814" w:type="dxa"/>
            <w:vAlign w:val="center"/>
          </w:tcPr>
          <w:p w14:paraId="7CA70061"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13.455.000 </w:t>
            </w:r>
          </w:p>
        </w:tc>
        <w:tc>
          <w:tcPr>
            <w:tcW w:w="1843" w:type="dxa"/>
            <w:vAlign w:val="center"/>
          </w:tcPr>
          <w:p w14:paraId="2DC67E5A"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13.135.030 </w:t>
            </w:r>
          </w:p>
        </w:tc>
        <w:tc>
          <w:tcPr>
            <w:tcW w:w="978" w:type="dxa"/>
            <w:vAlign w:val="center"/>
          </w:tcPr>
          <w:p w14:paraId="32EA18F0"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 </w:t>
            </w:r>
          </w:p>
        </w:tc>
        <w:tc>
          <w:tcPr>
            <w:tcW w:w="1715" w:type="dxa"/>
            <w:vAlign w:val="center"/>
          </w:tcPr>
          <w:p w14:paraId="59CB8BA6"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13.455.000 </w:t>
            </w:r>
          </w:p>
        </w:tc>
        <w:tc>
          <w:tcPr>
            <w:tcW w:w="1871" w:type="dxa"/>
            <w:vAlign w:val="center"/>
          </w:tcPr>
          <w:p w14:paraId="70B93EB0"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13.135.030 </w:t>
            </w:r>
          </w:p>
        </w:tc>
      </w:tr>
      <w:tr w:rsidR="00D01B22" w:rsidRPr="00831D0B" w14:paraId="3C937058" w14:textId="77777777" w:rsidTr="000379C7">
        <w:tc>
          <w:tcPr>
            <w:tcW w:w="704" w:type="dxa"/>
            <w:vAlign w:val="center"/>
          </w:tcPr>
          <w:p w14:paraId="526857D5" w14:textId="77777777" w:rsidR="00D01B22" w:rsidRPr="00831D0B" w:rsidRDefault="00D01B22" w:rsidP="000379C7">
            <w:pPr>
              <w:tabs>
                <w:tab w:val="left" w:pos="284"/>
              </w:tabs>
              <w:jc w:val="center"/>
              <w:rPr>
                <w:rFonts w:cs="Times New Roman"/>
                <w:sz w:val="24"/>
                <w:szCs w:val="24"/>
                <w:lang w:val="nl-NL"/>
              </w:rPr>
            </w:pPr>
            <w:r w:rsidRPr="00831D0B">
              <w:rPr>
                <w:rFonts w:cs="Times New Roman"/>
                <w:color w:val="000000"/>
                <w:sz w:val="24"/>
                <w:szCs w:val="24"/>
              </w:rPr>
              <w:t>531</w:t>
            </w:r>
          </w:p>
        </w:tc>
        <w:tc>
          <w:tcPr>
            <w:tcW w:w="2977" w:type="dxa"/>
            <w:vAlign w:val="center"/>
          </w:tcPr>
          <w:p w14:paraId="07FE7055"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Tủ đựng vật tư dụng cụ</w:t>
            </w:r>
          </w:p>
        </w:tc>
        <w:tc>
          <w:tcPr>
            <w:tcW w:w="2551" w:type="dxa"/>
            <w:vAlign w:val="center"/>
          </w:tcPr>
          <w:p w14:paraId="47281A36"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Q25102332</w:t>
            </w:r>
          </w:p>
        </w:tc>
        <w:tc>
          <w:tcPr>
            <w:tcW w:w="851" w:type="dxa"/>
            <w:vAlign w:val="center"/>
          </w:tcPr>
          <w:p w14:paraId="68825F55"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1</w:t>
            </w:r>
          </w:p>
        </w:tc>
        <w:tc>
          <w:tcPr>
            <w:tcW w:w="1814" w:type="dxa"/>
            <w:vAlign w:val="center"/>
          </w:tcPr>
          <w:p w14:paraId="6C903849"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13.512.500 </w:t>
            </w:r>
          </w:p>
        </w:tc>
        <w:tc>
          <w:tcPr>
            <w:tcW w:w="1843" w:type="dxa"/>
            <w:vAlign w:val="center"/>
          </w:tcPr>
          <w:p w14:paraId="73CC44BF"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13.191.200 </w:t>
            </w:r>
          </w:p>
        </w:tc>
        <w:tc>
          <w:tcPr>
            <w:tcW w:w="978" w:type="dxa"/>
            <w:vAlign w:val="center"/>
          </w:tcPr>
          <w:p w14:paraId="7E7659E1"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 </w:t>
            </w:r>
          </w:p>
        </w:tc>
        <w:tc>
          <w:tcPr>
            <w:tcW w:w="1715" w:type="dxa"/>
            <w:vAlign w:val="center"/>
          </w:tcPr>
          <w:p w14:paraId="1D630EBE"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13.512.500 </w:t>
            </w:r>
          </w:p>
        </w:tc>
        <w:tc>
          <w:tcPr>
            <w:tcW w:w="1871" w:type="dxa"/>
            <w:vAlign w:val="center"/>
          </w:tcPr>
          <w:p w14:paraId="7C394831"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13.191.200 </w:t>
            </w:r>
          </w:p>
        </w:tc>
      </w:tr>
      <w:tr w:rsidR="00D01B22" w:rsidRPr="00831D0B" w14:paraId="5CF38C92" w14:textId="77777777" w:rsidTr="000379C7">
        <w:tc>
          <w:tcPr>
            <w:tcW w:w="704" w:type="dxa"/>
            <w:vAlign w:val="center"/>
          </w:tcPr>
          <w:p w14:paraId="7F49B336" w14:textId="77777777" w:rsidR="00D01B22" w:rsidRPr="00831D0B" w:rsidRDefault="00D01B22" w:rsidP="000379C7">
            <w:pPr>
              <w:tabs>
                <w:tab w:val="left" w:pos="284"/>
              </w:tabs>
              <w:jc w:val="center"/>
              <w:rPr>
                <w:rFonts w:cs="Times New Roman"/>
                <w:sz w:val="24"/>
                <w:szCs w:val="24"/>
                <w:lang w:val="nl-NL"/>
              </w:rPr>
            </w:pPr>
            <w:r w:rsidRPr="00831D0B">
              <w:rPr>
                <w:rFonts w:cs="Times New Roman"/>
                <w:color w:val="000000"/>
                <w:sz w:val="24"/>
                <w:szCs w:val="24"/>
              </w:rPr>
              <w:t>532</w:t>
            </w:r>
          </w:p>
        </w:tc>
        <w:tc>
          <w:tcPr>
            <w:tcW w:w="2977" w:type="dxa"/>
            <w:vAlign w:val="center"/>
          </w:tcPr>
          <w:p w14:paraId="496D1740"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Tủ đựng vật tư dụng cụ</w:t>
            </w:r>
          </w:p>
        </w:tc>
        <w:tc>
          <w:tcPr>
            <w:tcW w:w="2551" w:type="dxa"/>
            <w:vAlign w:val="center"/>
          </w:tcPr>
          <w:p w14:paraId="7921DD2B"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Q25102333</w:t>
            </w:r>
          </w:p>
        </w:tc>
        <w:tc>
          <w:tcPr>
            <w:tcW w:w="851" w:type="dxa"/>
            <w:vAlign w:val="center"/>
          </w:tcPr>
          <w:p w14:paraId="232EC28B"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1</w:t>
            </w:r>
          </w:p>
        </w:tc>
        <w:tc>
          <w:tcPr>
            <w:tcW w:w="1814" w:type="dxa"/>
            <w:vAlign w:val="center"/>
          </w:tcPr>
          <w:p w14:paraId="53EA1527"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13.512.500 </w:t>
            </w:r>
          </w:p>
        </w:tc>
        <w:tc>
          <w:tcPr>
            <w:tcW w:w="1843" w:type="dxa"/>
            <w:vAlign w:val="center"/>
          </w:tcPr>
          <w:p w14:paraId="563A5E05"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13.191.200 </w:t>
            </w:r>
          </w:p>
        </w:tc>
        <w:tc>
          <w:tcPr>
            <w:tcW w:w="978" w:type="dxa"/>
            <w:vAlign w:val="center"/>
          </w:tcPr>
          <w:p w14:paraId="1835D264"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 </w:t>
            </w:r>
          </w:p>
        </w:tc>
        <w:tc>
          <w:tcPr>
            <w:tcW w:w="1715" w:type="dxa"/>
            <w:vAlign w:val="center"/>
          </w:tcPr>
          <w:p w14:paraId="63D5015F"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13.512.500 </w:t>
            </w:r>
          </w:p>
        </w:tc>
        <w:tc>
          <w:tcPr>
            <w:tcW w:w="1871" w:type="dxa"/>
            <w:vAlign w:val="center"/>
          </w:tcPr>
          <w:p w14:paraId="7DA27871"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13.191.200 </w:t>
            </w:r>
          </w:p>
        </w:tc>
      </w:tr>
      <w:tr w:rsidR="00D01B22" w:rsidRPr="00831D0B" w14:paraId="19197720" w14:textId="77777777" w:rsidTr="000379C7">
        <w:tc>
          <w:tcPr>
            <w:tcW w:w="704" w:type="dxa"/>
            <w:vAlign w:val="center"/>
          </w:tcPr>
          <w:p w14:paraId="0664B142" w14:textId="77777777" w:rsidR="00D01B22" w:rsidRPr="00831D0B" w:rsidRDefault="00D01B22" w:rsidP="000379C7">
            <w:pPr>
              <w:tabs>
                <w:tab w:val="left" w:pos="284"/>
              </w:tabs>
              <w:jc w:val="center"/>
              <w:rPr>
                <w:rFonts w:cs="Times New Roman"/>
                <w:sz w:val="24"/>
                <w:szCs w:val="24"/>
                <w:lang w:val="nl-NL"/>
              </w:rPr>
            </w:pPr>
            <w:r w:rsidRPr="00831D0B">
              <w:rPr>
                <w:rFonts w:cs="Times New Roman"/>
                <w:color w:val="000000"/>
                <w:sz w:val="24"/>
                <w:szCs w:val="24"/>
              </w:rPr>
              <w:t>533</w:t>
            </w:r>
          </w:p>
        </w:tc>
        <w:tc>
          <w:tcPr>
            <w:tcW w:w="2977" w:type="dxa"/>
            <w:vAlign w:val="center"/>
          </w:tcPr>
          <w:p w14:paraId="5FF0D9E3"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Tủ đựng vật tư dụng cụ</w:t>
            </w:r>
          </w:p>
        </w:tc>
        <w:tc>
          <w:tcPr>
            <w:tcW w:w="2551" w:type="dxa"/>
            <w:vAlign w:val="center"/>
          </w:tcPr>
          <w:p w14:paraId="35E3BA0C"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Q25102334</w:t>
            </w:r>
          </w:p>
        </w:tc>
        <w:tc>
          <w:tcPr>
            <w:tcW w:w="851" w:type="dxa"/>
            <w:vAlign w:val="center"/>
          </w:tcPr>
          <w:p w14:paraId="7C653D5D"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1</w:t>
            </w:r>
          </w:p>
        </w:tc>
        <w:tc>
          <w:tcPr>
            <w:tcW w:w="1814" w:type="dxa"/>
            <w:vAlign w:val="center"/>
          </w:tcPr>
          <w:p w14:paraId="52F02546"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13.512.500 </w:t>
            </w:r>
          </w:p>
        </w:tc>
        <w:tc>
          <w:tcPr>
            <w:tcW w:w="1843" w:type="dxa"/>
            <w:vAlign w:val="center"/>
          </w:tcPr>
          <w:p w14:paraId="61D2DE72"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13.191.200 </w:t>
            </w:r>
          </w:p>
        </w:tc>
        <w:tc>
          <w:tcPr>
            <w:tcW w:w="978" w:type="dxa"/>
            <w:vAlign w:val="center"/>
          </w:tcPr>
          <w:p w14:paraId="71ACAA75"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 </w:t>
            </w:r>
          </w:p>
        </w:tc>
        <w:tc>
          <w:tcPr>
            <w:tcW w:w="1715" w:type="dxa"/>
            <w:vAlign w:val="center"/>
          </w:tcPr>
          <w:p w14:paraId="08142BB1"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13.512.500 </w:t>
            </w:r>
          </w:p>
        </w:tc>
        <w:tc>
          <w:tcPr>
            <w:tcW w:w="1871" w:type="dxa"/>
            <w:vAlign w:val="center"/>
          </w:tcPr>
          <w:p w14:paraId="08DCC90C"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13.191.200 </w:t>
            </w:r>
          </w:p>
        </w:tc>
      </w:tr>
      <w:tr w:rsidR="00D01B22" w:rsidRPr="00831D0B" w14:paraId="0C5A6307" w14:textId="77777777" w:rsidTr="000379C7">
        <w:tc>
          <w:tcPr>
            <w:tcW w:w="704" w:type="dxa"/>
            <w:vAlign w:val="center"/>
          </w:tcPr>
          <w:p w14:paraId="00FBCF16" w14:textId="77777777" w:rsidR="00D01B22" w:rsidRPr="00831D0B" w:rsidRDefault="00D01B22" w:rsidP="000379C7">
            <w:pPr>
              <w:tabs>
                <w:tab w:val="left" w:pos="284"/>
              </w:tabs>
              <w:jc w:val="center"/>
              <w:rPr>
                <w:rFonts w:cs="Times New Roman"/>
                <w:sz w:val="24"/>
                <w:szCs w:val="24"/>
                <w:lang w:val="nl-NL"/>
              </w:rPr>
            </w:pPr>
            <w:r w:rsidRPr="00831D0B">
              <w:rPr>
                <w:rFonts w:cs="Times New Roman"/>
                <w:color w:val="000000"/>
                <w:sz w:val="24"/>
                <w:szCs w:val="24"/>
              </w:rPr>
              <w:lastRenderedPageBreak/>
              <w:t>534</w:t>
            </w:r>
          </w:p>
        </w:tc>
        <w:tc>
          <w:tcPr>
            <w:tcW w:w="2977" w:type="dxa"/>
            <w:vAlign w:val="center"/>
          </w:tcPr>
          <w:p w14:paraId="574424E8"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Xe cáng inox</w:t>
            </w:r>
          </w:p>
        </w:tc>
        <w:tc>
          <w:tcPr>
            <w:tcW w:w="2551" w:type="dxa"/>
            <w:vAlign w:val="center"/>
          </w:tcPr>
          <w:p w14:paraId="6C48AEAC"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Q25102328</w:t>
            </w:r>
          </w:p>
        </w:tc>
        <w:tc>
          <w:tcPr>
            <w:tcW w:w="851" w:type="dxa"/>
            <w:vAlign w:val="center"/>
          </w:tcPr>
          <w:p w14:paraId="3B61F259"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1</w:t>
            </w:r>
          </w:p>
        </w:tc>
        <w:tc>
          <w:tcPr>
            <w:tcW w:w="1814" w:type="dxa"/>
            <w:vAlign w:val="center"/>
          </w:tcPr>
          <w:p w14:paraId="379B0F88"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12.362.500 </w:t>
            </w:r>
          </w:p>
        </w:tc>
        <w:tc>
          <w:tcPr>
            <w:tcW w:w="1843" w:type="dxa"/>
            <w:vAlign w:val="center"/>
          </w:tcPr>
          <w:p w14:paraId="52AFAE05"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12.068.500 </w:t>
            </w:r>
          </w:p>
        </w:tc>
        <w:tc>
          <w:tcPr>
            <w:tcW w:w="978" w:type="dxa"/>
            <w:vAlign w:val="center"/>
          </w:tcPr>
          <w:p w14:paraId="38B3D8F3"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 </w:t>
            </w:r>
          </w:p>
        </w:tc>
        <w:tc>
          <w:tcPr>
            <w:tcW w:w="1715" w:type="dxa"/>
            <w:vAlign w:val="center"/>
          </w:tcPr>
          <w:p w14:paraId="6696A1AA"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12.362.500 </w:t>
            </w:r>
          </w:p>
        </w:tc>
        <w:tc>
          <w:tcPr>
            <w:tcW w:w="1871" w:type="dxa"/>
            <w:vAlign w:val="center"/>
          </w:tcPr>
          <w:p w14:paraId="3BC4EA39"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12.068.500 </w:t>
            </w:r>
          </w:p>
        </w:tc>
      </w:tr>
      <w:tr w:rsidR="00D01B22" w:rsidRPr="00831D0B" w14:paraId="1BA35664" w14:textId="77777777" w:rsidTr="000379C7">
        <w:tc>
          <w:tcPr>
            <w:tcW w:w="704" w:type="dxa"/>
            <w:vAlign w:val="center"/>
          </w:tcPr>
          <w:p w14:paraId="0295C09D" w14:textId="77777777" w:rsidR="00D01B22" w:rsidRPr="00831D0B" w:rsidRDefault="00D01B22" w:rsidP="000379C7">
            <w:pPr>
              <w:tabs>
                <w:tab w:val="left" w:pos="284"/>
              </w:tabs>
              <w:jc w:val="center"/>
              <w:rPr>
                <w:rFonts w:cs="Times New Roman"/>
                <w:sz w:val="24"/>
                <w:szCs w:val="24"/>
                <w:lang w:val="nl-NL"/>
              </w:rPr>
            </w:pPr>
            <w:r w:rsidRPr="00831D0B">
              <w:rPr>
                <w:rFonts w:cs="Times New Roman"/>
                <w:color w:val="000000"/>
                <w:sz w:val="24"/>
                <w:szCs w:val="24"/>
              </w:rPr>
              <w:t>535</w:t>
            </w:r>
          </w:p>
        </w:tc>
        <w:tc>
          <w:tcPr>
            <w:tcW w:w="2977" w:type="dxa"/>
            <w:vAlign w:val="center"/>
          </w:tcPr>
          <w:p w14:paraId="460AFBEF"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Xe cáng inox</w:t>
            </w:r>
          </w:p>
        </w:tc>
        <w:tc>
          <w:tcPr>
            <w:tcW w:w="2551" w:type="dxa"/>
            <w:vAlign w:val="center"/>
          </w:tcPr>
          <w:p w14:paraId="2E6FE2CF"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Q25102329</w:t>
            </w:r>
          </w:p>
        </w:tc>
        <w:tc>
          <w:tcPr>
            <w:tcW w:w="851" w:type="dxa"/>
            <w:vAlign w:val="center"/>
          </w:tcPr>
          <w:p w14:paraId="155CE7A8"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1</w:t>
            </w:r>
          </w:p>
        </w:tc>
        <w:tc>
          <w:tcPr>
            <w:tcW w:w="1814" w:type="dxa"/>
            <w:vAlign w:val="center"/>
          </w:tcPr>
          <w:p w14:paraId="282FE44F"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12.362.500 </w:t>
            </w:r>
          </w:p>
        </w:tc>
        <w:tc>
          <w:tcPr>
            <w:tcW w:w="1843" w:type="dxa"/>
            <w:vAlign w:val="center"/>
          </w:tcPr>
          <w:p w14:paraId="50568117"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12.068.500 </w:t>
            </w:r>
          </w:p>
        </w:tc>
        <w:tc>
          <w:tcPr>
            <w:tcW w:w="978" w:type="dxa"/>
            <w:vAlign w:val="center"/>
          </w:tcPr>
          <w:p w14:paraId="21A339C1"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 </w:t>
            </w:r>
          </w:p>
        </w:tc>
        <w:tc>
          <w:tcPr>
            <w:tcW w:w="1715" w:type="dxa"/>
            <w:vAlign w:val="center"/>
          </w:tcPr>
          <w:p w14:paraId="0DEB7842"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12.362.500 </w:t>
            </w:r>
          </w:p>
        </w:tc>
        <w:tc>
          <w:tcPr>
            <w:tcW w:w="1871" w:type="dxa"/>
            <w:vAlign w:val="center"/>
          </w:tcPr>
          <w:p w14:paraId="1D7138F8"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12.068.500 </w:t>
            </w:r>
          </w:p>
        </w:tc>
      </w:tr>
      <w:tr w:rsidR="00D01B22" w:rsidRPr="00831D0B" w14:paraId="5CF82269" w14:textId="77777777" w:rsidTr="000379C7">
        <w:tc>
          <w:tcPr>
            <w:tcW w:w="704" w:type="dxa"/>
            <w:vAlign w:val="center"/>
          </w:tcPr>
          <w:p w14:paraId="6435FB10" w14:textId="77777777" w:rsidR="00D01B22" w:rsidRPr="00831D0B" w:rsidRDefault="00D01B22" w:rsidP="000379C7">
            <w:pPr>
              <w:tabs>
                <w:tab w:val="left" w:pos="284"/>
              </w:tabs>
              <w:jc w:val="center"/>
              <w:rPr>
                <w:rFonts w:cs="Times New Roman"/>
                <w:sz w:val="24"/>
                <w:szCs w:val="24"/>
                <w:lang w:val="nl-NL"/>
              </w:rPr>
            </w:pPr>
            <w:r w:rsidRPr="00831D0B">
              <w:rPr>
                <w:rFonts w:cs="Times New Roman"/>
                <w:color w:val="000000"/>
                <w:sz w:val="24"/>
                <w:szCs w:val="24"/>
              </w:rPr>
              <w:t>536</w:t>
            </w:r>
          </w:p>
        </w:tc>
        <w:tc>
          <w:tcPr>
            <w:tcW w:w="2977" w:type="dxa"/>
            <w:vAlign w:val="center"/>
          </w:tcPr>
          <w:p w14:paraId="05ED929F"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Xe đẩy hút dịch di động hai bình áp lực thấp ( bộ hút dịch cắm tường áp lưc thấp)</w:t>
            </w:r>
          </w:p>
        </w:tc>
        <w:tc>
          <w:tcPr>
            <w:tcW w:w="2551" w:type="dxa"/>
            <w:vAlign w:val="center"/>
          </w:tcPr>
          <w:p w14:paraId="061E9044"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BV230829004</w:t>
            </w:r>
          </w:p>
        </w:tc>
        <w:tc>
          <w:tcPr>
            <w:tcW w:w="851" w:type="dxa"/>
            <w:vAlign w:val="center"/>
          </w:tcPr>
          <w:p w14:paraId="5D914483"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1</w:t>
            </w:r>
          </w:p>
        </w:tc>
        <w:tc>
          <w:tcPr>
            <w:tcW w:w="1814" w:type="dxa"/>
            <w:vAlign w:val="center"/>
          </w:tcPr>
          <w:p w14:paraId="28FE3E31"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18.900.000 </w:t>
            </w:r>
          </w:p>
        </w:tc>
        <w:tc>
          <w:tcPr>
            <w:tcW w:w="1843" w:type="dxa"/>
            <w:vAlign w:val="center"/>
          </w:tcPr>
          <w:p w14:paraId="3CA4A728"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13.372.515 </w:t>
            </w:r>
          </w:p>
        </w:tc>
        <w:tc>
          <w:tcPr>
            <w:tcW w:w="978" w:type="dxa"/>
            <w:vAlign w:val="center"/>
          </w:tcPr>
          <w:p w14:paraId="13AD7CB4"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 </w:t>
            </w:r>
          </w:p>
        </w:tc>
        <w:tc>
          <w:tcPr>
            <w:tcW w:w="1715" w:type="dxa"/>
            <w:vAlign w:val="center"/>
          </w:tcPr>
          <w:p w14:paraId="0195D0B3"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18.900.000 </w:t>
            </w:r>
          </w:p>
        </w:tc>
        <w:tc>
          <w:tcPr>
            <w:tcW w:w="1871" w:type="dxa"/>
            <w:vAlign w:val="center"/>
          </w:tcPr>
          <w:p w14:paraId="6B740531"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13.372.515 </w:t>
            </w:r>
          </w:p>
        </w:tc>
      </w:tr>
      <w:tr w:rsidR="00D01B22" w:rsidRPr="00831D0B" w14:paraId="5640A438" w14:textId="77777777" w:rsidTr="000379C7">
        <w:tc>
          <w:tcPr>
            <w:tcW w:w="704" w:type="dxa"/>
            <w:vAlign w:val="center"/>
          </w:tcPr>
          <w:p w14:paraId="364CF408" w14:textId="77777777" w:rsidR="00D01B22" w:rsidRPr="00831D0B" w:rsidRDefault="00D01B22" w:rsidP="000379C7">
            <w:pPr>
              <w:tabs>
                <w:tab w:val="left" w:pos="284"/>
              </w:tabs>
              <w:jc w:val="center"/>
              <w:rPr>
                <w:rFonts w:cs="Times New Roman"/>
                <w:sz w:val="24"/>
                <w:szCs w:val="24"/>
                <w:lang w:val="nl-NL"/>
              </w:rPr>
            </w:pPr>
            <w:r w:rsidRPr="00831D0B">
              <w:rPr>
                <w:rFonts w:cs="Times New Roman"/>
                <w:color w:val="000000"/>
                <w:sz w:val="24"/>
                <w:szCs w:val="24"/>
              </w:rPr>
              <w:t>537</w:t>
            </w:r>
          </w:p>
        </w:tc>
        <w:tc>
          <w:tcPr>
            <w:tcW w:w="2977" w:type="dxa"/>
            <w:vAlign w:val="center"/>
          </w:tcPr>
          <w:p w14:paraId="413AA13C"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Điều hòa treo tường 2 chiều 24000 BTU</w:t>
            </w:r>
          </w:p>
        </w:tc>
        <w:tc>
          <w:tcPr>
            <w:tcW w:w="2551" w:type="dxa"/>
            <w:vAlign w:val="center"/>
          </w:tcPr>
          <w:p w14:paraId="01485BD5"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Q251222075</w:t>
            </w:r>
          </w:p>
        </w:tc>
        <w:tc>
          <w:tcPr>
            <w:tcW w:w="851" w:type="dxa"/>
            <w:vAlign w:val="center"/>
          </w:tcPr>
          <w:p w14:paraId="4FF7B679"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1</w:t>
            </w:r>
          </w:p>
        </w:tc>
        <w:tc>
          <w:tcPr>
            <w:tcW w:w="1814" w:type="dxa"/>
            <w:vAlign w:val="center"/>
          </w:tcPr>
          <w:p w14:paraId="6D200D5B"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30.667.340 </w:t>
            </w:r>
          </w:p>
        </w:tc>
        <w:tc>
          <w:tcPr>
            <w:tcW w:w="1843" w:type="dxa"/>
            <w:vAlign w:val="center"/>
          </w:tcPr>
          <w:p w14:paraId="01AD59B8"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26.833.922 </w:t>
            </w:r>
          </w:p>
        </w:tc>
        <w:tc>
          <w:tcPr>
            <w:tcW w:w="978" w:type="dxa"/>
            <w:vAlign w:val="center"/>
          </w:tcPr>
          <w:p w14:paraId="72578C7B"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 </w:t>
            </w:r>
          </w:p>
        </w:tc>
        <w:tc>
          <w:tcPr>
            <w:tcW w:w="1715" w:type="dxa"/>
            <w:vAlign w:val="center"/>
          </w:tcPr>
          <w:p w14:paraId="23B54412"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30.667.340 </w:t>
            </w:r>
          </w:p>
        </w:tc>
        <w:tc>
          <w:tcPr>
            <w:tcW w:w="1871" w:type="dxa"/>
            <w:vAlign w:val="center"/>
          </w:tcPr>
          <w:p w14:paraId="7C013AFB"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26.833.922 </w:t>
            </w:r>
          </w:p>
        </w:tc>
      </w:tr>
      <w:tr w:rsidR="00D01B22" w:rsidRPr="00831D0B" w14:paraId="00A40ED7" w14:textId="77777777" w:rsidTr="000379C7">
        <w:tc>
          <w:tcPr>
            <w:tcW w:w="704" w:type="dxa"/>
            <w:vAlign w:val="center"/>
          </w:tcPr>
          <w:p w14:paraId="08E8EE0F" w14:textId="77777777" w:rsidR="00D01B22" w:rsidRPr="00831D0B" w:rsidRDefault="00D01B22" w:rsidP="000379C7">
            <w:pPr>
              <w:tabs>
                <w:tab w:val="left" w:pos="284"/>
              </w:tabs>
              <w:jc w:val="center"/>
              <w:rPr>
                <w:rFonts w:cs="Times New Roman"/>
                <w:sz w:val="24"/>
                <w:szCs w:val="24"/>
                <w:lang w:val="nl-NL"/>
              </w:rPr>
            </w:pPr>
            <w:r w:rsidRPr="00831D0B">
              <w:rPr>
                <w:rFonts w:cs="Times New Roman"/>
                <w:color w:val="000000"/>
                <w:sz w:val="24"/>
                <w:szCs w:val="24"/>
              </w:rPr>
              <w:t>538</w:t>
            </w:r>
          </w:p>
        </w:tc>
        <w:tc>
          <w:tcPr>
            <w:tcW w:w="2977" w:type="dxa"/>
            <w:vAlign w:val="center"/>
          </w:tcPr>
          <w:p w14:paraId="6B0176A2"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Bàn khung inox mặt đá 19,55md</w:t>
            </w:r>
          </w:p>
        </w:tc>
        <w:tc>
          <w:tcPr>
            <w:tcW w:w="2551" w:type="dxa"/>
            <w:vAlign w:val="center"/>
          </w:tcPr>
          <w:p w14:paraId="3231261B"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BV1802012</w:t>
            </w:r>
          </w:p>
        </w:tc>
        <w:tc>
          <w:tcPr>
            <w:tcW w:w="851" w:type="dxa"/>
            <w:vAlign w:val="center"/>
          </w:tcPr>
          <w:p w14:paraId="228F9A06"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1</w:t>
            </w:r>
          </w:p>
        </w:tc>
        <w:tc>
          <w:tcPr>
            <w:tcW w:w="1814" w:type="dxa"/>
            <w:vAlign w:val="center"/>
          </w:tcPr>
          <w:p w14:paraId="7A14A534"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47.311.000 </w:t>
            </w:r>
          </w:p>
        </w:tc>
        <w:tc>
          <w:tcPr>
            <w:tcW w:w="1843" w:type="dxa"/>
            <w:vAlign w:val="center"/>
          </w:tcPr>
          <w:p w14:paraId="0512B19B"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509.243 </w:t>
            </w:r>
          </w:p>
        </w:tc>
        <w:tc>
          <w:tcPr>
            <w:tcW w:w="978" w:type="dxa"/>
            <w:vAlign w:val="center"/>
          </w:tcPr>
          <w:p w14:paraId="39344892"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 </w:t>
            </w:r>
          </w:p>
        </w:tc>
        <w:tc>
          <w:tcPr>
            <w:tcW w:w="1715" w:type="dxa"/>
            <w:vAlign w:val="center"/>
          </w:tcPr>
          <w:p w14:paraId="25D0EAE6"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47.311.000 </w:t>
            </w:r>
          </w:p>
        </w:tc>
        <w:tc>
          <w:tcPr>
            <w:tcW w:w="1871" w:type="dxa"/>
            <w:vAlign w:val="center"/>
          </w:tcPr>
          <w:p w14:paraId="5AD03592"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509.243 </w:t>
            </w:r>
          </w:p>
        </w:tc>
      </w:tr>
      <w:tr w:rsidR="00D01B22" w:rsidRPr="00831D0B" w14:paraId="6495E592" w14:textId="77777777" w:rsidTr="000379C7">
        <w:tc>
          <w:tcPr>
            <w:tcW w:w="704" w:type="dxa"/>
            <w:vAlign w:val="center"/>
          </w:tcPr>
          <w:p w14:paraId="30D9F7B1" w14:textId="77777777" w:rsidR="00D01B22" w:rsidRPr="00831D0B" w:rsidRDefault="00D01B22" w:rsidP="000379C7">
            <w:pPr>
              <w:tabs>
                <w:tab w:val="left" w:pos="284"/>
              </w:tabs>
              <w:jc w:val="center"/>
              <w:rPr>
                <w:rFonts w:cs="Times New Roman"/>
                <w:sz w:val="24"/>
                <w:szCs w:val="24"/>
                <w:lang w:val="nl-NL"/>
              </w:rPr>
            </w:pPr>
            <w:r w:rsidRPr="00831D0B">
              <w:rPr>
                <w:rFonts w:cs="Times New Roman"/>
                <w:color w:val="000000"/>
                <w:sz w:val="24"/>
                <w:szCs w:val="24"/>
              </w:rPr>
              <w:t>539</w:t>
            </w:r>
          </w:p>
        </w:tc>
        <w:tc>
          <w:tcPr>
            <w:tcW w:w="2977" w:type="dxa"/>
            <w:vAlign w:val="center"/>
          </w:tcPr>
          <w:p w14:paraId="350013E0"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Máy đo khí máu Gem Premier 3500</w:t>
            </w:r>
          </w:p>
        </w:tc>
        <w:tc>
          <w:tcPr>
            <w:tcW w:w="2551" w:type="dxa"/>
            <w:vAlign w:val="center"/>
          </w:tcPr>
          <w:p w14:paraId="5F073DCB"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TNSYT211206001</w:t>
            </w:r>
          </w:p>
        </w:tc>
        <w:tc>
          <w:tcPr>
            <w:tcW w:w="851" w:type="dxa"/>
            <w:vAlign w:val="center"/>
          </w:tcPr>
          <w:p w14:paraId="33DA8CE5"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1</w:t>
            </w:r>
          </w:p>
        </w:tc>
        <w:tc>
          <w:tcPr>
            <w:tcW w:w="1814" w:type="dxa"/>
            <w:vAlign w:val="center"/>
          </w:tcPr>
          <w:p w14:paraId="625BFDD0"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448.980.000 </w:t>
            </w:r>
          </w:p>
        </w:tc>
        <w:tc>
          <w:tcPr>
            <w:tcW w:w="1843" w:type="dxa"/>
            <w:vAlign w:val="center"/>
          </w:tcPr>
          <w:p w14:paraId="7E24FF7B"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179.592.000 </w:t>
            </w:r>
          </w:p>
        </w:tc>
        <w:tc>
          <w:tcPr>
            <w:tcW w:w="978" w:type="dxa"/>
            <w:vAlign w:val="center"/>
          </w:tcPr>
          <w:p w14:paraId="6C6A199A"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 </w:t>
            </w:r>
          </w:p>
        </w:tc>
        <w:tc>
          <w:tcPr>
            <w:tcW w:w="1715" w:type="dxa"/>
            <w:vAlign w:val="center"/>
          </w:tcPr>
          <w:p w14:paraId="3D6515F7"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448.980.000 </w:t>
            </w:r>
          </w:p>
        </w:tc>
        <w:tc>
          <w:tcPr>
            <w:tcW w:w="1871" w:type="dxa"/>
            <w:vAlign w:val="center"/>
          </w:tcPr>
          <w:p w14:paraId="6A0889A8"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179.592.000 </w:t>
            </w:r>
          </w:p>
        </w:tc>
      </w:tr>
      <w:tr w:rsidR="00D01B22" w:rsidRPr="00831D0B" w14:paraId="49CCD768" w14:textId="77777777" w:rsidTr="000379C7">
        <w:tc>
          <w:tcPr>
            <w:tcW w:w="704" w:type="dxa"/>
            <w:vAlign w:val="center"/>
          </w:tcPr>
          <w:p w14:paraId="6594EF53" w14:textId="77777777" w:rsidR="00D01B22" w:rsidRPr="00831D0B" w:rsidRDefault="00D01B22" w:rsidP="000379C7">
            <w:pPr>
              <w:tabs>
                <w:tab w:val="left" w:pos="284"/>
              </w:tabs>
              <w:jc w:val="center"/>
              <w:rPr>
                <w:rFonts w:cs="Times New Roman"/>
                <w:sz w:val="24"/>
                <w:szCs w:val="24"/>
                <w:lang w:val="nl-NL"/>
              </w:rPr>
            </w:pPr>
            <w:r w:rsidRPr="00831D0B">
              <w:rPr>
                <w:rFonts w:cs="Times New Roman"/>
                <w:color w:val="000000"/>
                <w:sz w:val="24"/>
                <w:szCs w:val="24"/>
              </w:rPr>
              <w:t>540</w:t>
            </w:r>
          </w:p>
        </w:tc>
        <w:tc>
          <w:tcPr>
            <w:tcW w:w="2977" w:type="dxa"/>
            <w:vAlign w:val="center"/>
          </w:tcPr>
          <w:p w14:paraId="1DAE2277"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Máy xét nghiệm sinh hóa tự động, Model: CA-800</w:t>
            </w:r>
          </w:p>
        </w:tc>
        <w:tc>
          <w:tcPr>
            <w:tcW w:w="2551" w:type="dxa"/>
            <w:vAlign w:val="center"/>
          </w:tcPr>
          <w:p w14:paraId="3C6CE481"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BT241129001</w:t>
            </w:r>
          </w:p>
        </w:tc>
        <w:tc>
          <w:tcPr>
            <w:tcW w:w="851" w:type="dxa"/>
            <w:vAlign w:val="center"/>
          </w:tcPr>
          <w:p w14:paraId="38870853"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1</w:t>
            </w:r>
          </w:p>
        </w:tc>
        <w:tc>
          <w:tcPr>
            <w:tcW w:w="1814" w:type="dxa"/>
            <w:vAlign w:val="center"/>
          </w:tcPr>
          <w:p w14:paraId="2F571B5D"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2.887.500.000 </w:t>
            </w:r>
          </w:p>
        </w:tc>
        <w:tc>
          <w:tcPr>
            <w:tcW w:w="1843" w:type="dxa"/>
            <w:vAlign w:val="center"/>
          </w:tcPr>
          <w:p w14:paraId="3BC19601"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2.165.625.000 </w:t>
            </w:r>
          </w:p>
        </w:tc>
        <w:tc>
          <w:tcPr>
            <w:tcW w:w="978" w:type="dxa"/>
            <w:vAlign w:val="center"/>
          </w:tcPr>
          <w:p w14:paraId="0CA46854"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 </w:t>
            </w:r>
          </w:p>
        </w:tc>
        <w:tc>
          <w:tcPr>
            <w:tcW w:w="1715" w:type="dxa"/>
            <w:vAlign w:val="center"/>
          </w:tcPr>
          <w:p w14:paraId="1A430854"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2.887.500.000 </w:t>
            </w:r>
          </w:p>
        </w:tc>
        <w:tc>
          <w:tcPr>
            <w:tcW w:w="1871" w:type="dxa"/>
            <w:vAlign w:val="center"/>
          </w:tcPr>
          <w:p w14:paraId="18A33FA2"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2.165.625.000 </w:t>
            </w:r>
          </w:p>
        </w:tc>
      </w:tr>
      <w:tr w:rsidR="00D01B22" w:rsidRPr="00831D0B" w14:paraId="7B692E2C" w14:textId="77777777" w:rsidTr="000379C7">
        <w:tc>
          <w:tcPr>
            <w:tcW w:w="704" w:type="dxa"/>
            <w:vAlign w:val="center"/>
          </w:tcPr>
          <w:p w14:paraId="52709B67" w14:textId="77777777" w:rsidR="00D01B22" w:rsidRPr="00831D0B" w:rsidRDefault="00D01B22" w:rsidP="000379C7">
            <w:pPr>
              <w:tabs>
                <w:tab w:val="left" w:pos="284"/>
              </w:tabs>
              <w:jc w:val="center"/>
              <w:rPr>
                <w:rFonts w:cs="Times New Roman"/>
                <w:sz w:val="24"/>
                <w:szCs w:val="24"/>
                <w:lang w:val="nl-NL"/>
              </w:rPr>
            </w:pPr>
            <w:r w:rsidRPr="00831D0B">
              <w:rPr>
                <w:rFonts w:cs="Times New Roman"/>
                <w:color w:val="000000"/>
                <w:sz w:val="24"/>
                <w:szCs w:val="24"/>
              </w:rPr>
              <w:t>541</w:t>
            </w:r>
          </w:p>
        </w:tc>
        <w:tc>
          <w:tcPr>
            <w:tcW w:w="2977" w:type="dxa"/>
            <w:vAlign w:val="center"/>
          </w:tcPr>
          <w:p w14:paraId="4506AA77"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Quầy đón tiếp gỗ công nghiệp ( KT: 3380*1080*730)</w:t>
            </w:r>
          </w:p>
        </w:tc>
        <w:tc>
          <w:tcPr>
            <w:tcW w:w="2551" w:type="dxa"/>
            <w:vAlign w:val="center"/>
          </w:tcPr>
          <w:p w14:paraId="2BC66E39"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BV1903261</w:t>
            </w:r>
          </w:p>
        </w:tc>
        <w:tc>
          <w:tcPr>
            <w:tcW w:w="851" w:type="dxa"/>
            <w:vAlign w:val="center"/>
          </w:tcPr>
          <w:p w14:paraId="767F561F"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1</w:t>
            </w:r>
          </w:p>
        </w:tc>
        <w:tc>
          <w:tcPr>
            <w:tcW w:w="1814" w:type="dxa"/>
            <w:vAlign w:val="center"/>
          </w:tcPr>
          <w:p w14:paraId="0E17E62A"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17.846.400 </w:t>
            </w:r>
          </w:p>
        </w:tc>
        <w:tc>
          <w:tcPr>
            <w:tcW w:w="1843" w:type="dxa"/>
            <w:vAlign w:val="center"/>
          </w:tcPr>
          <w:p w14:paraId="45E59952"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2.751.320 </w:t>
            </w:r>
          </w:p>
        </w:tc>
        <w:tc>
          <w:tcPr>
            <w:tcW w:w="978" w:type="dxa"/>
            <w:vAlign w:val="center"/>
          </w:tcPr>
          <w:p w14:paraId="1437C43F"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 </w:t>
            </w:r>
          </w:p>
        </w:tc>
        <w:tc>
          <w:tcPr>
            <w:tcW w:w="1715" w:type="dxa"/>
            <w:vAlign w:val="center"/>
          </w:tcPr>
          <w:p w14:paraId="3A70561E"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17.846.400 </w:t>
            </w:r>
          </w:p>
        </w:tc>
        <w:tc>
          <w:tcPr>
            <w:tcW w:w="1871" w:type="dxa"/>
            <w:vAlign w:val="center"/>
          </w:tcPr>
          <w:p w14:paraId="02A47D57"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2.751.320 </w:t>
            </w:r>
          </w:p>
        </w:tc>
      </w:tr>
      <w:tr w:rsidR="00D01B22" w:rsidRPr="00831D0B" w14:paraId="50118D95" w14:textId="77777777" w:rsidTr="000379C7">
        <w:tc>
          <w:tcPr>
            <w:tcW w:w="704" w:type="dxa"/>
            <w:vAlign w:val="center"/>
          </w:tcPr>
          <w:p w14:paraId="0D1D3757" w14:textId="77777777" w:rsidR="00D01B22" w:rsidRPr="00831D0B" w:rsidRDefault="00D01B22" w:rsidP="000379C7">
            <w:pPr>
              <w:tabs>
                <w:tab w:val="left" w:pos="284"/>
              </w:tabs>
              <w:jc w:val="center"/>
              <w:rPr>
                <w:rFonts w:cs="Times New Roman"/>
                <w:sz w:val="24"/>
                <w:szCs w:val="24"/>
                <w:lang w:val="nl-NL"/>
              </w:rPr>
            </w:pPr>
            <w:r w:rsidRPr="00831D0B">
              <w:rPr>
                <w:rFonts w:cs="Times New Roman"/>
                <w:color w:val="000000"/>
                <w:sz w:val="24"/>
                <w:szCs w:val="24"/>
              </w:rPr>
              <w:t>542</w:t>
            </w:r>
          </w:p>
        </w:tc>
        <w:tc>
          <w:tcPr>
            <w:tcW w:w="2977" w:type="dxa"/>
            <w:vAlign w:val="center"/>
          </w:tcPr>
          <w:p w14:paraId="34E0B7A2"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Điều hòa Mitsubishi 18.000BTU 2 chiều; SRK/SRC50ZS-S</w:t>
            </w:r>
          </w:p>
        </w:tc>
        <w:tc>
          <w:tcPr>
            <w:tcW w:w="2551" w:type="dxa"/>
            <w:vAlign w:val="center"/>
          </w:tcPr>
          <w:p w14:paraId="2BF19014"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BV19072903</w:t>
            </w:r>
          </w:p>
        </w:tc>
        <w:tc>
          <w:tcPr>
            <w:tcW w:w="851" w:type="dxa"/>
            <w:vAlign w:val="center"/>
          </w:tcPr>
          <w:p w14:paraId="6D311B04"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1</w:t>
            </w:r>
          </w:p>
        </w:tc>
        <w:tc>
          <w:tcPr>
            <w:tcW w:w="1814" w:type="dxa"/>
            <w:vAlign w:val="center"/>
          </w:tcPr>
          <w:p w14:paraId="0FE65ACC"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25.882.201 </w:t>
            </w:r>
          </w:p>
        </w:tc>
        <w:tc>
          <w:tcPr>
            <w:tcW w:w="1843" w:type="dxa"/>
            <w:vAlign w:val="center"/>
          </w:tcPr>
          <w:p w14:paraId="1335FEC8"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5.099.069 </w:t>
            </w:r>
          </w:p>
        </w:tc>
        <w:tc>
          <w:tcPr>
            <w:tcW w:w="978" w:type="dxa"/>
            <w:vAlign w:val="center"/>
          </w:tcPr>
          <w:p w14:paraId="197BFAC0"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 </w:t>
            </w:r>
          </w:p>
        </w:tc>
        <w:tc>
          <w:tcPr>
            <w:tcW w:w="1715" w:type="dxa"/>
            <w:vAlign w:val="center"/>
          </w:tcPr>
          <w:p w14:paraId="444F6527"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25.882.201 </w:t>
            </w:r>
          </w:p>
        </w:tc>
        <w:tc>
          <w:tcPr>
            <w:tcW w:w="1871" w:type="dxa"/>
            <w:vAlign w:val="center"/>
          </w:tcPr>
          <w:p w14:paraId="34E854FF"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5.099.069 </w:t>
            </w:r>
          </w:p>
        </w:tc>
      </w:tr>
      <w:tr w:rsidR="00D01B22" w:rsidRPr="00831D0B" w14:paraId="3906B10D" w14:textId="77777777" w:rsidTr="000379C7">
        <w:tc>
          <w:tcPr>
            <w:tcW w:w="704" w:type="dxa"/>
            <w:vAlign w:val="center"/>
          </w:tcPr>
          <w:p w14:paraId="4C7169E4" w14:textId="77777777" w:rsidR="00D01B22" w:rsidRPr="00831D0B" w:rsidRDefault="00D01B22" w:rsidP="000379C7">
            <w:pPr>
              <w:tabs>
                <w:tab w:val="left" w:pos="284"/>
              </w:tabs>
              <w:jc w:val="center"/>
              <w:rPr>
                <w:rFonts w:cs="Times New Roman"/>
                <w:sz w:val="24"/>
                <w:szCs w:val="24"/>
                <w:lang w:val="nl-NL"/>
              </w:rPr>
            </w:pPr>
            <w:r w:rsidRPr="00831D0B">
              <w:rPr>
                <w:rFonts w:cs="Times New Roman"/>
                <w:color w:val="000000"/>
                <w:sz w:val="24"/>
                <w:szCs w:val="24"/>
              </w:rPr>
              <w:t>543</w:t>
            </w:r>
          </w:p>
        </w:tc>
        <w:tc>
          <w:tcPr>
            <w:tcW w:w="2977" w:type="dxa"/>
            <w:vAlign w:val="center"/>
          </w:tcPr>
          <w:p w14:paraId="35F824B9"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Điều hòa Panasonic 12.000 BTU 2 chiều CU-YZ 12 WKH-8</w:t>
            </w:r>
          </w:p>
        </w:tc>
        <w:tc>
          <w:tcPr>
            <w:tcW w:w="2551" w:type="dxa"/>
            <w:vAlign w:val="center"/>
          </w:tcPr>
          <w:p w14:paraId="0BA59F55"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BV201022001</w:t>
            </w:r>
          </w:p>
        </w:tc>
        <w:tc>
          <w:tcPr>
            <w:tcW w:w="851" w:type="dxa"/>
            <w:vAlign w:val="center"/>
          </w:tcPr>
          <w:p w14:paraId="6BDE3659"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1</w:t>
            </w:r>
          </w:p>
        </w:tc>
        <w:tc>
          <w:tcPr>
            <w:tcW w:w="1814" w:type="dxa"/>
            <w:vAlign w:val="center"/>
          </w:tcPr>
          <w:p w14:paraId="46D7F68F"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18.498.773 </w:t>
            </w:r>
          </w:p>
        </w:tc>
        <w:tc>
          <w:tcPr>
            <w:tcW w:w="1843" w:type="dxa"/>
            <w:vAlign w:val="center"/>
          </w:tcPr>
          <w:p w14:paraId="661A9A19"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6.490.901 </w:t>
            </w:r>
          </w:p>
        </w:tc>
        <w:tc>
          <w:tcPr>
            <w:tcW w:w="978" w:type="dxa"/>
            <w:vAlign w:val="center"/>
          </w:tcPr>
          <w:p w14:paraId="25969C3B"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 </w:t>
            </w:r>
          </w:p>
        </w:tc>
        <w:tc>
          <w:tcPr>
            <w:tcW w:w="1715" w:type="dxa"/>
            <w:vAlign w:val="center"/>
          </w:tcPr>
          <w:p w14:paraId="1DF45389"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18.498.773 </w:t>
            </w:r>
          </w:p>
        </w:tc>
        <w:tc>
          <w:tcPr>
            <w:tcW w:w="1871" w:type="dxa"/>
            <w:vAlign w:val="center"/>
          </w:tcPr>
          <w:p w14:paraId="413568EA"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6.490.901 </w:t>
            </w:r>
          </w:p>
        </w:tc>
      </w:tr>
      <w:tr w:rsidR="00D01B22" w:rsidRPr="00831D0B" w14:paraId="7C7395E4" w14:textId="77777777" w:rsidTr="000379C7">
        <w:tc>
          <w:tcPr>
            <w:tcW w:w="704" w:type="dxa"/>
            <w:vAlign w:val="center"/>
          </w:tcPr>
          <w:p w14:paraId="50C3039B" w14:textId="77777777" w:rsidR="00D01B22" w:rsidRPr="00831D0B" w:rsidRDefault="00D01B22" w:rsidP="000379C7">
            <w:pPr>
              <w:tabs>
                <w:tab w:val="left" w:pos="284"/>
              </w:tabs>
              <w:jc w:val="center"/>
              <w:rPr>
                <w:rFonts w:cs="Times New Roman"/>
                <w:sz w:val="24"/>
                <w:szCs w:val="24"/>
                <w:lang w:val="nl-NL"/>
              </w:rPr>
            </w:pPr>
            <w:r w:rsidRPr="00831D0B">
              <w:rPr>
                <w:rFonts w:cs="Times New Roman"/>
                <w:color w:val="000000"/>
                <w:sz w:val="24"/>
                <w:szCs w:val="24"/>
              </w:rPr>
              <w:t>544</w:t>
            </w:r>
          </w:p>
        </w:tc>
        <w:tc>
          <w:tcPr>
            <w:tcW w:w="2977" w:type="dxa"/>
            <w:vAlign w:val="center"/>
          </w:tcPr>
          <w:p w14:paraId="646E40E0"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Bộ đặt nội khí quản có Camera Hugemed</w:t>
            </w:r>
          </w:p>
        </w:tc>
        <w:tc>
          <w:tcPr>
            <w:tcW w:w="2551" w:type="dxa"/>
            <w:vAlign w:val="center"/>
          </w:tcPr>
          <w:p w14:paraId="74BBBCF8"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BV20021901</w:t>
            </w:r>
          </w:p>
        </w:tc>
        <w:tc>
          <w:tcPr>
            <w:tcW w:w="851" w:type="dxa"/>
            <w:vAlign w:val="center"/>
          </w:tcPr>
          <w:p w14:paraId="614D7000"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1</w:t>
            </w:r>
          </w:p>
        </w:tc>
        <w:tc>
          <w:tcPr>
            <w:tcW w:w="1814" w:type="dxa"/>
            <w:vAlign w:val="center"/>
          </w:tcPr>
          <w:p w14:paraId="72CE9E37"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94.500.000 </w:t>
            </w:r>
          </w:p>
        </w:tc>
        <w:tc>
          <w:tcPr>
            <w:tcW w:w="1843" w:type="dxa"/>
            <w:vAlign w:val="center"/>
          </w:tcPr>
          <w:p w14:paraId="7B98AB99"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26.968.845 </w:t>
            </w:r>
          </w:p>
        </w:tc>
        <w:tc>
          <w:tcPr>
            <w:tcW w:w="978" w:type="dxa"/>
            <w:vAlign w:val="center"/>
          </w:tcPr>
          <w:p w14:paraId="2AFC0418"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 </w:t>
            </w:r>
          </w:p>
        </w:tc>
        <w:tc>
          <w:tcPr>
            <w:tcW w:w="1715" w:type="dxa"/>
            <w:vAlign w:val="center"/>
          </w:tcPr>
          <w:p w14:paraId="2135DBC5"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94.500.000 </w:t>
            </w:r>
          </w:p>
        </w:tc>
        <w:tc>
          <w:tcPr>
            <w:tcW w:w="1871" w:type="dxa"/>
            <w:vAlign w:val="center"/>
          </w:tcPr>
          <w:p w14:paraId="2A3CE03F"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26.968.845 </w:t>
            </w:r>
          </w:p>
        </w:tc>
      </w:tr>
      <w:tr w:rsidR="00D01B22" w:rsidRPr="00831D0B" w14:paraId="51AC6A27" w14:textId="77777777" w:rsidTr="000379C7">
        <w:tc>
          <w:tcPr>
            <w:tcW w:w="704" w:type="dxa"/>
            <w:vAlign w:val="center"/>
          </w:tcPr>
          <w:p w14:paraId="794A5731" w14:textId="77777777" w:rsidR="00D01B22" w:rsidRPr="00831D0B" w:rsidRDefault="00D01B22" w:rsidP="000379C7">
            <w:pPr>
              <w:tabs>
                <w:tab w:val="left" w:pos="284"/>
              </w:tabs>
              <w:jc w:val="center"/>
              <w:rPr>
                <w:rFonts w:cs="Times New Roman"/>
                <w:sz w:val="24"/>
                <w:szCs w:val="24"/>
                <w:lang w:val="nl-NL"/>
              </w:rPr>
            </w:pPr>
            <w:r w:rsidRPr="00831D0B">
              <w:rPr>
                <w:rFonts w:cs="Times New Roman"/>
                <w:color w:val="000000"/>
                <w:sz w:val="24"/>
                <w:szCs w:val="24"/>
              </w:rPr>
              <w:t>545</w:t>
            </w:r>
          </w:p>
        </w:tc>
        <w:tc>
          <w:tcPr>
            <w:tcW w:w="2977" w:type="dxa"/>
            <w:vAlign w:val="center"/>
          </w:tcPr>
          <w:p w14:paraId="33FFED4F"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Bơm tiêm điện, Model: PG-907s, Seri: 71241055156</w:t>
            </w:r>
          </w:p>
        </w:tc>
        <w:tc>
          <w:tcPr>
            <w:tcW w:w="2551" w:type="dxa"/>
            <w:vAlign w:val="center"/>
          </w:tcPr>
          <w:p w14:paraId="7C3FC8EF"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NS241230035</w:t>
            </w:r>
          </w:p>
        </w:tc>
        <w:tc>
          <w:tcPr>
            <w:tcW w:w="851" w:type="dxa"/>
            <w:vAlign w:val="center"/>
          </w:tcPr>
          <w:p w14:paraId="360C85D7"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1</w:t>
            </w:r>
          </w:p>
        </w:tc>
        <w:tc>
          <w:tcPr>
            <w:tcW w:w="1814" w:type="dxa"/>
            <w:vAlign w:val="center"/>
          </w:tcPr>
          <w:p w14:paraId="19775D41"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17.500.000 </w:t>
            </w:r>
          </w:p>
        </w:tc>
        <w:tc>
          <w:tcPr>
            <w:tcW w:w="1843" w:type="dxa"/>
            <w:vAlign w:val="center"/>
          </w:tcPr>
          <w:p w14:paraId="1341396B"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15.300.610 </w:t>
            </w:r>
          </w:p>
        </w:tc>
        <w:tc>
          <w:tcPr>
            <w:tcW w:w="978" w:type="dxa"/>
            <w:vAlign w:val="center"/>
          </w:tcPr>
          <w:p w14:paraId="48447731"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 </w:t>
            </w:r>
          </w:p>
        </w:tc>
        <w:tc>
          <w:tcPr>
            <w:tcW w:w="1715" w:type="dxa"/>
            <w:vAlign w:val="center"/>
          </w:tcPr>
          <w:p w14:paraId="059D6AEC"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17.500.000 </w:t>
            </w:r>
          </w:p>
        </w:tc>
        <w:tc>
          <w:tcPr>
            <w:tcW w:w="1871" w:type="dxa"/>
            <w:vAlign w:val="center"/>
          </w:tcPr>
          <w:p w14:paraId="031B843A"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15.300.610 </w:t>
            </w:r>
          </w:p>
        </w:tc>
      </w:tr>
      <w:tr w:rsidR="00D01B22" w:rsidRPr="00831D0B" w14:paraId="4F0AC8A2" w14:textId="77777777" w:rsidTr="000379C7">
        <w:tc>
          <w:tcPr>
            <w:tcW w:w="704" w:type="dxa"/>
            <w:vAlign w:val="center"/>
          </w:tcPr>
          <w:p w14:paraId="5E714624" w14:textId="77777777" w:rsidR="00D01B22" w:rsidRPr="00831D0B" w:rsidRDefault="00D01B22" w:rsidP="000379C7">
            <w:pPr>
              <w:tabs>
                <w:tab w:val="left" w:pos="284"/>
              </w:tabs>
              <w:jc w:val="center"/>
              <w:rPr>
                <w:rFonts w:cs="Times New Roman"/>
                <w:sz w:val="24"/>
                <w:szCs w:val="24"/>
                <w:lang w:val="nl-NL"/>
              </w:rPr>
            </w:pPr>
            <w:r w:rsidRPr="00831D0B">
              <w:rPr>
                <w:rFonts w:cs="Times New Roman"/>
                <w:color w:val="000000"/>
                <w:sz w:val="24"/>
                <w:szCs w:val="24"/>
              </w:rPr>
              <w:lastRenderedPageBreak/>
              <w:t>546</w:t>
            </w:r>
          </w:p>
        </w:tc>
        <w:tc>
          <w:tcPr>
            <w:tcW w:w="2977" w:type="dxa"/>
            <w:vAlign w:val="center"/>
          </w:tcPr>
          <w:p w14:paraId="3A9CBA1B"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Bơm tiêm điện, Model: PG-907s, Seri: 71241055173</w:t>
            </w:r>
          </w:p>
        </w:tc>
        <w:tc>
          <w:tcPr>
            <w:tcW w:w="2551" w:type="dxa"/>
            <w:vAlign w:val="center"/>
          </w:tcPr>
          <w:p w14:paraId="299C6E49"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NS241230036</w:t>
            </w:r>
          </w:p>
        </w:tc>
        <w:tc>
          <w:tcPr>
            <w:tcW w:w="851" w:type="dxa"/>
            <w:vAlign w:val="center"/>
          </w:tcPr>
          <w:p w14:paraId="713F9D24"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1</w:t>
            </w:r>
          </w:p>
        </w:tc>
        <w:tc>
          <w:tcPr>
            <w:tcW w:w="1814" w:type="dxa"/>
            <w:vAlign w:val="center"/>
          </w:tcPr>
          <w:p w14:paraId="307C57E1"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17.500.000 </w:t>
            </w:r>
          </w:p>
        </w:tc>
        <w:tc>
          <w:tcPr>
            <w:tcW w:w="1843" w:type="dxa"/>
            <w:vAlign w:val="center"/>
          </w:tcPr>
          <w:p w14:paraId="2D44187F"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15.300.610 </w:t>
            </w:r>
          </w:p>
        </w:tc>
        <w:tc>
          <w:tcPr>
            <w:tcW w:w="978" w:type="dxa"/>
            <w:vAlign w:val="center"/>
          </w:tcPr>
          <w:p w14:paraId="286C9E19"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 </w:t>
            </w:r>
          </w:p>
        </w:tc>
        <w:tc>
          <w:tcPr>
            <w:tcW w:w="1715" w:type="dxa"/>
            <w:vAlign w:val="center"/>
          </w:tcPr>
          <w:p w14:paraId="69F9F661"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17.500.000 </w:t>
            </w:r>
          </w:p>
        </w:tc>
        <w:tc>
          <w:tcPr>
            <w:tcW w:w="1871" w:type="dxa"/>
            <w:vAlign w:val="center"/>
          </w:tcPr>
          <w:p w14:paraId="356DC426"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15.300.610 </w:t>
            </w:r>
          </w:p>
        </w:tc>
      </w:tr>
      <w:tr w:rsidR="00D01B22" w:rsidRPr="00831D0B" w14:paraId="6AA78A93" w14:textId="77777777" w:rsidTr="000379C7">
        <w:tc>
          <w:tcPr>
            <w:tcW w:w="704" w:type="dxa"/>
            <w:vAlign w:val="center"/>
          </w:tcPr>
          <w:p w14:paraId="6BBFDF18" w14:textId="77777777" w:rsidR="00D01B22" w:rsidRPr="00831D0B" w:rsidRDefault="00D01B22" w:rsidP="000379C7">
            <w:pPr>
              <w:tabs>
                <w:tab w:val="left" w:pos="284"/>
              </w:tabs>
              <w:jc w:val="center"/>
              <w:rPr>
                <w:rFonts w:cs="Times New Roman"/>
                <w:sz w:val="24"/>
                <w:szCs w:val="24"/>
                <w:lang w:val="nl-NL"/>
              </w:rPr>
            </w:pPr>
            <w:r w:rsidRPr="00831D0B">
              <w:rPr>
                <w:rFonts w:cs="Times New Roman"/>
                <w:color w:val="000000"/>
                <w:sz w:val="24"/>
                <w:szCs w:val="24"/>
              </w:rPr>
              <w:t>547</w:t>
            </w:r>
          </w:p>
        </w:tc>
        <w:tc>
          <w:tcPr>
            <w:tcW w:w="2977" w:type="dxa"/>
            <w:vAlign w:val="center"/>
          </w:tcPr>
          <w:p w14:paraId="3ADE794E"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Cáng vận chuyển bệnh nhân cấp cứu</w:t>
            </w:r>
          </w:p>
        </w:tc>
        <w:tc>
          <w:tcPr>
            <w:tcW w:w="2551" w:type="dxa"/>
            <w:vAlign w:val="center"/>
          </w:tcPr>
          <w:p w14:paraId="03E07A3C"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BV201110001</w:t>
            </w:r>
          </w:p>
        </w:tc>
        <w:tc>
          <w:tcPr>
            <w:tcW w:w="851" w:type="dxa"/>
            <w:vAlign w:val="center"/>
          </w:tcPr>
          <w:p w14:paraId="55BDFB8E"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1</w:t>
            </w:r>
          </w:p>
        </w:tc>
        <w:tc>
          <w:tcPr>
            <w:tcW w:w="1814" w:type="dxa"/>
            <w:vAlign w:val="center"/>
          </w:tcPr>
          <w:p w14:paraId="7468536B"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26.500.000 </w:t>
            </w:r>
          </w:p>
        </w:tc>
        <w:tc>
          <w:tcPr>
            <w:tcW w:w="1843" w:type="dxa"/>
            <w:vAlign w:val="center"/>
          </w:tcPr>
          <w:p w14:paraId="61553218"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8.330.217 </w:t>
            </w:r>
          </w:p>
        </w:tc>
        <w:tc>
          <w:tcPr>
            <w:tcW w:w="978" w:type="dxa"/>
            <w:vAlign w:val="center"/>
          </w:tcPr>
          <w:p w14:paraId="1C6FB73C"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 </w:t>
            </w:r>
          </w:p>
        </w:tc>
        <w:tc>
          <w:tcPr>
            <w:tcW w:w="1715" w:type="dxa"/>
            <w:vAlign w:val="center"/>
          </w:tcPr>
          <w:p w14:paraId="04D53D96"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26.500.000 </w:t>
            </w:r>
          </w:p>
        </w:tc>
        <w:tc>
          <w:tcPr>
            <w:tcW w:w="1871" w:type="dxa"/>
            <w:vAlign w:val="center"/>
          </w:tcPr>
          <w:p w14:paraId="03A84D3B"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8.330.217 </w:t>
            </w:r>
          </w:p>
        </w:tc>
      </w:tr>
      <w:tr w:rsidR="00D01B22" w:rsidRPr="00831D0B" w14:paraId="1FC081F4" w14:textId="77777777" w:rsidTr="000379C7">
        <w:tc>
          <w:tcPr>
            <w:tcW w:w="704" w:type="dxa"/>
            <w:vAlign w:val="center"/>
          </w:tcPr>
          <w:p w14:paraId="387C27CF" w14:textId="77777777" w:rsidR="00D01B22" w:rsidRPr="00831D0B" w:rsidRDefault="00D01B22" w:rsidP="000379C7">
            <w:pPr>
              <w:tabs>
                <w:tab w:val="left" w:pos="284"/>
              </w:tabs>
              <w:jc w:val="center"/>
              <w:rPr>
                <w:rFonts w:cs="Times New Roman"/>
                <w:sz w:val="24"/>
                <w:szCs w:val="24"/>
                <w:lang w:val="nl-NL"/>
              </w:rPr>
            </w:pPr>
            <w:r w:rsidRPr="00831D0B">
              <w:rPr>
                <w:rFonts w:cs="Times New Roman"/>
                <w:color w:val="000000"/>
                <w:sz w:val="24"/>
                <w:szCs w:val="24"/>
              </w:rPr>
              <w:t>548</w:t>
            </w:r>
          </w:p>
        </w:tc>
        <w:tc>
          <w:tcPr>
            <w:tcW w:w="2977" w:type="dxa"/>
            <w:vAlign w:val="center"/>
          </w:tcPr>
          <w:p w14:paraId="0E0FF416"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Cáng vận chuyển bệnh nhân cấp cứu</w:t>
            </w:r>
          </w:p>
        </w:tc>
        <w:tc>
          <w:tcPr>
            <w:tcW w:w="2551" w:type="dxa"/>
            <w:vAlign w:val="center"/>
          </w:tcPr>
          <w:p w14:paraId="1513B933"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BV201110002</w:t>
            </w:r>
          </w:p>
        </w:tc>
        <w:tc>
          <w:tcPr>
            <w:tcW w:w="851" w:type="dxa"/>
            <w:vAlign w:val="center"/>
          </w:tcPr>
          <w:p w14:paraId="30B49EC3"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1</w:t>
            </w:r>
          </w:p>
        </w:tc>
        <w:tc>
          <w:tcPr>
            <w:tcW w:w="1814" w:type="dxa"/>
            <w:vAlign w:val="center"/>
          </w:tcPr>
          <w:p w14:paraId="1C3B7263"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26.500.000 </w:t>
            </w:r>
          </w:p>
        </w:tc>
        <w:tc>
          <w:tcPr>
            <w:tcW w:w="1843" w:type="dxa"/>
            <w:vAlign w:val="center"/>
          </w:tcPr>
          <w:p w14:paraId="2FA007BF"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8.330.217 </w:t>
            </w:r>
          </w:p>
        </w:tc>
        <w:tc>
          <w:tcPr>
            <w:tcW w:w="978" w:type="dxa"/>
            <w:vAlign w:val="center"/>
          </w:tcPr>
          <w:p w14:paraId="295604AD"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 </w:t>
            </w:r>
          </w:p>
        </w:tc>
        <w:tc>
          <w:tcPr>
            <w:tcW w:w="1715" w:type="dxa"/>
            <w:vAlign w:val="center"/>
          </w:tcPr>
          <w:p w14:paraId="63FE35F7"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26.500.000 </w:t>
            </w:r>
          </w:p>
        </w:tc>
        <w:tc>
          <w:tcPr>
            <w:tcW w:w="1871" w:type="dxa"/>
            <w:vAlign w:val="center"/>
          </w:tcPr>
          <w:p w14:paraId="2A692BC2"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8.330.217 </w:t>
            </w:r>
          </w:p>
        </w:tc>
      </w:tr>
      <w:tr w:rsidR="00D01B22" w:rsidRPr="00831D0B" w14:paraId="2880B3AA" w14:textId="77777777" w:rsidTr="000379C7">
        <w:tc>
          <w:tcPr>
            <w:tcW w:w="704" w:type="dxa"/>
            <w:vAlign w:val="center"/>
          </w:tcPr>
          <w:p w14:paraId="37462444" w14:textId="77777777" w:rsidR="00D01B22" w:rsidRPr="00831D0B" w:rsidRDefault="00D01B22" w:rsidP="000379C7">
            <w:pPr>
              <w:tabs>
                <w:tab w:val="left" w:pos="284"/>
              </w:tabs>
              <w:jc w:val="center"/>
              <w:rPr>
                <w:rFonts w:cs="Times New Roman"/>
                <w:sz w:val="24"/>
                <w:szCs w:val="24"/>
                <w:lang w:val="nl-NL"/>
              </w:rPr>
            </w:pPr>
            <w:r w:rsidRPr="00831D0B">
              <w:rPr>
                <w:rFonts w:cs="Times New Roman"/>
                <w:color w:val="000000"/>
                <w:sz w:val="24"/>
                <w:szCs w:val="24"/>
              </w:rPr>
              <w:t>549</w:t>
            </w:r>
          </w:p>
        </w:tc>
        <w:tc>
          <w:tcPr>
            <w:tcW w:w="2977" w:type="dxa"/>
            <w:vAlign w:val="center"/>
          </w:tcPr>
          <w:p w14:paraId="18EA0824"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Cáng vận chuyển bệnh nhân cấp cứu</w:t>
            </w:r>
          </w:p>
        </w:tc>
        <w:tc>
          <w:tcPr>
            <w:tcW w:w="2551" w:type="dxa"/>
            <w:vAlign w:val="center"/>
          </w:tcPr>
          <w:p w14:paraId="654712D6"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BV201110003</w:t>
            </w:r>
          </w:p>
        </w:tc>
        <w:tc>
          <w:tcPr>
            <w:tcW w:w="851" w:type="dxa"/>
            <w:vAlign w:val="center"/>
          </w:tcPr>
          <w:p w14:paraId="72AA79B3"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1</w:t>
            </w:r>
          </w:p>
        </w:tc>
        <w:tc>
          <w:tcPr>
            <w:tcW w:w="1814" w:type="dxa"/>
            <w:vAlign w:val="center"/>
          </w:tcPr>
          <w:p w14:paraId="110BBFB1"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26.500.000 </w:t>
            </w:r>
          </w:p>
        </w:tc>
        <w:tc>
          <w:tcPr>
            <w:tcW w:w="1843" w:type="dxa"/>
            <w:vAlign w:val="center"/>
          </w:tcPr>
          <w:p w14:paraId="0AC59FED"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8.330.217 </w:t>
            </w:r>
          </w:p>
        </w:tc>
        <w:tc>
          <w:tcPr>
            <w:tcW w:w="978" w:type="dxa"/>
            <w:vAlign w:val="center"/>
          </w:tcPr>
          <w:p w14:paraId="5A950A88"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 </w:t>
            </w:r>
          </w:p>
        </w:tc>
        <w:tc>
          <w:tcPr>
            <w:tcW w:w="1715" w:type="dxa"/>
            <w:vAlign w:val="center"/>
          </w:tcPr>
          <w:p w14:paraId="22C1EF88"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26.500.000 </w:t>
            </w:r>
          </w:p>
        </w:tc>
        <w:tc>
          <w:tcPr>
            <w:tcW w:w="1871" w:type="dxa"/>
            <w:vAlign w:val="center"/>
          </w:tcPr>
          <w:p w14:paraId="050EEC02"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8.330.217 </w:t>
            </w:r>
          </w:p>
        </w:tc>
      </w:tr>
      <w:tr w:rsidR="00D01B22" w:rsidRPr="00831D0B" w14:paraId="3245DF13" w14:textId="77777777" w:rsidTr="000379C7">
        <w:tc>
          <w:tcPr>
            <w:tcW w:w="704" w:type="dxa"/>
            <w:vAlign w:val="center"/>
          </w:tcPr>
          <w:p w14:paraId="6C79374E" w14:textId="77777777" w:rsidR="00D01B22" w:rsidRPr="00831D0B" w:rsidRDefault="00D01B22" w:rsidP="000379C7">
            <w:pPr>
              <w:tabs>
                <w:tab w:val="left" w:pos="284"/>
              </w:tabs>
              <w:jc w:val="center"/>
              <w:rPr>
                <w:rFonts w:cs="Times New Roman"/>
                <w:sz w:val="24"/>
                <w:szCs w:val="24"/>
                <w:lang w:val="nl-NL"/>
              </w:rPr>
            </w:pPr>
            <w:r w:rsidRPr="00831D0B">
              <w:rPr>
                <w:rFonts w:cs="Times New Roman"/>
                <w:color w:val="000000"/>
                <w:sz w:val="24"/>
                <w:szCs w:val="24"/>
              </w:rPr>
              <w:t>550</w:t>
            </w:r>
          </w:p>
        </w:tc>
        <w:tc>
          <w:tcPr>
            <w:tcW w:w="2977" w:type="dxa"/>
            <w:vAlign w:val="center"/>
          </w:tcPr>
          <w:p w14:paraId="014B8E2C"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Cáng vận chuyển bệnh nhân cấp cứu</w:t>
            </w:r>
          </w:p>
        </w:tc>
        <w:tc>
          <w:tcPr>
            <w:tcW w:w="2551" w:type="dxa"/>
            <w:vAlign w:val="center"/>
          </w:tcPr>
          <w:p w14:paraId="4A99D193"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BV210203001</w:t>
            </w:r>
          </w:p>
        </w:tc>
        <w:tc>
          <w:tcPr>
            <w:tcW w:w="851" w:type="dxa"/>
            <w:vAlign w:val="center"/>
          </w:tcPr>
          <w:p w14:paraId="0A09D8F6"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1</w:t>
            </w:r>
          </w:p>
        </w:tc>
        <w:tc>
          <w:tcPr>
            <w:tcW w:w="1814" w:type="dxa"/>
            <w:vAlign w:val="center"/>
          </w:tcPr>
          <w:p w14:paraId="36D50B2B"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26.500.000 </w:t>
            </w:r>
          </w:p>
        </w:tc>
        <w:tc>
          <w:tcPr>
            <w:tcW w:w="1843" w:type="dxa"/>
            <w:vAlign w:val="center"/>
          </w:tcPr>
          <w:p w14:paraId="261A3422"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10.721.457 </w:t>
            </w:r>
          </w:p>
        </w:tc>
        <w:tc>
          <w:tcPr>
            <w:tcW w:w="978" w:type="dxa"/>
            <w:vAlign w:val="center"/>
          </w:tcPr>
          <w:p w14:paraId="564EC914"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 </w:t>
            </w:r>
          </w:p>
        </w:tc>
        <w:tc>
          <w:tcPr>
            <w:tcW w:w="1715" w:type="dxa"/>
            <w:vAlign w:val="center"/>
          </w:tcPr>
          <w:p w14:paraId="2784DE1B"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26.500.000 </w:t>
            </w:r>
          </w:p>
        </w:tc>
        <w:tc>
          <w:tcPr>
            <w:tcW w:w="1871" w:type="dxa"/>
            <w:vAlign w:val="center"/>
          </w:tcPr>
          <w:p w14:paraId="2F49837B"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10.721.457 </w:t>
            </w:r>
          </w:p>
        </w:tc>
      </w:tr>
      <w:tr w:rsidR="00D01B22" w:rsidRPr="00831D0B" w14:paraId="68207359" w14:textId="77777777" w:rsidTr="000379C7">
        <w:tc>
          <w:tcPr>
            <w:tcW w:w="704" w:type="dxa"/>
            <w:vAlign w:val="center"/>
          </w:tcPr>
          <w:p w14:paraId="3D8BAA21" w14:textId="77777777" w:rsidR="00D01B22" w:rsidRPr="00831D0B" w:rsidRDefault="00D01B22" w:rsidP="000379C7">
            <w:pPr>
              <w:tabs>
                <w:tab w:val="left" w:pos="284"/>
              </w:tabs>
              <w:jc w:val="center"/>
              <w:rPr>
                <w:rFonts w:cs="Times New Roman"/>
                <w:sz w:val="24"/>
                <w:szCs w:val="24"/>
                <w:lang w:val="nl-NL"/>
              </w:rPr>
            </w:pPr>
            <w:r w:rsidRPr="00831D0B">
              <w:rPr>
                <w:rFonts w:cs="Times New Roman"/>
                <w:color w:val="000000"/>
                <w:sz w:val="24"/>
                <w:szCs w:val="24"/>
              </w:rPr>
              <w:t>551</w:t>
            </w:r>
          </w:p>
        </w:tc>
        <w:tc>
          <w:tcPr>
            <w:tcW w:w="2977" w:type="dxa"/>
            <w:vAlign w:val="center"/>
          </w:tcPr>
          <w:p w14:paraId="320A7FBE"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Cáng vận chuyển bệnh nhân cấp cứu</w:t>
            </w:r>
          </w:p>
        </w:tc>
        <w:tc>
          <w:tcPr>
            <w:tcW w:w="2551" w:type="dxa"/>
            <w:vAlign w:val="center"/>
          </w:tcPr>
          <w:p w14:paraId="57D36800"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BV210203002</w:t>
            </w:r>
          </w:p>
        </w:tc>
        <w:tc>
          <w:tcPr>
            <w:tcW w:w="851" w:type="dxa"/>
            <w:vAlign w:val="center"/>
          </w:tcPr>
          <w:p w14:paraId="6449A8E1"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1</w:t>
            </w:r>
          </w:p>
        </w:tc>
        <w:tc>
          <w:tcPr>
            <w:tcW w:w="1814" w:type="dxa"/>
            <w:vAlign w:val="center"/>
          </w:tcPr>
          <w:p w14:paraId="78E0BA9E"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26.500.000 </w:t>
            </w:r>
          </w:p>
        </w:tc>
        <w:tc>
          <w:tcPr>
            <w:tcW w:w="1843" w:type="dxa"/>
            <w:vAlign w:val="center"/>
          </w:tcPr>
          <w:p w14:paraId="60643B67"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10.721.457 </w:t>
            </w:r>
          </w:p>
        </w:tc>
        <w:tc>
          <w:tcPr>
            <w:tcW w:w="978" w:type="dxa"/>
            <w:vAlign w:val="center"/>
          </w:tcPr>
          <w:p w14:paraId="0047CFF0"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 </w:t>
            </w:r>
          </w:p>
        </w:tc>
        <w:tc>
          <w:tcPr>
            <w:tcW w:w="1715" w:type="dxa"/>
            <w:vAlign w:val="center"/>
          </w:tcPr>
          <w:p w14:paraId="5E00E4C8"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26.500.000 </w:t>
            </w:r>
          </w:p>
        </w:tc>
        <w:tc>
          <w:tcPr>
            <w:tcW w:w="1871" w:type="dxa"/>
            <w:vAlign w:val="center"/>
          </w:tcPr>
          <w:p w14:paraId="6355A825"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10.721.457 </w:t>
            </w:r>
          </w:p>
        </w:tc>
      </w:tr>
      <w:tr w:rsidR="00D01B22" w:rsidRPr="00831D0B" w14:paraId="1BAA9EDE" w14:textId="77777777" w:rsidTr="000379C7">
        <w:tc>
          <w:tcPr>
            <w:tcW w:w="704" w:type="dxa"/>
            <w:vAlign w:val="center"/>
          </w:tcPr>
          <w:p w14:paraId="3FF60A5A" w14:textId="77777777" w:rsidR="00D01B22" w:rsidRPr="00831D0B" w:rsidRDefault="00D01B22" w:rsidP="000379C7">
            <w:pPr>
              <w:tabs>
                <w:tab w:val="left" w:pos="284"/>
              </w:tabs>
              <w:jc w:val="center"/>
              <w:rPr>
                <w:rFonts w:cs="Times New Roman"/>
                <w:sz w:val="24"/>
                <w:szCs w:val="24"/>
                <w:lang w:val="nl-NL"/>
              </w:rPr>
            </w:pPr>
            <w:r w:rsidRPr="00831D0B">
              <w:rPr>
                <w:rFonts w:cs="Times New Roman"/>
                <w:color w:val="000000"/>
                <w:sz w:val="24"/>
                <w:szCs w:val="24"/>
              </w:rPr>
              <w:t>552</w:t>
            </w:r>
          </w:p>
        </w:tc>
        <w:tc>
          <w:tcPr>
            <w:tcW w:w="2977" w:type="dxa"/>
            <w:vAlign w:val="center"/>
          </w:tcPr>
          <w:p w14:paraId="5CF8038C"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Cáng vận chuyển bệnh nhân cấp cứu</w:t>
            </w:r>
          </w:p>
        </w:tc>
        <w:tc>
          <w:tcPr>
            <w:tcW w:w="2551" w:type="dxa"/>
            <w:vAlign w:val="center"/>
          </w:tcPr>
          <w:p w14:paraId="31ACFE6F"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BV210203003</w:t>
            </w:r>
          </w:p>
        </w:tc>
        <w:tc>
          <w:tcPr>
            <w:tcW w:w="851" w:type="dxa"/>
            <w:vAlign w:val="center"/>
          </w:tcPr>
          <w:p w14:paraId="54A9A35E"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1</w:t>
            </w:r>
          </w:p>
        </w:tc>
        <w:tc>
          <w:tcPr>
            <w:tcW w:w="1814" w:type="dxa"/>
            <w:vAlign w:val="center"/>
          </w:tcPr>
          <w:p w14:paraId="0AED2C16"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26.500.000 </w:t>
            </w:r>
          </w:p>
        </w:tc>
        <w:tc>
          <w:tcPr>
            <w:tcW w:w="1843" w:type="dxa"/>
            <w:vAlign w:val="center"/>
          </w:tcPr>
          <w:p w14:paraId="47C100CA"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10.721.457 </w:t>
            </w:r>
          </w:p>
        </w:tc>
        <w:tc>
          <w:tcPr>
            <w:tcW w:w="978" w:type="dxa"/>
            <w:vAlign w:val="center"/>
          </w:tcPr>
          <w:p w14:paraId="52481315"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 </w:t>
            </w:r>
          </w:p>
        </w:tc>
        <w:tc>
          <w:tcPr>
            <w:tcW w:w="1715" w:type="dxa"/>
            <w:vAlign w:val="center"/>
          </w:tcPr>
          <w:p w14:paraId="3210F455"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26.500.000 </w:t>
            </w:r>
          </w:p>
        </w:tc>
        <w:tc>
          <w:tcPr>
            <w:tcW w:w="1871" w:type="dxa"/>
            <w:vAlign w:val="center"/>
          </w:tcPr>
          <w:p w14:paraId="4F7A2357"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10.721.457 </w:t>
            </w:r>
          </w:p>
        </w:tc>
      </w:tr>
      <w:tr w:rsidR="00D01B22" w:rsidRPr="00831D0B" w14:paraId="4F02C6D9" w14:textId="77777777" w:rsidTr="000379C7">
        <w:tc>
          <w:tcPr>
            <w:tcW w:w="704" w:type="dxa"/>
            <w:vAlign w:val="center"/>
          </w:tcPr>
          <w:p w14:paraId="7B9D7174" w14:textId="77777777" w:rsidR="00D01B22" w:rsidRPr="00831D0B" w:rsidRDefault="00D01B22" w:rsidP="000379C7">
            <w:pPr>
              <w:tabs>
                <w:tab w:val="left" w:pos="284"/>
              </w:tabs>
              <w:jc w:val="center"/>
              <w:rPr>
                <w:rFonts w:cs="Times New Roman"/>
                <w:sz w:val="24"/>
                <w:szCs w:val="24"/>
                <w:lang w:val="nl-NL"/>
              </w:rPr>
            </w:pPr>
            <w:r w:rsidRPr="00831D0B">
              <w:rPr>
                <w:rFonts w:cs="Times New Roman"/>
                <w:color w:val="000000"/>
                <w:sz w:val="24"/>
                <w:szCs w:val="24"/>
              </w:rPr>
              <w:t>553</w:t>
            </w:r>
          </w:p>
        </w:tc>
        <w:tc>
          <w:tcPr>
            <w:tcW w:w="2977" w:type="dxa"/>
            <w:vAlign w:val="center"/>
          </w:tcPr>
          <w:p w14:paraId="621661EE"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Đèn mổ di động Merivaara Merilux X1</w:t>
            </w:r>
          </w:p>
        </w:tc>
        <w:tc>
          <w:tcPr>
            <w:tcW w:w="2551" w:type="dxa"/>
            <w:vAlign w:val="center"/>
          </w:tcPr>
          <w:p w14:paraId="0FB7CBCB"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ODAA15035+19035</w:t>
            </w:r>
          </w:p>
        </w:tc>
        <w:tc>
          <w:tcPr>
            <w:tcW w:w="851" w:type="dxa"/>
            <w:vAlign w:val="center"/>
          </w:tcPr>
          <w:p w14:paraId="1911E68B"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1</w:t>
            </w:r>
          </w:p>
        </w:tc>
        <w:tc>
          <w:tcPr>
            <w:tcW w:w="1814" w:type="dxa"/>
            <w:vAlign w:val="center"/>
          </w:tcPr>
          <w:p w14:paraId="5EC61406"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57.141.401 </w:t>
            </w:r>
          </w:p>
        </w:tc>
        <w:tc>
          <w:tcPr>
            <w:tcW w:w="1843" w:type="dxa"/>
            <w:vAlign w:val="center"/>
          </w:tcPr>
          <w:p w14:paraId="6FFB067D"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1.298.580 </w:t>
            </w:r>
          </w:p>
        </w:tc>
        <w:tc>
          <w:tcPr>
            <w:tcW w:w="978" w:type="dxa"/>
            <w:vAlign w:val="center"/>
          </w:tcPr>
          <w:p w14:paraId="0C34E139"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 </w:t>
            </w:r>
          </w:p>
        </w:tc>
        <w:tc>
          <w:tcPr>
            <w:tcW w:w="1715" w:type="dxa"/>
            <w:vAlign w:val="center"/>
          </w:tcPr>
          <w:p w14:paraId="63B10C44"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57.141.401 </w:t>
            </w:r>
          </w:p>
        </w:tc>
        <w:tc>
          <w:tcPr>
            <w:tcW w:w="1871" w:type="dxa"/>
            <w:vAlign w:val="center"/>
          </w:tcPr>
          <w:p w14:paraId="1A306E43"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1.298.580 </w:t>
            </w:r>
          </w:p>
        </w:tc>
      </w:tr>
      <w:tr w:rsidR="00D01B22" w:rsidRPr="00831D0B" w14:paraId="6578BE1E" w14:textId="77777777" w:rsidTr="000379C7">
        <w:tc>
          <w:tcPr>
            <w:tcW w:w="704" w:type="dxa"/>
            <w:vAlign w:val="center"/>
          </w:tcPr>
          <w:p w14:paraId="389349C0" w14:textId="77777777" w:rsidR="00D01B22" w:rsidRPr="00831D0B" w:rsidRDefault="00D01B22" w:rsidP="000379C7">
            <w:pPr>
              <w:tabs>
                <w:tab w:val="left" w:pos="284"/>
              </w:tabs>
              <w:jc w:val="center"/>
              <w:rPr>
                <w:rFonts w:cs="Times New Roman"/>
                <w:sz w:val="24"/>
                <w:szCs w:val="24"/>
                <w:lang w:val="nl-NL"/>
              </w:rPr>
            </w:pPr>
            <w:r w:rsidRPr="00831D0B">
              <w:rPr>
                <w:rFonts w:cs="Times New Roman"/>
                <w:color w:val="000000"/>
                <w:sz w:val="24"/>
                <w:szCs w:val="24"/>
              </w:rPr>
              <w:t>554</w:t>
            </w:r>
          </w:p>
        </w:tc>
        <w:tc>
          <w:tcPr>
            <w:tcW w:w="2977" w:type="dxa"/>
            <w:vAlign w:val="center"/>
          </w:tcPr>
          <w:p w14:paraId="05811934"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Máy điện tim 6 cần ECG-1250</w:t>
            </w:r>
          </w:p>
        </w:tc>
        <w:tc>
          <w:tcPr>
            <w:tcW w:w="2551" w:type="dxa"/>
            <w:vAlign w:val="center"/>
          </w:tcPr>
          <w:p w14:paraId="44B09A2F"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BV191106009</w:t>
            </w:r>
          </w:p>
        </w:tc>
        <w:tc>
          <w:tcPr>
            <w:tcW w:w="851" w:type="dxa"/>
            <w:vAlign w:val="center"/>
          </w:tcPr>
          <w:p w14:paraId="4617E30D"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1</w:t>
            </w:r>
          </w:p>
        </w:tc>
        <w:tc>
          <w:tcPr>
            <w:tcW w:w="1814" w:type="dxa"/>
            <w:vAlign w:val="center"/>
          </w:tcPr>
          <w:p w14:paraId="1D6E4BBB"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65.100.000 </w:t>
            </w:r>
          </w:p>
        </w:tc>
        <w:tc>
          <w:tcPr>
            <w:tcW w:w="1843" w:type="dxa"/>
            <w:vAlign w:val="center"/>
          </w:tcPr>
          <w:p w14:paraId="2B5C0EE4"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11.144.838 </w:t>
            </w:r>
          </w:p>
        </w:tc>
        <w:tc>
          <w:tcPr>
            <w:tcW w:w="978" w:type="dxa"/>
            <w:vAlign w:val="center"/>
          </w:tcPr>
          <w:p w14:paraId="05B3FF06"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 </w:t>
            </w:r>
          </w:p>
        </w:tc>
        <w:tc>
          <w:tcPr>
            <w:tcW w:w="1715" w:type="dxa"/>
            <w:vAlign w:val="center"/>
          </w:tcPr>
          <w:p w14:paraId="654B3383"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65.100.000 </w:t>
            </w:r>
          </w:p>
        </w:tc>
        <w:tc>
          <w:tcPr>
            <w:tcW w:w="1871" w:type="dxa"/>
            <w:vAlign w:val="center"/>
          </w:tcPr>
          <w:p w14:paraId="11041A7C"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11.144.838 </w:t>
            </w:r>
          </w:p>
        </w:tc>
      </w:tr>
      <w:tr w:rsidR="00D01B22" w:rsidRPr="00831D0B" w14:paraId="6134309C" w14:textId="77777777" w:rsidTr="000379C7">
        <w:tc>
          <w:tcPr>
            <w:tcW w:w="704" w:type="dxa"/>
            <w:vAlign w:val="center"/>
          </w:tcPr>
          <w:p w14:paraId="64227224" w14:textId="77777777" w:rsidR="00D01B22" w:rsidRPr="00831D0B" w:rsidRDefault="00D01B22" w:rsidP="000379C7">
            <w:pPr>
              <w:tabs>
                <w:tab w:val="left" w:pos="284"/>
              </w:tabs>
              <w:jc w:val="center"/>
              <w:rPr>
                <w:rFonts w:cs="Times New Roman"/>
                <w:sz w:val="24"/>
                <w:szCs w:val="24"/>
                <w:lang w:val="nl-NL"/>
              </w:rPr>
            </w:pPr>
            <w:r w:rsidRPr="00831D0B">
              <w:rPr>
                <w:rFonts w:cs="Times New Roman"/>
                <w:color w:val="000000"/>
                <w:sz w:val="24"/>
                <w:szCs w:val="24"/>
              </w:rPr>
              <w:t>555</w:t>
            </w:r>
          </w:p>
        </w:tc>
        <w:tc>
          <w:tcPr>
            <w:tcW w:w="2977" w:type="dxa"/>
            <w:vAlign w:val="center"/>
          </w:tcPr>
          <w:p w14:paraId="1881C8D7"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Máy phá rung tim có tạo nhịp TEC-5631</w:t>
            </w:r>
          </w:p>
        </w:tc>
        <w:tc>
          <w:tcPr>
            <w:tcW w:w="2551" w:type="dxa"/>
            <w:vAlign w:val="center"/>
          </w:tcPr>
          <w:p w14:paraId="460299F3"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TNSYT220113004</w:t>
            </w:r>
          </w:p>
        </w:tc>
        <w:tc>
          <w:tcPr>
            <w:tcW w:w="851" w:type="dxa"/>
            <w:vAlign w:val="center"/>
          </w:tcPr>
          <w:p w14:paraId="6CD8E1CE"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1</w:t>
            </w:r>
          </w:p>
        </w:tc>
        <w:tc>
          <w:tcPr>
            <w:tcW w:w="1814" w:type="dxa"/>
            <w:vAlign w:val="center"/>
          </w:tcPr>
          <w:p w14:paraId="575B9691"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160.000.000 </w:t>
            </w:r>
          </w:p>
        </w:tc>
        <w:tc>
          <w:tcPr>
            <w:tcW w:w="1843" w:type="dxa"/>
            <w:vAlign w:val="center"/>
          </w:tcPr>
          <w:p w14:paraId="6FAC26E5"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82.285.713 </w:t>
            </w:r>
          </w:p>
        </w:tc>
        <w:tc>
          <w:tcPr>
            <w:tcW w:w="978" w:type="dxa"/>
            <w:vAlign w:val="center"/>
          </w:tcPr>
          <w:p w14:paraId="3A5D0073"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 </w:t>
            </w:r>
          </w:p>
        </w:tc>
        <w:tc>
          <w:tcPr>
            <w:tcW w:w="1715" w:type="dxa"/>
            <w:vAlign w:val="center"/>
          </w:tcPr>
          <w:p w14:paraId="1CE70CED"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160.000.000 </w:t>
            </w:r>
          </w:p>
        </w:tc>
        <w:tc>
          <w:tcPr>
            <w:tcW w:w="1871" w:type="dxa"/>
            <w:vAlign w:val="center"/>
          </w:tcPr>
          <w:p w14:paraId="66E7AF12"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82.285.713 </w:t>
            </w:r>
          </w:p>
        </w:tc>
      </w:tr>
      <w:tr w:rsidR="00D01B22" w:rsidRPr="00831D0B" w14:paraId="65873408" w14:textId="77777777" w:rsidTr="000379C7">
        <w:tc>
          <w:tcPr>
            <w:tcW w:w="704" w:type="dxa"/>
            <w:vAlign w:val="center"/>
          </w:tcPr>
          <w:p w14:paraId="2A39C02B" w14:textId="77777777" w:rsidR="00D01B22" w:rsidRPr="00831D0B" w:rsidRDefault="00D01B22" w:rsidP="000379C7">
            <w:pPr>
              <w:tabs>
                <w:tab w:val="left" w:pos="284"/>
              </w:tabs>
              <w:jc w:val="center"/>
              <w:rPr>
                <w:rFonts w:cs="Times New Roman"/>
                <w:sz w:val="24"/>
                <w:szCs w:val="24"/>
                <w:lang w:val="nl-NL"/>
              </w:rPr>
            </w:pPr>
            <w:r w:rsidRPr="00831D0B">
              <w:rPr>
                <w:rFonts w:cs="Times New Roman"/>
                <w:color w:val="000000"/>
                <w:sz w:val="24"/>
                <w:szCs w:val="24"/>
              </w:rPr>
              <w:t>556</w:t>
            </w:r>
          </w:p>
        </w:tc>
        <w:tc>
          <w:tcPr>
            <w:tcW w:w="2977" w:type="dxa"/>
            <w:vAlign w:val="center"/>
          </w:tcPr>
          <w:p w14:paraId="048DEFE4"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Máy thở đa năng Drager Savina 300</w:t>
            </w:r>
          </w:p>
        </w:tc>
        <w:tc>
          <w:tcPr>
            <w:tcW w:w="2551" w:type="dxa"/>
            <w:vAlign w:val="center"/>
          </w:tcPr>
          <w:p w14:paraId="5438AF21"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ODAA15125+19125</w:t>
            </w:r>
          </w:p>
        </w:tc>
        <w:tc>
          <w:tcPr>
            <w:tcW w:w="851" w:type="dxa"/>
            <w:vAlign w:val="center"/>
          </w:tcPr>
          <w:p w14:paraId="1DA372C3"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1</w:t>
            </w:r>
          </w:p>
        </w:tc>
        <w:tc>
          <w:tcPr>
            <w:tcW w:w="1814" w:type="dxa"/>
            <w:vAlign w:val="center"/>
          </w:tcPr>
          <w:p w14:paraId="22765A4A"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1.241.077.038 </w:t>
            </w:r>
          </w:p>
        </w:tc>
        <w:tc>
          <w:tcPr>
            <w:tcW w:w="1843" w:type="dxa"/>
            <w:vAlign w:val="center"/>
          </w:tcPr>
          <w:p w14:paraId="31728C3F"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28.204.379 </w:t>
            </w:r>
          </w:p>
        </w:tc>
        <w:tc>
          <w:tcPr>
            <w:tcW w:w="978" w:type="dxa"/>
            <w:vAlign w:val="center"/>
          </w:tcPr>
          <w:p w14:paraId="127B0BAE"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 </w:t>
            </w:r>
          </w:p>
        </w:tc>
        <w:tc>
          <w:tcPr>
            <w:tcW w:w="1715" w:type="dxa"/>
            <w:vAlign w:val="center"/>
          </w:tcPr>
          <w:p w14:paraId="157BCDEF"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1.241.077.038 </w:t>
            </w:r>
          </w:p>
        </w:tc>
        <w:tc>
          <w:tcPr>
            <w:tcW w:w="1871" w:type="dxa"/>
            <w:vAlign w:val="center"/>
          </w:tcPr>
          <w:p w14:paraId="4997F462"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28.204.379 </w:t>
            </w:r>
          </w:p>
        </w:tc>
      </w:tr>
      <w:tr w:rsidR="00D01B22" w:rsidRPr="00831D0B" w14:paraId="0CF5C9BA" w14:textId="77777777" w:rsidTr="000379C7">
        <w:tc>
          <w:tcPr>
            <w:tcW w:w="704" w:type="dxa"/>
            <w:vAlign w:val="center"/>
          </w:tcPr>
          <w:p w14:paraId="0EE40E58" w14:textId="77777777" w:rsidR="00D01B22" w:rsidRPr="00831D0B" w:rsidRDefault="00D01B22" w:rsidP="000379C7">
            <w:pPr>
              <w:tabs>
                <w:tab w:val="left" w:pos="284"/>
              </w:tabs>
              <w:jc w:val="center"/>
              <w:rPr>
                <w:rFonts w:cs="Times New Roman"/>
                <w:sz w:val="24"/>
                <w:szCs w:val="24"/>
                <w:lang w:val="nl-NL"/>
              </w:rPr>
            </w:pPr>
            <w:r w:rsidRPr="00831D0B">
              <w:rPr>
                <w:rFonts w:cs="Times New Roman"/>
                <w:color w:val="000000"/>
                <w:sz w:val="24"/>
                <w:szCs w:val="24"/>
              </w:rPr>
              <w:t>557</w:t>
            </w:r>
          </w:p>
        </w:tc>
        <w:tc>
          <w:tcPr>
            <w:tcW w:w="2977" w:type="dxa"/>
            <w:vAlign w:val="center"/>
          </w:tcPr>
          <w:p w14:paraId="5E070DF9"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Máy thở Vsmart VFS-410</w:t>
            </w:r>
          </w:p>
        </w:tc>
        <w:tc>
          <w:tcPr>
            <w:tcW w:w="2551" w:type="dxa"/>
            <w:vAlign w:val="center"/>
          </w:tcPr>
          <w:p w14:paraId="4FAFF8A6"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BT201113002</w:t>
            </w:r>
          </w:p>
        </w:tc>
        <w:tc>
          <w:tcPr>
            <w:tcW w:w="851" w:type="dxa"/>
            <w:vAlign w:val="center"/>
          </w:tcPr>
          <w:p w14:paraId="2CE2E76D"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1</w:t>
            </w:r>
          </w:p>
        </w:tc>
        <w:tc>
          <w:tcPr>
            <w:tcW w:w="1814" w:type="dxa"/>
            <w:vAlign w:val="center"/>
          </w:tcPr>
          <w:p w14:paraId="17D50263"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106.000.000 </w:t>
            </w:r>
          </w:p>
        </w:tc>
        <w:tc>
          <w:tcPr>
            <w:tcW w:w="1843" w:type="dxa"/>
            <w:vAlign w:val="center"/>
          </w:tcPr>
          <w:p w14:paraId="61C955DF"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29.680.000 </w:t>
            </w:r>
          </w:p>
        </w:tc>
        <w:tc>
          <w:tcPr>
            <w:tcW w:w="978" w:type="dxa"/>
            <w:vAlign w:val="center"/>
          </w:tcPr>
          <w:p w14:paraId="03F037EA"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 </w:t>
            </w:r>
          </w:p>
        </w:tc>
        <w:tc>
          <w:tcPr>
            <w:tcW w:w="1715" w:type="dxa"/>
            <w:vAlign w:val="center"/>
          </w:tcPr>
          <w:p w14:paraId="319DAEB3"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106.000.000 </w:t>
            </w:r>
          </w:p>
        </w:tc>
        <w:tc>
          <w:tcPr>
            <w:tcW w:w="1871" w:type="dxa"/>
            <w:vAlign w:val="center"/>
          </w:tcPr>
          <w:p w14:paraId="0943E6B1"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29.680.000 </w:t>
            </w:r>
          </w:p>
        </w:tc>
      </w:tr>
      <w:tr w:rsidR="00D01B22" w:rsidRPr="00831D0B" w14:paraId="1E92A9C9" w14:textId="77777777" w:rsidTr="000379C7">
        <w:tc>
          <w:tcPr>
            <w:tcW w:w="704" w:type="dxa"/>
            <w:vAlign w:val="center"/>
          </w:tcPr>
          <w:p w14:paraId="4C48AB9A" w14:textId="77777777" w:rsidR="00D01B22" w:rsidRPr="00831D0B" w:rsidRDefault="00D01B22" w:rsidP="000379C7">
            <w:pPr>
              <w:tabs>
                <w:tab w:val="left" w:pos="284"/>
              </w:tabs>
              <w:jc w:val="center"/>
              <w:rPr>
                <w:rFonts w:cs="Times New Roman"/>
                <w:sz w:val="24"/>
                <w:szCs w:val="24"/>
                <w:lang w:val="nl-NL"/>
              </w:rPr>
            </w:pPr>
            <w:r w:rsidRPr="00831D0B">
              <w:rPr>
                <w:rFonts w:cs="Times New Roman"/>
                <w:color w:val="000000"/>
                <w:sz w:val="24"/>
                <w:szCs w:val="24"/>
              </w:rPr>
              <w:t>558</w:t>
            </w:r>
          </w:p>
        </w:tc>
        <w:tc>
          <w:tcPr>
            <w:tcW w:w="2977" w:type="dxa"/>
            <w:vAlign w:val="center"/>
          </w:tcPr>
          <w:p w14:paraId="1AEC1448"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Bộ máy vi tính Core I5-13400, màn hình samsung 24C310</w:t>
            </w:r>
          </w:p>
        </w:tc>
        <w:tc>
          <w:tcPr>
            <w:tcW w:w="2551" w:type="dxa"/>
            <w:vAlign w:val="center"/>
          </w:tcPr>
          <w:p w14:paraId="6DD2BFC2"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Q250627006</w:t>
            </w:r>
          </w:p>
        </w:tc>
        <w:tc>
          <w:tcPr>
            <w:tcW w:w="851" w:type="dxa"/>
            <w:vAlign w:val="center"/>
          </w:tcPr>
          <w:p w14:paraId="491358C2"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1</w:t>
            </w:r>
          </w:p>
        </w:tc>
        <w:tc>
          <w:tcPr>
            <w:tcW w:w="1814" w:type="dxa"/>
            <w:vAlign w:val="center"/>
          </w:tcPr>
          <w:p w14:paraId="0640D7E2"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25.025.000 </w:t>
            </w:r>
          </w:p>
        </w:tc>
        <w:tc>
          <w:tcPr>
            <w:tcW w:w="1843" w:type="dxa"/>
            <w:vAlign w:val="center"/>
          </w:tcPr>
          <w:p w14:paraId="00A69E92"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22.467.500 </w:t>
            </w:r>
          </w:p>
        </w:tc>
        <w:tc>
          <w:tcPr>
            <w:tcW w:w="978" w:type="dxa"/>
            <w:vAlign w:val="center"/>
          </w:tcPr>
          <w:p w14:paraId="131DF3A0"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 </w:t>
            </w:r>
          </w:p>
        </w:tc>
        <w:tc>
          <w:tcPr>
            <w:tcW w:w="1715" w:type="dxa"/>
            <w:vAlign w:val="center"/>
          </w:tcPr>
          <w:p w14:paraId="7F17F785"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25.025.000 </w:t>
            </w:r>
          </w:p>
        </w:tc>
        <w:tc>
          <w:tcPr>
            <w:tcW w:w="1871" w:type="dxa"/>
            <w:vAlign w:val="center"/>
          </w:tcPr>
          <w:p w14:paraId="557FB013"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22.467.500 </w:t>
            </w:r>
          </w:p>
        </w:tc>
      </w:tr>
      <w:tr w:rsidR="00D01B22" w:rsidRPr="00831D0B" w14:paraId="28460A08" w14:textId="77777777" w:rsidTr="000379C7">
        <w:tc>
          <w:tcPr>
            <w:tcW w:w="704" w:type="dxa"/>
            <w:vAlign w:val="center"/>
          </w:tcPr>
          <w:p w14:paraId="7B885889" w14:textId="77777777" w:rsidR="00D01B22" w:rsidRPr="00831D0B" w:rsidRDefault="00D01B22" w:rsidP="000379C7">
            <w:pPr>
              <w:tabs>
                <w:tab w:val="left" w:pos="284"/>
              </w:tabs>
              <w:jc w:val="center"/>
              <w:rPr>
                <w:rFonts w:cs="Times New Roman"/>
                <w:sz w:val="24"/>
                <w:szCs w:val="24"/>
                <w:lang w:val="nl-NL"/>
              </w:rPr>
            </w:pPr>
            <w:r w:rsidRPr="00831D0B">
              <w:rPr>
                <w:rFonts w:cs="Times New Roman"/>
                <w:color w:val="000000"/>
                <w:sz w:val="24"/>
                <w:szCs w:val="24"/>
              </w:rPr>
              <w:lastRenderedPageBreak/>
              <w:t>559</w:t>
            </w:r>
          </w:p>
        </w:tc>
        <w:tc>
          <w:tcPr>
            <w:tcW w:w="2977" w:type="dxa"/>
            <w:vAlign w:val="center"/>
          </w:tcPr>
          <w:p w14:paraId="38B97BC7"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Máy tính để bàn TQY23 52514 ( Bao gồm cả lưu điện Upselec USS650)</w:t>
            </w:r>
          </w:p>
        </w:tc>
        <w:tc>
          <w:tcPr>
            <w:tcW w:w="2551" w:type="dxa"/>
            <w:vAlign w:val="center"/>
          </w:tcPr>
          <w:p w14:paraId="3ECE4C72"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Q231229024</w:t>
            </w:r>
          </w:p>
        </w:tc>
        <w:tc>
          <w:tcPr>
            <w:tcW w:w="851" w:type="dxa"/>
            <w:vAlign w:val="center"/>
          </w:tcPr>
          <w:p w14:paraId="0B579260"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1</w:t>
            </w:r>
          </w:p>
        </w:tc>
        <w:tc>
          <w:tcPr>
            <w:tcW w:w="1814" w:type="dxa"/>
            <w:vAlign w:val="center"/>
          </w:tcPr>
          <w:p w14:paraId="39972200"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12.890.000 </w:t>
            </w:r>
          </w:p>
        </w:tc>
        <w:tc>
          <w:tcPr>
            <w:tcW w:w="1843" w:type="dxa"/>
            <w:vAlign w:val="center"/>
          </w:tcPr>
          <w:p w14:paraId="76002B85"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7.712.982 </w:t>
            </w:r>
          </w:p>
        </w:tc>
        <w:tc>
          <w:tcPr>
            <w:tcW w:w="978" w:type="dxa"/>
            <w:vAlign w:val="center"/>
          </w:tcPr>
          <w:p w14:paraId="7F927F21"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 </w:t>
            </w:r>
          </w:p>
        </w:tc>
        <w:tc>
          <w:tcPr>
            <w:tcW w:w="1715" w:type="dxa"/>
            <w:vAlign w:val="center"/>
          </w:tcPr>
          <w:p w14:paraId="322411E5"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12.890.000 </w:t>
            </w:r>
          </w:p>
        </w:tc>
        <w:tc>
          <w:tcPr>
            <w:tcW w:w="1871" w:type="dxa"/>
            <w:vAlign w:val="center"/>
          </w:tcPr>
          <w:p w14:paraId="2CCF503D"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7.712.982 </w:t>
            </w:r>
          </w:p>
        </w:tc>
      </w:tr>
      <w:tr w:rsidR="00D01B22" w:rsidRPr="00831D0B" w14:paraId="13079B84" w14:textId="77777777" w:rsidTr="000379C7">
        <w:tc>
          <w:tcPr>
            <w:tcW w:w="704" w:type="dxa"/>
            <w:vAlign w:val="center"/>
          </w:tcPr>
          <w:p w14:paraId="21FB8E87" w14:textId="77777777" w:rsidR="00D01B22" w:rsidRPr="00831D0B" w:rsidRDefault="00D01B22" w:rsidP="000379C7">
            <w:pPr>
              <w:tabs>
                <w:tab w:val="left" w:pos="284"/>
              </w:tabs>
              <w:jc w:val="center"/>
              <w:rPr>
                <w:rFonts w:cs="Times New Roman"/>
                <w:sz w:val="24"/>
                <w:szCs w:val="24"/>
                <w:lang w:val="nl-NL"/>
              </w:rPr>
            </w:pPr>
            <w:r w:rsidRPr="00831D0B">
              <w:rPr>
                <w:rFonts w:cs="Times New Roman"/>
                <w:color w:val="000000"/>
                <w:sz w:val="24"/>
                <w:szCs w:val="24"/>
              </w:rPr>
              <w:t>560</w:t>
            </w:r>
          </w:p>
        </w:tc>
        <w:tc>
          <w:tcPr>
            <w:tcW w:w="2977" w:type="dxa"/>
            <w:vAlign w:val="center"/>
          </w:tcPr>
          <w:p w14:paraId="4A979EAB"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Máy tính để bàn TQY23 52514 ( Bao gồm cả lưu điện Upselec USS650)</w:t>
            </w:r>
          </w:p>
        </w:tc>
        <w:tc>
          <w:tcPr>
            <w:tcW w:w="2551" w:type="dxa"/>
            <w:vAlign w:val="center"/>
          </w:tcPr>
          <w:p w14:paraId="35AEE6DB"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Q231229025</w:t>
            </w:r>
          </w:p>
        </w:tc>
        <w:tc>
          <w:tcPr>
            <w:tcW w:w="851" w:type="dxa"/>
            <w:vAlign w:val="center"/>
          </w:tcPr>
          <w:p w14:paraId="11DB2625"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1</w:t>
            </w:r>
          </w:p>
        </w:tc>
        <w:tc>
          <w:tcPr>
            <w:tcW w:w="1814" w:type="dxa"/>
            <w:vAlign w:val="center"/>
          </w:tcPr>
          <w:p w14:paraId="1F5310F7"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12.890.000 </w:t>
            </w:r>
          </w:p>
        </w:tc>
        <w:tc>
          <w:tcPr>
            <w:tcW w:w="1843" w:type="dxa"/>
            <w:vAlign w:val="center"/>
          </w:tcPr>
          <w:p w14:paraId="50BE9E0F"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7.712.982 </w:t>
            </w:r>
          </w:p>
        </w:tc>
        <w:tc>
          <w:tcPr>
            <w:tcW w:w="978" w:type="dxa"/>
            <w:vAlign w:val="center"/>
          </w:tcPr>
          <w:p w14:paraId="3BC2867B"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 </w:t>
            </w:r>
          </w:p>
        </w:tc>
        <w:tc>
          <w:tcPr>
            <w:tcW w:w="1715" w:type="dxa"/>
            <w:vAlign w:val="center"/>
          </w:tcPr>
          <w:p w14:paraId="30ADFF24"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12.890.000 </w:t>
            </w:r>
          </w:p>
        </w:tc>
        <w:tc>
          <w:tcPr>
            <w:tcW w:w="1871" w:type="dxa"/>
            <w:vAlign w:val="center"/>
          </w:tcPr>
          <w:p w14:paraId="1E21D57B"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7.712.982 </w:t>
            </w:r>
          </w:p>
        </w:tc>
      </w:tr>
      <w:tr w:rsidR="00D01B22" w:rsidRPr="00831D0B" w14:paraId="3E211102" w14:textId="77777777" w:rsidTr="000379C7">
        <w:tc>
          <w:tcPr>
            <w:tcW w:w="704" w:type="dxa"/>
            <w:vAlign w:val="center"/>
          </w:tcPr>
          <w:p w14:paraId="25E5C38A" w14:textId="77777777" w:rsidR="00D01B22" w:rsidRPr="00831D0B" w:rsidRDefault="00D01B22" w:rsidP="000379C7">
            <w:pPr>
              <w:tabs>
                <w:tab w:val="left" w:pos="284"/>
              </w:tabs>
              <w:jc w:val="center"/>
              <w:rPr>
                <w:rFonts w:cs="Times New Roman"/>
                <w:sz w:val="24"/>
                <w:szCs w:val="24"/>
                <w:lang w:val="nl-NL"/>
              </w:rPr>
            </w:pPr>
            <w:r w:rsidRPr="00831D0B">
              <w:rPr>
                <w:rFonts w:cs="Times New Roman"/>
                <w:color w:val="000000"/>
                <w:sz w:val="24"/>
                <w:szCs w:val="24"/>
              </w:rPr>
              <w:t>561</w:t>
            </w:r>
          </w:p>
        </w:tc>
        <w:tc>
          <w:tcPr>
            <w:tcW w:w="2977" w:type="dxa"/>
            <w:vAlign w:val="center"/>
          </w:tcPr>
          <w:p w14:paraId="7A8B3B87"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Quầy giao dịch đón tiếp bệnh nhân 2950*2200</w:t>
            </w:r>
          </w:p>
        </w:tc>
        <w:tc>
          <w:tcPr>
            <w:tcW w:w="2551" w:type="dxa"/>
            <w:vAlign w:val="center"/>
          </w:tcPr>
          <w:p w14:paraId="4A77A54D"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BV1801301</w:t>
            </w:r>
          </w:p>
        </w:tc>
        <w:tc>
          <w:tcPr>
            <w:tcW w:w="851" w:type="dxa"/>
            <w:vAlign w:val="center"/>
          </w:tcPr>
          <w:p w14:paraId="6B0D4D2B"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1</w:t>
            </w:r>
          </w:p>
        </w:tc>
        <w:tc>
          <w:tcPr>
            <w:tcW w:w="1814" w:type="dxa"/>
            <w:vAlign w:val="center"/>
          </w:tcPr>
          <w:p w14:paraId="78564E6C"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27.142.500 </w:t>
            </w:r>
          </w:p>
        </w:tc>
        <w:tc>
          <w:tcPr>
            <w:tcW w:w="1843" w:type="dxa"/>
            <w:vAlign w:val="center"/>
          </w:tcPr>
          <w:p w14:paraId="220B8357"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273.314 </w:t>
            </w:r>
          </w:p>
        </w:tc>
        <w:tc>
          <w:tcPr>
            <w:tcW w:w="978" w:type="dxa"/>
            <w:vAlign w:val="center"/>
          </w:tcPr>
          <w:p w14:paraId="2EBA6F0F"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 </w:t>
            </w:r>
          </w:p>
        </w:tc>
        <w:tc>
          <w:tcPr>
            <w:tcW w:w="1715" w:type="dxa"/>
            <w:vAlign w:val="center"/>
          </w:tcPr>
          <w:p w14:paraId="41434CBE"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27.142.500 </w:t>
            </w:r>
          </w:p>
        </w:tc>
        <w:tc>
          <w:tcPr>
            <w:tcW w:w="1871" w:type="dxa"/>
            <w:vAlign w:val="center"/>
          </w:tcPr>
          <w:p w14:paraId="4DE3FB00"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273.314 </w:t>
            </w:r>
          </w:p>
        </w:tc>
      </w:tr>
      <w:tr w:rsidR="00D01B22" w:rsidRPr="00831D0B" w14:paraId="5518E5B0" w14:textId="77777777" w:rsidTr="000379C7">
        <w:tc>
          <w:tcPr>
            <w:tcW w:w="704" w:type="dxa"/>
            <w:vAlign w:val="center"/>
          </w:tcPr>
          <w:p w14:paraId="159643AF" w14:textId="77777777" w:rsidR="00D01B22" w:rsidRPr="00831D0B" w:rsidRDefault="00D01B22" w:rsidP="000379C7">
            <w:pPr>
              <w:tabs>
                <w:tab w:val="left" w:pos="284"/>
              </w:tabs>
              <w:jc w:val="center"/>
              <w:rPr>
                <w:rFonts w:cs="Times New Roman"/>
                <w:sz w:val="24"/>
                <w:szCs w:val="24"/>
                <w:lang w:val="nl-NL"/>
              </w:rPr>
            </w:pPr>
            <w:r w:rsidRPr="00831D0B">
              <w:rPr>
                <w:rFonts w:cs="Times New Roman"/>
                <w:color w:val="000000"/>
                <w:sz w:val="24"/>
                <w:szCs w:val="24"/>
              </w:rPr>
              <w:t>562</w:t>
            </w:r>
          </w:p>
        </w:tc>
        <w:tc>
          <w:tcPr>
            <w:tcW w:w="2977" w:type="dxa"/>
            <w:vAlign w:val="center"/>
          </w:tcPr>
          <w:p w14:paraId="40AF4EC4"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Điều hòa treo tường 1 chiều 18000 BTU</w:t>
            </w:r>
          </w:p>
        </w:tc>
        <w:tc>
          <w:tcPr>
            <w:tcW w:w="2551" w:type="dxa"/>
            <w:vAlign w:val="center"/>
          </w:tcPr>
          <w:p w14:paraId="206D85E7"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Q251222076</w:t>
            </w:r>
          </w:p>
        </w:tc>
        <w:tc>
          <w:tcPr>
            <w:tcW w:w="851" w:type="dxa"/>
            <w:vAlign w:val="center"/>
          </w:tcPr>
          <w:p w14:paraId="24B6BA73"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1</w:t>
            </w:r>
          </w:p>
        </w:tc>
        <w:tc>
          <w:tcPr>
            <w:tcW w:w="1814" w:type="dxa"/>
            <w:vAlign w:val="center"/>
          </w:tcPr>
          <w:p w14:paraId="111B84DA"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16.007.420 </w:t>
            </w:r>
          </w:p>
        </w:tc>
        <w:tc>
          <w:tcPr>
            <w:tcW w:w="1843" w:type="dxa"/>
            <w:vAlign w:val="center"/>
          </w:tcPr>
          <w:p w14:paraId="67C46613"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14.006.492 </w:t>
            </w:r>
          </w:p>
        </w:tc>
        <w:tc>
          <w:tcPr>
            <w:tcW w:w="978" w:type="dxa"/>
            <w:vAlign w:val="center"/>
          </w:tcPr>
          <w:p w14:paraId="748CE0A8"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 </w:t>
            </w:r>
          </w:p>
        </w:tc>
        <w:tc>
          <w:tcPr>
            <w:tcW w:w="1715" w:type="dxa"/>
            <w:vAlign w:val="center"/>
          </w:tcPr>
          <w:p w14:paraId="5B93939A"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16.007.420 </w:t>
            </w:r>
          </w:p>
        </w:tc>
        <w:tc>
          <w:tcPr>
            <w:tcW w:w="1871" w:type="dxa"/>
            <w:vAlign w:val="center"/>
          </w:tcPr>
          <w:p w14:paraId="47925D7A"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14.006.492 </w:t>
            </w:r>
          </w:p>
        </w:tc>
      </w:tr>
      <w:tr w:rsidR="00D01B22" w:rsidRPr="00831D0B" w14:paraId="1B0DB219" w14:textId="77777777" w:rsidTr="000379C7">
        <w:tc>
          <w:tcPr>
            <w:tcW w:w="704" w:type="dxa"/>
            <w:vAlign w:val="center"/>
          </w:tcPr>
          <w:p w14:paraId="37307F02" w14:textId="77777777" w:rsidR="00D01B22" w:rsidRPr="00831D0B" w:rsidRDefault="00D01B22" w:rsidP="000379C7">
            <w:pPr>
              <w:tabs>
                <w:tab w:val="left" w:pos="284"/>
              </w:tabs>
              <w:jc w:val="center"/>
              <w:rPr>
                <w:rFonts w:cs="Times New Roman"/>
                <w:sz w:val="24"/>
                <w:szCs w:val="24"/>
                <w:lang w:val="nl-NL"/>
              </w:rPr>
            </w:pPr>
            <w:r w:rsidRPr="00831D0B">
              <w:rPr>
                <w:rFonts w:cs="Times New Roman"/>
                <w:color w:val="000000"/>
                <w:sz w:val="24"/>
                <w:szCs w:val="24"/>
              </w:rPr>
              <w:t>563</w:t>
            </w:r>
          </w:p>
        </w:tc>
        <w:tc>
          <w:tcPr>
            <w:tcW w:w="2977" w:type="dxa"/>
            <w:vAlign w:val="center"/>
          </w:tcPr>
          <w:p w14:paraId="5A85430C"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Điều hòa treo tường 2 chiều 24000 BTU</w:t>
            </w:r>
          </w:p>
        </w:tc>
        <w:tc>
          <w:tcPr>
            <w:tcW w:w="2551" w:type="dxa"/>
            <w:vAlign w:val="center"/>
          </w:tcPr>
          <w:p w14:paraId="4569FC99"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Q251222077</w:t>
            </w:r>
          </w:p>
        </w:tc>
        <w:tc>
          <w:tcPr>
            <w:tcW w:w="851" w:type="dxa"/>
            <w:vAlign w:val="center"/>
          </w:tcPr>
          <w:p w14:paraId="0E0C603D"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1</w:t>
            </w:r>
          </w:p>
        </w:tc>
        <w:tc>
          <w:tcPr>
            <w:tcW w:w="1814" w:type="dxa"/>
            <w:vAlign w:val="center"/>
          </w:tcPr>
          <w:p w14:paraId="0BD4B1CC"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25.512.140 </w:t>
            </w:r>
          </w:p>
        </w:tc>
        <w:tc>
          <w:tcPr>
            <w:tcW w:w="1843" w:type="dxa"/>
            <w:vAlign w:val="center"/>
          </w:tcPr>
          <w:p w14:paraId="79B583F9"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22.323.122 </w:t>
            </w:r>
          </w:p>
        </w:tc>
        <w:tc>
          <w:tcPr>
            <w:tcW w:w="978" w:type="dxa"/>
            <w:vAlign w:val="center"/>
          </w:tcPr>
          <w:p w14:paraId="4394CF62"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 </w:t>
            </w:r>
          </w:p>
        </w:tc>
        <w:tc>
          <w:tcPr>
            <w:tcW w:w="1715" w:type="dxa"/>
            <w:vAlign w:val="center"/>
          </w:tcPr>
          <w:p w14:paraId="3EE4BA0B"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25.512.140 </w:t>
            </w:r>
          </w:p>
        </w:tc>
        <w:tc>
          <w:tcPr>
            <w:tcW w:w="1871" w:type="dxa"/>
            <w:vAlign w:val="center"/>
          </w:tcPr>
          <w:p w14:paraId="67C210DC"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22.323.122 </w:t>
            </w:r>
          </w:p>
        </w:tc>
      </w:tr>
      <w:tr w:rsidR="00D01B22" w:rsidRPr="00831D0B" w14:paraId="03583515" w14:textId="77777777" w:rsidTr="000379C7">
        <w:tc>
          <w:tcPr>
            <w:tcW w:w="704" w:type="dxa"/>
            <w:vAlign w:val="center"/>
          </w:tcPr>
          <w:p w14:paraId="77762B51" w14:textId="77777777" w:rsidR="00D01B22" w:rsidRPr="00831D0B" w:rsidRDefault="00D01B22" w:rsidP="000379C7">
            <w:pPr>
              <w:tabs>
                <w:tab w:val="left" w:pos="284"/>
              </w:tabs>
              <w:jc w:val="center"/>
              <w:rPr>
                <w:rFonts w:cs="Times New Roman"/>
                <w:sz w:val="24"/>
                <w:szCs w:val="24"/>
                <w:lang w:val="nl-NL"/>
              </w:rPr>
            </w:pPr>
            <w:r w:rsidRPr="00831D0B">
              <w:rPr>
                <w:rFonts w:cs="Times New Roman"/>
                <w:color w:val="000000"/>
                <w:sz w:val="24"/>
                <w:szCs w:val="24"/>
              </w:rPr>
              <w:t>564</w:t>
            </w:r>
          </w:p>
        </w:tc>
        <w:tc>
          <w:tcPr>
            <w:tcW w:w="2977" w:type="dxa"/>
            <w:vAlign w:val="center"/>
          </w:tcPr>
          <w:p w14:paraId="0B68B226"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Điều hòa treo tường 2 chiều 24000 BTU</w:t>
            </w:r>
          </w:p>
        </w:tc>
        <w:tc>
          <w:tcPr>
            <w:tcW w:w="2551" w:type="dxa"/>
            <w:vAlign w:val="center"/>
          </w:tcPr>
          <w:p w14:paraId="4A8708B0"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Q251222078</w:t>
            </w:r>
          </w:p>
        </w:tc>
        <w:tc>
          <w:tcPr>
            <w:tcW w:w="851" w:type="dxa"/>
            <w:vAlign w:val="center"/>
          </w:tcPr>
          <w:p w14:paraId="39651A36"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1</w:t>
            </w:r>
          </w:p>
        </w:tc>
        <w:tc>
          <w:tcPr>
            <w:tcW w:w="1814" w:type="dxa"/>
            <w:vAlign w:val="center"/>
          </w:tcPr>
          <w:p w14:paraId="76AB4E06"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25.512.140 </w:t>
            </w:r>
          </w:p>
        </w:tc>
        <w:tc>
          <w:tcPr>
            <w:tcW w:w="1843" w:type="dxa"/>
            <w:vAlign w:val="center"/>
          </w:tcPr>
          <w:p w14:paraId="24DD362A"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22.323.122 </w:t>
            </w:r>
          </w:p>
        </w:tc>
        <w:tc>
          <w:tcPr>
            <w:tcW w:w="978" w:type="dxa"/>
            <w:vAlign w:val="center"/>
          </w:tcPr>
          <w:p w14:paraId="5573B802"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 </w:t>
            </w:r>
          </w:p>
        </w:tc>
        <w:tc>
          <w:tcPr>
            <w:tcW w:w="1715" w:type="dxa"/>
            <w:vAlign w:val="center"/>
          </w:tcPr>
          <w:p w14:paraId="5366FAE5"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25.512.140 </w:t>
            </w:r>
          </w:p>
        </w:tc>
        <w:tc>
          <w:tcPr>
            <w:tcW w:w="1871" w:type="dxa"/>
            <w:vAlign w:val="center"/>
          </w:tcPr>
          <w:p w14:paraId="30B3F8B0"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22.323.122 </w:t>
            </w:r>
          </w:p>
        </w:tc>
      </w:tr>
      <w:tr w:rsidR="00D01B22" w:rsidRPr="00831D0B" w14:paraId="3AD2911B" w14:textId="77777777" w:rsidTr="000379C7">
        <w:tc>
          <w:tcPr>
            <w:tcW w:w="704" w:type="dxa"/>
            <w:vAlign w:val="center"/>
          </w:tcPr>
          <w:p w14:paraId="69F9227F" w14:textId="77777777" w:rsidR="00D01B22" w:rsidRPr="00831D0B" w:rsidRDefault="00D01B22" w:rsidP="000379C7">
            <w:pPr>
              <w:tabs>
                <w:tab w:val="left" w:pos="284"/>
              </w:tabs>
              <w:jc w:val="center"/>
              <w:rPr>
                <w:rFonts w:cs="Times New Roman"/>
                <w:sz w:val="24"/>
                <w:szCs w:val="24"/>
                <w:lang w:val="nl-NL"/>
              </w:rPr>
            </w:pPr>
            <w:r w:rsidRPr="00831D0B">
              <w:rPr>
                <w:rFonts w:cs="Times New Roman"/>
                <w:color w:val="000000"/>
                <w:sz w:val="24"/>
                <w:szCs w:val="24"/>
              </w:rPr>
              <w:t>565</w:t>
            </w:r>
          </w:p>
        </w:tc>
        <w:tc>
          <w:tcPr>
            <w:tcW w:w="2977" w:type="dxa"/>
            <w:vAlign w:val="center"/>
          </w:tcPr>
          <w:p w14:paraId="15AD4100"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Điều hòa treo tường 2 chiều 24000 BTU</w:t>
            </w:r>
          </w:p>
        </w:tc>
        <w:tc>
          <w:tcPr>
            <w:tcW w:w="2551" w:type="dxa"/>
            <w:vAlign w:val="center"/>
          </w:tcPr>
          <w:p w14:paraId="32A34ED4"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Q251222091</w:t>
            </w:r>
          </w:p>
        </w:tc>
        <w:tc>
          <w:tcPr>
            <w:tcW w:w="851" w:type="dxa"/>
            <w:vAlign w:val="center"/>
          </w:tcPr>
          <w:p w14:paraId="3E13ECD6"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1</w:t>
            </w:r>
          </w:p>
        </w:tc>
        <w:tc>
          <w:tcPr>
            <w:tcW w:w="1814" w:type="dxa"/>
            <w:vAlign w:val="center"/>
          </w:tcPr>
          <w:p w14:paraId="1D71B512"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25.629.900 </w:t>
            </w:r>
          </w:p>
        </w:tc>
        <w:tc>
          <w:tcPr>
            <w:tcW w:w="1843" w:type="dxa"/>
            <w:vAlign w:val="center"/>
          </w:tcPr>
          <w:p w14:paraId="2E3C3986"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22.426.162 </w:t>
            </w:r>
          </w:p>
        </w:tc>
        <w:tc>
          <w:tcPr>
            <w:tcW w:w="978" w:type="dxa"/>
            <w:vAlign w:val="center"/>
          </w:tcPr>
          <w:p w14:paraId="5777962E"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 </w:t>
            </w:r>
          </w:p>
        </w:tc>
        <w:tc>
          <w:tcPr>
            <w:tcW w:w="1715" w:type="dxa"/>
            <w:vAlign w:val="center"/>
          </w:tcPr>
          <w:p w14:paraId="21C94E03"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25.629.900 </w:t>
            </w:r>
          </w:p>
        </w:tc>
        <w:tc>
          <w:tcPr>
            <w:tcW w:w="1871" w:type="dxa"/>
            <w:vAlign w:val="center"/>
          </w:tcPr>
          <w:p w14:paraId="42C280C3"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22.426.162 </w:t>
            </w:r>
          </w:p>
        </w:tc>
      </w:tr>
      <w:tr w:rsidR="00D01B22" w:rsidRPr="00831D0B" w14:paraId="20565114" w14:textId="77777777" w:rsidTr="000379C7">
        <w:tc>
          <w:tcPr>
            <w:tcW w:w="704" w:type="dxa"/>
            <w:vAlign w:val="center"/>
          </w:tcPr>
          <w:p w14:paraId="3B159199" w14:textId="77777777" w:rsidR="00D01B22" w:rsidRPr="00831D0B" w:rsidRDefault="00D01B22" w:rsidP="000379C7">
            <w:pPr>
              <w:tabs>
                <w:tab w:val="left" w:pos="284"/>
              </w:tabs>
              <w:jc w:val="center"/>
              <w:rPr>
                <w:rFonts w:cs="Times New Roman"/>
                <w:sz w:val="24"/>
                <w:szCs w:val="24"/>
                <w:lang w:val="nl-NL"/>
              </w:rPr>
            </w:pPr>
            <w:r w:rsidRPr="00831D0B">
              <w:rPr>
                <w:rFonts w:cs="Times New Roman"/>
                <w:color w:val="000000"/>
                <w:sz w:val="24"/>
                <w:szCs w:val="24"/>
              </w:rPr>
              <w:t>566</w:t>
            </w:r>
          </w:p>
        </w:tc>
        <w:tc>
          <w:tcPr>
            <w:tcW w:w="2977" w:type="dxa"/>
            <w:vAlign w:val="center"/>
          </w:tcPr>
          <w:p w14:paraId="457F7DC9"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Điều hòa treo tường Gree 12.000 BTU</w:t>
            </w:r>
          </w:p>
        </w:tc>
        <w:tc>
          <w:tcPr>
            <w:tcW w:w="2551" w:type="dxa"/>
            <w:vAlign w:val="center"/>
          </w:tcPr>
          <w:p w14:paraId="470974BE"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Q251205005</w:t>
            </w:r>
          </w:p>
        </w:tc>
        <w:tc>
          <w:tcPr>
            <w:tcW w:w="851" w:type="dxa"/>
            <w:vAlign w:val="center"/>
          </w:tcPr>
          <w:p w14:paraId="50D06601"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1</w:t>
            </w:r>
          </w:p>
        </w:tc>
        <w:tc>
          <w:tcPr>
            <w:tcW w:w="1814" w:type="dxa"/>
            <w:vAlign w:val="center"/>
          </w:tcPr>
          <w:p w14:paraId="65E60B0E"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15.236.500 </w:t>
            </w:r>
          </w:p>
        </w:tc>
        <w:tc>
          <w:tcPr>
            <w:tcW w:w="1843" w:type="dxa"/>
            <w:vAlign w:val="center"/>
          </w:tcPr>
          <w:p w14:paraId="4542F7FF"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13.331.937 </w:t>
            </w:r>
          </w:p>
        </w:tc>
        <w:tc>
          <w:tcPr>
            <w:tcW w:w="978" w:type="dxa"/>
            <w:vAlign w:val="center"/>
          </w:tcPr>
          <w:p w14:paraId="3530B84C"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 </w:t>
            </w:r>
          </w:p>
        </w:tc>
        <w:tc>
          <w:tcPr>
            <w:tcW w:w="1715" w:type="dxa"/>
            <w:vAlign w:val="center"/>
          </w:tcPr>
          <w:p w14:paraId="291AFA1A"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15.236.500 </w:t>
            </w:r>
          </w:p>
        </w:tc>
        <w:tc>
          <w:tcPr>
            <w:tcW w:w="1871" w:type="dxa"/>
            <w:vAlign w:val="center"/>
          </w:tcPr>
          <w:p w14:paraId="0AF97DA8"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13.331.937 </w:t>
            </w:r>
          </w:p>
        </w:tc>
      </w:tr>
      <w:tr w:rsidR="00D01B22" w:rsidRPr="00831D0B" w14:paraId="18E0CC26" w14:textId="77777777" w:rsidTr="000379C7">
        <w:tc>
          <w:tcPr>
            <w:tcW w:w="704" w:type="dxa"/>
            <w:vAlign w:val="center"/>
          </w:tcPr>
          <w:p w14:paraId="2A7124D7" w14:textId="77777777" w:rsidR="00D01B22" w:rsidRPr="00831D0B" w:rsidRDefault="00D01B22" w:rsidP="000379C7">
            <w:pPr>
              <w:tabs>
                <w:tab w:val="left" w:pos="284"/>
              </w:tabs>
              <w:jc w:val="center"/>
              <w:rPr>
                <w:rFonts w:cs="Times New Roman"/>
                <w:sz w:val="24"/>
                <w:szCs w:val="24"/>
                <w:lang w:val="nl-NL"/>
              </w:rPr>
            </w:pPr>
            <w:r w:rsidRPr="00831D0B">
              <w:rPr>
                <w:rFonts w:cs="Times New Roman"/>
                <w:color w:val="000000"/>
                <w:sz w:val="24"/>
                <w:szCs w:val="24"/>
              </w:rPr>
              <w:t>567</w:t>
            </w:r>
          </w:p>
        </w:tc>
        <w:tc>
          <w:tcPr>
            <w:tcW w:w="2977" w:type="dxa"/>
            <w:vAlign w:val="center"/>
          </w:tcPr>
          <w:p w14:paraId="519F04E6"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Điều hòa treo tường Mitsubishi Heavy 18.000BTU 2 chiều SRK/SRC50ZS-S</w:t>
            </w:r>
          </w:p>
        </w:tc>
        <w:tc>
          <w:tcPr>
            <w:tcW w:w="2551" w:type="dxa"/>
            <w:vAlign w:val="center"/>
          </w:tcPr>
          <w:p w14:paraId="5C8BDF9E"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BV19052301</w:t>
            </w:r>
          </w:p>
        </w:tc>
        <w:tc>
          <w:tcPr>
            <w:tcW w:w="851" w:type="dxa"/>
            <w:vAlign w:val="center"/>
          </w:tcPr>
          <w:p w14:paraId="7D0E9819"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1</w:t>
            </w:r>
          </w:p>
        </w:tc>
        <w:tc>
          <w:tcPr>
            <w:tcW w:w="1814" w:type="dxa"/>
            <w:vAlign w:val="center"/>
          </w:tcPr>
          <w:p w14:paraId="33EDDFE8"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26.723.103 </w:t>
            </w:r>
          </w:p>
        </w:tc>
        <w:tc>
          <w:tcPr>
            <w:tcW w:w="1843" w:type="dxa"/>
            <w:vAlign w:val="center"/>
          </w:tcPr>
          <w:p w14:paraId="47B3A59E"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4.652.682 </w:t>
            </w:r>
          </w:p>
        </w:tc>
        <w:tc>
          <w:tcPr>
            <w:tcW w:w="978" w:type="dxa"/>
            <w:vAlign w:val="center"/>
          </w:tcPr>
          <w:p w14:paraId="51E56C2C"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 </w:t>
            </w:r>
          </w:p>
        </w:tc>
        <w:tc>
          <w:tcPr>
            <w:tcW w:w="1715" w:type="dxa"/>
            <w:vAlign w:val="center"/>
          </w:tcPr>
          <w:p w14:paraId="6973C2A7"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26.723.103 </w:t>
            </w:r>
          </w:p>
        </w:tc>
        <w:tc>
          <w:tcPr>
            <w:tcW w:w="1871" w:type="dxa"/>
            <w:vAlign w:val="center"/>
          </w:tcPr>
          <w:p w14:paraId="18FF6560"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4.652.682 </w:t>
            </w:r>
          </w:p>
        </w:tc>
      </w:tr>
      <w:tr w:rsidR="00D01B22" w:rsidRPr="00831D0B" w14:paraId="08382CA4" w14:textId="77777777" w:rsidTr="000379C7">
        <w:tc>
          <w:tcPr>
            <w:tcW w:w="704" w:type="dxa"/>
            <w:vAlign w:val="center"/>
          </w:tcPr>
          <w:p w14:paraId="03049118" w14:textId="77777777" w:rsidR="00D01B22" w:rsidRPr="00831D0B" w:rsidRDefault="00D01B22" w:rsidP="000379C7">
            <w:pPr>
              <w:tabs>
                <w:tab w:val="left" w:pos="284"/>
              </w:tabs>
              <w:jc w:val="center"/>
              <w:rPr>
                <w:rFonts w:cs="Times New Roman"/>
                <w:sz w:val="24"/>
                <w:szCs w:val="24"/>
                <w:lang w:val="nl-NL"/>
              </w:rPr>
            </w:pPr>
            <w:r w:rsidRPr="00831D0B">
              <w:rPr>
                <w:rFonts w:cs="Times New Roman"/>
                <w:color w:val="000000"/>
                <w:sz w:val="24"/>
                <w:szCs w:val="24"/>
              </w:rPr>
              <w:t>568</w:t>
            </w:r>
          </w:p>
        </w:tc>
        <w:tc>
          <w:tcPr>
            <w:tcW w:w="2977" w:type="dxa"/>
            <w:vAlign w:val="center"/>
          </w:tcPr>
          <w:p w14:paraId="613EFD8A"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Bộ đặt nội khí quản có Camera Hugemed</w:t>
            </w:r>
          </w:p>
        </w:tc>
        <w:tc>
          <w:tcPr>
            <w:tcW w:w="2551" w:type="dxa"/>
            <w:vAlign w:val="center"/>
          </w:tcPr>
          <w:p w14:paraId="48917D56"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BV20021201</w:t>
            </w:r>
          </w:p>
        </w:tc>
        <w:tc>
          <w:tcPr>
            <w:tcW w:w="851" w:type="dxa"/>
            <w:vAlign w:val="center"/>
          </w:tcPr>
          <w:p w14:paraId="108233CC"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1</w:t>
            </w:r>
          </w:p>
        </w:tc>
        <w:tc>
          <w:tcPr>
            <w:tcW w:w="1814" w:type="dxa"/>
            <w:vAlign w:val="center"/>
          </w:tcPr>
          <w:p w14:paraId="6E09CDA2"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94.500.000 </w:t>
            </w:r>
          </w:p>
        </w:tc>
        <w:tc>
          <w:tcPr>
            <w:tcW w:w="1843" w:type="dxa"/>
            <w:vAlign w:val="center"/>
          </w:tcPr>
          <w:p w14:paraId="0922A65B"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26.896.155 </w:t>
            </w:r>
          </w:p>
        </w:tc>
        <w:tc>
          <w:tcPr>
            <w:tcW w:w="978" w:type="dxa"/>
            <w:vAlign w:val="center"/>
          </w:tcPr>
          <w:p w14:paraId="1154B71F"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 </w:t>
            </w:r>
          </w:p>
        </w:tc>
        <w:tc>
          <w:tcPr>
            <w:tcW w:w="1715" w:type="dxa"/>
            <w:vAlign w:val="center"/>
          </w:tcPr>
          <w:p w14:paraId="7A01CD5E"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94.500.000 </w:t>
            </w:r>
          </w:p>
        </w:tc>
        <w:tc>
          <w:tcPr>
            <w:tcW w:w="1871" w:type="dxa"/>
            <w:vAlign w:val="center"/>
          </w:tcPr>
          <w:p w14:paraId="32307653"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26.896.155 </w:t>
            </w:r>
          </w:p>
        </w:tc>
      </w:tr>
      <w:tr w:rsidR="00D01B22" w:rsidRPr="00831D0B" w14:paraId="23F10752" w14:textId="77777777" w:rsidTr="000379C7">
        <w:tc>
          <w:tcPr>
            <w:tcW w:w="704" w:type="dxa"/>
            <w:vAlign w:val="center"/>
          </w:tcPr>
          <w:p w14:paraId="6E1544ED" w14:textId="77777777" w:rsidR="00D01B22" w:rsidRPr="00831D0B" w:rsidRDefault="00D01B22" w:rsidP="000379C7">
            <w:pPr>
              <w:tabs>
                <w:tab w:val="left" w:pos="284"/>
              </w:tabs>
              <w:jc w:val="center"/>
              <w:rPr>
                <w:rFonts w:cs="Times New Roman"/>
                <w:sz w:val="24"/>
                <w:szCs w:val="24"/>
                <w:lang w:val="nl-NL"/>
              </w:rPr>
            </w:pPr>
            <w:r w:rsidRPr="00831D0B">
              <w:rPr>
                <w:rFonts w:cs="Times New Roman"/>
                <w:color w:val="000000"/>
                <w:sz w:val="24"/>
                <w:szCs w:val="24"/>
              </w:rPr>
              <w:t>569</w:t>
            </w:r>
          </w:p>
        </w:tc>
        <w:tc>
          <w:tcPr>
            <w:tcW w:w="2977" w:type="dxa"/>
            <w:vAlign w:val="center"/>
          </w:tcPr>
          <w:p w14:paraId="41021E86"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Bơm tiêm điện, Model: PG-907s, Seri: 71241055093</w:t>
            </w:r>
          </w:p>
        </w:tc>
        <w:tc>
          <w:tcPr>
            <w:tcW w:w="2551" w:type="dxa"/>
            <w:vAlign w:val="center"/>
          </w:tcPr>
          <w:p w14:paraId="0959E036"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NS241230024</w:t>
            </w:r>
          </w:p>
        </w:tc>
        <w:tc>
          <w:tcPr>
            <w:tcW w:w="851" w:type="dxa"/>
            <w:vAlign w:val="center"/>
          </w:tcPr>
          <w:p w14:paraId="57FB2FD0"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1</w:t>
            </w:r>
          </w:p>
        </w:tc>
        <w:tc>
          <w:tcPr>
            <w:tcW w:w="1814" w:type="dxa"/>
            <w:vAlign w:val="center"/>
          </w:tcPr>
          <w:p w14:paraId="5A66213E"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17.500.000 </w:t>
            </w:r>
          </w:p>
        </w:tc>
        <w:tc>
          <w:tcPr>
            <w:tcW w:w="1843" w:type="dxa"/>
            <w:vAlign w:val="center"/>
          </w:tcPr>
          <w:p w14:paraId="1B1629D5"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15.300.610 </w:t>
            </w:r>
          </w:p>
        </w:tc>
        <w:tc>
          <w:tcPr>
            <w:tcW w:w="978" w:type="dxa"/>
            <w:vAlign w:val="center"/>
          </w:tcPr>
          <w:p w14:paraId="3C4F8FD8"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 </w:t>
            </w:r>
          </w:p>
        </w:tc>
        <w:tc>
          <w:tcPr>
            <w:tcW w:w="1715" w:type="dxa"/>
            <w:vAlign w:val="center"/>
          </w:tcPr>
          <w:p w14:paraId="534E258A"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17.500.000 </w:t>
            </w:r>
          </w:p>
        </w:tc>
        <w:tc>
          <w:tcPr>
            <w:tcW w:w="1871" w:type="dxa"/>
            <w:vAlign w:val="center"/>
          </w:tcPr>
          <w:p w14:paraId="7802F153"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15.300.610 </w:t>
            </w:r>
          </w:p>
        </w:tc>
      </w:tr>
      <w:tr w:rsidR="00D01B22" w:rsidRPr="00831D0B" w14:paraId="49D2ED91" w14:textId="77777777" w:rsidTr="000379C7">
        <w:tc>
          <w:tcPr>
            <w:tcW w:w="704" w:type="dxa"/>
            <w:vAlign w:val="center"/>
          </w:tcPr>
          <w:p w14:paraId="70B2AC87" w14:textId="77777777" w:rsidR="00D01B22" w:rsidRPr="00831D0B" w:rsidRDefault="00D01B22" w:rsidP="000379C7">
            <w:pPr>
              <w:tabs>
                <w:tab w:val="left" w:pos="284"/>
              </w:tabs>
              <w:jc w:val="center"/>
              <w:rPr>
                <w:rFonts w:cs="Times New Roman"/>
                <w:sz w:val="24"/>
                <w:szCs w:val="24"/>
                <w:lang w:val="nl-NL"/>
              </w:rPr>
            </w:pPr>
            <w:r w:rsidRPr="00831D0B">
              <w:rPr>
                <w:rFonts w:cs="Times New Roman"/>
                <w:color w:val="000000"/>
                <w:sz w:val="24"/>
                <w:szCs w:val="24"/>
              </w:rPr>
              <w:t>570</w:t>
            </w:r>
          </w:p>
        </w:tc>
        <w:tc>
          <w:tcPr>
            <w:tcW w:w="2977" w:type="dxa"/>
            <w:vAlign w:val="center"/>
          </w:tcPr>
          <w:p w14:paraId="1191ABC9"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Bơm tiêm điện, Model: PG-907s, Seri: 71241055097</w:t>
            </w:r>
          </w:p>
        </w:tc>
        <w:tc>
          <w:tcPr>
            <w:tcW w:w="2551" w:type="dxa"/>
            <w:vAlign w:val="center"/>
          </w:tcPr>
          <w:p w14:paraId="1C77F17F"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NS241230018</w:t>
            </w:r>
          </w:p>
        </w:tc>
        <w:tc>
          <w:tcPr>
            <w:tcW w:w="851" w:type="dxa"/>
            <w:vAlign w:val="center"/>
          </w:tcPr>
          <w:p w14:paraId="407866CF"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1</w:t>
            </w:r>
          </w:p>
        </w:tc>
        <w:tc>
          <w:tcPr>
            <w:tcW w:w="1814" w:type="dxa"/>
            <w:vAlign w:val="center"/>
          </w:tcPr>
          <w:p w14:paraId="660CEC96"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17.500.000 </w:t>
            </w:r>
          </w:p>
        </w:tc>
        <w:tc>
          <w:tcPr>
            <w:tcW w:w="1843" w:type="dxa"/>
            <w:vAlign w:val="center"/>
          </w:tcPr>
          <w:p w14:paraId="18DD2B15"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15.300.610 </w:t>
            </w:r>
          </w:p>
        </w:tc>
        <w:tc>
          <w:tcPr>
            <w:tcW w:w="978" w:type="dxa"/>
            <w:vAlign w:val="center"/>
          </w:tcPr>
          <w:p w14:paraId="77CA9061"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 </w:t>
            </w:r>
          </w:p>
        </w:tc>
        <w:tc>
          <w:tcPr>
            <w:tcW w:w="1715" w:type="dxa"/>
            <w:vAlign w:val="center"/>
          </w:tcPr>
          <w:p w14:paraId="3111CB95"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17.500.000 </w:t>
            </w:r>
          </w:p>
        </w:tc>
        <w:tc>
          <w:tcPr>
            <w:tcW w:w="1871" w:type="dxa"/>
            <w:vAlign w:val="center"/>
          </w:tcPr>
          <w:p w14:paraId="12BBCDCD"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15.300.610 </w:t>
            </w:r>
          </w:p>
        </w:tc>
      </w:tr>
      <w:tr w:rsidR="00D01B22" w:rsidRPr="00831D0B" w14:paraId="14CED737" w14:textId="77777777" w:rsidTr="000379C7">
        <w:tc>
          <w:tcPr>
            <w:tcW w:w="704" w:type="dxa"/>
            <w:vAlign w:val="center"/>
          </w:tcPr>
          <w:p w14:paraId="3BF0A114" w14:textId="77777777" w:rsidR="00D01B22" w:rsidRPr="00831D0B" w:rsidRDefault="00D01B22" w:rsidP="000379C7">
            <w:pPr>
              <w:tabs>
                <w:tab w:val="left" w:pos="284"/>
              </w:tabs>
              <w:jc w:val="center"/>
              <w:rPr>
                <w:rFonts w:cs="Times New Roman"/>
                <w:sz w:val="24"/>
                <w:szCs w:val="24"/>
                <w:lang w:val="nl-NL"/>
              </w:rPr>
            </w:pPr>
            <w:r w:rsidRPr="00831D0B">
              <w:rPr>
                <w:rFonts w:cs="Times New Roman"/>
                <w:color w:val="000000"/>
                <w:sz w:val="24"/>
                <w:szCs w:val="24"/>
              </w:rPr>
              <w:lastRenderedPageBreak/>
              <w:t>571</w:t>
            </w:r>
          </w:p>
        </w:tc>
        <w:tc>
          <w:tcPr>
            <w:tcW w:w="2977" w:type="dxa"/>
            <w:vAlign w:val="center"/>
          </w:tcPr>
          <w:p w14:paraId="19604819"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Bơm tiêm điện, Model: PG-907s, Seri: 71241055099</w:t>
            </w:r>
          </w:p>
        </w:tc>
        <w:tc>
          <w:tcPr>
            <w:tcW w:w="2551" w:type="dxa"/>
            <w:vAlign w:val="center"/>
          </w:tcPr>
          <w:p w14:paraId="1DBA93AB"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NS241230020</w:t>
            </w:r>
          </w:p>
        </w:tc>
        <w:tc>
          <w:tcPr>
            <w:tcW w:w="851" w:type="dxa"/>
            <w:vAlign w:val="center"/>
          </w:tcPr>
          <w:p w14:paraId="19BFBD86"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1</w:t>
            </w:r>
          </w:p>
        </w:tc>
        <w:tc>
          <w:tcPr>
            <w:tcW w:w="1814" w:type="dxa"/>
            <w:vAlign w:val="center"/>
          </w:tcPr>
          <w:p w14:paraId="6BD66C35"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17.500.000 </w:t>
            </w:r>
          </w:p>
        </w:tc>
        <w:tc>
          <w:tcPr>
            <w:tcW w:w="1843" w:type="dxa"/>
            <w:vAlign w:val="center"/>
          </w:tcPr>
          <w:p w14:paraId="1C0225BE"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15.300.610 </w:t>
            </w:r>
          </w:p>
        </w:tc>
        <w:tc>
          <w:tcPr>
            <w:tcW w:w="978" w:type="dxa"/>
            <w:vAlign w:val="center"/>
          </w:tcPr>
          <w:p w14:paraId="196EA080"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 </w:t>
            </w:r>
          </w:p>
        </w:tc>
        <w:tc>
          <w:tcPr>
            <w:tcW w:w="1715" w:type="dxa"/>
            <w:vAlign w:val="center"/>
          </w:tcPr>
          <w:p w14:paraId="44100400"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17.500.000 </w:t>
            </w:r>
          </w:p>
        </w:tc>
        <w:tc>
          <w:tcPr>
            <w:tcW w:w="1871" w:type="dxa"/>
            <w:vAlign w:val="center"/>
          </w:tcPr>
          <w:p w14:paraId="35764200"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15.300.610 </w:t>
            </w:r>
          </w:p>
        </w:tc>
      </w:tr>
      <w:tr w:rsidR="00D01B22" w:rsidRPr="00831D0B" w14:paraId="3CE6DE56" w14:textId="77777777" w:rsidTr="000379C7">
        <w:tc>
          <w:tcPr>
            <w:tcW w:w="704" w:type="dxa"/>
            <w:vAlign w:val="center"/>
          </w:tcPr>
          <w:p w14:paraId="5E230AF5" w14:textId="77777777" w:rsidR="00D01B22" w:rsidRPr="00831D0B" w:rsidRDefault="00D01B22" w:rsidP="000379C7">
            <w:pPr>
              <w:tabs>
                <w:tab w:val="left" w:pos="284"/>
              </w:tabs>
              <w:jc w:val="center"/>
              <w:rPr>
                <w:rFonts w:cs="Times New Roman"/>
                <w:sz w:val="24"/>
                <w:szCs w:val="24"/>
                <w:lang w:val="nl-NL"/>
              </w:rPr>
            </w:pPr>
            <w:r w:rsidRPr="00831D0B">
              <w:rPr>
                <w:rFonts w:cs="Times New Roman"/>
                <w:color w:val="000000"/>
                <w:sz w:val="24"/>
                <w:szCs w:val="24"/>
              </w:rPr>
              <w:t>572</w:t>
            </w:r>
          </w:p>
        </w:tc>
        <w:tc>
          <w:tcPr>
            <w:tcW w:w="2977" w:type="dxa"/>
            <w:vAlign w:val="center"/>
          </w:tcPr>
          <w:p w14:paraId="016838C4"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Bơm tiêm điện, Model: PG-907s, Seri: 71241055101</w:t>
            </w:r>
          </w:p>
        </w:tc>
        <w:tc>
          <w:tcPr>
            <w:tcW w:w="2551" w:type="dxa"/>
            <w:vAlign w:val="center"/>
          </w:tcPr>
          <w:p w14:paraId="16566FED"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NS241230017</w:t>
            </w:r>
          </w:p>
        </w:tc>
        <w:tc>
          <w:tcPr>
            <w:tcW w:w="851" w:type="dxa"/>
            <w:vAlign w:val="center"/>
          </w:tcPr>
          <w:p w14:paraId="0D109DD6"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1</w:t>
            </w:r>
          </w:p>
        </w:tc>
        <w:tc>
          <w:tcPr>
            <w:tcW w:w="1814" w:type="dxa"/>
            <w:vAlign w:val="center"/>
          </w:tcPr>
          <w:p w14:paraId="5183C557"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17.500.000 </w:t>
            </w:r>
          </w:p>
        </w:tc>
        <w:tc>
          <w:tcPr>
            <w:tcW w:w="1843" w:type="dxa"/>
            <w:vAlign w:val="center"/>
          </w:tcPr>
          <w:p w14:paraId="47366B57"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15.300.610 </w:t>
            </w:r>
          </w:p>
        </w:tc>
        <w:tc>
          <w:tcPr>
            <w:tcW w:w="978" w:type="dxa"/>
            <w:vAlign w:val="center"/>
          </w:tcPr>
          <w:p w14:paraId="0DC0CAC4"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 </w:t>
            </w:r>
          </w:p>
        </w:tc>
        <w:tc>
          <w:tcPr>
            <w:tcW w:w="1715" w:type="dxa"/>
            <w:vAlign w:val="center"/>
          </w:tcPr>
          <w:p w14:paraId="382F72BB"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17.500.000 </w:t>
            </w:r>
          </w:p>
        </w:tc>
        <w:tc>
          <w:tcPr>
            <w:tcW w:w="1871" w:type="dxa"/>
            <w:vAlign w:val="center"/>
          </w:tcPr>
          <w:p w14:paraId="0F514C40"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15.300.610 </w:t>
            </w:r>
          </w:p>
        </w:tc>
      </w:tr>
      <w:tr w:rsidR="00D01B22" w:rsidRPr="00831D0B" w14:paraId="0093C263" w14:textId="77777777" w:rsidTr="000379C7">
        <w:tc>
          <w:tcPr>
            <w:tcW w:w="704" w:type="dxa"/>
            <w:vAlign w:val="center"/>
          </w:tcPr>
          <w:p w14:paraId="7FEC4DB9" w14:textId="77777777" w:rsidR="00D01B22" w:rsidRPr="00831D0B" w:rsidRDefault="00D01B22" w:rsidP="000379C7">
            <w:pPr>
              <w:tabs>
                <w:tab w:val="left" w:pos="284"/>
              </w:tabs>
              <w:jc w:val="center"/>
              <w:rPr>
                <w:rFonts w:cs="Times New Roman"/>
                <w:sz w:val="24"/>
                <w:szCs w:val="24"/>
                <w:lang w:val="nl-NL"/>
              </w:rPr>
            </w:pPr>
            <w:r w:rsidRPr="00831D0B">
              <w:rPr>
                <w:rFonts w:cs="Times New Roman"/>
                <w:color w:val="000000"/>
                <w:sz w:val="24"/>
                <w:szCs w:val="24"/>
              </w:rPr>
              <w:t>573</w:t>
            </w:r>
          </w:p>
        </w:tc>
        <w:tc>
          <w:tcPr>
            <w:tcW w:w="2977" w:type="dxa"/>
            <w:vAlign w:val="center"/>
          </w:tcPr>
          <w:p w14:paraId="276EB329"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Bơm tiêm điện, Model: PG-907s, Seri: 71241055108</w:t>
            </w:r>
          </w:p>
        </w:tc>
        <w:tc>
          <w:tcPr>
            <w:tcW w:w="2551" w:type="dxa"/>
            <w:vAlign w:val="center"/>
          </w:tcPr>
          <w:p w14:paraId="5CDBF699"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NS241230015</w:t>
            </w:r>
          </w:p>
        </w:tc>
        <w:tc>
          <w:tcPr>
            <w:tcW w:w="851" w:type="dxa"/>
            <w:vAlign w:val="center"/>
          </w:tcPr>
          <w:p w14:paraId="7D902917"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1</w:t>
            </w:r>
          </w:p>
        </w:tc>
        <w:tc>
          <w:tcPr>
            <w:tcW w:w="1814" w:type="dxa"/>
            <w:vAlign w:val="center"/>
          </w:tcPr>
          <w:p w14:paraId="1E854B92"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17.500.000 </w:t>
            </w:r>
          </w:p>
        </w:tc>
        <w:tc>
          <w:tcPr>
            <w:tcW w:w="1843" w:type="dxa"/>
            <w:vAlign w:val="center"/>
          </w:tcPr>
          <w:p w14:paraId="7AB0EF63"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15.300.610 </w:t>
            </w:r>
          </w:p>
        </w:tc>
        <w:tc>
          <w:tcPr>
            <w:tcW w:w="978" w:type="dxa"/>
            <w:vAlign w:val="center"/>
          </w:tcPr>
          <w:p w14:paraId="70DC9083"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 </w:t>
            </w:r>
          </w:p>
        </w:tc>
        <w:tc>
          <w:tcPr>
            <w:tcW w:w="1715" w:type="dxa"/>
            <w:vAlign w:val="center"/>
          </w:tcPr>
          <w:p w14:paraId="58A0F2FD"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17.500.000 </w:t>
            </w:r>
          </w:p>
        </w:tc>
        <w:tc>
          <w:tcPr>
            <w:tcW w:w="1871" w:type="dxa"/>
            <w:vAlign w:val="center"/>
          </w:tcPr>
          <w:p w14:paraId="3196C86D"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15.300.610 </w:t>
            </w:r>
          </w:p>
        </w:tc>
      </w:tr>
      <w:tr w:rsidR="00D01B22" w:rsidRPr="00831D0B" w14:paraId="4B894D05" w14:textId="77777777" w:rsidTr="000379C7">
        <w:tc>
          <w:tcPr>
            <w:tcW w:w="704" w:type="dxa"/>
            <w:vAlign w:val="center"/>
          </w:tcPr>
          <w:p w14:paraId="3F94F9B3" w14:textId="77777777" w:rsidR="00D01B22" w:rsidRPr="00831D0B" w:rsidRDefault="00D01B22" w:rsidP="000379C7">
            <w:pPr>
              <w:tabs>
                <w:tab w:val="left" w:pos="284"/>
              </w:tabs>
              <w:jc w:val="center"/>
              <w:rPr>
                <w:rFonts w:cs="Times New Roman"/>
                <w:sz w:val="24"/>
                <w:szCs w:val="24"/>
                <w:lang w:val="nl-NL"/>
              </w:rPr>
            </w:pPr>
            <w:r w:rsidRPr="00831D0B">
              <w:rPr>
                <w:rFonts w:cs="Times New Roman"/>
                <w:color w:val="000000"/>
                <w:sz w:val="24"/>
                <w:szCs w:val="24"/>
              </w:rPr>
              <w:t>574</w:t>
            </w:r>
          </w:p>
        </w:tc>
        <w:tc>
          <w:tcPr>
            <w:tcW w:w="2977" w:type="dxa"/>
            <w:vAlign w:val="center"/>
          </w:tcPr>
          <w:p w14:paraId="513C2889"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Bơm tiêm điện, Model: PG-907s, Seri: 71241055118</w:t>
            </w:r>
          </w:p>
        </w:tc>
        <w:tc>
          <w:tcPr>
            <w:tcW w:w="2551" w:type="dxa"/>
            <w:vAlign w:val="center"/>
          </w:tcPr>
          <w:p w14:paraId="0BEBF347"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NS241230027</w:t>
            </w:r>
          </w:p>
        </w:tc>
        <w:tc>
          <w:tcPr>
            <w:tcW w:w="851" w:type="dxa"/>
            <w:vAlign w:val="center"/>
          </w:tcPr>
          <w:p w14:paraId="75E0A6A8"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1</w:t>
            </w:r>
          </w:p>
        </w:tc>
        <w:tc>
          <w:tcPr>
            <w:tcW w:w="1814" w:type="dxa"/>
            <w:vAlign w:val="center"/>
          </w:tcPr>
          <w:p w14:paraId="46668041"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17.500.000 </w:t>
            </w:r>
          </w:p>
        </w:tc>
        <w:tc>
          <w:tcPr>
            <w:tcW w:w="1843" w:type="dxa"/>
            <w:vAlign w:val="center"/>
          </w:tcPr>
          <w:p w14:paraId="655315F4"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15.300.610 </w:t>
            </w:r>
          </w:p>
        </w:tc>
        <w:tc>
          <w:tcPr>
            <w:tcW w:w="978" w:type="dxa"/>
            <w:vAlign w:val="center"/>
          </w:tcPr>
          <w:p w14:paraId="3F7E1166"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 </w:t>
            </w:r>
          </w:p>
        </w:tc>
        <w:tc>
          <w:tcPr>
            <w:tcW w:w="1715" w:type="dxa"/>
            <w:vAlign w:val="center"/>
          </w:tcPr>
          <w:p w14:paraId="626E5523"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17.500.000 </w:t>
            </w:r>
          </w:p>
        </w:tc>
        <w:tc>
          <w:tcPr>
            <w:tcW w:w="1871" w:type="dxa"/>
            <w:vAlign w:val="center"/>
          </w:tcPr>
          <w:p w14:paraId="3DC50CD0"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15.300.610 </w:t>
            </w:r>
          </w:p>
        </w:tc>
      </w:tr>
      <w:tr w:rsidR="00D01B22" w:rsidRPr="00831D0B" w14:paraId="5A1A1E55" w14:textId="77777777" w:rsidTr="000379C7">
        <w:tc>
          <w:tcPr>
            <w:tcW w:w="704" w:type="dxa"/>
            <w:vAlign w:val="center"/>
          </w:tcPr>
          <w:p w14:paraId="6D5CA144" w14:textId="77777777" w:rsidR="00D01B22" w:rsidRPr="00831D0B" w:rsidRDefault="00D01B22" w:rsidP="000379C7">
            <w:pPr>
              <w:tabs>
                <w:tab w:val="left" w:pos="284"/>
              </w:tabs>
              <w:jc w:val="center"/>
              <w:rPr>
                <w:rFonts w:cs="Times New Roman"/>
                <w:sz w:val="24"/>
                <w:szCs w:val="24"/>
                <w:lang w:val="nl-NL"/>
              </w:rPr>
            </w:pPr>
            <w:r w:rsidRPr="00831D0B">
              <w:rPr>
                <w:rFonts w:cs="Times New Roman"/>
                <w:color w:val="000000"/>
                <w:sz w:val="24"/>
                <w:szCs w:val="24"/>
              </w:rPr>
              <w:t>575</w:t>
            </w:r>
          </w:p>
        </w:tc>
        <w:tc>
          <w:tcPr>
            <w:tcW w:w="2977" w:type="dxa"/>
            <w:vAlign w:val="center"/>
          </w:tcPr>
          <w:p w14:paraId="15A38F7D"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Bơm tiêm điện, Model: PG-907s, Seri: 71241055120</w:t>
            </w:r>
          </w:p>
        </w:tc>
        <w:tc>
          <w:tcPr>
            <w:tcW w:w="2551" w:type="dxa"/>
            <w:vAlign w:val="center"/>
          </w:tcPr>
          <w:p w14:paraId="3EC46389"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NS241230013</w:t>
            </w:r>
          </w:p>
        </w:tc>
        <w:tc>
          <w:tcPr>
            <w:tcW w:w="851" w:type="dxa"/>
            <w:vAlign w:val="center"/>
          </w:tcPr>
          <w:p w14:paraId="0F2B504B"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1</w:t>
            </w:r>
          </w:p>
        </w:tc>
        <w:tc>
          <w:tcPr>
            <w:tcW w:w="1814" w:type="dxa"/>
            <w:vAlign w:val="center"/>
          </w:tcPr>
          <w:p w14:paraId="0BB418B4"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17.500.000 </w:t>
            </w:r>
          </w:p>
        </w:tc>
        <w:tc>
          <w:tcPr>
            <w:tcW w:w="1843" w:type="dxa"/>
            <w:vAlign w:val="center"/>
          </w:tcPr>
          <w:p w14:paraId="1724617F"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15.300.610 </w:t>
            </w:r>
          </w:p>
        </w:tc>
        <w:tc>
          <w:tcPr>
            <w:tcW w:w="978" w:type="dxa"/>
            <w:vAlign w:val="center"/>
          </w:tcPr>
          <w:p w14:paraId="69BD1023"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 </w:t>
            </w:r>
          </w:p>
        </w:tc>
        <w:tc>
          <w:tcPr>
            <w:tcW w:w="1715" w:type="dxa"/>
            <w:vAlign w:val="center"/>
          </w:tcPr>
          <w:p w14:paraId="1521081A"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17.500.000 </w:t>
            </w:r>
          </w:p>
        </w:tc>
        <w:tc>
          <w:tcPr>
            <w:tcW w:w="1871" w:type="dxa"/>
            <w:vAlign w:val="center"/>
          </w:tcPr>
          <w:p w14:paraId="2F408AD0"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15.300.610 </w:t>
            </w:r>
          </w:p>
        </w:tc>
      </w:tr>
      <w:tr w:rsidR="00D01B22" w:rsidRPr="00831D0B" w14:paraId="23A72757" w14:textId="77777777" w:rsidTr="000379C7">
        <w:tc>
          <w:tcPr>
            <w:tcW w:w="704" w:type="dxa"/>
            <w:vAlign w:val="center"/>
          </w:tcPr>
          <w:p w14:paraId="370A9BBD" w14:textId="77777777" w:rsidR="00D01B22" w:rsidRPr="00831D0B" w:rsidRDefault="00D01B22" w:rsidP="000379C7">
            <w:pPr>
              <w:tabs>
                <w:tab w:val="left" w:pos="284"/>
              </w:tabs>
              <w:jc w:val="center"/>
              <w:rPr>
                <w:rFonts w:cs="Times New Roman"/>
                <w:sz w:val="24"/>
                <w:szCs w:val="24"/>
                <w:lang w:val="nl-NL"/>
              </w:rPr>
            </w:pPr>
            <w:r w:rsidRPr="00831D0B">
              <w:rPr>
                <w:rFonts w:cs="Times New Roman"/>
                <w:color w:val="000000"/>
                <w:sz w:val="24"/>
                <w:szCs w:val="24"/>
              </w:rPr>
              <w:t>576</w:t>
            </w:r>
          </w:p>
        </w:tc>
        <w:tc>
          <w:tcPr>
            <w:tcW w:w="2977" w:type="dxa"/>
            <w:vAlign w:val="center"/>
          </w:tcPr>
          <w:p w14:paraId="2D057AFA"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Bơm tiêm điện, Model: PG-907s, Seri: 71241055121</w:t>
            </w:r>
          </w:p>
        </w:tc>
        <w:tc>
          <w:tcPr>
            <w:tcW w:w="2551" w:type="dxa"/>
            <w:vAlign w:val="center"/>
          </w:tcPr>
          <w:p w14:paraId="464B9014"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NS241230021</w:t>
            </w:r>
          </w:p>
        </w:tc>
        <w:tc>
          <w:tcPr>
            <w:tcW w:w="851" w:type="dxa"/>
            <w:vAlign w:val="center"/>
          </w:tcPr>
          <w:p w14:paraId="5BE31F23"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1</w:t>
            </w:r>
          </w:p>
        </w:tc>
        <w:tc>
          <w:tcPr>
            <w:tcW w:w="1814" w:type="dxa"/>
            <w:vAlign w:val="center"/>
          </w:tcPr>
          <w:p w14:paraId="332E73AF"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17.500.000 </w:t>
            </w:r>
          </w:p>
        </w:tc>
        <w:tc>
          <w:tcPr>
            <w:tcW w:w="1843" w:type="dxa"/>
            <w:vAlign w:val="center"/>
          </w:tcPr>
          <w:p w14:paraId="1818BE9E"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15.300.610 </w:t>
            </w:r>
          </w:p>
        </w:tc>
        <w:tc>
          <w:tcPr>
            <w:tcW w:w="978" w:type="dxa"/>
            <w:vAlign w:val="center"/>
          </w:tcPr>
          <w:p w14:paraId="0855762A"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 </w:t>
            </w:r>
          </w:p>
        </w:tc>
        <w:tc>
          <w:tcPr>
            <w:tcW w:w="1715" w:type="dxa"/>
            <w:vAlign w:val="center"/>
          </w:tcPr>
          <w:p w14:paraId="51A2D6AA"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17.500.000 </w:t>
            </w:r>
          </w:p>
        </w:tc>
        <w:tc>
          <w:tcPr>
            <w:tcW w:w="1871" w:type="dxa"/>
            <w:vAlign w:val="center"/>
          </w:tcPr>
          <w:p w14:paraId="6F121471"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15.300.610 </w:t>
            </w:r>
          </w:p>
        </w:tc>
      </w:tr>
      <w:tr w:rsidR="00D01B22" w:rsidRPr="00831D0B" w14:paraId="2CD8256A" w14:textId="77777777" w:rsidTr="000379C7">
        <w:tc>
          <w:tcPr>
            <w:tcW w:w="704" w:type="dxa"/>
            <w:vAlign w:val="center"/>
          </w:tcPr>
          <w:p w14:paraId="5E9D0AD9" w14:textId="77777777" w:rsidR="00D01B22" w:rsidRPr="00831D0B" w:rsidRDefault="00D01B22" w:rsidP="000379C7">
            <w:pPr>
              <w:tabs>
                <w:tab w:val="left" w:pos="284"/>
              </w:tabs>
              <w:jc w:val="center"/>
              <w:rPr>
                <w:rFonts w:cs="Times New Roman"/>
                <w:sz w:val="24"/>
                <w:szCs w:val="24"/>
                <w:lang w:val="nl-NL"/>
              </w:rPr>
            </w:pPr>
            <w:r w:rsidRPr="00831D0B">
              <w:rPr>
                <w:rFonts w:cs="Times New Roman"/>
                <w:color w:val="000000"/>
                <w:sz w:val="24"/>
                <w:szCs w:val="24"/>
              </w:rPr>
              <w:t>577</w:t>
            </w:r>
          </w:p>
        </w:tc>
        <w:tc>
          <w:tcPr>
            <w:tcW w:w="2977" w:type="dxa"/>
            <w:vAlign w:val="center"/>
          </w:tcPr>
          <w:p w14:paraId="49B6034B"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Bơm tiêm điện, Model: PG-907s, Seri: 71241055125</w:t>
            </w:r>
          </w:p>
        </w:tc>
        <w:tc>
          <w:tcPr>
            <w:tcW w:w="2551" w:type="dxa"/>
            <w:vAlign w:val="center"/>
          </w:tcPr>
          <w:p w14:paraId="66A933A1"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NS241230016</w:t>
            </w:r>
          </w:p>
        </w:tc>
        <w:tc>
          <w:tcPr>
            <w:tcW w:w="851" w:type="dxa"/>
            <w:vAlign w:val="center"/>
          </w:tcPr>
          <w:p w14:paraId="042E8A19"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1</w:t>
            </w:r>
          </w:p>
        </w:tc>
        <w:tc>
          <w:tcPr>
            <w:tcW w:w="1814" w:type="dxa"/>
            <w:vAlign w:val="center"/>
          </w:tcPr>
          <w:p w14:paraId="0874960F"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17.500.000 </w:t>
            </w:r>
          </w:p>
        </w:tc>
        <w:tc>
          <w:tcPr>
            <w:tcW w:w="1843" w:type="dxa"/>
            <w:vAlign w:val="center"/>
          </w:tcPr>
          <w:p w14:paraId="7BAD8108"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15.300.610 </w:t>
            </w:r>
          </w:p>
        </w:tc>
        <w:tc>
          <w:tcPr>
            <w:tcW w:w="978" w:type="dxa"/>
            <w:vAlign w:val="center"/>
          </w:tcPr>
          <w:p w14:paraId="4A3C09F7"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 </w:t>
            </w:r>
          </w:p>
        </w:tc>
        <w:tc>
          <w:tcPr>
            <w:tcW w:w="1715" w:type="dxa"/>
            <w:vAlign w:val="center"/>
          </w:tcPr>
          <w:p w14:paraId="7C571E85"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17.500.000 </w:t>
            </w:r>
          </w:p>
        </w:tc>
        <w:tc>
          <w:tcPr>
            <w:tcW w:w="1871" w:type="dxa"/>
            <w:vAlign w:val="center"/>
          </w:tcPr>
          <w:p w14:paraId="353AD3B2"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15.300.610 </w:t>
            </w:r>
          </w:p>
        </w:tc>
      </w:tr>
      <w:tr w:rsidR="00D01B22" w:rsidRPr="00831D0B" w14:paraId="781E7660" w14:textId="77777777" w:rsidTr="000379C7">
        <w:tc>
          <w:tcPr>
            <w:tcW w:w="704" w:type="dxa"/>
            <w:vAlign w:val="center"/>
          </w:tcPr>
          <w:p w14:paraId="7B200D80" w14:textId="77777777" w:rsidR="00D01B22" w:rsidRPr="00831D0B" w:rsidRDefault="00D01B22" w:rsidP="000379C7">
            <w:pPr>
              <w:tabs>
                <w:tab w:val="left" w:pos="284"/>
              </w:tabs>
              <w:jc w:val="center"/>
              <w:rPr>
                <w:rFonts w:cs="Times New Roman"/>
                <w:sz w:val="24"/>
                <w:szCs w:val="24"/>
                <w:lang w:val="nl-NL"/>
              </w:rPr>
            </w:pPr>
            <w:r w:rsidRPr="00831D0B">
              <w:rPr>
                <w:rFonts w:cs="Times New Roman"/>
                <w:color w:val="000000"/>
                <w:sz w:val="24"/>
                <w:szCs w:val="24"/>
              </w:rPr>
              <w:t>578</w:t>
            </w:r>
          </w:p>
        </w:tc>
        <w:tc>
          <w:tcPr>
            <w:tcW w:w="2977" w:type="dxa"/>
            <w:vAlign w:val="center"/>
          </w:tcPr>
          <w:p w14:paraId="17B2D7F8"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Bơm tiêm điện, Model: PG-907s, Seri: 71241055131</w:t>
            </w:r>
          </w:p>
        </w:tc>
        <w:tc>
          <w:tcPr>
            <w:tcW w:w="2551" w:type="dxa"/>
            <w:vAlign w:val="center"/>
          </w:tcPr>
          <w:p w14:paraId="4314114C"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NS241230014</w:t>
            </w:r>
          </w:p>
        </w:tc>
        <w:tc>
          <w:tcPr>
            <w:tcW w:w="851" w:type="dxa"/>
            <w:vAlign w:val="center"/>
          </w:tcPr>
          <w:p w14:paraId="73E86008"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1</w:t>
            </w:r>
          </w:p>
        </w:tc>
        <w:tc>
          <w:tcPr>
            <w:tcW w:w="1814" w:type="dxa"/>
            <w:vAlign w:val="center"/>
          </w:tcPr>
          <w:p w14:paraId="34B9016D"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17.500.000 </w:t>
            </w:r>
          </w:p>
        </w:tc>
        <w:tc>
          <w:tcPr>
            <w:tcW w:w="1843" w:type="dxa"/>
            <w:vAlign w:val="center"/>
          </w:tcPr>
          <w:p w14:paraId="38788971"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15.300.610 </w:t>
            </w:r>
          </w:p>
        </w:tc>
        <w:tc>
          <w:tcPr>
            <w:tcW w:w="978" w:type="dxa"/>
            <w:vAlign w:val="center"/>
          </w:tcPr>
          <w:p w14:paraId="033D7B89"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 </w:t>
            </w:r>
          </w:p>
        </w:tc>
        <w:tc>
          <w:tcPr>
            <w:tcW w:w="1715" w:type="dxa"/>
            <w:vAlign w:val="center"/>
          </w:tcPr>
          <w:p w14:paraId="68B8F52F"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17.500.000 </w:t>
            </w:r>
          </w:p>
        </w:tc>
        <w:tc>
          <w:tcPr>
            <w:tcW w:w="1871" w:type="dxa"/>
            <w:vAlign w:val="center"/>
          </w:tcPr>
          <w:p w14:paraId="1AA2F1AF"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15.300.610 </w:t>
            </w:r>
          </w:p>
        </w:tc>
      </w:tr>
      <w:tr w:rsidR="00D01B22" w:rsidRPr="00831D0B" w14:paraId="693E8DAA" w14:textId="77777777" w:rsidTr="000379C7">
        <w:tc>
          <w:tcPr>
            <w:tcW w:w="704" w:type="dxa"/>
            <w:vAlign w:val="center"/>
          </w:tcPr>
          <w:p w14:paraId="43B03CBB" w14:textId="77777777" w:rsidR="00D01B22" w:rsidRPr="00831D0B" w:rsidRDefault="00D01B22" w:rsidP="000379C7">
            <w:pPr>
              <w:tabs>
                <w:tab w:val="left" w:pos="284"/>
              </w:tabs>
              <w:jc w:val="center"/>
              <w:rPr>
                <w:rFonts w:cs="Times New Roman"/>
                <w:sz w:val="24"/>
                <w:szCs w:val="24"/>
                <w:lang w:val="nl-NL"/>
              </w:rPr>
            </w:pPr>
            <w:r w:rsidRPr="00831D0B">
              <w:rPr>
                <w:rFonts w:cs="Times New Roman"/>
                <w:color w:val="000000"/>
                <w:sz w:val="24"/>
                <w:szCs w:val="24"/>
              </w:rPr>
              <w:t>579</w:t>
            </w:r>
          </w:p>
        </w:tc>
        <w:tc>
          <w:tcPr>
            <w:tcW w:w="2977" w:type="dxa"/>
            <w:vAlign w:val="center"/>
          </w:tcPr>
          <w:p w14:paraId="5B16B583"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Bơm tiêm điện, Model: PG-907s, Seri: 71241055134</w:t>
            </w:r>
          </w:p>
        </w:tc>
        <w:tc>
          <w:tcPr>
            <w:tcW w:w="2551" w:type="dxa"/>
            <w:vAlign w:val="center"/>
          </w:tcPr>
          <w:p w14:paraId="113E4BCB"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NS241230019</w:t>
            </w:r>
          </w:p>
        </w:tc>
        <w:tc>
          <w:tcPr>
            <w:tcW w:w="851" w:type="dxa"/>
            <w:vAlign w:val="center"/>
          </w:tcPr>
          <w:p w14:paraId="1DEE5F20"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1</w:t>
            </w:r>
          </w:p>
        </w:tc>
        <w:tc>
          <w:tcPr>
            <w:tcW w:w="1814" w:type="dxa"/>
            <w:vAlign w:val="center"/>
          </w:tcPr>
          <w:p w14:paraId="5CC400D3"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17.500.000 </w:t>
            </w:r>
          </w:p>
        </w:tc>
        <w:tc>
          <w:tcPr>
            <w:tcW w:w="1843" w:type="dxa"/>
            <w:vAlign w:val="center"/>
          </w:tcPr>
          <w:p w14:paraId="66609350"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15.300.610 </w:t>
            </w:r>
          </w:p>
        </w:tc>
        <w:tc>
          <w:tcPr>
            <w:tcW w:w="978" w:type="dxa"/>
            <w:vAlign w:val="center"/>
          </w:tcPr>
          <w:p w14:paraId="22005D26"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 </w:t>
            </w:r>
          </w:p>
        </w:tc>
        <w:tc>
          <w:tcPr>
            <w:tcW w:w="1715" w:type="dxa"/>
            <w:vAlign w:val="center"/>
          </w:tcPr>
          <w:p w14:paraId="030242AA"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17.500.000 </w:t>
            </w:r>
          </w:p>
        </w:tc>
        <w:tc>
          <w:tcPr>
            <w:tcW w:w="1871" w:type="dxa"/>
            <w:vAlign w:val="center"/>
          </w:tcPr>
          <w:p w14:paraId="08C42EA8"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15.300.610 </w:t>
            </w:r>
          </w:p>
        </w:tc>
      </w:tr>
      <w:tr w:rsidR="00D01B22" w:rsidRPr="00831D0B" w14:paraId="4CA94BA6" w14:textId="77777777" w:rsidTr="000379C7">
        <w:tc>
          <w:tcPr>
            <w:tcW w:w="704" w:type="dxa"/>
            <w:vAlign w:val="center"/>
          </w:tcPr>
          <w:p w14:paraId="1FCDB128" w14:textId="77777777" w:rsidR="00D01B22" w:rsidRPr="00831D0B" w:rsidRDefault="00D01B22" w:rsidP="000379C7">
            <w:pPr>
              <w:tabs>
                <w:tab w:val="left" w:pos="284"/>
              </w:tabs>
              <w:jc w:val="center"/>
              <w:rPr>
                <w:rFonts w:cs="Times New Roman"/>
                <w:sz w:val="24"/>
                <w:szCs w:val="24"/>
                <w:lang w:val="nl-NL"/>
              </w:rPr>
            </w:pPr>
            <w:r w:rsidRPr="00831D0B">
              <w:rPr>
                <w:rFonts w:cs="Times New Roman"/>
                <w:color w:val="000000"/>
                <w:sz w:val="24"/>
                <w:szCs w:val="24"/>
              </w:rPr>
              <w:t>580</w:t>
            </w:r>
          </w:p>
        </w:tc>
        <w:tc>
          <w:tcPr>
            <w:tcW w:w="2977" w:type="dxa"/>
            <w:vAlign w:val="center"/>
          </w:tcPr>
          <w:p w14:paraId="31120022"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Bơm tiêm điện, Model: PG-907s, Seri: 71241055138</w:t>
            </w:r>
          </w:p>
        </w:tc>
        <w:tc>
          <w:tcPr>
            <w:tcW w:w="2551" w:type="dxa"/>
            <w:vAlign w:val="center"/>
          </w:tcPr>
          <w:p w14:paraId="1A9BDF76"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NS241230028</w:t>
            </w:r>
          </w:p>
        </w:tc>
        <w:tc>
          <w:tcPr>
            <w:tcW w:w="851" w:type="dxa"/>
            <w:vAlign w:val="center"/>
          </w:tcPr>
          <w:p w14:paraId="68D873CD"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1</w:t>
            </w:r>
          </w:p>
        </w:tc>
        <w:tc>
          <w:tcPr>
            <w:tcW w:w="1814" w:type="dxa"/>
            <w:vAlign w:val="center"/>
          </w:tcPr>
          <w:p w14:paraId="52DF79AE"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17.500.000 </w:t>
            </w:r>
          </w:p>
        </w:tc>
        <w:tc>
          <w:tcPr>
            <w:tcW w:w="1843" w:type="dxa"/>
            <w:vAlign w:val="center"/>
          </w:tcPr>
          <w:p w14:paraId="624BEBDD"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15.300.610 </w:t>
            </w:r>
          </w:p>
        </w:tc>
        <w:tc>
          <w:tcPr>
            <w:tcW w:w="978" w:type="dxa"/>
            <w:vAlign w:val="center"/>
          </w:tcPr>
          <w:p w14:paraId="15A46D75"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 </w:t>
            </w:r>
          </w:p>
        </w:tc>
        <w:tc>
          <w:tcPr>
            <w:tcW w:w="1715" w:type="dxa"/>
            <w:vAlign w:val="center"/>
          </w:tcPr>
          <w:p w14:paraId="6007D1C2"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17.500.000 </w:t>
            </w:r>
          </w:p>
        </w:tc>
        <w:tc>
          <w:tcPr>
            <w:tcW w:w="1871" w:type="dxa"/>
            <w:vAlign w:val="center"/>
          </w:tcPr>
          <w:p w14:paraId="2706D86B"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15.300.610 </w:t>
            </w:r>
          </w:p>
        </w:tc>
      </w:tr>
      <w:tr w:rsidR="00D01B22" w:rsidRPr="00831D0B" w14:paraId="3DF91F11" w14:textId="77777777" w:rsidTr="000379C7">
        <w:tc>
          <w:tcPr>
            <w:tcW w:w="704" w:type="dxa"/>
            <w:vAlign w:val="center"/>
          </w:tcPr>
          <w:p w14:paraId="15C803C9" w14:textId="77777777" w:rsidR="00D01B22" w:rsidRPr="00831D0B" w:rsidRDefault="00D01B22" w:rsidP="000379C7">
            <w:pPr>
              <w:tabs>
                <w:tab w:val="left" w:pos="284"/>
              </w:tabs>
              <w:jc w:val="center"/>
              <w:rPr>
                <w:rFonts w:cs="Times New Roman"/>
                <w:sz w:val="24"/>
                <w:szCs w:val="24"/>
                <w:lang w:val="nl-NL"/>
              </w:rPr>
            </w:pPr>
            <w:r w:rsidRPr="00831D0B">
              <w:rPr>
                <w:rFonts w:cs="Times New Roman"/>
                <w:color w:val="000000"/>
                <w:sz w:val="24"/>
                <w:szCs w:val="24"/>
              </w:rPr>
              <w:t>581</w:t>
            </w:r>
          </w:p>
        </w:tc>
        <w:tc>
          <w:tcPr>
            <w:tcW w:w="2977" w:type="dxa"/>
            <w:vAlign w:val="center"/>
          </w:tcPr>
          <w:p w14:paraId="3545FFC0"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Bơm tiêm điện, Model: PG-907s, Seri: 71241055140</w:t>
            </w:r>
          </w:p>
        </w:tc>
        <w:tc>
          <w:tcPr>
            <w:tcW w:w="2551" w:type="dxa"/>
            <w:vAlign w:val="center"/>
          </w:tcPr>
          <w:p w14:paraId="59713866"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NS241230022</w:t>
            </w:r>
          </w:p>
        </w:tc>
        <w:tc>
          <w:tcPr>
            <w:tcW w:w="851" w:type="dxa"/>
            <w:vAlign w:val="center"/>
          </w:tcPr>
          <w:p w14:paraId="678D7E1D"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1</w:t>
            </w:r>
          </w:p>
        </w:tc>
        <w:tc>
          <w:tcPr>
            <w:tcW w:w="1814" w:type="dxa"/>
            <w:vAlign w:val="center"/>
          </w:tcPr>
          <w:p w14:paraId="3A2C0F4E"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17.500.000 </w:t>
            </w:r>
          </w:p>
        </w:tc>
        <w:tc>
          <w:tcPr>
            <w:tcW w:w="1843" w:type="dxa"/>
            <w:vAlign w:val="center"/>
          </w:tcPr>
          <w:p w14:paraId="4753E4F9"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15.300.610 </w:t>
            </w:r>
          </w:p>
        </w:tc>
        <w:tc>
          <w:tcPr>
            <w:tcW w:w="978" w:type="dxa"/>
            <w:vAlign w:val="center"/>
          </w:tcPr>
          <w:p w14:paraId="788402CA"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 </w:t>
            </w:r>
          </w:p>
        </w:tc>
        <w:tc>
          <w:tcPr>
            <w:tcW w:w="1715" w:type="dxa"/>
            <w:vAlign w:val="center"/>
          </w:tcPr>
          <w:p w14:paraId="7B6BF385"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17.500.000 </w:t>
            </w:r>
          </w:p>
        </w:tc>
        <w:tc>
          <w:tcPr>
            <w:tcW w:w="1871" w:type="dxa"/>
            <w:vAlign w:val="center"/>
          </w:tcPr>
          <w:p w14:paraId="776A2422"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15.300.610 </w:t>
            </w:r>
          </w:p>
        </w:tc>
      </w:tr>
      <w:tr w:rsidR="00D01B22" w:rsidRPr="00831D0B" w14:paraId="5247529A" w14:textId="77777777" w:rsidTr="000379C7">
        <w:tc>
          <w:tcPr>
            <w:tcW w:w="704" w:type="dxa"/>
            <w:vAlign w:val="center"/>
          </w:tcPr>
          <w:p w14:paraId="1929AC9D" w14:textId="77777777" w:rsidR="00D01B22" w:rsidRPr="00831D0B" w:rsidRDefault="00D01B22" w:rsidP="000379C7">
            <w:pPr>
              <w:tabs>
                <w:tab w:val="left" w:pos="284"/>
              </w:tabs>
              <w:jc w:val="center"/>
              <w:rPr>
                <w:rFonts w:cs="Times New Roman"/>
                <w:sz w:val="24"/>
                <w:szCs w:val="24"/>
                <w:lang w:val="nl-NL"/>
              </w:rPr>
            </w:pPr>
            <w:r w:rsidRPr="00831D0B">
              <w:rPr>
                <w:rFonts w:cs="Times New Roman"/>
                <w:color w:val="000000"/>
                <w:sz w:val="24"/>
                <w:szCs w:val="24"/>
              </w:rPr>
              <w:t>582</w:t>
            </w:r>
          </w:p>
        </w:tc>
        <w:tc>
          <w:tcPr>
            <w:tcW w:w="2977" w:type="dxa"/>
            <w:vAlign w:val="center"/>
          </w:tcPr>
          <w:p w14:paraId="6ECFC9EA"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Bơm tiêm điện, Model: PG-907s, Seri: 71241055141</w:t>
            </w:r>
          </w:p>
        </w:tc>
        <w:tc>
          <w:tcPr>
            <w:tcW w:w="2551" w:type="dxa"/>
            <w:vAlign w:val="center"/>
          </w:tcPr>
          <w:p w14:paraId="34820FC4"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NS241230023</w:t>
            </w:r>
          </w:p>
        </w:tc>
        <w:tc>
          <w:tcPr>
            <w:tcW w:w="851" w:type="dxa"/>
            <w:vAlign w:val="center"/>
          </w:tcPr>
          <w:p w14:paraId="7CA3B27C"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1</w:t>
            </w:r>
          </w:p>
        </w:tc>
        <w:tc>
          <w:tcPr>
            <w:tcW w:w="1814" w:type="dxa"/>
            <w:vAlign w:val="center"/>
          </w:tcPr>
          <w:p w14:paraId="2F03288C"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17.500.000 </w:t>
            </w:r>
          </w:p>
        </w:tc>
        <w:tc>
          <w:tcPr>
            <w:tcW w:w="1843" w:type="dxa"/>
            <w:vAlign w:val="center"/>
          </w:tcPr>
          <w:p w14:paraId="2737531C"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15.300.610 </w:t>
            </w:r>
          </w:p>
        </w:tc>
        <w:tc>
          <w:tcPr>
            <w:tcW w:w="978" w:type="dxa"/>
            <w:vAlign w:val="center"/>
          </w:tcPr>
          <w:p w14:paraId="107C2142"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 </w:t>
            </w:r>
          </w:p>
        </w:tc>
        <w:tc>
          <w:tcPr>
            <w:tcW w:w="1715" w:type="dxa"/>
            <w:vAlign w:val="center"/>
          </w:tcPr>
          <w:p w14:paraId="05148A6A"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17.500.000 </w:t>
            </w:r>
          </w:p>
        </w:tc>
        <w:tc>
          <w:tcPr>
            <w:tcW w:w="1871" w:type="dxa"/>
            <w:vAlign w:val="center"/>
          </w:tcPr>
          <w:p w14:paraId="000EC925"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15.300.610 </w:t>
            </w:r>
          </w:p>
        </w:tc>
      </w:tr>
      <w:tr w:rsidR="00D01B22" w:rsidRPr="00831D0B" w14:paraId="6A860BD5" w14:textId="77777777" w:rsidTr="000379C7">
        <w:tc>
          <w:tcPr>
            <w:tcW w:w="704" w:type="dxa"/>
            <w:vAlign w:val="center"/>
          </w:tcPr>
          <w:p w14:paraId="1538C6B3" w14:textId="77777777" w:rsidR="00D01B22" w:rsidRPr="00831D0B" w:rsidRDefault="00D01B22" w:rsidP="000379C7">
            <w:pPr>
              <w:tabs>
                <w:tab w:val="left" w:pos="284"/>
              </w:tabs>
              <w:jc w:val="center"/>
              <w:rPr>
                <w:rFonts w:cs="Times New Roman"/>
                <w:sz w:val="24"/>
                <w:szCs w:val="24"/>
                <w:lang w:val="nl-NL"/>
              </w:rPr>
            </w:pPr>
            <w:r w:rsidRPr="00831D0B">
              <w:rPr>
                <w:rFonts w:cs="Times New Roman"/>
                <w:color w:val="000000"/>
                <w:sz w:val="24"/>
                <w:szCs w:val="24"/>
              </w:rPr>
              <w:t>583</w:t>
            </w:r>
          </w:p>
        </w:tc>
        <w:tc>
          <w:tcPr>
            <w:tcW w:w="2977" w:type="dxa"/>
            <w:vAlign w:val="center"/>
          </w:tcPr>
          <w:p w14:paraId="3E2B7F98"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Bơm tiêm điện, Model: PG-907s, Seri: 71241055146</w:t>
            </w:r>
          </w:p>
        </w:tc>
        <w:tc>
          <w:tcPr>
            <w:tcW w:w="2551" w:type="dxa"/>
            <w:vAlign w:val="center"/>
          </w:tcPr>
          <w:p w14:paraId="25CAB766"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NS241230025</w:t>
            </w:r>
          </w:p>
        </w:tc>
        <w:tc>
          <w:tcPr>
            <w:tcW w:w="851" w:type="dxa"/>
            <w:vAlign w:val="center"/>
          </w:tcPr>
          <w:p w14:paraId="6CEA7AFA"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1</w:t>
            </w:r>
          </w:p>
        </w:tc>
        <w:tc>
          <w:tcPr>
            <w:tcW w:w="1814" w:type="dxa"/>
            <w:vAlign w:val="center"/>
          </w:tcPr>
          <w:p w14:paraId="7A7CA820"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17.500.000 </w:t>
            </w:r>
          </w:p>
        </w:tc>
        <w:tc>
          <w:tcPr>
            <w:tcW w:w="1843" w:type="dxa"/>
            <w:vAlign w:val="center"/>
          </w:tcPr>
          <w:p w14:paraId="1B4AD5A1"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15.300.610 </w:t>
            </w:r>
          </w:p>
        </w:tc>
        <w:tc>
          <w:tcPr>
            <w:tcW w:w="978" w:type="dxa"/>
            <w:vAlign w:val="center"/>
          </w:tcPr>
          <w:p w14:paraId="20F23AA9"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 </w:t>
            </w:r>
          </w:p>
        </w:tc>
        <w:tc>
          <w:tcPr>
            <w:tcW w:w="1715" w:type="dxa"/>
            <w:vAlign w:val="center"/>
          </w:tcPr>
          <w:p w14:paraId="07C12F94"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17.500.000 </w:t>
            </w:r>
          </w:p>
        </w:tc>
        <w:tc>
          <w:tcPr>
            <w:tcW w:w="1871" w:type="dxa"/>
            <w:vAlign w:val="center"/>
          </w:tcPr>
          <w:p w14:paraId="194AED80"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15.300.610 </w:t>
            </w:r>
          </w:p>
        </w:tc>
      </w:tr>
      <w:tr w:rsidR="00D01B22" w:rsidRPr="00831D0B" w14:paraId="647B63DB" w14:textId="77777777" w:rsidTr="000379C7">
        <w:tc>
          <w:tcPr>
            <w:tcW w:w="704" w:type="dxa"/>
            <w:vAlign w:val="center"/>
          </w:tcPr>
          <w:p w14:paraId="3380DD65" w14:textId="77777777" w:rsidR="00D01B22" w:rsidRPr="00831D0B" w:rsidRDefault="00D01B22" w:rsidP="000379C7">
            <w:pPr>
              <w:tabs>
                <w:tab w:val="left" w:pos="284"/>
              </w:tabs>
              <w:jc w:val="center"/>
              <w:rPr>
                <w:rFonts w:cs="Times New Roman"/>
                <w:sz w:val="24"/>
                <w:szCs w:val="24"/>
                <w:lang w:val="nl-NL"/>
              </w:rPr>
            </w:pPr>
            <w:r w:rsidRPr="00831D0B">
              <w:rPr>
                <w:rFonts w:cs="Times New Roman"/>
                <w:color w:val="000000"/>
                <w:sz w:val="24"/>
                <w:szCs w:val="24"/>
              </w:rPr>
              <w:t>584</w:t>
            </w:r>
          </w:p>
        </w:tc>
        <w:tc>
          <w:tcPr>
            <w:tcW w:w="2977" w:type="dxa"/>
            <w:vAlign w:val="center"/>
          </w:tcPr>
          <w:p w14:paraId="71BA3E8F"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Bơm tiêm điện, Model: PG-907s, Seri: 71241055152</w:t>
            </w:r>
          </w:p>
        </w:tc>
        <w:tc>
          <w:tcPr>
            <w:tcW w:w="2551" w:type="dxa"/>
            <w:vAlign w:val="center"/>
          </w:tcPr>
          <w:p w14:paraId="10FEF01C"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NS241230026</w:t>
            </w:r>
          </w:p>
        </w:tc>
        <w:tc>
          <w:tcPr>
            <w:tcW w:w="851" w:type="dxa"/>
            <w:vAlign w:val="center"/>
          </w:tcPr>
          <w:p w14:paraId="1F4E14E7"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1</w:t>
            </w:r>
          </w:p>
        </w:tc>
        <w:tc>
          <w:tcPr>
            <w:tcW w:w="1814" w:type="dxa"/>
            <w:vAlign w:val="center"/>
          </w:tcPr>
          <w:p w14:paraId="11849446"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17.500.000 </w:t>
            </w:r>
          </w:p>
        </w:tc>
        <w:tc>
          <w:tcPr>
            <w:tcW w:w="1843" w:type="dxa"/>
            <w:vAlign w:val="center"/>
          </w:tcPr>
          <w:p w14:paraId="2638F74E"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15.300.610 </w:t>
            </w:r>
          </w:p>
        </w:tc>
        <w:tc>
          <w:tcPr>
            <w:tcW w:w="978" w:type="dxa"/>
            <w:vAlign w:val="center"/>
          </w:tcPr>
          <w:p w14:paraId="727435D0"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 </w:t>
            </w:r>
          </w:p>
        </w:tc>
        <w:tc>
          <w:tcPr>
            <w:tcW w:w="1715" w:type="dxa"/>
            <w:vAlign w:val="center"/>
          </w:tcPr>
          <w:p w14:paraId="6F415B87"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17.500.000 </w:t>
            </w:r>
          </w:p>
        </w:tc>
        <w:tc>
          <w:tcPr>
            <w:tcW w:w="1871" w:type="dxa"/>
            <w:vAlign w:val="center"/>
          </w:tcPr>
          <w:p w14:paraId="39614AB2"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15.300.610 </w:t>
            </w:r>
          </w:p>
        </w:tc>
      </w:tr>
      <w:tr w:rsidR="00D01B22" w:rsidRPr="00831D0B" w14:paraId="47B17908" w14:textId="77777777" w:rsidTr="000379C7">
        <w:tc>
          <w:tcPr>
            <w:tcW w:w="704" w:type="dxa"/>
            <w:vAlign w:val="center"/>
          </w:tcPr>
          <w:p w14:paraId="6CB2B68D" w14:textId="77777777" w:rsidR="00D01B22" w:rsidRPr="00831D0B" w:rsidRDefault="00D01B22" w:rsidP="000379C7">
            <w:pPr>
              <w:tabs>
                <w:tab w:val="left" w:pos="284"/>
              </w:tabs>
              <w:jc w:val="center"/>
              <w:rPr>
                <w:rFonts w:cs="Times New Roman"/>
                <w:sz w:val="24"/>
                <w:szCs w:val="24"/>
                <w:lang w:val="nl-NL"/>
              </w:rPr>
            </w:pPr>
            <w:r w:rsidRPr="00831D0B">
              <w:rPr>
                <w:rFonts w:cs="Times New Roman"/>
                <w:color w:val="000000"/>
                <w:sz w:val="24"/>
                <w:szCs w:val="24"/>
              </w:rPr>
              <w:lastRenderedPageBreak/>
              <w:t>585</w:t>
            </w:r>
          </w:p>
        </w:tc>
        <w:tc>
          <w:tcPr>
            <w:tcW w:w="2977" w:type="dxa"/>
            <w:vAlign w:val="center"/>
          </w:tcPr>
          <w:p w14:paraId="1F1231F1"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Cân bệnh nhân nâng hạ bằng điện ACP-10170SL</w:t>
            </w:r>
          </w:p>
        </w:tc>
        <w:tc>
          <w:tcPr>
            <w:tcW w:w="2551" w:type="dxa"/>
            <w:vAlign w:val="center"/>
          </w:tcPr>
          <w:p w14:paraId="1812A1A0"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BV200416007</w:t>
            </w:r>
          </w:p>
        </w:tc>
        <w:tc>
          <w:tcPr>
            <w:tcW w:w="851" w:type="dxa"/>
            <w:vAlign w:val="center"/>
          </w:tcPr>
          <w:p w14:paraId="1DCF3E02"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1</w:t>
            </w:r>
          </w:p>
        </w:tc>
        <w:tc>
          <w:tcPr>
            <w:tcW w:w="1814" w:type="dxa"/>
            <w:vAlign w:val="center"/>
          </w:tcPr>
          <w:p w14:paraId="328AA61F"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99.600.000 </w:t>
            </w:r>
          </w:p>
        </w:tc>
        <w:tc>
          <w:tcPr>
            <w:tcW w:w="1843" w:type="dxa"/>
            <w:vAlign w:val="center"/>
          </w:tcPr>
          <w:p w14:paraId="0C13D379"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29.048.176 </w:t>
            </w:r>
          </w:p>
        </w:tc>
        <w:tc>
          <w:tcPr>
            <w:tcW w:w="978" w:type="dxa"/>
            <w:vAlign w:val="center"/>
          </w:tcPr>
          <w:p w14:paraId="6FA4851F"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 </w:t>
            </w:r>
          </w:p>
        </w:tc>
        <w:tc>
          <w:tcPr>
            <w:tcW w:w="1715" w:type="dxa"/>
            <w:vAlign w:val="center"/>
          </w:tcPr>
          <w:p w14:paraId="1593F0FF"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99.600.000 </w:t>
            </w:r>
          </w:p>
        </w:tc>
        <w:tc>
          <w:tcPr>
            <w:tcW w:w="1871" w:type="dxa"/>
            <w:vAlign w:val="center"/>
          </w:tcPr>
          <w:p w14:paraId="67912E7E"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29.048.176 </w:t>
            </w:r>
          </w:p>
        </w:tc>
      </w:tr>
      <w:tr w:rsidR="00D01B22" w:rsidRPr="00831D0B" w14:paraId="0C5C1695" w14:textId="77777777" w:rsidTr="000379C7">
        <w:tc>
          <w:tcPr>
            <w:tcW w:w="704" w:type="dxa"/>
            <w:vAlign w:val="center"/>
          </w:tcPr>
          <w:p w14:paraId="7E7CF8E6" w14:textId="77777777" w:rsidR="00D01B22" w:rsidRPr="00831D0B" w:rsidRDefault="00D01B22" w:rsidP="000379C7">
            <w:pPr>
              <w:tabs>
                <w:tab w:val="left" w:pos="284"/>
              </w:tabs>
              <w:jc w:val="center"/>
              <w:rPr>
                <w:rFonts w:cs="Times New Roman"/>
                <w:sz w:val="24"/>
                <w:szCs w:val="24"/>
                <w:lang w:val="nl-NL"/>
              </w:rPr>
            </w:pPr>
            <w:r w:rsidRPr="00831D0B">
              <w:rPr>
                <w:rFonts w:cs="Times New Roman"/>
                <w:color w:val="000000"/>
                <w:sz w:val="24"/>
                <w:szCs w:val="24"/>
              </w:rPr>
              <w:t>586</w:t>
            </w:r>
          </w:p>
        </w:tc>
        <w:tc>
          <w:tcPr>
            <w:tcW w:w="2977" w:type="dxa"/>
            <w:vAlign w:val="center"/>
          </w:tcPr>
          <w:p w14:paraId="1B659D52"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Giường hai tay quay kèm tủ đầu giường</w:t>
            </w:r>
          </w:p>
        </w:tc>
        <w:tc>
          <w:tcPr>
            <w:tcW w:w="2551" w:type="dxa"/>
            <w:vAlign w:val="center"/>
          </w:tcPr>
          <w:p w14:paraId="24511FBE"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BV240125001</w:t>
            </w:r>
          </w:p>
        </w:tc>
        <w:tc>
          <w:tcPr>
            <w:tcW w:w="851" w:type="dxa"/>
            <w:vAlign w:val="center"/>
          </w:tcPr>
          <w:p w14:paraId="573B8467"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1</w:t>
            </w:r>
          </w:p>
        </w:tc>
        <w:tc>
          <w:tcPr>
            <w:tcW w:w="1814" w:type="dxa"/>
            <w:vAlign w:val="center"/>
          </w:tcPr>
          <w:p w14:paraId="21534F18"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16.000.000 </w:t>
            </w:r>
          </w:p>
        </w:tc>
        <w:tc>
          <w:tcPr>
            <w:tcW w:w="1843" w:type="dxa"/>
            <w:vAlign w:val="center"/>
          </w:tcPr>
          <w:p w14:paraId="140DFFDF"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12.131.835 </w:t>
            </w:r>
          </w:p>
        </w:tc>
        <w:tc>
          <w:tcPr>
            <w:tcW w:w="978" w:type="dxa"/>
            <w:vAlign w:val="center"/>
          </w:tcPr>
          <w:p w14:paraId="781DD1AB"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 </w:t>
            </w:r>
          </w:p>
        </w:tc>
        <w:tc>
          <w:tcPr>
            <w:tcW w:w="1715" w:type="dxa"/>
            <w:vAlign w:val="center"/>
          </w:tcPr>
          <w:p w14:paraId="2B018E26"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16.000.000 </w:t>
            </w:r>
          </w:p>
        </w:tc>
        <w:tc>
          <w:tcPr>
            <w:tcW w:w="1871" w:type="dxa"/>
            <w:vAlign w:val="center"/>
          </w:tcPr>
          <w:p w14:paraId="75B7198C"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12.131.835 </w:t>
            </w:r>
          </w:p>
        </w:tc>
      </w:tr>
      <w:tr w:rsidR="00D01B22" w:rsidRPr="00831D0B" w14:paraId="654FE9E2" w14:textId="77777777" w:rsidTr="000379C7">
        <w:tc>
          <w:tcPr>
            <w:tcW w:w="704" w:type="dxa"/>
            <w:vAlign w:val="center"/>
          </w:tcPr>
          <w:p w14:paraId="43DB1C62" w14:textId="77777777" w:rsidR="00D01B22" w:rsidRPr="00831D0B" w:rsidRDefault="00D01B22" w:rsidP="000379C7">
            <w:pPr>
              <w:tabs>
                <w:tab w:val="left" w:pos="284"/>
              </w:tabs>
              <w:jc w:val="center"/>
              <w:rPr>
                <w:rFonts w:cs="Times New Roman"/>
                <w:sz w:val="24"/>
                <w:szCs w:val="24"/>
                <w:lang w:val="nl-NL"/>
              </w:rPr>
            </w:pPr>
            <w:r w:rsidRPr="00831D0B">
              <w:rPr>
                <w:rFonts w:cs="Times New Roman"/>
                <w:color w:val="000000"/>
                <w:sz w:val="24"/>
                <w:szCs w:val="24"/>
              </w:rPr>
              <w:t>587</w:t>
            </w:r>
          </w:p>
        </w:tc>
        <w:tc>
          <w:tcPr>
            <w:tcW w:w="2977" w:type="dxa"/>
            <w:vAlign w:val="center"/>
          </w:tcPr>
          <w:p w14:paraId="47DCB5AA"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Giường hai tay quay kèm tủ đầu giường</w:t>
            </w:r>
          </w:p>
        </w:tc>
        <w:tc>
          <w:tcPr>
            <w:tcW w:w="2551" w:type="dxa"/>
            <w:vAlign w:val="center"/>
          </w:tcPr>
          <w:p w14:paraId="79322155"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BV240125002</w:t>
            </w:r>
          </w:p>
        </w:tc>
        <w:tc>
          <w:tcPr>
            <w:tcW w:w="851" w:type="dxa"/>
            <w:vAlign w:val="center"/>
          </w:tcPr>
          <w:p w14:paraId="1335AD46"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1</w:t>
            </w:r>
          </w:p>
        </w:tc>
        <w:tc>
          <w:tcPr>
            <w:tcW w:w="1814" w:type="dxa"/>
            <w:vAlign w:val="center"/>
          </w:tcPr>
          <w:p w14:paraId="0D44FF6B"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16.000.000 </w:t>
            </w:r>
          </w:p>
        </w:tc>
        <w:tc>
          <w:tcPr>
            <w:tcW w:w="1843" w:type="dxa"/>
            <w:vAlign w:val="center"/>
          </w:tcPr>
          <w:p w14:paraId="2B076D0F"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12.131.835 </w:t>
            </w:r>
          </w:p>
        </w:tc>
        <w:tc>
          <w:tcPr>
            <w:tcW w:w="978" w:type="dxa"/>
            <w:vAlign w:val="center"/>
          </w:tcPr>
          <w:p w14:paraId="56EFB356"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 </w:t>
            </w:r>
          </w:p>
        </w:tc>
        <w:tc>
          <w:tcPr>
            <w:tcW w:w="1715" w:type="dxa"/>
            <w:vAlign w:val="center"/>
          </w:tcPr>
          <w:p w14:paraId="44BFD0BE"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16.000.000 </w:t>
            </w:r>
          </w:p>
        </w:tc>
        <w:tc>
          <w:tcPr>
            <w:tcW w:w="1871" w:type="dxa"/>
            <w:vAlign w:val="center"/>
          </w:tcPr>
          <w:p w14:paraId="0DB7F573"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12.131.835 </w:t>
            </w:r>
          </w:p>
        </w:tc>
      </w:tr>
      <w:tr w:rsidR="00D01B22" w:rsidRPr="00831D0B" w14:paraId="650BBAB7" w14:textId="77777777" w:rsidTr="000379C7">
        <w:tc>
          <w:tcPr>
            <w:tcW w:w="704" w:type="dxa"/>
            <w:vAlign w:val="center"/>
          </w:tcPr>
          <w:p w14:paraId="45CC6A47" w14:textId="77777777" w:rsidR="00D01B22" w:rsidRPr="00831D0B" w:rsidRDefault="00D01B22" w:rsidP="000379C7">
            <w:pPr>
              <w:tabs>
                <w:tab w:val="left" w:pos="284"/>
              </w:tabs>
              <w:jc w:val="center"/>
              <w:rPr>
                <w:rFonts w:cs="Times New Roman"/>
                <w:sz w:val="24"/>
                <w:szCs w:val="24"/>
                <w:lang w:val="nl-NL"/>
              </w:rPr>
            </w:pPr>
            <w:r w:rsidRPr="00831D0B">
              <w:rPr>
                <w:rFonts w:cs="Times New Roman"/>
                <w:color w:val="000000"/>
                <w:sz w:val="24"/>
                <w:szCs w:val="24"/>
              </w:rPr>
              <w:t>588</w:t>
            </w:r>
          </w:p>
        </w:tc>
        <w:tc>
          <w:tcPr>
            <w:tcW w:w="2977" w:type="dxa"/>
            <w:vAlign w:val="center"/>
          </w:tcPr>
          <w:p w14:paraId="4E160434"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Giường hai tay quay kèm tủ đầu giường</w:t>
            </w:r>
          </w:p>
        </w:tc>
        <w:tc>
          <w:tcPr>
            <w:tcW w:w="2551" w:type="dxa"/>
            <w:vAlign w:val="center"/>
          </w:tcPr>
          <w:p w14:paraId="3DAC13A3"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BV240125003</w:t>
            </w:r>
          </w:p>
        </w:tc>
        <w:tc>
          <w:tcPr>
            <w:tcW w:w="851" w:type="dxa"/>
            <w:vAlign w:val="center"/>
          </w:tcPr>
          <w:p w14:paraId="0D7A1867"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1</w:t>
            </w:r>
          </w:p>
        </w:tc>
        <w:tc>
          <w:tcPr>
            <w:tcW w:w="1814" w:type="dxa"/>
            <w:vAlign w:val="center"/>
          </w:tcPr>
          <w:p w14:paraId="2006E623"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16.000.000 </w:t>
            </w:r>
          </w:p>
        </w:tc>
        <w:tc>
          <w:tcPr>
            <w:tcW w:w="1843" w:type="dxa"/>
            <w:vAlign w:val="center"/>
          </w:tcPr>
          <w:p w14:paraId="43B78177"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12.131.835 </w:t>
            </w:r>
          </w:p>
        </w:tc>
        <w:tc>
          <w:tcPr>
            <w:tcW w:w="978" w:type="dxa"/>
            <w:vAlign w:val="center"/>
          </w:tcPr>
          <w:p w14:paraId="71EE8745"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 </w:t>
            </w:r>
          </w:p>
        </w:tc>
        <w:tc>
          <w:tcPr>
            <w:tcW w:w="1715" w:type="dxa"/>
            <w:vAlign w:val="center"/>
          </w:tcPr>
          <w:p w14:paraId="66C8687C"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16.000.000 </w:t>
            </w:r>
          </w:p>
        </w:tc>
        <w:tc>
          <w:tcPr>
            <w:tcW w:w="1871" w:type="dxa"/>
            <w:vAlign w:val="center"/>
          </w:tcPr>
          <w:p w14:paraId="315D5828"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12.131.835 </w:t>
            </w:r>
          </w:p>
        </w:tc>
      </w:tr>
      <w:tr w:rsidR="00D01B22" w:rsidRPr="00831D0B" w14:paraId="65BC33C4" w14:textId="77777777" w:rsidTr="000379C7">
        <w:tc>
          <w:tcPr>
            <w:tcW w:w="704" w:type="dxa"/>
            <w:vAlign w:val="center"/>
          </w:tcPr>
          <w:p w14:paraId="0E06E390" w14:textId="77777777" w:rsidR="00D01B22" w:rsidRPr="00831D0B" w:rsidRDefault="00D01B22" w:rsidP="000379C7">
            <w:pPr>
              <w:tabs>
                <w:tab w:val="left" w:pos="284"/>
              </w:tabs>
              <w:jc w:val="center"/>
              <w:rPr>
                <w:rFonts w:cs="Times New Roman"/>
                <w:sz w:val="24"/>
                <w:szCs w:val="24"/>
                <w:lang w:val="nl-NL"/>
              </w:rPr>
            </w:pPr>
            <w:r w:rsidRPr="00831D0B">
              <w:rPr>
                <w:rFonts w:cs="Times New Roman"/>
                <w:color w:val="000000"/>
                <w:sz w:val="24"/>
                <w:szCs w:val="24"/>
              </w:rPr>
              <w:t>589</w:t>
            </w:r>
          </w:p>
        </w:tc>
        <w:tc>
          <w:tcPr>
            <w:tcW w:w="2977" w:type="dxa"/>
            <w:vAlign w:val="center"/>
          </w:tcPr>
          <w:p w14:paraId="3954C010"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Giường hai tay quay kèm tủ đầu giường</w:t>
            </w:r>
          </w:p>
        </w:tc>
        <w:tc>
          <w:tcPr>
            <w:tcW w:w="2551" w:type="dxa"/>
            <w:vAlign w:val="center"/>
          </w:tcPr>
          <w:p w14:paraId="0358FADC"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BV240125004</w:t>
            </w:r>
          </w:p>
        </w:tc>
        <w:tc>
          <w:tcPr>
            <w:tcW w:w="851" w:type="dxa"/>
            <w:vAlign w:val="center"/>
          </w:tcPr>
          <w:p w14:paraId="079C839F"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1</w:t>
            </w:r>
          </w:p>
        </w:tc>
        <w:tc>
          <w:tcPr>
            <w:tcW w:w="1814" w:type="dxa"/>
            <w:vAlign w:val="center"/>
          </w:tcPr>
          <w:p w14:paraId="1A7218FF"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16.000.000 </w:t>
            </w:r>
          </w:p>
        </w:tc>
        <w:tc>
          <w:tcPr>
            <w:tcW w:w="1843" w:type="dxa"/>
            <w:vAlign w:val="center"/>
          </w:tcPr>
          <w:p w14:paraId="2635A4E3"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12.131.835 </w:t>
            </w:r>
          </w:p>
        </w:tc>
        <w:tc>
          <w:tcPr>
            <w:tcW w:w="978" w:type="dxa"/>
            <w:vAlign w:val="center"/>
          </w:tcPr>
          <w:p w14:paraId="73035F6B"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 </w:t>
            </w:r>
          </w:p>
        </w:tc>
        <w:tc>
          <w:tcPr>
            <w:tcW w:w="1715" w:type="dxa"/>
            <w:vAlign w:val="center"/>
          </w:tcPr>
          <w:p w14:paraId="63708C99"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16.000.000 </w:t>
            </w:r>
          </w:p>
        </w:tc>
        <w:tc>
          <w:tcPr>
            <w:tcW w:w="1871" w:type="dxa"/>
            <w:vAlign w:val="center"/>
          </w:tcPr>
          <w:p w14:paraId="6FCEA5D1"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12.131.835 </w:t>
            </w:r>
          </w:p>
        </w:tc>
      </w:tr>
      <w:tr w:rsidR="00D01B22" w:rsidRPr="00831D0B" w14:paraId="5E9DE07B" w14:textId="77777777" w:rsidTr="000379C7">
        <w:tc>
          <w:tcPr>
            <w:tcW w:w="704" w:type="dxa"/>
            <w:vAlign w:val="center"/>
          </w:tcPr>
          <w:p w14:paraId="001AD553" w14:textId="77777777" w:rsidR="00D01B22" w:rsidRPr="00831D0B" w:rsidRDefault="00D01B22" w:rsidP="000379C7">
            <w:pPr>
              <w:tabs>
                <w:tab w:val="left" w:pos="284"/>
              </w:tabs>
              <w:jc w:val="center"/>
              <w:rPr>
                <w:rFonts w:cs="Times New Roman"/>
                <w:sz w:val="24"/>
                <w:szCs w:val="24"/>
                <w:lang w:val="nl-NL"/>
              </w:rPr>
            </w:pPr>
            <w:r w:rsidRPr="00831D0B">
              <w:rPr>
                <w:rFonts w:cs="Times New Roman"/>
                <w:color w:val="000000"/>
                <w:sz w:val="24"/>
                <w:szCs w:val="24"/>
              </w:rPr>
              <w:t>590</w:t>
            </w:r>
          </w:p>
        </w:tc>
        <w:tc>
          <w:tcPr>
            <w:tcW w:w="2977" w:type="dxa"/>
            <w:vAlign w:val="center"/>
          </w:tcPr>
          <w:p w14:paraId="207692F1"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Giường hai tay quay kèm tủ đầu giường</w:t>
            </w:r>
          </w:p>
        </w:tc>
        <w:tc>
          <w:tcPr>
            <w:tcW w:w="2551" w:type="dxa"/>
            <w:vAlign w:val="center"/>
          </w:tcPr>
          <w:p w14:paraId="7FEFED75"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BV240125005</w:t>
            </w:r>
          </w:p>
        </w:tc>
        <w:tc>
          <w:tcPr>
            <w:tcW w:w="851" w:type="dxa"/>
            <w:vAlign w:val="center"/>
          </w:tcPr>
          <w:p w14:paraId="32759BCA"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1</w:t>
            </w:r>
          </w:p>
        </w:tc>
        <w:tc>
          <w:tcPr>
            <w:tcW w:w="1814" w:type="dxa"/>
            <w:vAlign w:val="center"/>
          </w:tcPr>
          <w:p w14:paraId="64E658A4"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16.000.000 </w:t>
            </w:r>
          </w:p>
        </w:tc>
        <w:tc>
          <w:tcPr>
            <w:tcW w:w="1843" w:type="dxa"/>
            <w:vAlign w:val="center"/>
          </w:tcPr>
          <w:p w14:paraId="73E3779F"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12.131.835 </w:t>
            </w:r>
          </w:p>
        </w:tc>
        <w:tc>
          <w:tcPr>
            <w:tcW w:w="978" w:type="dxa"/>
            <w:vAlign w:val="center"/>
          </w:tcPr>
          <w:p w14:paraId="78710C1D"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 </w:t>
            </w:r>
          </w:p>
        </w:tc>
        <w:tc>
          <w:tcPr>
            <w:tcW w:w="1715" w:type="dxa"/>
            <w:vAlign w:val="center"/>
          </w:tcPr>
          <w:p w14:paraId="23EAB065"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16.000.000 </w:t>
            </w:r>
          </w:p>
        </w:tc>
        <w:tc>
          <w:tcPr>
            <w:tcW w:w="1871" w:type="dxa"/>
            <w:vAlign w:val="center"/>
          </w:tcPr>
          <w:p w14:paraId="7D7DCFE8"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12.131.835 </w:t>
            </w:r>
          </w:p>
        </w:tc>
      </w:tr>
      <w:tr w:rsidR="00D01B22" w:rsidRPr="00831D0B" w14:paraId="3064C3D0" w14:textId="77777777" w:rsidTr="000379C7">
        <w:tc>
          <w:tcPr>
            <w:tcW w:w="704" w:type="dxa"/>
            <w:vAlign w:val="center"/>
          </w:tcPr>
          <w:p w14:paraId="69B9A96B" w14:textId="77777777" w:rsidR="00D01B22" w:rsidRPr="00831D0B" w:rsidRDefault="00D01B22" w:rsidP="000379C7">
            <w:pPr>
              <w:tabs>
                <w:tab w:val="left" w:pos="284"/>
              </w:tabs>
              <w:jc w:val="center"/>
              <w:rPr>
                <w:rFonts w:cs="Times New Roman"/>
                <w:sz w:val="24"/>
                <w:szCs w:val="24"/>
                <w:lang w:val="nl-NL"/>
              </w:rPr>
            </w:pPr>
            <w:r w:rsidRPr="00831D0B">
              <w:rPr>
                <w:rFonts w:cs="Times New Roman"/>
                <w:color w:val="000000"/>
                <w:sz w:val="24"/>
                <w:szCs w:val="24"/>
              </w:rPr>
              <w:t>591</w:t>
            </w:r>
          </w:p>
        </w:tc>
        <w:tc>
          <w:tcPr>
            <w:tcW w:w="2977" w:type="dxa"/>
            <w:vAlign w:val="center"/>
          </w:tcPr>
          <w:p w14:paraId="12A56CCD"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Giường hai tay quay kèm tủ đầu giường</w:t>
            </w:r>
          </w:p>
        </w:tc>
        <w:tc>
          <w:tcPr>
            <w:tcW w:w="2551" w:type="dxa"/>
            <w:vAlign w:val="center"/>
          </w:tcPr>
          <w:p w14:paraId="6F4BC2C5"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BV240125006</w:t>
            </w:r>
          </w:p>
        </w:tc>
        <w:tc>
          <w:tcPr>
            <w:tcW w:w="851" w:type="dxa"/>
            <w:vAlign w:val="center"/>
          </w:tcPr>
          <w:p w14:paraId="487BF8A6"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1</w:t>
            </w:r>
          </w:p>
        </w:tc>
        <w:tc>
          <w:tcPr>
            <w:tcW w:w="1814" w:type="dxa"/>
            <w:vAlign w:val="center"/>
          </w:tcPr>
          <w:p w14:paraId="56FEE686"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16.000.000 </w:t>
            </w:r>
          </w:p>
        </w:tc>
        <w:tc>
          <w:tcPr>
            <w:tcW w:w="1843" w:type="dxa"/>
            <w:vAlign w:val="center"/>
          </w:tcPr>
          <w:p w14:paraId="0BDE83F1"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12.131.835 </w:t>
            </w:r>
          </w:p>
        </w:tc>
        <w:tc>
          <w:tcPr>
            <w:tcW w:w="978" w:type="dxa"/>
            <w:vAlign w:val="center"/>
          </w:tcPr>
          <w:p w14:paraId="72785F2F"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 </w:t>
            </w:r>
          </w:p>
        </w:tc>
        <w:tc>
          <w:tcPr>
            <w:tcW w:w="1715" w:type="dxa"/>
            <w:vAlign w:val="center"/>
          </w:tcPr>
          <w:p w14:paraId="0EE8757B"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16.000.000 </w:t>
            </w:r>
          </w:p>
        </w:tc>
        <w:tc>
          <w:tcPr>
            <w:tcW w:w="1871" w:type="dxa"/>
            <w:vAlign w:val="center"/>
          </w:tcPr>
          <w:p w14:paraId="06EF9647"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12.131.835 </w:t>
            </w:r>
          </w:p>
        </w:tc>
      </w:tr>
      <w:tr w:rsidR="00D01B22" w:rsidRPr="00831D0B" w14:paraId="394C1813" w14:textId="77777777" w:rsidTr="000379C7">
        <w:tc>
          <w:tcPr>
            <w:tcW w:w="704" w:type="dxa"/>
            <w:vAlign w:val="center"/>
          </w:tcPr>
          <w:p w14:paraId="24B8C7E0" w14:textId="77777777" w:rsidR="00D01B22" w:rsidRPr="00831D0B" w:rsidRDefault="00D01B22" w:rsidP="000379C7">
            <w:pPr>
              <w:tabs>
                <w:tab w:val="left" w:pos="284"/>
              </w:tabs>
              <w:jc w:val="center"/>
              <w:rPr>
                <w:rFonts w:cs="Times New Roman"/>
                <w:sz w:val="24"/>
                <w:szCs w:val="24"/>
                <w:lang w:val="nl-NL"/>
              </w:rPr>
            </w:pPr>
            <w:r w:rsidRPr="00831D0B">
              <w:rPr>
                <w:rFonts w:cs="Times New Roman"/>
                <w:color w:val="000000"/>
                <w:sz w:val="24"/>
                <w:szCs w:val="24"/>
              </w:rPr>
              <w:t>592</w:t>
            </w:r>
          </w:p>
        </w:tc>
        <w:tc>
          <w:tcPr>
            <w:tcW w:w="2977" w:type="dxa"/>
            <w:vAlign w:val="center"/>
          </w:tcPr>
          <w:p w14:paraId="5FD89086"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Giường HSCC Linet Eleganza 3XC</w:t>
            </w:r>
          </w:p>
        </w:tc>
        <w:tc>
          <w:tcPr>
            <w:tcW w:w="2551" w:type="dxa"/>
            <w:vAlign w:val="center"/>
          </w:tcPr>
          <w:p w14:paraId="122D4EB5"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ODAA15040+19040</w:t>
            </w:r>
          </w:p>
        </w:tc>
        <w:tc>
          <w:tcPr>
            <w:tcW w:w="851" w:type="dxa"/>
            <w:vAlign w:val="center"/>
          </w:tcPr>
          <w:p w14:paraId="6F312A0D"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1</w:t>
            </w:r>
          </w:p>
        </w:tc>
        <w:tc>
          <w:tcPr>
            <w:tcW w:w="1814" w:type="dxa"/>
            <w:vAlign w:val="center"/>
          </w:tcPr>
          <w:p w14:paraId="4C272CAF"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175.789.094 </w:t>
            </w:r>
          </w:p>
        </w:tc>
        <w:tc>
          <w:tcPr>
            <w:tcW w:w="1843" w:type="dxa"/>
            <w:vAlign w:val="center"/>
          </w:tcPr>
          <w:p w14:paraId="15EA0813"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3.994.933 </w:t>
            </w:r>
          </w:p>
        </w:tc>
        <w:tc>
          <w:tcPr>
            <w:tcW w:w="978" w:type="dxa"/>
            <w:vAlign w:val="center"/>
          </w:tcPr>
          <w:p w14:paraId="4E4473DA"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 </w:t>
            </w:r>
          </w:p>
        </w:tc>
        <w:tc>
          <w:tcPr>
            <w:tcW w:w="1715" w:type="dxa"/>
            <w:vAlign w:val="center"/>
          </w:tcPr>
          <w:p w14:paraId="331D5FD1"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175.789.094 </w:t>
            </w:r>
          </w:p>
        </w:tc>
        <w:tc>
          <w:tcPr>
            <w:tcW w:w="1871" w:type="dxa"/>
            <w:vAlign w:val="center"/>
          </w:tcPr>
          <w:p w14:paraId="08F1A4CE"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3.994.933 </w:t>
            </w:r>
          </w:p>
        </w:tc>
      </w:tr>
      <w:tr w:rsidR="00D01B22" w:rsidRPr="00831D0B" w14:paraId="6E339C93" w14:textId="77777777" w:rsidTr="000379C7">
        <w:tc>
          <w:tcPr>
            <w:tcW w:w="704" w:type="dxa"/>
            <w:vAlign w:val="center"/>
          </w:tcPr>
          <w:p w14:paraId="3744754F" w14:textId="77777777" w:rsidR="00D01B22" w:rsidRPr="00831D0B" w:rsidRDefault="00D01B22" w:rsidP="000379C7">
            <w:pPr>
              <w:tabs>
                <w:tab w:val="left" w:pos="284"/>
              </w:tabs>
              <w:jc w:val="center"/>
              <w:rPr>
                <w:rFonts w:cs="Times New Roman"/>
                <w:sz w:val="24"/>
                <w:szCs w:val="24"/>
                <w:lang w:val="nl-NL"/>
              </w:rPr>
            </w:pPr>
            <w:r w:rsidRPr="00831D0B">
              <w:rPr>
                <w:rFonts w:cs="Times New Roman"/>
                <w:color w:val="000000"/>
                <w:sz w:val="24"/>
                <w:szCs w:val="24"/>
              </w:rPr>
              <w:t>593</w:t>
            </w:r>
          </w:p>
        </w:tc>
        <w:tc>
          <w:tcPr>
            <w:tcW w:w="2977" w:type="dxa"/>
            <w:vAlign w:val="center"/>
          </w:tcPr>
          <w:p w14:paraId="58551A76"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Giường HSCC Linet Eleganza 3XC</w:t>
            </w:r>
          </w:p>
        </w:tc>
        <w:tc>
          <w:tcPr>
            <w:tcW w:w="2551" w:type="dxa"/>
            <w:vAlign w:val="center"/>
          </w:tcPr>
          <w:p w14:paraId="53E4F4A3"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ODAA15041+19041</w:t>
            </w:r>
          </w:p>
        </w:tc>
        <w:tc>
          <w:tcPr>
            <w:tcW w:w="851" w:type="dxa"/>
            <w:vAlign w:val="center"/>
          </w:tcPr>
          <w:p w14:paraId="1189EDE8"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1</w:t>
            </w:r>
          </w:p>
        </w:tc>
        <w:tc>
          <w:tcPr>
            <w:tcW w:w="1814" w:type="dxa"/>
            <w:vAlign w:val="center"/>
          </w:tcPr>
          <w:p w14:paraId="737884D7"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175.789.094 </w:t>
            </w:r>
          </w:p>
        </w:tc>
        <w:tc>
          <w:tcPr>
            <w:tcW w:w="1843" w:type="dxa"/>
            <w:vAlign w:val="center"/>
          </w:tcPr>
          <w:p w14:paraId="718D28B5"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3.994.933 </w:t>
            </w:r>
          </w:p>
        </w:tc>
        <w:tc>
          <w:tcPr>
            <w:tcW w:w="978" w:type="dxa"/>
            <w:vAlign w:val="center"/>
          </w:tcPr>
          <w:p w14:paraId="4F5FAAA7"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 </w:t>
            </w:r>
          </w:p>
        </w:tc>
        <w:tc>
          <w:tcPr>
            <w:tcW w:w="1715" w:type="dxa"/>
            <w:vAlign w:val="center"/>
          </w:tcPr>
          <w:p w14:paraId="2422AF19"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175.789.094 </w:t>
            </w:r>
          </w:p>
        </w:tc>
        <w:tc>
          <w:tcPr>
            <w:tcW w:w="1871" w:type="dxa"/>
            <w:vAlign w:val="center"/>
          </w:tcPr>
          <w:p w14:paraId="61A4112C"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3.994.933 </w:t>
            </w:r>
          </w:p>
        </w:tc>
      </w:tr>
      <w:tr w:rsidR="00D01B22" w:rsidRPr="00831D0B" w14:paraId="19D54A33" w14:textId="77777777" w:rsidTr="000379C7">
        <w:tc>
          <w:tcPr>
            <w:tcW w:w="704" w:type="dxa"/>
            <w:vAlign w:val="center"/>
          </w:tcPr>
          <w:p w14:paraId="4D0A9A34" w14:textId="77777777" w:rsidR="00D01B22" w:rsidRPr="00831D0B" w:rsidRDefault="00D01B22" w:rsidP="000379C7">
            <w:pPr>
              <w:tabs>
                <w:tab w:val="left" w:pos="284"/>
              </w:tabs>
              <w:jc w:val="center"/>
              <w:rPr>
                <w:rFonts w:cs="Times New Roman"/>
                <w:sz w:val="24"/>
                <w:szCs w:val="24"/>
                <w:lang w:val="nl-NL"/>
              </w:rPr>
            </w:pPr>
            <w:r w:rsidRPr="00831D0B">
              <w:rPr>
                <w:rFonts w:cs="Times New Roman"/>
                <w:color w:val="000000"/>
                <w:sz w:val="24"/>
                <w:szCs w:val="24"/>
              </w:rPr>
              <w:t>594</w:t>
            </w:r>
          </w:p>
        </w:tc>
        <w:tc>
          <w:tcPr>
            <w:tcW w:w="2977" w:type="dxa"/>
            <w:vAlign w:val="center"/>
          </w:tcPr>
          <w:p w14:paraId="2ACA9ED3"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Giường HSCC Linet Eleganza 3XC</w:t>
            </w:r>
          </w:p>
        </w:tc>
        <w:tc>
          <w:tcPr>
            <w:tcW w:w="2551" w:type="dxa"/>
            <w:vAlign w:val="center"/>
          </w:tcPr>
          <w:p w14:paraId="3A3BC7A4"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ODAA15042+19042</w:t>
            </w:r>
          </w:p>
        </w:tc>
        <w:tc>
          <w:tcPr>
            <w:tcW w:w="851" w:type="dxa"/>
            <w:vAlign w:val="center"/>
          </w:tcPr>
          <w:p w14:paraId="2266A0E4"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1</w:t>
            </w:r>
          </w:p>
        </w:tc>
        <w:tc>
          <w:tcPr>
            <w:tcW w:w="1814" w:type="dxa"/>
            <w:vAlign w:val="center"/>
          </w:tcPr>
          <w:p w14:paraId="56371B26"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175.789.094 </w:t>
            </w:r>
          </w:p>
        </w:tc>
        <w:tc>
          <w:tcPr>
            <w:tcW w:w="1843" w:type="dxa"/>
            <w:vAlign w:val="center"/>
          </w:tcPr>
          <w:p w14:paraId="1B197638"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3.994.933 </w:t>
            </w:r>
          </w:p>
        </w:tc>
        <w:tc>
          <w:tcPr>
            <w:tcW w:w="978" w:type="dxa"/>
            <w:vAlign w:val="center"/>
          </w:tcPr>
          <w:p w14:paraId="3AD90E06"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 </w:t>
            </w:r>
          </w:p>
        </w:tc>
        <w:tc>
          <w:tcPr>
            <w:tcW w:w="1715" w:type="dxa"/>
            <w:vAlign w:val="center"/>
          </w:tcPr>
          <w:p w14:paraId="33FBC131"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175.789.094 </w:t>
            </w:r>
          </w:p>
        </w:tc>
        <w:tc>
          <w:tcPr>
            <w:tcW w:w="1871" w:type="dxa"/>
            <w:vAlign w:val="center"/>
          </w:tcPr>
          <w:p w14:paraId="5C2F3370"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3.994.933 </w:t>
            </w:r>
          </w:p>
        </w:tc>
      </w:tr>
      <w:tr w:rsidR="00D01B22" w:rsidRPr="00831D0B" w14:paraId="381AEEC2" w14:textId="77777777" w:rsidTr="000379C7">
        <w:tc>
          <w:tcPr>
            <w:tcW w:w="704" w:type="dxa"/>
            <w:vAlign w:val="center"/>
          </w:tcPr>
          <w:p w14:paraId="268C3955" w14:textId="77777777" w:rsidR="00D01B22" w:rsidRPr="00831D0B" w:rsidRDefault="00D01B22" w:rsidP="000379C7">
            <w:pPr>
              <w:tabs>
                <w:tab w:val="left" w:pos="284"/>
              </w:tabs>
              <w:jc w:val="center"/>
              <w:rPr>
                <w:rFonts w:cs="Times New Roman"/>
                <w:sz w:val="24"/>
                <w:szCs w:val="24"/>
                <w:lang w:val="nl-NL"/>
              </w:rPr>
            </w:pPr>
            <w:r w:rsidRPr="00831D0B">
              <w:rPr>
                <w:rFonts w:cs="Times New Roman"/>
                <w:color w:val="000000"/>
                <w:sz w:val="24"/>
                <w:szCs w:val="24"/>
              </w:rPr>
              <w:t>595</w:t>
            </w:r>
          </w:p>
        </w:tc>
        <w:tc>
          <w:tcPr>
            <w:tcW w:w="2977" w:type="dxa"/>
            <w:vAlign w:val="center"/>
          </w:tcPr>
          <w:p w14:paraId="6C802B32"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Giường HSCC Linet Eleganza 3XC</w:t>
            </w:r>
          </w:p>
        </w:tc>
        <w:tc>
          <w:tcPr>
            <w:tcW w:w="2551" w:type="dxa"/>
            <w:vAlign w:val="center"/>
          </w:tcPr>
          <w:p w14:paraId="0C061BA6"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ODAA15043+19043</w:t>
            </w:r>
          </w:p>
        </w:tc>
        <w:tc>
          <w:tcPr>
            <w:tcW w:w="851" w:type="dxa"/>
            <w:vAlign w:val="center"/>
          </w:tcPr>
          <w:p w14:paraId="615F53CB"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1</w:t>
            </w:r>
          </w:p>
        </w:tc>
        <w:tc>
          <w:tcPr>
            <w:tcW w:w="1814" w:type="dxa"/>
            <w:vAlign w:val="center"/>
          </w:tcPr>
          <w:p w14:paraId="211E7E32"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175.789.094 </w:t>
            </w:r>
          </w:p>
        </w:tc>
        <w:tc>
          <w:tcPr>
            <w:tcW w:w="1843" w:type="dxa"/>
            <w:vAlign w:val="center"/>
          </w:tcPr>
          <w:p w14:paraId="29DC09C6"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3.994.933 </w:t>
            </w:r>
          </w:p>
        </w:tc>
        <w:tc>
          <w:tcPr>
            <w:tcW w:w="978" w:type="dxa"/>
            <w:vAlign w:val="center"/>
          </w:tcPr>
          <w:p w14:paraId="796FC0F3"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 </w:t>
            </w:r>
          </w:p>
        </w:tc>
        <w:tc>
          <w:tcPr>
            <w:tcW w:w="1715" w:type="dxa"/>
            <w:vAlign w:val="center"/>
          </w:tcPr>
          <w:p w14:paraId="4F4A2A2E"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175.789.094 </w:t>
            </w:r>
          </w:p>
        </w:tc>
        <w:tc>
          <w:tcPr>
            <w:tcW w:w="1871" w:type="dxa"/>
            <w:vAlign w:val="center"/>
          </w:tcPr>
          <w:p w14:paraId="6B4102F2"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3.994.933 </w:t>
            </w:r>
          </w:p>
        </w:tc>
      </w:tr>
      <w:tr w:rsidR="00D01B22" w:rsidRPr="00831D0B" w14:paraId="4C74ABAE" w14:textId="77777777" w:rsidTr="000379C7">
        <w:tc>
          <w:tcPr>
            <w:tcW w:w="704" w:type="dxa"/>
            <w:vAlign w:val="center"/>
          </w:tcPr>
          <w:p w14:paraId="7C46513B" w14:textId="77777777" w:rsidR="00D01B22" w:rsidRPr="00831D0B" w:rsidRDefault="00D01B22" w:rsidP="000379C7">
            <w:pPr>
              <w:tabs>
                <w:tab w:val="left" w:pos="284"/>
              </w:tabs>
              <w:jc w:val="center"/>
              <w:rPr>
                <w:rFonts w:cs="Times New Roman"/>
                <w:sz w:val="24"/>
                <w:szCs w:val="24"/>
                <w:lang w:val="nl-NL"/>
              </w:rPr>
            </w:pPr>
            <w:r w:rsidRPr="00831D0B">
              <w:rPr>
                <w:rFonts w:cs="Times New Roman"/>
                <w:color w:val="000000"/>
                <w:sz w:val="24"/>
                <w:szCs w:val="24"/>
              </w:rPr>
              <w:t>596</w:t>
            </w:r>
          </w:p>
        </w:tc>
        <w:tc>
          <w:tcPr>
            <w:tcW w:w="2977" w:type="dxa"/>
            <w:vAlign w:val="center"/>
          </w:tcPr>
          <w:p w14:paraId="30A72C96"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Giường HSCC Linet Eleganza 3XC</w:t>
            </w:r>
          </w:p>
        </w:tc>
        <w:tc>
          <w:tcPr>
            <w:tcW w:w="2551" w:type="dxa"/>
            <w:vAlign w:val="center"/>
          </w:tcPr>
          <w:p w14:paraId="18663C8E"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ODAA15044+19044</w:t>
            </w:r>
          </w:p>
        </w:tc>
        <w:tc>
          <w:tcPr>
            <w:tcW w:w="851" w:type="dxa"/>
            <w:vAlign w:val="center"/>
          </w:tcPr>
          <w:p w14:paraId="252DC0B2"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1</w:t>
            </w:r>
          </w:p>
        </w:tc>
        <w:tc>
          <w:tcPr>
            <w:tcW w:w="1814" w:type="dxa"/>
            <w:vAlign w:val="center"/>
          </w:tcPr>
          <w:p w14:paraId="67462D7A"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175.789.094 </w:t>
            </w:r>
          </w:p>
        </w:tc>
        <w:tc>
          <w:tcPr>
            <w:tcW w:w="1843" w:type="dxa"/>
            <w:vAlign w:val="center"/>
          </w:tcPr>
          <w:p w14:paraId="0A4B7FBC"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3.994.933 </w:t>
            </w:r>
          </w:p>
        </w:tc>
        <w:tc>
          <w:tcPr>
            <w:tcW w:w="978" w:type="dxa"/>
            <w:vAlign w:val="center"/>
          </w:tcPr>
          <w:p w14:paraId="0D6FFDAE"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 </w:t>
            </w:r>
          </w:p>
        </w:tc>
        <w:tc>
          <w:tcPr>
            <w:tcW w:w="1715" w:type="dxa"/>
            <w:vAlign w:val="center"/>
          </w:tcPr>
          <w:p w14:paraId="1C63C066"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175.789.094 </w:t>
            </w:r>
          </w:p>
        </w:tc>
        <w:tc>
          <w:tcPr>
            <w:tcW w:w="1871" w:type="dxa"/>
            <w:vAlign w:val="center"/>
          </w:tcPr>
          <w:p w14:paraId="39D8C7C5"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3.994.933 </w:t>
            </w:r>
          </w:p>
        </w:tc>
      </w:tr>
      <w:tr w:rsidR="00D01B22" w:rsidRPr="00831D0B" w14:paraId="6E0B447A" w14:textId="77777777" w:rsidTr="000379C7">
        <w:tc>
          <w:tcPr>
            <w:tcW w:w="704" w:type="dxa"/>
            <w:vAlign w:val="center"/>
          </w:tcPr>
          <w:p w14:paraId="32EB0741" w14:textId="77777777" w:rsidR="00D01B22" w:rsidRPr="00831D0B" w:rsidRDefault="00D01B22" w:rsidP="000379C7">
            <w:pPr>
              <w:tabs>
                <w:tab w:val="left" w:pos="284"/>
              </w:tabs>
              <w:jc w:val="center"/>
              <w:rPr>
                <w:rFonts w:cs="Times New Roman"/>
                <w:sz w:val="24"/>
                <w:szCs w:val="24"/>
                <w:lang w:val="nl-NL"/>
              </w:rPr>
            </w:pPr>
            <w:r w:rsidRPr="00831D0B">
              <w:rPr>
                <w:rFonts w:cs="Times New Roman"/>
                <w:color w:val="000000"/>
                <w:sz w:val="24"/>
                <w:szCs w:val="24"/>
              </w:rPr>
              <w:t>597</w:t>
            </w:r>
          </w:p>
        </w:tc>
        <w:tc>
          <w:tcPr>
            <w:tcW w:w="2977" w:type="dxa"/>
            <w:vAlign w:val="center"/>
          </w:tcPr>
          <w:p w14:paraId="7D8228AB"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Giường HSCC Linet Eleganza 3XC</w:t>
            </w:r>
          </w:p>
        </w:tc>
        <w:tc>
          <w:tcPr>
            <w:tcW w:w="2551" w:type="dxa"/>
            <w:vAlign w:val="center"/>
          </w:tcPr>
          <w:p w14:paraId="055F2315"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ODAA15045+19045</w:t>
            </w:r>
          </w:p>
        </w:tc>
        <w:tc>
          <w:tcPr>
            <w:tcW w:w="851" w:type="dxa"/>
            <w:vAlign w:val="center"/>
          </w:tcPr>
          <w:p w14:paraId="2DD192F4"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1</w:t>
            </w:r>
          </w:p>
        </w:tc>
        <w:tc>
          <w:tcPr>
            <w:tcW w:w="1814" w:type="dxa"/>
            <w:vAlign w:val="center"/>
          </w:tcPr>
          <w:p w14:paraId="5BFF6891"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175.789.094 </w:t>
            </w:r>
          </w:p>
        </w:tc>
        <w:tc>
          <w:tcPr>
            <w:tcW w:w="1843" w:type="dxa"/>
            <w:vAlign w:val="center"/>
          </w:tcPr>
          <w:p w14:paraId="705B58EA"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3.994.933 </w:t>
            </w:r>
          </w:p>
        </w:tc>
        <w:tc>
          <w:tcPr>
            <w:tcW w:w="978" w:type="dxa"/>
            <w:vAlign w:val="center"/>
          </w:tcPr>
          <w:p w14:paraId="7B6F0BD4"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 </w:t>
            </w:r>
          </w:p>
        </w:tc>
        <w:tc>
          <w:tcPr>
            <w:tcW w:w="1715" w:type="dxa"/>
            <w:vAlign w:val="center"/>
          </w:tcPr>
          <w:p w14:paraId="6E25C9E9"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175.789.094 </w:t>
            </w:r>
          </w:p>
        </w:tc>
        <w:tc>
          <w:tcPr>
            <w:tcW w:w="1871" w:type="dxa"/>
            <w:vAlign w:val="center"/>
          </w:tcPr>
          <w:p w14:paraId="3ABFE043"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3.994.933 </w:t>
            </w:r>
          </w:p>
        </w:tc>
      </w:tr>
      <w:tr w:rsidR="00D01B22" w:rsidRPr="00831D0B" w14:paraId="5BD11B53" w14:textId="77777777" w:rsidTr="000379C7">
        <w:tc>
          <w:tcPr>
            <w:tcW w:w="704" w:type="dxa"/>
            <w:vAlign w:val="center"/>
          </w:tcPr>
          <w:p w14:paraId="414EE9DE" w14:textId="77777777" w:rsidR="00D01B22" w:rsidRPr="00831D0B" w:rsidRDefault="00D01B22" w:rsidP="000379C7">
            <w:pPr>
              <w:tabs>
                <w:tab w:val="left" w:pos="284"/>
              </w:tabs>
              <w:jc w:val="center"/>
              <w:rPr>
                <w:rFonts w:cs="Times New Roman"/>
                <w:sz w:val="24"/>
                <w:szCs w:val="24"/>
                <w:lang w:val="nl-NL"/>
              </w:rPr>
            </w:pPr>
            <w:r w:rsidRPr="00831D0B">
              <w:rPr>
                <w:rFonts w:cs="Times New Roman"/>
                <w:color w:val="000000"/>
                <w:sz w:val="24"/>
                <w:szCs w:val="24"/>
              </w:rPr>
              <w:t>598</w:t>
            </w:r>
          </w:p>
        </w:tc>
        <w:tc>
          <w:tcPr>
            <w:tcW w:w="2977" w:type="dxa"/>
            <w:vAlign w:val="center"/>
          </w:tcPr>
          <w:p w14:paraId="0B6EB2B5"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Giường HSCC Linet Eleganza 3XC</w:t>
            </w:r>
          </w:p>
        </w:tc>
        <w:tc>
          <w:tcPr>
            <w:tcW w:w="2551" w:type="dxa"/>
            <w:vAlign w:val="center"/>
          </w:tcPr>
          <w:p w14:paraId="30CA810D"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ODAA15046+19046</w:t>
            </w:r>
          </w:p>
        </w:tc>
        <w:tc>
          <w:tcPr>
            <w:tcW w:w="851" w:type="dxa"/>
            <w:vAlign w:val="center"/>
          </w:tcPr>
          <w:p w14:paraId="63C5AB82"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1</w:t>
            </w:r>
          </w:p>
        </w:tc>
        <w:tc>
          <w:tcPr>
            <w:tcW w:w="1814" w:type="dxa"/>
            <w:vAlign w:val="center"/>
          </w:tcPr>
          <w:p w14:paraId="315187A0"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175.789.094 </w:t>
            </w:r>
          </w:p>
        </w:tc>
        <w:tc>
          <w:tcPr>
            <w:tcW w:w="1843" w:type="dxa"/>
            <w:vAlign w:val="center"/>
          </w:tcPr>
          <w:p w14:paraId="1FCCC019"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3.994.933 </w:t>
            </w:r>
          </w:p>
        </w:tc>
        <w:tc>
          <w:tcPr>
            <w:tcW w:w="978" w:type="dxa"/>
            <w:vAlign w:val="center"/>
          </w:tcPr>
          <w:p w14:paraId="0CF230B0"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 </w:t>
            </w:r>
          </w:p>
        </w:tc>
        <w:tc>
          <w:tcPr>
            <w:tcW w:w="1715" w:type="dxa"/>
            <w:vAlign w:val="center"/>
          </w:tcPr>
          <w:p w14:paraId="42428CDB"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175.789.094 </w:t>
            </w:r>
          </w:p>
        </w:tc>
        <w:tc>
          <w:tcPr>
            <w:tcW w:w="1871" w:type="dxa"/>
            <w:vAlign w:val="center"/>
          </w:tcPr>
          <w:p w14:paraId="0E227AE3"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3.994.933 </w:t>
            </w:r>
          </w:p>
        </w:tc>
      </w:tr>
      <w:tr w:rsidR="00D01B22" w:rsidRPr="00831D0B" w14:paraId="6B7FE95A" w14:textId="77777777" w:rsidTr="000379C7">
        <w:tc>
          <w:tcPr>
            <w:tcW w:w="704" w:type="dxa"/>
            <w:vAlign w:val="center"/>
          </w:tcPr>
          <w:p w14:paraId="00121639" w14:textId="77777777" w:rsidR="00D01B22" w:rsidRPr="00831D0B" w:rsidRDefault="00D01B22" w:rsidP="000379C7">
            <w:pPr>
              <w:tabs>
                <w:tab w:val="left" w:pos="284"/>
              </w:tabs>
              <w:jc w:val="center"/>
              <w:rPr>
                <w:rFonts w:cs="Times New Roman"/>
                <w:sz w:val="24"/>
                <w:szCs w:val="24"/>
                <w:lang w:val="nl-NL"/>
              </w:rPr>
            </w:pPr>
            <w:r w:rsidRPr="00831D0B">
              <w:rPr>
                <w:rFonts w:cs="Times New Roman"/>
                <w:color w:val="000000"/>
                <w:sz w:val="24"/>
                <w:szCs w:val="24"/>
              </w:rPr>
              <w:lastRenderedPageBreak/>
              <w:t>599</w:t>
            </w:r>
          </w:p>
        </w:tc>
        <w:tc>
          <w:tcPr>
            <w:tcW w:w="2977" w:type="dxa"/>
            <w:vAlign w:val="center"/>
          </w:tcPr>
          <w:p w14:paraId="50EB3EBB"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Giường HSCC Linet Eleganza 3XC</w:t>
            </w:r>
          </w:p>
        </w:tc>
        <w:tc>
          <w:tcPr>
            <w:tcW w:w="2551" w:type="dxa"/>
            <w:vAlign w:val="center"/>
          </w:tcPr>
          <w:p w14:paraId="6BD26459"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ODAA15047+19047</w:t>
            </w:r>
          </w:p>
        </w:tc>
        <w:tc>
          <w:tcPr>
            <w:tcW w:w="851" w:type="dxa"/>
            <w:vAlign w:val="center"/>
          </w:tcPr>
          <w:p w14:paraId="01609EB3"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1</w:t>
            </w:r>
          </w:p>
        </w:tc>
        <w:tc>
          <w:tcPr>
            <w:tcW w:w="1814" w:type="dxa"/>
            <w:vAlign w:val="center"/>
          </w:tcPr>
          <w:p w14:paraId="72B4EFF2"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175.789.094 </w:t>
            </w:r>
          </w:p>
        </w:tc>
        <w:tc>
          <w:tcPr>
            <w:tcW w:w="1843" w:type="dxa"/>
            <w:vAlign w:val="center"/>
          </w:tcPr>
          <w:p w14:paraId="22661C97"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3.994.933 </w:t>
            </w:r>
          </w:p>
        </w:tc>
        <w:tc>
          <w:tcPr>
            <w:tcW w:w="978" w:type="dxa"/>
            <w:vAlign w:val="center"/>
          </w:tcPr>
          <w:p w14:paraId="42638DAB"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 </w:t>
            </w:r>
          </w:p>
        </w:tc>
        <w:tc>
          <w:tcPr>
            <w:tcW w:w="1715" w:type="dxa"/>
            <w:vAlign w:val="center"/>
          </w:tcPr>
          <w:p w14:paraId="003EB789"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175.789.094 </w:t>
            </w:r>
          </w:p>
        </w:tc>
        <w:tc>
          <w:tcPr>
            <w:tcW w:w="1871" w:type="dxa"/>
            <w:vAlign w:val="center"/>
          </w:tcPr>
          <w:p w14:paraId="0113B128"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3.994.933 </w:t>
            </w:r>
          </w:p>
        </w:tc>
      </w:tr>
      <w:tr w:rsidR="00D01B22" w:rsidRPr="00831D0B" w14:paraId="62183418" w14:textId="77777777" w:rsidTr="000379C7">
        <w:tc>
          <w:tcPr>
            <w:tcW w:w="704" w:type="dxa"/>
            <w:vAlign w:val="center"/>
          </w:tcPr>
          <w:p w14:paraId="25281526" w14:textId="77777777" w:rsidR="00D01B22" w:rsidRPr="00831D0B" w:rsidRDefault="00D01B22" w:rsidP="000379C7">
            <w:pPr>
              <w:tabs>
                <w:tab w:val="left" w:pos="284"/>
              </w:tabs>
              <w:jc w:val="center"/>
              <w:rPr>
                <w:rFonts w:cs="Times New Roman"/>
                <w:sz w:val="24"/>
                <w:szCs w:val="24"/>
                <w:lang w:val="nl-NL"/>
              </w:rPr>
            </w:pPr>
            <w:r w:rsidRPr="00831D0B">
              <w:rPr>
                <w:rFonts w:cs="Times New Roman"/>
                <w:color w:val="000000"/>
                <w:sz w:val="24"/>
                <w:szCs w:val="24"/>
              </w:rPr>
              <w:t>600</w:t>
            </w:r>
          </w:p>
        </w:tc>
        <w:tc>
          <w:tcPr>
            <w:tcW w:w="2977" w:type="dxa"/>
            <w:vAlign w:val="center"/>
          </w:tcPr>
          <w:p w14:paraId="0DC01DD0"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Giường HSCC Linet Eleganza 3XC</w:t>
            </w:r>
          </w:p>
        </w:tc>
        <w:tc>
          <w:tcPr>
            <w:tcW w:w="2551" w:type="dxa"/>
            <w:vAlign w:val="center"/>
          </w:tcPr>
          <w:p w14:paraId="1E446139"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ODAA15048+19048</w:t>
            </w:r>
          </w:p>
        </w:tc>
        <w:tc>
          <w:tcPr>
            <w:tcW w:w="851" w:type="dxa"/>
            <w:vAlign w:val="center"/>
          </w:tcPr>
          <w:p w14:paraId="40528513"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1</w:t>
            </w:r>
          </w:p>
        </w:tc>
        <w:tc>
          <w:tcPr>
            <w:tcW w:w="1814" w:type="dxa"/>
            <w:vAlign w:val="center"/>
          </w:tcPr>
          <w:p w14:paraId="38C7FAAD"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175.789.094 </w:t>
            </w:r>
          </w:p>
        </w:tc>
        <w:tc>
          <w:tcPr>
            <w:tcW w:w="1843" w:type="dxa"/>
            <w:vAlign w:val="center"/>
          </w:tcPr>
          <w:p w14:paraId="6AE89157"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3.994.933 </w:t>
            </w:r>
          </w:p>
        </w:tc>
        <w:tc>
          <w:tcPr>
            <w:tcW w:w="978" w:type="dxa"/>
            <w:vAlign w:val="center"/>
          </w:tcPr>
          <w:p w14:paraId="771CB648"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 </w:t>
            </w:r>
          </w:p>
        </w:tc>
        <w:tc>
          <w:tcPr>
            <w:tcW w:w="1715" w:type="dxa"/>
            <w:vAlign w:val="center"/>
          </w:tcPr>
          <w:p w14:paraId="2389D5C7"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175.789.094 </w:t>
            </w:r>
          </w:p>
        </w:tc>
        <w:tc>
          <w:tcPr>
            <w:tcW w:w="1871" w:type="dxa"/>
            <w:vAlign w:val="center"/>
          </w:tcPr>
          <w:p w14:paraId="79DB033D"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3.994.933 </w:t>
            </w:r>
          </w:p>
        </w:tc>
      </w:tr>
      <w:tr w:rsidR="00D01B22" w:rsidRPr="00831D0B" w14:paraId="4067CA56" w14:textId="77777777" w:rsidTr="000379C7">
        <w:tc>
          <w:tcPr>
            <w:tcW w:w="704" w:type="dxa"/>
            <w:vAlign w:val="center"/>
          </w:tcPr>
          <w:p w14:paraId="55935D27" w14:textId="77777777" w:rsidR="00D01B22" w:rsidRPr="00831D0B" w:rsidRDefault="00D01B22" w:rsidP="000379C7">
            <w:pPr>
              <w:tabs>
                <w:tab w:val="left" w:pos="284"/>
              </w:tabs>
              <w:jc w:val="center"/>
              <w:rPr>
                <w:rFonts w:cs="Times New Roman"/>
                <w:sz w:val="24"/>
                <w:szCs w:val="24"/>
                <w:lang w:val="nl-NL"/>
              </w:rPr>
            </w:pPr>
            <w:r w:rsidRPr="00831D0B">
              <w:rPr>
                <w:rFonts w:cs="Times New Roman"/>
                <w:color w:val="000000"/>
                <w:sz w:val="24"/>
                <w:szCs w:val="24"/>
              </w:rPr>
              <w:t>601</w:t>
            </w:r>
          </w:p>
        </w:tc>
        <w:tc>
          <w:tcPr>
            <w:tcW w:w="2977" w:type="dxa"/>
            <w:vAlign w:val="center"/>
          </w:tcPr>
          <w:p w14:paraId="1169723E"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Giường HSCC Linet Eleganza 3XC</w:t>
            </w:r>
          </w:p>
        </w:tc>
        <w:tc>
          <w:tcPr>
            <w:tcW w:w="2551" w:type="dxa"/>
            <w:vAlign w:val="center"/>
          </w:tcPr>
          <w:p w14:paraId="15507C88"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ODAA15049+19049</w:t>
            </w:r>
          </w:p>
        </w:tc>
        <w:tc>
          <w:tcPr>
            <w:tcW w:w="851" w:type="dxa"/>
            <w:vAlign w:val="center"/>
          </w:tcPr>
          <w:p w14:paraId="4BC6363C"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1</w:t>
            </w:r>
          </w:p>
        </w:tc>
        <w:tc>
          <w:tcPr>
            <w:tcW w:w="1814" w:type="dxa"/>
            <w:vAlign w:val="center"/>
          </w:tcPr>
          <w:p w14:paraId="0E1B8AEB"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175.789.094 </w:t>
            </w:r>
          </w:p>
        </w:tc>
        <w:tc>
          <w:tcPr>
            <w:tcW w:w="1843" w:type="dxa"/>
            <w:vAlign w:val="center"/>
          </w:tcPr>
          <w:p w14:paraId="51AD1B28"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3.994.933 </w:t>
            </w:r>
          </w:p>
        </w:tc>
        <w:tc>
          <w:tcPr>
            <w:tcW w:w="978" w:type="dxa"/>
            <w:vAlign w:val="center"/>
          </w:tcPr>
          <w:p w14:paraId="78F7B9CD"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 </w:t>
            </w:r>
          </w:p>
        </w:tc>
        <w:tc>
          <w:tcPr>
            <w:tcW w:w="1715" w:type="dxa"/>
            <w:vAlign w:val="center"/>
          </w:tcPr>
          <w:p w14:paraId="529FD95E"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175.789.094 </w:t>
            </w:r>
          </w:p>
        </w:tc>
        <w:tc>
          <w:tcPr>
            <w:tcW w:w="1871" w:type="dxa"/>
            <w:vAlign w:val="center"/>
          </w:tcPr>
          <w:p w14:paraId="5962DA91"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3.994.933 </w:t>
            </w:r>
          </w:p>
        </w:tc>
      </w:tr>
      <w:tr w:rsidR="00D01B22" w:rsidRPr="00831D0B" w14:paraId="523DD54B" w14:textId="77777777" w:rsidTr="000379C7">
        <w:tc>
          <w:tcPr>
            <w:tcW w:w="704" w:type="dxa"/>
            <w:vAlign w:val="center"/>
          </w:tcPr>
          <w:p w14:paraId="68CA2107" w14:textId="77777777" w:rsidR="00D01B22" w:rsidRPr="00831D0B" w:rsidRDefault="00D01B22" w:rsidP="000379C7">
            <w:pPr>
              <w:tabs>
                <w:tab w:val="left" w:pos="284"/>
              </w:tabs>
              <w:jc w:val="center"/>
              <w:rPr>
                <w:rFonts w:cs="Times New Roman"/>
                <w:sz w:val="24"/>
                <w:szCs w:val="24"/>
                <w:lang w:val="nl-NL"/>
              </w:rPr>
            </w:pPr>
            <w:r w:rsidRPr="00831D0B">
              <w:rPr>
                <w:rFonts w:cs="Times New Roman"/>
                <w:color w:val="000000"/>
                <w:sz w:val="24"/>
                <w:szCs w:val="24"/>
              </w:rPr>
              <w:t>602</w:t>
            </w:r>
          </w:p>
        </w:tc>
        <w:tc>
          <w:tcPr>
            <w:tcW w:w="2977" w:type="dxa"/>
            <w:vAlign w:val="center"/>
          </w:tcPr>
          <w:p w14:paraId="2D61F6F1"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Giường HSCC Linet Eleganza 3XC</w:t>
            </w:r>
          </w:p>
        </w:tc>
        <w:tc>
          <w:tcPr>
            <w:tcW w:w="2551" w:type="dxa"/>
            <w:vAlign w:val="center"/>
          </w:tcPr>
          <w:p w14:paraId="224B3686"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ODAA15050+19050</w:t>
            </w:r>
          </w:p>
        </w:tc>
        <w:tc>
          <w:tcPr>
            <w:tcW w:w="851" w:type="dxa"/>
            <w:vAlign w:val="center"/>
          </w:tcPr>
          <w:p w14:paraId="3A776448"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1</w:t>
            </w:r>
          </w:p>
        </w:tc>
        <w:tc>
          <w:tcPr>
            <w:tcW w:w="1814" w:type="dxa"/>
            <w:vAlign w:val="center"/>
          </w:tcPr>
          <w:p w14:paraId="114F0170"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175.789.094 </w:t>
            </w:r>
          </w:p>
        </w:tc>
        <w:tc>
          <w:tcPr>
            <w:tcW w:w="1843" w:type="dxa"/>
            <w:vAlign w:val="center"/>
          </w:tcPr>
          <w:p w14:paraId="1EF6F304"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3.994.933 </w:t>
            </w:r>
          </w:p>
        </w:tc>
        <w:tc>
          <w:tcPr>
            <w:tcW w:w="978" w:type="dxa"/>
            <w:vAlign w:val="center"/>
          </w:tcPr>
          <w:p w14:paraId="02D5A551"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 </w:t>
            </w:r>
          </w:p>
        </w:tc>
        <w:tc>
          <w:tcPr>
            <w:tcW w:w="1715" w:type="dxa"/>
            <w:vAlign w:val="center"/>
          </w:tcPr>
          <w:p w14:paraId="5933C521"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175.789.094 </w:t>
            </w:r>
          </w:p>
        </w:tc>
        <w:tc>
          <w:tcPr>
            <w:tcW w:w="1871" w:type="dxa"/>
            <w:vAlign w:val="center"/>
          </w:tcPr>
          <w:p w14:paraId="321E5F61"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3.994.933 </w:t>
            </w:r>
          </w:p>
        </w:tc>
      </w:tr>
      <w:tr w:rsidR="00D01B22" w:rsidRPr="00831D0B" w14:paraId="3CC406A5" w14:textId="77777777" w:rsidTr="000379C7">
        <w:tc>
          <w:tcPr>
            <w:tcW w:w="704" w:type="dxa"/>
            <w:vAlign w:val="center"/>
          </w:tcPr>
          <w:p w14:paraId="292C7BE8" w14:textId="77777777" w:rsidR="00D01B22" w:rsidRPr="00831D0B" w:rsidRDefault="00D01B22" w:rsidP="000379C7">
            <w:pPr>
              <w:tabs>
                <w:tab w:val="left" w:pos="284"/>
              </w:tabs>
              <w:jc w:val="center"/>
              <w:rPr>
                <w:rFonts w:cs="Times New Roman"/>
                <w:sz w:val="24"/>
                <w:szCs w:val="24"/>
                <w:lang w:val="nl-NL"/>
              </w:rPr>
            </w:pPr>
            <w:r w:rsidRPr="00831D0B">
              <w:rPr>
                <w:rFonts w:cs="Times New Roman"/>
                <w:color w:val="000000"/>
                <w:sz w:val="24"/>
                <w:szCs w:val="24"/>
              </w:rPr>
              <w:t>603</w:t>
            </w:r>
          </w:p>
        </w:tc>
        <w:tc>
          <w:tcPr>
            <w:tcW w:w="2977" w:type="dxa"/>
            <w:vAlign w:val="center"/>
          </w:tcPr>
          <w:p w14:paraId="2A9A4F12"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Giường HSCC Linet Eleganza 3XC</w:t>
            </w:r>
          </w:p>
        </w:tc>
        <w:tc>
          <w:tcPr>
            <w:tcW w:w="2551" w:type="dxa"/>
            <w:vAlign w:val="center"/>
          </w:tcPr>
          <w:p w14:paraId="7CD82C91"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ODAA15051+19051</w:t>
            </w:r>
          </w:p>
        </w:tc>
        <w:tc>
          <w:tcPr>
            <w:tcW w:w="851" w:type="dxa"/>
            <w:vAlign w:val="center"/>
          </w:tcPr>
          <w:p w14:paraId="0C32BE60"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1</w:t>
            </w:r>
          </w:p>
        </w:tc>
        <w:tc>
          <w:tcPr>
            <w:tcW w:w="1814" w:type="dxa"/>
            <w:vAlign w:val="center"/>
          </w:tcPr>
          <w:p w14:paraId="11BE1A8E"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175.789.094 </w:t>
            </w:r>
          </w:p>
        </w:tc>
        <w:tc>
          <w:tcPr>
            <w:tcW w:w="1843" w:type="dxa"/>
            <w:vAlign w:val="center"/>
          </w:tcPr>
          <w:p w14:paraId="450D7D79"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3.994.933 </w:t>
            </w:r>
          </w:p>
        </w:tc>
        <w:tc>
          <w:tcPr>
            <w:tcW w:w="978" w:type="dxa"/>
            <w:vAlign w:val="center"/>
          </w:tcPr>
          <w:p w14:paraId="3193542A"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 </w:t>
            </w:r>
          </w:p>
        </w:tc>
        <w:tc>
          <w:tcPr>
            <w:tcW w:w="1715" w:type="dxa"/>
            <w:vAlign w:val="center"/>
          </w:tcPr>
          <w:p w14:paraId="7C10947D"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175.789.094 </w:t>
            </w:r>
          </w:p>
        </w:tc>
        <w:tc>
          <w:tcPr>
            <w:tcW w:w="1871" w:type="dxa"/>
            <w:vAlign w:val="center"/>
          </w:tcPr>
          <w:p w14:paraId="231D7952"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3.994.933 </w:t>
            </w:r>
          </w:p>
        </w:tc>
      </w:tr>
      <w:tr w:rsidR="00D01B22" w:rsidRPr="00831D0B" w14:paraId="2B4D204F" w14:textId="77777777" w:rsidTr="000379C7">
        <w:tc>
          <w:tcPr>
            <w:tcW w:w="704" w:type="dxa"/>
            <w:vAlign w:val="center"/>
          </w:tcPr>
          <w:p w14:paraId="473FC933" w14:textId="77777777" w:rsidR="00D01B22" w:rsidRPr="00831D0B" w:rsidRDefault="00D01B22" w:rsidP="000379C7">
            <w:pPr>
              <w:tabs>
                <w:tab w:val="left" w:pos="284"/>
              </w:tabs>
              <w:jc w:val="center"/>
              <w:rPr>
                <w:rFonts w:cs="Times New Roman"/>
                <w:sz w:val="24"/>
                <w:szCs w:val="24"/>
                <w:lang w:val="nl-NL"/>
              </w:rPr>
            </w:pPr>
            <w:r w:rsidRPr="00831D0B">
              <w:rPr>
                <w:rFonts w:cs="Times New Roman"/>
                <w:color w:val="000000"/>
                <w:sz w:val="24"/>
                <w:szCs w:val="24"/>
              </w:rPr>
              <w:t>604</w:t>
            </w:r>
          </w:p>
        </w:tc>
        <w:tc>
          <w:tcPr>
            <w:tcW w:w="2977" w:type="dxa"/>
            <w:vAlign w:val="center"/>
          </w:tcPr>
          <w:p w14:paraId="75167A86"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Giường HSCC Linet Eleganza 3XC</w:t>
            </w:r>
          </w:p>
        </w:tc>
        <w:tc>
          <w:tcPr>
            <w:tcW w:w="2551" w:type="dxa"/>
            <w:vAlign w:val="center"/>
          </w:tcPr>
          <w:p w14:paraId="7A674E14"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ODAA15052+19052</w:t>
            </w:r>
          </w:p>
        </w:tc>
        <w:tc>
          <w:tcPr>
            <w:tcW w:w="851" w:type="dxa"/>
            <w:vAlign w:val="center"/>
          </w:tcPr>
          <w:p w14:paraId="682B4894"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1</w:t>
            </w:r>
          </w:p>
        </w:tc>
        <w:tc>
          <w:tcPr>
            <w:tcW w:w="1814" w:type="dxa"/>
            <w:vAlign w:val="center"/>
          </w:tcPr>
          <w:p w14:paraId="5F8C4495"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175.789.094 </w:t>
            </w:r>
          </w:p>
        </w:tc>
        <w:tc>
          <w:tcPr>
            <w:tcW w:w="1843" w:type="dxa"/>
            <w:vAlign w:val="center"/>
          </w:tcPr>
          <w:p w14:paraId="232FFAC5"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3.994.933 </w:t>
            </w:r>
          </w:p>
        </w:tc>
        <w:tc>
          <w:tcPr>
            <w:tcW w:w="978" w:type="dxa"/>
            <w:vAlign w:val="center"/>
          </w:tcPr>
          <w:p w14:paraId="02B42DF6"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 </w:t>
            </w:r>
          </w:p>
        </w:tc>
        <w:tc>
          <w:tcPr>
            <w:tcW w:w="1715" w:type="dxa"/>
            <w:vAlign w:val="center"/>
          </w:tcPr>
          <w:p w14:paraId="5553FA67"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175.789.094 </w:t>
            </w:r>
          </w:p>
        </w:tc>
        <w:tc>
          <w:tcPr>
            <w:tcW w:w="1871" w:type="dxa"/>
            <w:vAlign w:val="center"/>
          </w:tcPr>
          <w:p w14:paraId="11BA1891"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3.994.933 </w:t>
            </w:r>
          </w:p>
        </w:tc>
      </w:tr>
      <w:tr w:rsidR="00D01B22" w:rsidRPr="00831D0B" w14:paraId="3F6C5C91" w14:textId="77777777" w:rsidTr="000379C7">
        <w:tc>
          <w:tcPr>
            <w:tcW w:w="704" w:type="dxa"/>
            <w:vAlign w:val="center"/>
          </w:tcPr>
          <w:p w14:paraId="48DD41ED" w14:textId="77777777" w:rsidR="00D01B22" w:rsidRPr="00831D0B" w:rsidRDefault="00D01B22" w:rsidP="000379C7">
            <w:pPr>
              <w:tabs>
                <w:tab w:val="left" w:pos="284"/>
              </w:tabs>
              <w:jc w:val="center"/>
              <w:rPr>
                <w:rFonts w:cs="Times New Roman"/>
                <w:sz w:val="24"/>
                <w:szCs w:val="24"/>
                <w:lang w:val="nl-NL"/>
              </w:rPr>
            </w:pPr>
            <w:r w:rsidRPr="00831D0B">
              <w:rPr>
                <w:rFonts w:cs="Times New Roman"/>
                <w:color w:val="000000"/>
                <w:sz w:val="24"/>
                <w:szCs w:val="24"/>
              </w:rPr>
              <w:t>605</w:t>
            </w:r>
          </w:p>
        </w:tc>
        <w:tc>
          <w:tcPr>
            <w:tcW w:w="2977" w:type="dxa"/>
            <w:vAlign w:val="center"/>
          </w:tcPr>
          <w:p w14:paraId="6B370905"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Hệ thống lọc máu gan hấp thụ phân tử  (MARS) ( Máy lọc máu liên tục &amp; máy siêu lọc gan ) Grambo</w:t>
            </w:r>
          </w:p>
        </w:tc>
        <w:tc>
          <w:tcPr>
            <w:tcW w:w="2551" w:type="dxa"/>
            <w:vAlign w:val="center"/>
          </w:tcPr>
          <w:p w14:paraId="3962028C"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ODAA15075+19075</w:t>
            </w:r>
          </w:p>
        </w:tc>
        <w:tc>
          <w:tcPr>
            <w:tcW w:w="851" w:type="dxa"/>
            <w:vAlign w:val="center"/>
          </w:tcPr>
          <w:p w14:paraId="000886E9"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1</w:t>
            </w:r>
          </w:p>
        </w:tc>
        <w:tc>
          <w:tcPr>
            <w:tcW w:w="1814" w:type="dxa"/>
            <w:vAlign w:val="center"/>
          </w:tcPr>
          <w:p w14:paraId="622C4826"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3.704.235.035 </w:t>
            </w:r>
          </w:p>
        </w:tc>
        <w:tc>
          <w:tcPr>
            <w:tcW w:w="1843" w:type="dxa"/>
            <w:vAlign w:val="center"/>
          </w:tcPr>
          <w:p w14:paraId="57D8B9CA"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84.181.432 </w:t>
            </w:r>
          </w:p>
        </w:tc>
        <w:tc>
          <w:tcPr>
            <w:tcW w:w="978" w:type="dxa"/>
            <w:vAlign w:val="center"/>
          </w:tcPr>
          <w:p w14:paraId="305C55A6"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 </w:t>
            </w:r>
          </w:p>
        </w:tc>
        <w:tc>
          <w:tcPr>
            <w:tcW w:w="1715" w:type="dxa"/>
            <w:vAlign w:val="center"/>
          </w:tcPr>
          <w:p w14:paraId="614E7DEC"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3.704.235.035 </w:t>
            </w:r>
          </w:p>
        </w:tc>
        <w:tc>
          <w:tcPr>
            <w:tcW w:w="1871" w:type="dxa"/>
            <w:vAlign w:val="center"/>
          </w:tcPr>
          <w:p w14:paraId="1B419E8E"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84.181.432 </w:t>
            </w:r>
          </w:p>
        </w:tc>
      </w:tr>
      <w:tr w:rsidR="00D01B22" w:rsidRPr="00831D0B" w14:paraId="21B07C6B" w14:textId="77777777" w:rsidTr="000379C7">
        <w:tc>
          <w:tcPr>
            <w:tcW w:w="704" w:type="dxa"/>
            <w:vAlign w:val="center"/>
          </w:tcPr>
          <w:p w14:paraId="3B27FC3F" w14:textId="77777777" w:rsidR="00D01B22" w:rsidRPr="00831D0B" w:rsidRDefault="00D01B22" w:rsidP="000379C7">
            <w:pPr>
              <w:tabs>
                <w:tab w:val="left" w:pos="284"/>
              </w:tabs>
              <w:jc w:val="center"/>
              <w:rPr>
                <w:rFonts w:cs="Times New Roman"/>
                <w:sz w:val="24"/>
                <w:szCs w:val="24"/>
                <w:lang w:val="nl-NL"/>
              </w:rPr>
            </w:pPr>
            <w:r w:rsidRPr="00831D0B">
              <w:rPr>
                <w:rFonts w:cs="Times New Roman"/>
                <w:color w:val="000000"/>
                <w:sz w:val="24"/>
                <w:szCs w:val="24"/>
              </w:rPr>
              <w:t>606</w:t>
            </w:r>
          </w:p>
        </w:tc>
        <w:tc>
          <w:tcPr>
            <w:tcW w:w="2977" w:type="dxa"/>
            <w:vAlign w:val="center"/>
          </w:tcPr>
          <w:p w14:paraId="0804C100"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Máy bọc giầy tự động</w:t>
            </w:r>
          </w:p>
        </w:tc>
        <w:tc>
          <w:tcPr>
            <w:tcW w:w="2551" w:type="dxa"/>
            <w:vAlign w:val="center"/>
          </w:tcPr>
          <w:p w14:paraId="396CD4BF"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BV19112501</w:t>
            </w:r>
          </w:p>
        </w:tc>
        <w:tc>
          <w:tcPr>
            <w:tcW w:w="851" w:type="dxa"/>
            <w:vAlign w:val="center"/>
          </w:tcPr>
          <w:p w14:paraId="1F2A829F"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1</w:t>
            </w:r>
          </w:p>
        </w:tc>
        <w:tc>
          <w:tcPr>
            <w:tcW w:w="1814" w:type="dxa"/>
            <w:vAlign w:val="center"/>
          </w:tcPr>
          <w:p w14:paraId="3CE1E26E"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91.400.000 </w:t>
            </w:r>
          </w:p>
        </w:tc>
        <w:tc>
          <w:tcPr>
            <w:tcW w:w="1843" w:type="dxa"/>
            <w:vAlign w:val="center"/>
          </w:tcPr>
          <w:p w14:paraId="40B8798A"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15.765.257 </w:t>
            </w:r>
          </w:p>
        </w:tc>
        <w:tc>
          <w:tcPr>
            <w:tcW w:w="978" w:type="dxa"/>
            <w:vAlign w:val="center"/>
          </w:tcPr>
          <w:p w14:paraId="001B8C56"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 </w:t>
            </w:r>
          </w:p>
        </w:tc>
        <w:tc>
          <w:tcPr>
            <w:tcW w:w="1715" w:type="dxa"/>
            <w:vAlign w:val="center"/>
          </w:tcPr>
          <w:p w14:paraId="3BE3739E"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91.400.000 </w:t>
            </w:r>
          </w:p>
        </w:tc>
        <w:tc>
          <w:tcPr>
            <w:tcW w:w="1871" w:type="dxa"/>
            <w:vAlign w:val="center"/>
          </w:tcPr>
          <w:p w14:paraId="1FD74CF8"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15.765.257 </w:t>
            </w:r>
          </w:p>
        </w:tc>
      </w:tr>
      <w:tr w:rsidR="00D01B22" w:rsidRPr="00831D0B" w14:paraId="05E37444" w14:textId="77777777" w:rsidTr="000379C7">
        <w:tc>
          <w:tcPr>
            <w:tcW w:w="704" w:type="dxa"/>
            <w:vAlign w:val="center"/>
          </w:tcPr>
          <w:p w14:paraId="0AA1E2CD" w14:textId="77777777" w:rsidR="00D01B22" w:rsidRPr="00831D0B" w:rsidRDefault="00D01B22" w:rsidP="000379C7">
            <w:pPr>
              <w:tabs>
                <w:tab w:val="left" w:pos="284"/>
              </w:tabs>
              <w:jc w:val="center"/>
              <w:rPr>
                <w:rFonts w:cs="Times New Roman"/>
                <w:sz w:val="24"/>
                <w:szCs w:val="24"/>
                <w:lang w:val="nl-NL"/>
              </w:rPr>
            </w:pPr>
            <w:r w:rsidRPr="00831D0B">
              <w:rPr>
                <w:rFonts w:cs="Times New Roman"/>
                <w:color w:val="000000"/>
                <w:sz w:val="24"/>
                <w:szCs w:val="24"/>
              </w:rPr>
              <w:t>607</w:t>
            </w:r>
          </w:p>
        </w:tc>
        <w:tc>
          <w:tcPr>
            <w:tcW w:w="2977" w:type="dxa"/>
            <w:vAlign w:val="center"/>
          </w:tcPr>
          <w:p w14:paraId="7F868259"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Máy đo độ bão hòa oxy kẹp tay Nonin 2500</w:t>
            </w:r>
          </w:p>
        </w:tc>
        <w:tc>
          <w:tcPr>
            <w:tcW w:w="2551" w:type="dxa"/>
            <w:vAlign w:val="center"/>
          </w:tcPr>
          <w:p w14:paraId="66439328"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TNSYT211201013</w:t>
            </w:r>
          </w:p>
        </w:tc>
        <w:tc>
          <w:tcPr>
            <w:tcW w:w="851" w:type="dxa"/>
            <w:vAlign w:val="center"/>
          </w:tcPr>
          <w:p w14:paraId="49714511"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1</w:t>
            </w:r>
          </w:p>
        </w:tc>
        <w:tc>
          <w:tcPr>
            <w:tcW w:w="1814" w:type="dxa"/>
            <w:vAlign w:val="center"/>
          </w:tcPr>
          <w:p w14:paraId="1973675C"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13.500.000 </w:t>
            </w:r>
          </w:p>
        </w:tc>
        <w:tc>
          <w:tcPr>
            <w:tcW w:w="1843" w:type="dxa"/>
            <w:vAlign w:val="center"/>
          </w:tcPr>
          <w:p w14:paraId="7B50E127"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5.400.000 </w:t>
            </w:r>
          </w:p>
        </w:tc>
        <w:tc>
          <w:tcPr>
            <w:tcW w:w="978" w:type="dxa"/>
            <w:vAlign w:val="center"/>
          </w:tcPr>
          <w:p w14:paraId="68DA7FDD"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 </w:t>
            </w:r>
          </w:p>
        </w:tc>
        <w:tc>
          <w:tcPr>
            <w:tcW w:w="1715" w:type="dxa"/>
            <w:vAlign w:val="center"/>
          </w:tcPr>
          <w:p w14:paraId="2168344D"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13.500.000 </w:t>
            </w:r>
          </w:p>
        </w:tc>
        <w:tc>
          <w:tcPr>
            <w:tcW w:w="1871" w:type="dxa"/>
            <w:vAlign w:val="center"/>
          </w:tcPr>
          <w:p w14:paraId="35AB40D8"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5.400.000 </w:t>
            </w:r>
          </w:p>
        </w:tc>
      </w:tr>
      <w:tr w:rsidR="00D01B22" w:rsidRPr="00831D0B" w14:paraId="6D7F196C" w14:textId="77777777" w:rsidTr="000379C7">
        <w:tc>
          <w:tcPr>
            <w:tcW w:w="704" w:type="dxa"/>
            <w:vAlign w:val="center"/>
          </w:tcPr>
          <w:p w14:paraId="01F0075C" w14:textId="77777777" w:rsidR="00D01B22" w:rsidRPr="00831D0B" w:rsidRDefault="00D01B22" w:rsidP="000379C7">
            <w:pPr>
              <w:tabs>
                <w:tab w:val="left" w:pos="284"/>
              </w:tabs>
              <w:jc w:val="center"/>
              <w:rPr>
                <w:rFonts w:cs="Times New Roman"/>
                <w:sz w:val="24"/>
                <w:szCs w:val="24"/>
                <w:lang w:val="nl-NL"/>
              </w:rPr>
            </w:pPr>
            <w:r w:rsidRPr="00831D0B">
              <w:rPr>
                <w:rFonts w:cs="Times New Roman"/>
                <w:color w:val="000000"/>
                <w:sz w:val="24"/>
                <w:szCs w:val="24"/>
              </w:rPr>
              <w:t>608</w:t>
            </w:r>
          </w:p>
        </w:tc>
        <w:tc>
          <w:tcPr>
            <w:tcW w:w="2977" w:type="dxa"/>
            <w:vAlign w:val="center"/>
          </w:tcPr>
          <w:p w14:paraId="7056FFCE"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Máy đo độ bão hòa oxy kẹp tay Nonin 2500</w:t>
            </w:r>
          </w:p>
        </w:tc>
        <w:tc>
          <w:tcPr>
            <w:tcW w:w="2551" w:type="dxa"/>
            <w:vAlign w:val="center"/>
          </w:tcPr>
          <w:p w14:paraId="54A06232"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TNSYT211201014</w:t>
            </w:r>
          </w:p>
        </w:tc>
        <w:tc>
          <w:tcPr>
            <w:tcW w:w="851" w:type="dxa"/>
            <w:vAlign w:val="center"/>
          </w:tcPr>
          <w:p w14:paraId="27E3F959"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1</w:t>
            </w:r>
          </w:p>
        </w:tc>
        <w:tc>
          <w:tcPr>
            <w:tcW w:w="1814" w:type="dxa"/>
            <w:vAlign w:val="center"/>
          </w:tcPr>
          <w:p w14:paraId="6FE1955C"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13.500.000 </w:t>
            </w:r>
          </w:p>
        </w:tc>
        <w:tc>
          <w:tcPr>
            <w:tcW w:w="1843" w:type="dxa"/>
            <w:vAlign w:val="center"/>
          </w:tcPr>
          <w:p w14:paraId="3C2BD5F2"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5.400.000 </w:t>
            </w:r>
          </w:p>
        </w:tc>
        <w:tc>
          <w:tcPr>
            <w:tcW w:w="978" w:type="dxa"/>
            <w:vAlign w:val="center"/>
          </w:tcPr>
          <w:p w14:paraId="78BB7190"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 </w:t>
            </w:r>
          </w:p>
        </w:tc>
        <w:tc>
          <w:tcPr>
            <w:tcW w:w="1715" w:type="dxa"/>
            <w:vAlign w:val="center"/>
          </w:tcPr>
          <w:p w14:paraId="4A009A8C"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13.500.000 </w:t>
            </w:r>
          </w:p>
        </w:tc>
        <w:tc>
          <w:tcPr>
            <w:tcW w:w="1871" w:type="dxa"/>
            <w:vAlign w:val="center"/>
          </w:tcPr>
          <w:p w14:paraId="1435C2CE"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5.400.000 </w:t>
            </w:r>
          </w:p>
        </w:tc>
      </w:tr>
      <w:tr w:rsidR="00D01B22" w:rsidRPr="00831D0B" w14:paraId="42660586" w14:textId="77777777" w:rsidTr="000379C7">
        <w:tc>
          <w:tcPr>
            <w:tcW w:w="704" w:type="dxa"/>
            <w:vAlign w:val="center"/>
          </w:tcPr>
          <w:p w14:paraId="3FFF341A" w14:textId="77777777" w:rsidR="00D01B22" w:rsidRPr="00831D0B" w:rsidRDefault="00D01B22" w:rsidP="000379C7">
            <w:pPr>
              <w:tabs>
                <w:tab w:val="left" w:pos="284"/>
              </w:tabs>
              <w:jc w:val="center"/>
              <w:rPr>
                <w:rFonts w:cs="Times New Roman"/>
                <w:sz w:val="24"/>
                <w:szCs w:val="24"/>
                <w:lang w:val="nl-NL"/>
              </w:rPr>
            </w:pPr>
            <w:r w:rsidRPr="00831D0B">
              <w:rPr>
                <w:rFonts w:cs="Times New Roman"/>
                <w:color w:val="000000"/>
                <w:sz w:val="24"/>
                <w:szCs w:val="24"/>
              </w:rPr>
              <w:t>609</w:t>
            </w:r>
          </w:p>
        </w:tc>
        <w:tc>
          <w:tcPr>
            <w:tcW w:w="2977" w:type="dxa"/>
            <w:vAlign w:val="center"/>
          </w:tcPr>
          <w:p w14:paraId="3C7EAAA1"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Máy đo độ bão hòa oxy kẹp tay Nonin 2500</w:t>
            </w:r>
          </w:p>
        </w:tc>
        <w:tc>
          <w:tcPr>
            <w:tcW w:w="2551" w:type="dxa"/>
            <w:vAlign w:val="center"/>
          </w:tcPr>
          <w:p w14:paraId="6264AC84"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TNSYT211201015</w:t>
            </w:r>
          </w:p>
        </w:tc>
        <w:tc>
          <w:tcPr>
            <w:tcW w:w="851" w:type="dxa"/>
            <w:vAlign w:val="center"/>
          </w:tcPr>
          <w:p w14:paraId="4B3B2F7A"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1</w:t>
            </w:r>
          </w:p>
        </w:tc>
        <w:tc>
          <w:tcPr>
            <w:tcW w:w="1814" w:type="dxa"/>
            <w:vAlign w:val="center"/>
          </w:tcPr>
          <w:p w14:paraId="389927E6"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13.500.000 </w:t>
            </w:r>
          </w:p>
        </w:tc>
        <w:tc>
          <w:tcPr>
            <w:tcW w:w="1843" w:type="dxa"/>
            <w:vAlign w:val="center"/>
          </w:tcPr>
          <w:p w14:paraId="669C6E74"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5.400.000 </w:t>
            </w:r>
          </w:p>
        </w:tc>
        <w:tc>
          <w:tcPr>
            <w:tcW w:w="978" w:type="dxa"/>
            <w:vAlign w:val="center"/>
          </w:tcPr>
          <w:p w14:paraId="1A46586C"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 </w:t>
            </w:r>
          </w:p>
        </w:tc>
        <w:tc>
          <w:tcPr>
            <w:tcW w:w="1715" w:type="dxa"/>
            <w:vAlign w:val="center"/>
          </w:tcPr>
          <w:p w14:paraId="17BAD984"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13.500.000 </w:t>
            </w:r>
          </w:p>
        </w:tc>
        <w:tc>
          <w:tcPr>
            <w:tcW w:w="1871" w:type="dxa"/>
            <w:vAlign w:val="center"/>
          </w:tcPr>
          <w:p w14:paraId="76374BDB"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5.400.000 </w:t>
            </w:r>
          </w:p>
        </w:tc>
      </w:tr>
      <w:tr w:rsidR="00D01B22" w:rsidRPr="00831D0B" w14:paraId="7EF6E95E" w14:textId="77777777" w:rsidTr="000379C7">
        <w:tc>
          <w:tcPr>
            <w:tcW w:w="704" w:type="dxa"/>
            <w:vAlign w:val="center"/>
          </w:tcPr>
          <w:p w14:paraId="5EEEADFC" w14:textId="77777777" w:rsidR="00D01B22" w:rsidRPr="00831D0B" w:rsidRDefault="00D01B22" w:rsidP="000379C7">
            <w:pPr>
              <w:tabs>
                <w:tab w:val="left" w:pos="284"/>
              </w:tabs>
              <w:jc w:val="center"/>
              <w:rPr>
                <w:rFonts w:cs="Times New Roman"/>
                <w:sz w:val="24"/>
                <w:szCs w:val="24"/>
                <w:lang w:val="nl-NL"/>
              </w:rPr>
            </w:pPr>
            <w:r w:rsidRPr="00831D0B">
              <w:rPr>
                <w:rFonts w:cs="Times New Roman"/>
                <w:color w:val="000000"/>
                <w:sz w:val="24"/>
                <w:szCs w:val="24"/>
              </w:rPr>
              <w:t>610</w:t>
            </w:r>
          </w:p>
        </w:tc>
        <w:tc>
          <w:tcPr>
            <w:tcW w:w="2977" w:type="dxa"/>
            <w:vAlign w:val="center"/>
          </w:tcPr>
          <w:p w14:paraId="05958141"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Máy đo huyết động xâm lấn ( Picco)</w:t>
            </w:r>
          </w:p>
        </w:tc>
        <w:tc>
          <w:tcPr>
            <w:tcW w:w="2551" w:type="dxa"/>
            <w:vAlign w:val="center"/>
          </w:tcPr>
          <w:p w14:paraId="538C52E2"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NS211223001</w:t>
            </w:r>
          </w:p>
        </w:tc>
        <w:tc>
          <w:tcPr>
            <w:tcW w:w="851" w:type="dxa"/>
            <w:vAlign w:val="center"/>
          </w:tcPr>
          <w:p w14:paraId="495491C0"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1</w:t>
            </w:r>
          </w:p>
        </w:tc>
        <w:tc>
          <w:tcPr>
            <w:tcW w:w="1814" w:type="dxa"/>
            <w:vAlign w:val="center"/>
          </w:tcPr>
          <w:p w14:paraId="4C6850EF"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1.490.000.000 </w:t>
            </w:r>
          </w:p>
        </w:tc>
        <w:tc>
          <w:tcPr>
            <w:tcW w:w="1843" w:type="dxa"/>
            <w:vAlign w:val="center"/>
          </w:tcPr>
          <w:p w14:paraId="58F5C706"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668.677.988 </w:t>
            </w:r>
          </w:p>
        </w:tc>
        <w:tc>
          <w:tcPr>
            <w:tcW w:w="978" w:type="dxa"/>
            <w:vAlign w:val="center"/>
          </w:tcPr>
          <w:p w14:paraId="67E12817"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 </w:t>
            </w:r>
          </w:p>
        </w:tc>
        <w:tc>
          <w:tcPr>
            <w:tcW w:w="1715" w:type="dxa"/>
            <w:vAlign w:val="center"/>
          </w:tcPr>
          <w:p w14:paraId="43CBDE4F"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1.490.000.000 </w:t>
            </w:r>
          </w:p>
        </w:tc>
        <w:tc>
          <w:tcPr>
            <w:tcW w:w="1871" w:type="dxa"/>
            <w:vAlign w:val="center"/>
          </w:tcPr>
          <w:p w14:paraId="7F1C6260"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668.677.988 </w:t>
            </w:r>
          </w:p>
        </w:tc>
      </w:tr>
      <w:tr w:rsidR="00D01B22" w:rsidRPr="00831D0B" w14:paraId="0D0DCC22" w14:textId="77777777" w:rsidTr="000379C7">
        <w:tc>
          <w:tcPr>
            <w:tcW w:w="704" w:type="dxa"/>
            <w:vAlign w:val="center"/>
          </w:tcPr>
          <w:p w14:paraId="6163BBF3" w14:textId="77777777" w:rsidR="00D01B22" w:rsidRPr="00831D0B" w:rsidRDefault="00D01B22" w:rsidP="000379C7">
            <w:pPr>
              <w:tabs>
                <w:tab w:val="left" w:pos="284"/>
              </w:tabs>
              <w:jc w:val="center"/>
              <w:rPr>
                <w:rFonts w:cs="Times New Roman"/>
                <w:sz w:val="24"/>
                <w:szCs w:val="24"/>
                <w:lang w:val="nl-NL"/>
              </w:rPr>
            </w:pPr>
            <w:r w:rsidRPr="00831D0B">
              <w:rPr>
                <w:rFonts w:cs="Times New Roman"/>
                <w:color w:val="000000"/>
                <w:sz w:val="24"/>
                <w:szCs w:val="24"/>
              </w:rPr>
              <w:t>611</w:t>
            </w:r>
          </w:p>
        </w:tc>
        <w:tc>
          <w:tcPr>
            <w:tcW w:w="2977" w:type="dxa"/>
            <w:vAlign w:val="center"/>
          </w:tcPr>
          <w:p w14:paraId="4A2E3C68"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Máy lọc máu liên tục Prismaflex</w:t>
            </w:r>
          </w:p>
        </w:tc>
        <w:tc>
          <w:tcPr>
            <w:tcW w:w="2551" w:type="dxa"/>
            <w:vAlign w:val="center"/>
          </w:tcPr>
          <w:p w14:paraId="6AD04788"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TNSYT211216001</w:t>
            </w:r>
          </w:p>
        </w:tc>
        <w:tc>
          <w:tcPr>
            <w:tcW w:w="851" w:type="dxa"/>
            <w:vAlign w:val="center"/>
          </w:tcPr>
          <w:p w14:paraId="53551FDF"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1</w:t>
            </w:r>
          </w:p>
        </w:tc>
        <w:tc>
          <w:tcPr>
            <w:tcW w:w="1814" w:type="dxa"/>
            <w:vAlign w:val="center"/>
          </w:tcPr>
          <w:p w14:paraId="03B48468"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1.268.000.000 </w:t>
            </w:r>
          </w:p>
        </w:tc>
        <w:tc>
          <w:tcPr>
            <w:tcW w:w="1843" w:type="dxa"/>
            <w:vAlign w:val="center"/>
          </w:tcPr>
          <w:p w14:paraId="3F484DD1"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507.199.999 </w:t>
            </w:r>
          </w:p>
        </w:tc>
        <w:tc>
          <w:tcPr>
            <w:tcW w:w="978" w:type="dxa"/>
            <w:vAlign w:val="center"/>
          </w:tcPr>
          <w:p w14:paraId="53DE2211"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 </w:t>
            </w:r>
          </w:p>
        </w:tc>
        <w:tc>
          <w:tcPr>
            <w:tcW w:w="1715" w:type="dxa"/>
            <w:vAlign w:val="center"/>
          </w:tcPr>
          <w:p w14:paraId="0BCDC989"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1.268.000.000 </w:t>
            </w:r>
          </w:p>
        </w:tc>
        <w:tc>
          <w:tcPr>
            <w:tcW w:w="1871" w:type="dxa"/>
            <w:vAlign w:val="center"/>
          </w:tcPr>
          <w:p w14:paraId="70B93AB3"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507.199.999 </w:t>
            </w:r>
          </w:p>
        </w:tc>
      </w:tr>
      <w:tr w:rsidR="00D01B22" w:rsidRPr="00831D0B" w14:paraId="5CFFFEE8" w14:textId="77777777" w:rsidTr="000379C7">
        <w:tc>
          <w:tcPr>
            <w:tcW w:w="704" w:type="dxa"/>
            <w:vAlign w:val="center"/>
          </w:tcPr>
          <w:p w14:paraId="655CE56D" w14:textId="77777777" w:rsidR="00D01B22" w:rsidRPr="00831D0B" w:rsidRDefault="00D01B22" w:rsidP="000379C7">
            <w:pPr>
              <w:tabs>
                <w:tab w:val="left" w:pos="284"/>
              </w:tabs>
              <w:jc w:val="center"/>
              <w:rPr>
                <w:rFonts w:cs="Times New Roman"/>
                <w:sz w:val="24"/>
                <w:szCs w:val="24"/>
                <w:lang w:val="nl-NL"/>
              </w:rPr>
            </w:pPr>
            <w:r w:rsidRPr="00831D0B">
              <w:rPr>
                <w:rFonts w:cs="Times New Roman"/>
                <w:color w:val="000000"/>
                <w:sz w:val="24"/>
                <w:szCs w:val="24"/>
              </w:rPr>
              <w:lastRenderedPageBreak/>
              <w:t>612</w:t>
            </w:r>
          </w:p>
        </w:tc>
        <w:tc>
          <w:tcPr>
            <w:tcW w:w="2977" w:type="dxa"/>
            <w:vAlign w:val="center"/>
          </w:tcPr>
          <w:p w14:paraId="37DA85D4"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Máy phá rung tim có tạo nhịp TEC-5631</w:t>
            </w:r>
          </w:p>
        </w:tc>
        <w:tc>
          <w:tcPr>
            <w:tcW w:w="2551" w:type="dxa"/>
            <w:vAlign w:val="center"/>
          </w:tcPr>
          <w:p w14:paraId="554CD9D3"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TNSYT220113003</w:t>
            </w:r>
          </w:p>
        </w:tc>
        <w:tc>
          <w:tcPr>
            <w:tcW w:w="851" w:type="dxa"/>
            <w:vAlign w:val="center"/>
          </w:tcPr>
          <w:p w14:paraId="004D5C42"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1</w:t>
            </w:r>
          </w:p>
        </w:tc>
        <w:tc>
          <w:tcPr>
            <w:tcW w:w="1814" w:type="dxa"/>
            <w:vAlign w:val="center"/>
          </w:tcPr>
          <w:p w14:paraId="32D8F2F8"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160.000.000 </w:t>
            </w:r>
          </w:p>
        </w:tc>
        <w:tc>
          <w:tcPr>
            <w:tcW w:w="1843" w:type="dxa"/>
            <w:vAlign w:val="center"/>
          </w:tcPr>
          <w:p w14:paraId="47EDE744"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82.285.713 </w:t>
            </w:r>
          </w:p>
        </w:tc>
        <w:tc>
          <w:tcPr>
            <w:tcW w:w="978" w:type="dxa"/>
            <w:vAlign w:val="center"/>
          </w:tcPr>
          <w:p w14:paraId="0CCDF565"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 </w:t>
            </w:r>
          </w:p>
        </w:tc>
        <w:tc>
          <w:tcPr>
            <w:tcW w:w="1715" w:type="dxa"/>
            <w:vAlign w:val="center"/>
          </w:tcPr>
          <w:p w14:paraId="544BE76D"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160.000.000 </w:t>
            </w:r>
          </w:p>
        </w:tc>
        <w:tc>
          <w:tcPr>
            <w:tcW w:w="1871" w:type="dxa"/>
            <w:vAlign w:val="center"/>
          </w:tcPr>
          <w:p w14:paraId="7EFA223A"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82.285.713 </w:t>
            </w:r>
          </w:p>
        </w:tc>
      </w:tr>
      <w:tr w:rsidR="00D01B22" w:rsidRPr="00831D0B" w14:paraId="522E4EB9" w14:textId="77777777" w:rsidTr="000379C7">
        <w:tc>
          <w:tcPr>
            <w:tcW w:w="704" w:type="dxa"/>
            <w:vAlign w:val="center"/>
          </w:tcPr>
          <w:p w14:paraId="63E30397" w14:textId="77777777" w:rsidR="00D01B22" w:rsidRPr="00831D0B" w:rsidRDefault="00D01B22" w:rsidP="000379C7">
            <w:pPr>
              <w:tabs>
                <w:tab w:val="left" w:pos="284"/>
              </w:tabs>
              <w:jc w:val="center"/>
              <w:rPr>
                <w:rFonts w:cs="Times New Roman"/>
                <w:sz w:val="24"/>
                <w:szCs w:val="24"/>
                <w:lang w:val="nl-NL"/>
              </w:rPr>
            </w:pPr>
            <w:r w:rsidRPr="00831D0B">
              <w:rPr>
                <w:rFonts w:cs="Times New Roman"/>
                <w:color w:val="000000"/>
                <w:sz w:val="24"/>
                <w:szCs w:val="24"/>
              </w:rPr>
              <w:t>613</w:t>
            </w:r>
          </w:p>
        </w:tc>
        <w:tc>
          <w:tcPr>
            <w:tcW w:w="2977" w:type="dxa"/>
            <w:vAlign w:val="center"/>
          </w:tcPr>
          <w:p w14:paraId="170D949F"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Máy siêu âm Doppler màu 2D, 2 đầu dò: tim, ổ bụng Siemens Acuson S1000</w:t>
            </w:r>
          </w:p>
        </w:tc>
        <w:tc>
          <w:tcPr>
            <w:tcW w:w="2551" w:type="dxa"/>
            <w:vAlign w:val="center"/>
          </w:tcPr>
          <w:p w14:paraId="7F0B464A"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ODAA15114+19114</w:t>
            </w:r>
          </w:p>
        </w:tc>
        <w:tc>
          <w:tcPr>
            <w:tcW w:w="851" w:type="dxa"/>
            <w:vAlign w:val="center"/>
          </w:tcPr>
          <w:p w14:paraId="6E947D5D"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1</w:t>
            </w:r>
          </w:p>
        </w:tc>
        <w:tc>
          <w:tcPr>
            <w:tcW w:w="1814" w:type="dxa"/>
            <w:vAlign w:val="center"/>
          </w:tcPr>
          <w:p w14:paraId="519A5BFC"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5.074.749.787 </w:t>
            </w:r>
          </w:p>
        </w:tc>
        <w:tc>
          <w:tcPr>
            <w:tcW w:w="1843" w:type="dxa"/>
            <w:vAlign w:val="center"/>
          </w:tcPr>
          <w:p w14:paraId="29C7AE7C"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115.327.377 </w:t>
            </w:r>
          </w:p>
        </w:tc>
        <w:tc>
          <w:tcPr>
            <w:tcW w:w="978" w:type="dxa"/>
            <w:vAlign w:val="center"/>
          </w:tcPr>
          <w:p w14:paraId="6C7DA003"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 </w:t>
            </w:r>
          </w:p>
        </w:tc>
        <w:tc>
          <w:tcPr>
            <w:tcW w:w="1715" w:type="dxa"/>
            <w:vAlign w:val="center"/>
          </w:tcPr>
          <w:p w14:paraId="2A70928B"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5.074.749.787 </w:t>
            </w:r>
          </w:p>
        </w:tc>
        <w:tc>
          <w:tcPr>
            <w:tcW w:w="1871" w:type="dxa"/>
            <w:vAlign w:val="center"/>
          </w:tcPr>
          <w:p w14:paraId="3BB2B749"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115.327.377 </w:t>
            </w:r>
          </w:p>
        </w:tc>
      </w:tr>
      <w:tr w:rsidR="00D01B22" w:rsidRPr="00831D0B" w14:paraId="14268757" w14:textId="77777777" w:rsidTr="000379C7">
        <w:tc>
          <w:tcPr>
            <w:tcW w:w="704" w:type="dxa"/>
            <w:vAlign w:val="center"/>
          </w:tcPr>
          <w:p w14:paraId="558EFBED" w14:textId="77777777" w:rsidR="00D01B22" w:rsidRPr="00831D0B" w:rsidRDefault="00D01B22" w:rsidP="000379C7">
            <w:pPr>
              <w:tabs>
                <w:tab w:val="left" w:pos="284"/>
              </w:tabs>
              <w:jc w:val="center"/>
              <w:rPr>
                <w:rFonts w:cs="Times New Roman"/>
                <w:sz w:val="24"/>
                <w:szCs w:val="24"/>
                <w:lang w:val="nl-NL"/>
              </w:rPr>
            </w:pPr>
            <w:r w:rsidRPr="00831D0B">
              <w:rPr>
                <w:rFonts w:cs="Times New Roman"/>
                <w:color w:val="000000"/>
                <w:sz w:val="24"/>
                <w:szCs w:val="24"/>
              </w:rPr>
              <w:t>614</w:t>
            </w:r>
          </w:p>
        </w:tc>
        <w:tc>
          <w:tcPr>
            <w:tcW w:w="2977" w:type="dxa"/>
            <w:vAlign w:val="center"/>
          </w:tcPr>
          <w:p w14:paraId="6963A270"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Máy siêu lọc máu Omni</w:t>
            </w:r>
          </w:p>
        </w:tc>
        <w:tc>
          <w:tcPr>
            <w:tcW w:w="2551" w:type="dxa"/>
            <w:vAlign w:val="center"/>
          </w:tcPr>
          <w:p w14:paraId="2E5B9FBF"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BT210610001</w:t>
            </w:r>
          </w:p>
        </w:tc>
        <w:tc>
          <w:tcPr>
            <w:tcW w:w="851" w:type="dxa"/>
            <w:vAlign w:val="center"/>
          </w:tcPr>
          <w:p w14:paraId="0C0C1BEF"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1</w:t>
            </w:r>
          </w:p>
        </w:tc>
        <w:tc>
          <w:tcPr>
            <w:tcW w:w="1814" w:type="dxa"/>
            <w:vAlign w:val="center"/>
          </w:tcPr>
          <w:p w14:paraId="4798667B"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865.000.000 </w:t>
            </w:r>
          </w:p>
        </w:tc>
        <w:tc>
          <w:tcPr>
            <w:tcW w:w="1843" w:type="dxa"/>
            <w:vAlign w:val="center"/>
          </w:tcPr>
          <w:p w14:paraId="3CA0618A"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345.999.999 </w:t>
            </w:r>
          </w:p>
        </w:tc>
        <w:tc>
          <w:tcPr>
            <w:tcW w:w="978" w:type="dxa"/>
            <w:vAlign w:val="center"/>
          </w:tcPr>
          <w:p w14:paraId="6FCAB157"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 </w:t>
            </w:r>
          </w:p>
        </w:tc>
        <w:tc>
          <w:tcPr>
            <w:tcW w:w="1715" w:type="dxa"/>
            <w:vAlign w:val="center"/>
          </w:tcPr>
          <w:p w14:paraId="4E023803"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865.000.000 </w:t>
            </w:r>
          </w:p>
        </w:tc>
        <w:tc>
          <w:tcPr>
            <w:tcW w:w="1871" w:type="dxa"/>
            <w:vAlign w:val="center"/>
          </w:tcPr>
          <w:p w14:paraId="462BAA06"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345.999.999 </w:t>
            </w:r>
          </w:p>
        </w:tc>
      </w:tr>
      <w:tr w:rsidR="00D01B22" w:rsidRPr="00831D0B" w14:paraId="530F0D53" w14:textId="77777777" w:rsidTr="000379C7">
        <w:tc>
          <w:tcPr>
            <w:tcW w:w="704" w:type="dxa"/>
            <w:vAlign w:val="center"/>
          </w:tcPr>
          <w:p w14:paraId="2522E24F" w14:textId="77777777" w:rsidR="00D01B22" w:rsidRPr="00831D0B" w:rsidRDefault="00D01B22" w:rsidP="000379C7">
            <w:pPr>
              <w:tabs>
                <w:tab w:val="left" w:pos="284"/>
              </w:tabs>
              <w:jc w:val="center"/>
              <w:rPr>
                <w:rFonts w:cs="Times New Roman"/>
                <w:sz w:val="24"/>
                <w:szCs w:val="24"/>
                <w:lang w:val="nl-NL"/>
              </w:rPr>
            </w:pPr>
            <w:r w:rsidRPr="00831D0B">
              <w:rPr>
                <w:rFonts w:cs="Times New Roman"/>
                <w:color w:val="000000"/>
                <w:sz w:val="24"/>
                <w:szCs w:val="24"/>
              </w:rPr>
              <w:t>615</w:t>
            </w:r>
          </w:p>
        </w:tc>
        <w:tc>
          <w:tcPr>
            <w:tcW w:w="2977" w:type="dxa"/>
            <w:vAlign w:val="center"/>
          </w:tcPr>
          <w:p w14:paraId="4650B209"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Máy theo dõi bệnh nhân, Model: PM-2000XL Plus, Seri: 262382-M24A06600032</w:t>
            </w:r>
          </w:p>
        </w:tc>
        <w:tc>
          <w:tcPr>
            <w:tcW w:w="2551" w:type="dxa"/>
            <w:vAlign w:val="center"/>
          </w:tcPr>
          <w:p w14:paraId="20CAEC19"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NS241230001</w:t>
            </w:r>
          </w:p>
        </w:tc>
        <w:tc>
          <w:tcPr>
            <w:tcW w:w="851" w:type="dxa"/>
            <w:vAlign w:val="center"/>
          </w:tcPr>
          <w:p w14:paraId="23D032FB"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1</w:t>
            </w:r>
          </w:p>
        </w:tc>
        <w:tc>
          <w:tcPr>
            <w:tcW w:w="1814" w:type="dxa"/>
            <w:vAlign w:val="center"/>
          </w:tcPr>
          <w:p w14:paraId="05408DFF"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129.000.000 </w:t>
            </w:r>
          </w:p>
        </w:tc>
        <w:tc>
          <w:tcPr>
            <w:tcW w:w="1843" w:type="dxa"/>
            <w:vAlign w:val="center"/>
          </w:tcPr>
          <w:p w14:paraId="189415B4"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112.787.364 </w:t>
            </w:r>
          </w:p>
        </w:tc>
        <w:tc>
          <w:tcPr>
            <w:tcW w:w="978" w:type="dxa"/>
            <w:vAlign w:val="center"/>
          </w:tcPr>
          <w:p w14:paraId="0411585C"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 </w:t>
            </w:r>
          </w:p>
        </w:tc>
        <w:tc>
          <w:tcPr>
            <w:tcW w:w="1715" w:type="dxa"/>
            <w:vAlign w:val="center"/>
          </w:tcPr>
          <w:p w14:paraId="28777D37"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129.000.000 </w:t>
            </w:r>
          </w:p>
        </w:tc>
        <w:tc>
          <w:tcPr>
            <w:tcW w:w="1871" w:type="dxa"/>
            <w:vAlign w:val="center"/>
          </w:tcPr>
          <w:p w14:paraId="0B0B7EE0"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112.787.364 </w:t>
            </w:r>
          </w:p>
        </w:tc>
      </w:tr>
      <w:tr w:rsidR="00D01B22" w:rsidRPr="00831D0B" w14:paraId="0A2A2575" w14:textId="77777777" w:rsidTr="000379C7">
        <w:tc>
          <w:tcPr>
            <w:tcW w:w="704" w:type="dxa"/>
            <w:vAlign w:val="center"/>
          </w:tcPr>
          <w:p w14:paraId="037EFA9A" w14:textId="77777777" w:rsidR="00D01B22" w:rsidRPr="00831D0B" w:rsidRDefault="00D01B22" w:rsidP="000379C7">
            <w:pPr>
              <w:tabs>
                <w:tab w:val="left" w:pos="284"/>
              </w:tabs>
              <w:jc w:val="center"/>
              <w:rPr>
                <w:rFonts w:cs="Times New Roman"/>
                <w:sz w:val="24"/>
                <w:szCs w:val="24"/>
                <w:lang w:val="nl-NL"/>
              </w:rPr>
            </w:pPr>
            <w:r w:rsidRPr="00831D0B">
              <w:rPr>
                <w:rFonts w:cs="Times New Roman"/>
                <w:color w:val="000000"/>
                <w:sz w:val="24"/>
                <w:szCs w:val="24"/>
              </w:rPr>
              <w:t>616</w:t>
            </w:r>
          </w:p>
        </w:tc>
        <w:tc>
          <w:tcPr>
            <w:tcW w:w="2977" w:type="dxa"/>
            <w:vAlign w:val="center"/>
          </w:tcPr>
          <w:p w14:paraId="3960AA6E"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Máy theo dõi bệnh nhân, Model: PM-2000XL Plus, Seri: 262382-M24A10360010</w:t>
            </w:r>
          </w:p>
        </w:tc>
        <w:tc>
          <w:tcPr>
            <w:tcW w:w="2551" w:type="dxa"/>
            <w:vAlign w:val="center"/>
          </w:tcPr>
          <w:p w14:paraId="4C77188C"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NS241230002</w:t>
            </w:r>
          </w:p>
        </w:tc>
        <w:tc>
          <w:tcPr>
            <w:tcW w:w="851" w:type="dxa"/>
            <w:vAlign w:val="center"/>
          </w:tcPr>
          <w:p w14:paraId="0FF5A3DB"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1</w:t>
            </w:r>
          </w:p>
        </w:tc>
        <w:tc>
          <w:tcPr>
            <w:tcW w:w="1814" w:type="dxa"/>
            <w:vAlign w:val="center"/>
          </w:tcPr>
          <w:p w14:paraId="5D9BB8BC"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129.000.000 </w:t>
            </w:r>
          </w:p>
        </w:tc>
        <w:tc>
          <w:tcPr>
            <w:tcW w:w="1843" w:type="dxa"/>
            <w:vAlign w:val="center"/>
          </w:tcPr>
          <w:p w14:paraId="3A0AFCA2"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112.787.364 </w:t>
            </w:r>
          </w:p>
        </w:tc>
        <w:tc>
          <w:tcPr>
            <w:tcW w:w="978" w:type="dxa"/>
            <w:vAlign w:val="center"/>
          </w:tcPr>
          <w:p w14:paraId="528AA1C0"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 </w:t>
            </w:r>
          </w:p>
        </w:tc>
        <w:tc>
          <w:tcPr>
            <w:tcW w:w="1715" w:type="dxa"/>
            <w:vAlign w:val="center"/>
          </w:tcPr>
          <w:p w14:paraId="2B6C26DB"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129.000.000 </w:t>
            </w:r>
          </w:p>
        </w:tc>
        <w:tc>
          <w:tcPr>
            <w:tcW w:w="1871" w:type="dxa"/>
            <w:vAlign w:val="center"/>
          </w:tcPr>
          <w:p w14:paraId="6F1B6CCF"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112.787.364 </w:t>
            </w:r>
          </w:p>
        </w:tc>
      </w:tr>
      <w:tr w:rsidR="00D01B22" w:rsidRPr="00831D0B" w14:paraId="4AB46D26" w14:textId="77777777" w:rsidTr="000379C7">
        <w:tc>
          <w:tcPr>
            <w:tcW w:w="704" w:type="dxa"/>
            <w:vAlign w:val="center"/>
          </w:tcPr>
          <w:p w14:paraId="0DEBAE7B" w14:textId="77777777" w:rsidR="00D01B22" w:rsidRPr="00831D0B" w:rsidRDefault="00D01B22" w:rsidP="000379C7">
            <w:pPr>
              <w:tabs>
                <w:tab w:val="left" w:pos="284"/>
              </w:tabs>
              <w:jc w:val="center"/>
              <w:rPr>
                <w:rFonts w:cs="Times New Roman"/>
                <w:sz w:val="24"/>
                <w:szCs w:val="24"/>
                <w:lang w:val="nl-NL"/>
              </w:rPr>
            </w:pPr>
            <w:r w:rsidRPr="00831D0B">
              <w:rPr>
                <w:rFonts w:cs="Times New Roman"/>
                <w:color w:val="000000"/>
                <w:sz w:val="24"/>
                <w:szCs w:val="24"/>
              </w:rPr>
              <w:t>617</w:t>
            </w:r>
          </w:p>
        </w:tc>
        <w:tc>
          <w:tcPr>
            <w:tcW w:w="2977" w:type="dxa"/>
            <w:vAlign w:val="center"/>
          </w:tcPr>
          <w:p w14:paraId="25916845"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Máy thở</w:t>
            </w:r>
          </w:p>
        </w:tc>
        <w:tc>
          <w:tcPr>
            <w:tcW w:w="2551" w:type="dxa"/>
            <w:vAlign w:val="center"/>
          </w:tcPr>
          <w:p w14:paraId="5659F2C3"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TNBVLK2509101</w:t>
            </w:r>
          </w:p>
        </w:tc>
        <w:tc>
          <w:tcPr>
            <w:tcW w:w="851" w:type="dxa"/>
            <w:vAlign w:val="center"/>
          </w:tcPr>
          <w:p w14:paraId="53C2F88F"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1</w:t>
            </w:r>
          </w:p>
        </w:tc>
        <w:tc>
          <w:tcPr>
            <w:tcW w:w="1814" w:type="dxa"/>
            <w:vAlign w:val="center"/>
          </w:tcPr>
          <w:p w14:paraId="79C657FE"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700.000.000 </w:t>
            </w:r>
          </w:p>
        </w:tc>
        <w:tc>
          <w:tcPr>
            <w:tcW w:w="1843" w:type="dxa"/>
            <w:vAlign w:val="center"/>
          </w:tcPr>
          <w:p w14:paraId="492AA781"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525.000.000 </w:t>
            </w:r>
          </w:p>
        </w:tc>
        <w:tc>
          <w:tcPr>
            <w:tcW w:w="978" w:type="dxa"/>
            <w:vAlign w:val="center"/>
          </w:tcPr>
          <w:p w14:paraId="0468E000"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 </w:t>
            </w:r>
          </w:p>
        </w:tc>
        <w:tc>
          <w:tcPr>
            <w:tcW w:w="1715" w:type="dxa"/>
            <w:vAlign w:val="center"/>
          </w:tcPr>
          <w:p w14:paraId="46661533"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700.000.000 </w:t>
            </w:r>
          </w:p>
        </w:tc>
        <w:tc>
          <w:tcPr>
            <w:tcW w:w="1871" w:type="dxa"/>
            <w:vAlign w:val="center"/>
          </w:tcPr>
          <w:p w14:paraId="55481E04"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525.000.000 </w:t>
            </w:r>
          </w:p>
        </w:tc>
      </w:tr>
      <w:tr w:rsidR="00D01B22" w:rsidRPr="00831D0B" w14:paraId="670D3E4C" w14:textId="77777777" w:rsidTr="000379C7">
        <w:tc>
          <w:tcPr>
            <w:tcW w:w="704" w:type="dxa"/>
            <w:vAlign w:val="center"/>
          </w:tcPr>
          <w:p w14:paraId="06CC21A7" w14:textId="77777777" w:rsidR="00D01B22" w:rsidRPr="00831D0B" w:rsidRDefault="00D01B22" w:rsidP="000379C7">
            <w:pPr>
              <w:tabs>
                <w:tab w:val="left" w:pos="284"/>
              </w:tabs>
              <w:jc w:val="center"/>
              <w:rPr>
                <w:rFonts w:cs="Times New Roman"/>
                <w:sz w:val="24"/>
                <w:szCs w:val="24"/>
                <w:lang w:val="nl-NL"/>
              </w:rPr>
            </w:pPr>
            <w:r w:rsidRPr="00831D0B">
              <w:rPr>
                <w:rFonts w:cs="Times New Roman"/>
                <w:color w:val="000000"/>
                <w:sz w:val="24"/>
                <w:szCs w:val="24"/>
              </w:rPr>
              <w:t>618</w:t>
            </w:r>
          </w:p>
        </w:tc>
        <w:tc>
          <w:tcPr>
            <w:tcW w:w="2977" w:type="dxa"/>
            <w:vAlign w:val="center"/>
          </w:tcPr>
          <w:p w14:paraId="6033A4C9"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Máy thở đa năng Drager Savina 300</w:t>
            </w:r>
          </w:p>
        </w:tc>
        <w:tc>
          <w:tcPr>
            <w:tcW w:w="2551" w:type="dxa"/>
            <w:vAlign w:val="center"/>
          </w:tcPr>
          <w:p w14:paraId="384597CD"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ODAA15127+19127</w:t>
            </w:r>
          </w:p>
        </w:tc>
        <w:tc>
          <w:tcPr>
            <w:tcW w:w="851" w:type="dxa"/>
            <w:vAlign w:val="center"/>
          </w:tcPr>
          <w:p w14:paraId="60DD52B6"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1</w:t>
            </w:r>
          </w:p>
        </w:tc>
        <w:tc>
          <w:tcPr>
            <w:tcW w:w="1814" w:type="dxa"/>
            <w:vAlign w:val="center"/>
          </w:tcPr>
          <w:p w14:paraId="25BAF5A6"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1.241.077.038 </w:t>
            </w:r>
          </w:p>
        </w:tc>
        <w:tc>
          <w:tcPr>
            <w:tcW w:w="1843" w:type="dxa"/>
            <w:vAlign w:val="center"/>
          </w:tcPr>
          <w:p w14:paraId="106E9981"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28.204.379 </w:t>
            </w:r>
          </w:p>
        </w:tc>
        <w:tc>
          <w:tcPr>
            <w:tcW w:w="978" w:type="dxa"/>
            <w:vAlign w:val="center"/>
          </w:tcPr>
          <w:p w14:paraId="7E03A62D"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 </w:t>
            </w:r>
          </w:p>
        </w:tc>
        <w:tc>
          <w:tcPr>
            <w:tcW w:w="1715" w:type="dxa"/>
            <w:vAlign w:val="center"/>
          </w:tcPr>
          <w:p w14:paraId="6D0B1504"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1.241.077.038 </w:t>
            </w:r>
          </w:p>
        </w:tc>
        <w:tc>
          <w:tcPr>
            <w:tcW w:w="1871" w:type="dxa"/>
            <w:vAlign w:val="center"/>
          </w:tcPr>
          <w:p w14:paraId="5D322047"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28.204.379 </w:t>
            </w:r>
          </w:p>
        </w:tc>
      </w:tr>
      <w:tr w:rsidR="00D01B22" w:rsidRPr="00831D0B" w14:paraId="0D280D03" w14:textId="77777777" w:rsidTr="000379C7">
        <w:tc>
          <w:tcPr>
            <w:tcW w:w="704" w:type="dxa"/>
            <w:vAlign w:val="center"/>
          </w:tcPr>
          <w:p w14:paraId="021BE924" w14:textId="77777777" w:rsidR="00D01B22" w:rsidRPr="00831D0B" w:rsidRDefault="00D01B22" w:rsidP="000379C7">
            <w:pPr>
              <w:tabs>
                <w:tab w:val="left" w:pos="284"/>
              </w:tabs>
              <w:jc w:val="center"/>
              <w:rPr>
                <w:rFonts w:cs="Times New Roman"/>
                <w:sz w:val="24"/>
                <w:szCs w:val="24"/>
                <w:lang w:val="nl-NL"/>
              </w:rPr>
            </w:pPr>
            <w:r w:rsidRPr="00831D0B">
              <w:rPr>
                <w:rFonts w:cs="Times New Roman"/>
                <w:color w:val="000000"/>
                <w:sz w:val="24"/>
                <w:szCs w:val="24"/>
              </w:rPr>
              <w:t>619</w:t>
            </w:r>
          </w:p>
        </w:tc>
        <w:tc>
          <w:tcPr>
            <w:tcW w:w="2977" w:type="dxa"/>
            <w:vAlign w:val="center"/>
          </w:tcPr>
          <w:p w14:paraId="03CBC367"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Máy thở đa năng Drager Savina 300</w:t>
            </w:r>
          </w:p>
        </w:tc>
        <w:tc>
          <w:tcPr>
            <w:tcW w:w="2551" w:type="dxa"/>
            <w:vAlign w:val="center"/>
          </w:tcPr>
          <w:p w14:paraId="3B13F82C"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ODAA15128+19128</w:t>
            </w:r>
          </w:p>
        </w:tc>
        <w:tc>
          <w:tcPr>
            <w:tcW w:w="851" w:type="dxa"/>
            <w:vAlign w:val="center"/>
          </w:tcPr>
          <w:p w14:paraId="082491D6"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1</w:t>
            </w:r>
          </w:p>
        </w:tc>
        <w:tc>
          <w:tcPr>
            <w:tcW w:w="1814" w:type="dxa"/>
            <w:vAlign w:val="center"/>
          </w:tcPr>
          <w:p w14:paraId="7DFB6B79"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1.241.077.038 </w:t>
            </w:r>
          </w:p>
        </w:tc>
        <w:tc>
          <w:tcPr>
            <w:tcW w:w="1843" w:type="dxa"/>
            <w:vAlign w:val="center"/>
          </w:tcPr>
          <w:p w14:paraId="3156EBA8"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28.204.379 </w:t>
            </w:r>
          </w:p>
        </w:tc>
        <w:tc>
          <w:tcPr>
            <w:tcW w:w="978" w:type="dxa"/>
            <w:vAlign w:val="center"/>
          </w:tcPr>
          <w:p w14:paraId="6E9B58AE"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 </w:t>
            </w:r>
          </w:p>
        </w:tc>
        <w:tc>
          <w:tcPr>
            <w:tcW w:w="1715" w:type="dxa"/>
            <w:vAlign w:val="center"/>
          </w:tcPr>
          <w:p w14:paraId="58A60472"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1.241.077.038 </w:t>
            </w:r>
          </w:p>
        </w:tc>
        <w:tc>
          <w:tcPr>
            <w:tcW w:w="1871" w:type="dxa"/>
            <w:vAlign w:val="center"/>
          </w:tcPr>
          <w:p w14:paraId="74055F5B"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28.204.379 </w:t>
            </w:r>
          </w:p>
        </w:tc>
      </w:tr>
      <w:tr w:rsidR="00D01B22" w:rsidRPr="00831D0B" w14:paraId="2368C35B" w14:textId="77777777" w:rsidTr="000379C7">
        <w:tc>
          <w:tcPr>
            <w:tcW w:w="704" w:type="dxa"/>
            <w:vAlign w:val="center"/>
          </w:tcPr>
          <w:p w14:paraId="5487F5BE" w14:textId="77777777" w:rsidR="00D01B22" w:rsidRPr="00831D0B" w:rsidRDefault="00D01B22" w:rsidP="000379C7">
            <w:pPr>
              <w:tabs>
                <w:tab w:val="left" w:pos="284"/>
              </w:tabs>
              <w:jc w:val="center"/>
              <w:rPr>
                <w:rFonts w:cs="Times New Roman"/>
                <w:sz w:val="24"/>
                <w:szCs w:val="24"/>
                <w:lang w:val="nl-NL"/>
              </w:rPr>
            </w:pPr>
            <w:r w:rsidRPr="00831D0B">
              <w:rPr>
                <w:rFonts w:cs="Times New Roman"/>
                <w:color w:val="000000"/>
                <w:sz w:val="24"/>
                <w:szCs w:val="24"/>
              </w:rPr>
              <w:t>620</w:t>
            </w:r>
          </w:p>
        </w:tc>
        <w:tc>
          <w:tcPr>
            <w:tcW w:w="2977" w:type="dxa"/>
            <w:vAlign w:val="center"/>
          </w:tcPr>
          <w:p w14:paraId="7EEB6910"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Máy thở đa năng Drager Savina 300</w:t>
            </w:r>
          </w:p>
        </w:tc>
        <w:tc>
          <w:tcPr>
            <w:tcW w:w="2551" w:type="dxa"/>
            <w:vAlign w:val="center"/>
          </w:tcPr>
          <w:p w14:paraId="282A925C"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ODAA15129+19129</w:t>
            </w:r>
          </w:p>
        </w:tc>
        <w:tc>
          <w:tcPr>
            <w:tcW w:w="851" w:type="dxa"/>
            <w:vAlign w:val="center"/>
          </w:tcPr>
          <w:p w14:paraId="043D9D88"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1</w:t>
            </w:r>
          </w:p>
        </w:tc>
        <w:tc>
          <w:tcPr>
            <w:tcW w:w="1814" w:type="dxa"/>
            <w:vAlign w:val="center"/>
          </w:tcPr>
          <w:p w14:paraId="4AD1102B"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1.241.077.038 </w:t>
            </w:r>
          </w:p>
        </w:tc>
        <w:tc>
          <w:tcPr>
            <w:tcW w:w="1843" w:type="dxa"/>
            <w:vAlign w:val="center"/>
          </w:tcPr>
          <w:p w14:paraId="51663070"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28.204.379 </w:t>
            </w:r>
          </w:p>
        </w:tc>
        <w:tc>
          <w:tcPr>
            <w:tcW w:w="978" w:type="dxa"/>
            <w:vAlign w:val="center"/>
          </w:tcPr>
          <w:p w14:paraId="585D2B54"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 </w:t>
            </w:r>
          </w:p>
        </w:tc>
        <w:tc>
          <w:tcPr>
            <w:tcW w:w="1715" w:type="dxa"/>
            <w:vAlign w:val="center"/>
          </w:tcPr>
          <w:p w14:paraId="09540BE9"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1.241.077.038 </w:t>
            </w:r>
          </w:p>
        </w:tc>
        <w:tc>
          <w:tcPr>
            <w:tcW w:w="1871" w:type="dxa"/>
            <w:vAlign w:val="center"/>
          </w:tcPr>
          <w:p w14:paraId="7859ADAD"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28.204.379 </w:t>
            </w:r>
          </w:p>
        </w:tc>
      </w:tr>
      <w:tr w:rsidR="00D01B22" w:rsidRPr="00831D0B" w14:paraId="14EEBD5A" w14:textId="77777777" w:rsidTr="000379C7">
        <w:tc>
          <w:tcPr>
            <w:tcW w:w="704" w:type="dxa"/>
            <w:vAlign w:val="center"/>
          </w:tcPr>
          <w:p w14:paraId="051B3721" w14:textId="77777777" w:rsidR="00D01B22" w:rsidRPr="00831D0B" w:rsidRDefault="00D01B22" w:rsidP="000379C7">
            <w:pPr>
              <w:tabs>
                <w:tab w:val="left" w:pos="284"/>
              </w:tabs>
              <w:jc w:val="center"/>
              <w:rPr>
                <w:rFonts w:cs="Times New Roman"/>
                <w:sz w:val="24"/>
                <w:szCs w:val="24"/>
                <w:lang w:val="nl-NL"/>
              </w:rPr>
            </w:pPr>
            <w:r w:rsidRPr="00831D0B">
              <w:rPr>
                <w:rFonts w:cs="Times New Roman"/>
                <w:color w:val="000000"/>
                <w:sz w:val="24"/>
                <w:szCs w:val="24"/>
              </w:rPr>
              <w:t>621</w:t>
            </w:r>
          </w:p>
        </w:tc>
        <w:tc>
          <w:tcPr>
            <w:tcW w:w="2977" w:type="dxa"/>
            <w:vAlign w:val="center"/>
          </w:tcPr>
          <w:p w14:paraId="001EA1E4"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Máy thở đa năng Drager Savina 300</w:t>
            </w:r>
          </w:p>
        </w:tc>
        <w:tc>
          <w:tcPr>
            <w:tcW w:w="2551" w:type="dxa"/>
            <w:vAlign w:val="center"/>
          </w:tcPr>
          <w:p w14:paraId="32356472"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ODAA15130+19130</w:t>
            </w:r>
          </w:p>
        </w:tc>
        <w:tc>
          <w:tcPr>
            <w:tcW w:w="851" w:type="dxa"/>
            <w:vAlign w:val="center"/>
          </w:tcPr>
          <w:p w14:paraId="455B413B"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1</w:t>
            </w:r>
          </w:p>
        </w:tc>
        <w:tc>
          <w:tcPr>
            <w:tcW w:w="1814" w:type="dxa"/>
            <w:vAlign w:val="center"/>
          </w:tcPr>
          <w:p w14:paraId="58E25829"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1.241.077.038 </w:t>
            </w:r>
          </w:p>
        </w:tc>
        <w:tc>
          <w:tcPr>
            <w:tcW w:w="1843" w:type="dxa"/>
            <w:vAlign w:val="center"/>
          </w:tcPr>
          <w:p w14:paraId="7E5D1407"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28.204.379 </w:t>
            </w:r>
          </w:p>
        </w:tc>
        <w:tc>
          <w:tcPr>
            <w:tcW w:w="978" w:type="dxa"/>
            <w:vAlign w:val="center"/>
          </w:tcPr>
          <w:p w14:paraId="53D64967"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 </w:t>
            </w:r>
          </w:p>
        </w:tc>
        <w:tc>
          <w:tcPr>
            <w:tcW w:w="1715" w:type="dxa"/>
            <w:vAlign w:val="center"/>
          </w:tcPr>
          <w:p w14:paraId="5ECACDCE"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1.241.077.038 </w:t>
            </w:r>
          </w:p>
        </w:tc>
        <w:tc>
          <w:tcPr>
            <w:tcW w:w="1871" w:type="dxa"/>
            <w:vAlign w:val="center"/>
          </w:tcPr>
          <w:p w14:paraId="25464C6D"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28.204.379 </w:t>
            </w:r>
          </w:p>
        </w:tc>
      </w:tr>
      <w:tr w:rsidR="00D01B22" w:rsidRPr="00831D0B" w14:paraId="2E7AAEC5" w14:textId="77777777" w:rsidTr="000379C7">
        <w:tc>
          <w:tcPr>
            <w:tcW w:w="704" w:type="dxa"/>
            <w:vAlign w:val="center"/>
          </w:tcPr>
          <w:p w14:paraId="25E2F1AD" w14:textId="77777777" w:rsidR="00D01B22" w:rsidRPr="00831D0B" w:rsidRDefault="00D01B22" w:rsidP="000379C7">
            <w:pPr>
              <w:tabs>
                <w:tab w:val="left" w:pos="284"/>
              </w:tabs>
              <w:jc w:val="center"/>
              <w:rPr>
                <w:rFonts w:cs="Times New Roman"/>
                <w:sz w:val="24"/>
                <w:szCs w:val="24"/>
                <w:lang w:val="nl-NL"/>
              </w:rPr>
            </w:pPr>
            <w:r w:rsidRPr="00831D0B">
              <w:rPr>
                <w:rFonts w:cs="Times New Roman"/>
                <w:color w:val="000000"/>
                <w:sz w:val="24"/>
                <w:szCs w:val="24"/>
              </w:rPr>
              <w:t>622</w:t>
            </w:r>
          </w:p>
        </w:tc>
        <w:tc>
          <w:tcPr>
            <w:tcW w:w="2977" w:type="dxa"/>
            <w:vAlign w:val="center"/>
          </w:tcPr>
          <w:p w14:paraId="0E5E345F"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Máy thở đa năng Drager Savina 300</w:t>
            </w:r>
          </w:p>
        </w:tc>
        <w:tc>
          <w:tcPr>
            <w:tcW w:w="2551" w:type="dxa"/>
            <w:vAlign w:val="center"/>
          </w:tcPr>
          <w:p w14:paraId="4F0BCEAB"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ODAA15131+19131</w:t>
            </w:r>
          </w:p>
        </w:tc>
        <w:tc>
          <w:tcPr>
            <w:tcW w:w="851" w:type="dxa"/>
            <w:vAlign w:val="center"/>
          </w:tcPr>
          <w:p w14:paraId="13044BC4"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1</w:t>
            </w:r>
          </w:p>
        </w:tc>
        <w:tc>
          <w:tcPr>
            <w:tcW w:w="1814" w:type="dxa"/>
            <w:vAlign w:val="center"/>
          </w:tcPr>
          <w:p w14:paraId="26DB6948"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1.241.077.038 </w:t>
            </w:r>
          </w:p>
        </w:tc>
        <w:tc>
          <w:tcPr>
            <w:tcW w:w="1843" w:type="dxa"/>
            <w:vAlign w:val="center"/>
          </w:tcPr>
          <w:p w14:paraId="4A62C925"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28.204.379 </w:t>
            </w:r>
          </w:p>
        </w:tc>
        <w:tc>
          <w:tcPr>
            <w:tcW w:w="978" w:type="dxa"/>
            <w:vAlign w:val="center"/>
          </w:tcPr>
          <w:p w14:paraId="4ACB700D"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 </w:t>
            </w:r>
          </w:p>
        </w:tc>
        <w:tc>
          <w:tcPr>
            <w:tcW w:w="1715" w:type="dxa"/>
            <w:vAlign w:val="center"/>
          </w:tcPr>
          <w:p w14:paraId="799673DE"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1.241.077.038 </w:t>
            </w:r>
          </w:p>
        </w:tc>
        <w:tc>
          <w:tcPr>
            <w:tcW w:w="1871" w:type="dxa"/>
            <w:vAlign w:val="center"/>
          </w:tcPr>
          <w:p w14:paraId="1BE800FD"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28.204.379 </w:t>
            </w:r>
          </w:p>
        </w:tc>
      </w:tr>
      <w:tr w:rsidR="00D01B22" w:rsidRPr="00831D0B" w14:paraId="0EA37ADF" w14:textId="77777777" w:rsidTr="000379C7">
        <w:tc>
          <w:tcPr>
            <w:tcW w:w="704" w:type="dxa"/>
            <w:vAlign w:val="center"/>
          </w:tcPr>
          <w:p w14:paraId="338F92A2" w14:textId="77777777" w:rsidR="00D01B22" w:rsidRPr="00831D0B" w:rsidRDefault="00D01B22" w:rsidP="000379C7">
            <w:pPr>
              <w:tabs>
                <w:tab w:val="left" w:pos="284"/>
              </w:tabs>
              <w:jc w:val="center"/>
              <w:rPr>
                <w:rFonts w:cs="Times New Roman"/>
                <w:sz w:val="24"/>
                <w:szCs w:val="24"/>
                <w:lang w:val="nl-NL"/>
              </w:rPr>
            </w:pPr>
            <w:r w:rsidRPr="00831D0B">
              <w:rPr>
                <w:rFonts w:cs="Times New Roman"/>
                <w:color w:val="000000"/>
                <w:sz w:val="24"/>
                <w:szCs w:val="24"/>
              </w:rPr>
              <w:t>623</w:t>
            </w:r>
          </w:p>
        </w:tc>
        <w:tc>
          <w:tcPr>
            <w:tcW w:w="2977" w:type="dxa"/>
            <w:vAlign w:val="center"/>
          </w:tcPr>
          <w:p w14:paraId="25F92D3D"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Máy thở đa năng Drager Savina 300</w:t>
            </w:r>
          </w:p>
        </w:tc>
        <w:tc>
          <w:tcPr>
            <w:tcW w:w="2551" w:type="dxa"/>
            <w:vAlign w:val="center"/>
          </w:tcPr>
          <w:p w14:paraId="63495593"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ODAA15132+19132</w:t>
            </w:r>
          </w:p>
        </w:tc>
        <w:tc>
          <w:tcPr>
            <w:tcW w:w="851" w:type="dxa"/>
            <w:vAlign w:val="center"/>
          </w:tcPr>
          <w:p w14:paraId="0F64CF22"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1</w:t>
            </w:r>
          </w:p>
        </w:tc>
        <w:tc>
          <w:tcPr>
            <w:tcW w:w="1814" w:type="dxa"/>
            <w:vAlign w:val="center"/>
          </w:tcPr>
          <w:p w14:paraId="296AFFF4"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1.241.077.038 </w:t>
            </w:r>
          </w:p>
        </w:tc>
        <w:tc>
          <w:tcPr>
            <w:tcW w:w="1843" w:type="dxa"/>
            <w:vAlign w:val="center"/>
          </w:tcPr>
          <w:p w14:paraId="08E9FAC0"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28.204.379 </w:t>
            </w:r>
          </w:p>
        </w:tc>
        <w:tc>
          <w:tcPr>
            <w:tcW w:w="978" w:type="dxa"/>
            <w:vAlign w:val="center"/>
          </w:tcPr>
          <w:p w14:paraId="134559B1"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 </w:t>
            </w:r>
          </w:p>
        </w:tc>
        <w:tc>
          <w:tcPr>
            <w:tcW w:w="1715" w:type="dxa"/>
            <w:vAlign w:val="center"/>
          </w:tcPr>
          <w:p w14:paraId="668E88C8"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1.241.077.038 </w:t>
            </w:r>
          </w:p>
        </w:tc>
        <w:tc>
          <w:tcPr>
            <w:tcW w:w="1871" w:type="dxa"/>
            <w:vAlign w:val="center"/>
          </w:tcPr>
          <w:p w14:paraId="05224451"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28.204.379 </w:t>
            </w:r>
          </w:p>
        </w:tc>
      </w:tr>
      <w:tr w:rsidR="00D01B22" w:rsidRPr="00831D0B" w14:paraId="3832642D" w14:textId="77777777" w:rsidTr="000379C7">
        <w:tc>
          <w:tcPr>
            <w:tcW w:w="704" w:type="dxa"/>
            <w:vAlign w:val="center"/>
          </w:tcPr>
          <w:p w14:paraId="30AD6D44" w14:textId="77777777" w:rsidR="00D01B22" w:rsidRPr="00831D0B" w:rsidRDefault="00D01B22" w:rsidP="000379C7">
            <w:pPr>
              <w:tabs>
                <w:tab w:val="left" w:pos="284"/>
              </w:tabs>
              <w:jc w:val="center"/>
              <w:rPr>
                <w:rFonts w:cs="Times New Roman"/>
                <w:sz w:val="24"/>
                <w:szCs w:val="24"/>
                <w:lang w:val="nl-NL"/>
              </w:rPr>
            </w:pPr>
            <w:r w:rsidRPr="00831D0B">
              <w:rPr>
                <w:rFonts w:cs="Times New Roman"/>
                <w:color w:val="000000"/>
                <w:sz w:val="24"/>
                <w:szCs w:val="24"/>
              </w:rPr>
              <w:lastRenderedPageBreak/>
              <w:t>624</w:t>
            </w:r>
          </w:p>
        </w:tc>
        <w:tc>
          <w:tcPr>
            <w:tcW w:w="2977" w:type="dxa"/>
            <w:vAlign w:val="center"/>
          </w:tcPr>
          <w:p w14:paraId="0845A2A6"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Máy thở Vsmart VFS-410</w:t>
            </w:r>
          </w:p>
        </w:tc>
        <w:tc>
          <w:tcPr>
            <w:tcW w:w="2551" w:type="dxa"/>
            <w:vAlign w:val="center"/>
          </w:tcPr>
          <w:p w14:paraId="727D5EB8"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BT201113003</w:t>
            </w:r>
          </w:p>
        </w:tc>
        <w:tc>
          <w:tcPr>
            <w:tcW w:w="851" w:type="dxa"/>
            <w:vAlign w:val="center"/>
          </w:tcPr>
          <w:p w14:paraId="4EA79D52"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1</w:t>
            </w:r>
          </w:p>
        </w:tc>
        <w:tc>
          <w:tcPr>
            <w:tcW w:w="1814" w:type="dxa"/>
            <w:vAlign w:val="center"/>
          </w:tcPr>
          <w:p w14:paraId="0F4B42F6"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106.000.000 </w:t>
            </w:r>
          </w:p>
        </w:tc>
        <w:tc>
          <w:tcPr>
            <w:tcW w:w="1843" w:type="dxa"/>
            <w:vAlign w:val="center"/>
          </w:tcPr>
          <w:p w14:paraId="5554879F"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29.680.000 </w:t>
            </w:r>
          </w:p>
        </w:tc>
        <w:tc>
          <w:tcPr>
            <w:tcW w:w="978" w:type="dxa"/>
            <w:vAlign w:val="center"/>
          </w:tcPr>
          <w:p w14:paraId="26E3B7B4"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 </w:t>
            </w:r>
          </w:p>
        </w:tc>
        <w:tc>
          <w:tcPr>
            <w:tcW w:w="1715" w:type="dxa"/>
            <w:vAlign w:val="center"/>
          </w:tcPr>
          <w:p w14:paraId="090B3F2C"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106.000.000 </w:t>
            </w:r>
          </w:p>
        </w:tc>
        <w:tc>
          <w:tcPr>
            <w:tcW w:w="1871" w:type="dxa"/>
            <w:vAlign w:val="center"/>
          </w:tcPr>
          <w:p w14:paraId="0F83391A"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29.680.000 </w:t>
            </w:r>
          </w:p>
        </w:tc>
      </w:tr>
      <w:tr w:rsidR="00D01B22" w:rsidRPr="00831D0B" w14:paraId="6B7EA51C" w14:textId="77777777" w:rsidTr="000379C7">
        <w:tc>
          <w:tcPr>
            <w:tcW w:w="704" w:type="dxa"/>
            <w:vAlign w:val="center"/>
          </w:tcPr>
          <w:p w14:paraId="0039E200" w14:textId="77777777" w:rsidR="00D01B22" w:rsidRPr="00831D0B" w:rsidRDefault="00D01B22" w:rsidP="000379C7">
            <w:pPr>
              <w:tabs>
                <w:tab w:val="left" w:pos="284"/>
              </w:tabs>
              <w:jc w:val="center"/>
              <w:rPr>
                <w:rFonts w:cs="Times New Roman"/>
                <w:sz w:val="24"/>
                <w:szCs w:val="24"/>
                <w:lang w:val="nl-NL"/>
              </w:rPr>
            </w:pPr>
            <w:r w:rsidRPr="00831D0B">
              <w:rPr>
                <w:rFonts w:cs="Times New Roman"/>
                <w:color w:val="000000"/>
                <w:sz w:val="24"/>
                <w:szCs w:val="24"/>
              </w:rPr>
              <w:t>625</w:t>
            </w:r>
          </w:p>
        </w:tc>
        <w:tc>
          <w:tcPr>
            <w:tcW w:w="2977" w:type="dxa"/>
            <w:vAlign w:val="center"/>
          </w:tcPr>
          <w:p w14:paraId="479FD0B3"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Máy thở Vsmart VFS-410</w:t>
            </w:r>
          </w:p>
        </w:tc>
        <w:tc>
          <w:tcPr>
            <w:tcW w:w="2551" w:type="dxa"/>
            <w:vAlign w:val="center"/>
          </w:tcPr>
          <w:p w14:paraId="59162D6E"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BT210201001</w:t>
            </w:r>
          </w:p>
        </w:tc>
        <w:tc>
          <w:tcPr>
            <w:tcW w:w="851" w:type="dxa"/>
            <w:vAlign w:val="center"/>
          </w:tcPr>
          <w:p w14:paraId="42D9CB59"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1</w:t>
            </w:r>
          </w:p>
        </w:tc>
        <w:tc>
          <w:tcPr>
            <w:tcW w:w="1814" w:type="dxa"/>
            <w:vAlign w:val="center"/>
          </w:tcPr>
          <w:p w14:paraId="385AEEDF"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106.000.000 </w:t>
            </w:r>
          </w:p>
        </w:tc>
        <w:tc>
          <w:tcPr>
            <w:tcW w:w="1843" w:type="dxa"/>
            <w:vAlign w:val="center"/>
          </w:tcPr>
          <w:p w14:paraId="138ABD2D"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42.399.999 </w:t>
            </w:r>
          </w:p>
        </w:tc>
        <w:tc>
          <w:tcPr>
            <w:tcW w:w="978" w:type="dxa"/>
            <w:vAlign w:val="center"/>
          </w:tcPr>
          <w:p w14:paraId="4C882ADC"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 </w:t>
            </w:r>
          </w:p>
        </w:tc>
        <w:tc>
          <w:tcPr>
            <w:tcW w:w="1715" w:type="dxa"/>
            <w:vAlign w:val="center"/>
          </w:tcPr>
          <w:p w14:paraId="1EE106A7"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106.000.000 </w:t>
            </w:r>
          </w:p>
        </w:tc>
        <w:tc>
          <w:tcPr>
            <w:tcW w:w="1871" w:type="dxa"/>
            <w:vAlign w:val="center"/>
          </w:tcPr>
          <w:p w14:paraId="39C8E825"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42.399.999 </w:t>
            </w:r>
          </w:p>
        </w:tc>
      </w:tr>
      <w:tr w:rsidR="00D01B22" w:rsidRPr="00831D0B" w14:paraId="2EFC50D3" w14:textId="77777777" w:rsidTr="000379C7">
        <w:tc>
          <w:tcPr>
            <w:tcW w:w="704" w:type="dxa"/>
            <w:vAlign w:val="center"/>
          </w:tcPr>
          <w:p w14:paraId="749122EC" w14:textId="77777777" w:rsidR="00D01B22" w:rsidRPr="00831D0B" w:rsidRDefault="00D01B22" w:rsidP="000379C7">
            <w:pPr>
              <w:tabs>
                <w:tab w:val="left" w:pos="284"/>
              </w:tabs>
              <w:jc w:val="center"/>
              <w:rPr>
                <w:rFonts w:cs="Times New Roman"/>
                <w:sz w:val="24"/>
                <w:szCs w:val="24"/>
                <w:lang w:val="nl-NL"/>
              </w:rPr>
            </w:pPr>
            <w:r w:rsidRPr="00831D0B">
              <w:rPr>
                <w:rFonts w:cs="Times New Roman"/>
                <w:color w:val="000000"/>
                <w:sz w:val="24"/>
                <w:szCs w:val="24"/>
              </w:rPr>
              <w:t>626</w:t>
            </w:r>
          </w:p>
        </w:tc>
        <w:tc>
          <w:tcPr>
            <w:tcW w:w="2977" w:type="dxa"/>
            <w:vAlign w:val="center"/>
          </w:tcPr>
          <w:p w14:paraId="7EF5AC65"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Máy thở Vsmart VFS-410</w:t>
            </w:r>
          </w:p>
        </w:tc>
        <w:tc>
          <w:tcPr>
            <w:tcW w:w="2551" w:type="dxa"/>
            <w:vAlign w:val="center"/>
          </w:tcPr>
          <w:p w14:paraId="31E397DA"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BT210201002</w:t>
            </w:r>
          </w:p>
        </w:tc>
        <w:tc>
          <w:tcPr>
            <w:tcW w:w="851" w:type="dxa"/>
            <w:vAlign w:val="center"/>
          </w:tcPr>
          <w:p w14:paraId="03455519"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1</w:t>
            </w:r>
          </w:p>
        </w:tc>
        <w:tc>
          <w:tcPr>
            <w:tcW w:w="1814" w:type="dxa"/>
            <w:vAlign w:val="center"/>
          </w:tcPr>
          <w:p w14:paraId="15DE5DD3"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106.000.000 </w:t>
            </w:r>
          </w:p>
        </w:tc>
        <w:tc>
          <w:tcPr>
            <w:tcW w:w="1843" w:type="dxa"/>
            <w:vAlign w:val="center"/>
          </w:tcPr>
          <w:p w14:paraId="0EC234E9"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42.399.999 </w:t>
            </w:r>
          </w:p>
        </w:tc>
        <w:tc>
          <w:tcPr>
            <w:tcW w:w="978" w:type="dxa"/>
            <w:vAlign w:val="center"/>
          </w:tcPr>
          <w:p w14:paraId="4B747D2D"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 </w:t>
            </w:r>
          </w:p>
        </w:tc>
        <w:tc>
          <w:tcPr>
            <w:tcW w:w="1715" w:type="dxa"/>
            <w:vAlign w:val="center"/>
          </w:tcPr>
          <w:p w14:paraId="4EF2F978"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106.000.000 </w:t>
            </w:r>
          </w:p>
        </w:tc>
        <w:tc>
          <w:tcPr>
            <w:tcW w:w="1871" w:type="dxa"/>
            <w:vAlign w:val="center"/>
          </w:tcPr>
          <w:p w14:paraId="5A594D6E"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42.399.999 </w:t>
            </w:r>
          </w:p>
        </w:tc>
      </w:tr>
      <w:tr w:rsidR="00D01B22" w:rsidRPr="00831D0B" w14:paraId="1323573E" w14:textId="77777777" w:rsidTr="000379C7">
        <w:tc>
          <w:tcPr>
            <w:tcW w:w="704" w:type="dxa"/>
            <w:vAlign w:val="center"/>
          </w:tcPr>
          <w:p w14:paraId="20B57CA8" w14:textId="77777777" w:rsidR="00D01B22" w:rsidRPr="00831D0B" w:rsidRDefault="00D01B22" w:rsidP="000379C7">
            <w:pPr>
              <w:tabs>
                <w:tab w:val="left" w:pos="284"/>
              </w:tabs>
              <w:jc w:val="center"/>
              <w:rPr>
                <w:rFonts w:cs="Times New Roman"/>
                <w:sz w:val="24"/>
                <w:szCs w:val="24"/>
                <w:lang w:val="nl-NL"/>
              </w:rPr>
            </w:pPr>
            <w:r w:rsidRPr="00831D0B">
              <w:rPr>
                <w:rFonts w:cs="Times New Roman"/>
                <w:color w:val="000000"/>
                <w:sz w:val="24"/>
                <w:szCs w:val="24"/>
              </w:rPr>
              <w:t>627</w:t>
            </w:r>
          </w:p>
        </w:tc>
        <w:tc>
          <w:tcPr>
            <w:tcW w:w="2977" w:type="dxa"/>
            <w:vAlign w:val="center"/>
          </w:tcPr>
          <w:p w14:paraId="6D7BEFE0"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Máy truyền dịch TE-LF630N03</w:t>
            </w:r>
          </w:p>
        </w:tc>
        <w:tc>
          <w:tcPr>
            <w:tcW w:w="2551" w:type="dxa"/>
            <w:vAlign w:val="center"/>
          </w:tcPr>
          <w:p w14:paraId="46AE6314"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TNSYT220225007</w:t>
            </w:r>
          </w:p>
        </w:tc>
        <w:tc>
          <w:tcPr>
            <w:tcW w:w="851" w:type="dxa"/>
            <w:vAlign w:val="center"/>
          </w:tcPr>
          <w:p w14:paraId="2B1BD61A"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1</w:t>
            </w:r>
          </w:p>
        </w:tc>
        <w:tc>
          <w:tcPr>
            <w:tcW w:w="1814" w:type="dxa"/>
            <w:vAlign w:val="center"/>
          </w:tcPr>
          <w:p w14:paraId="65F16322"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33.970.000 </w:t>
            </w:r>
          </w:p>
        </w:tc>
        <w:tc>
          <w:tcPr>
            <w:tcW w:w="1843" w:type="dxa"/>
            <w:vAlign w:val="center"/>
          </w:tcPr>
          <w:p w14:paraId="7874F853"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17.470.285 </w:t>
            </w:r>
          </w:p>
        </w:tc>
        <w:tc>
          <w:tcPr>
            <w:tcW w:w="978" w:type="dxa"/>
            <w:vAlign w:val="center"/>
          </w:tcPr>
          <w:p w14:paraId="3A677459"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 </w:t>
            </w:r>
          </w:p>
        </w:tc>
        <w:tc>
          <w:tcPr>
            <w:tcW w:w="1715" w:type="dxa"/>
            <w:vAlign w:val="center"/>
          </w:tcPr>
          <w:p w14:paraId="2DE75F43"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33.970.000 </w:t>
            </w:r>
          </w:p>
        </w:tc>
        <w:tc>
          <w:tcPr>
            <w:tcW w:w="1871" w:type="dxa"/>
            <w:vAlign w:val="center"/>
          </w:tcPr>
          <w:p w14:paraId="203E5A85"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17.470.285 </w:t>
            </w:r>
          </w:p>
        </w:tc>
      </w:tr>
      <w:tr w:rsidR="00D01B22" w:rsidRPr="00831D0B" w14:paraId="6FD29B49" w14:textId="77777777" w:rsidTr="000379C7">
        <w:tc>
          <w:tcPr>
            <w:tcW w:w="704" w:type="dxa"/>
            <w:vAlign w:val="center"/>
          </w:tcPr>
          <w:p w14:paraId="4DD69E78" w14:textId="77777777" w:rsidR="00D01B22" w:rsidRPr="00831D0B" w:rsidRDefault="00D01B22" w:rsidP="000379C7">
            <w:pPr>
              <w:tabs>
                <w:tab w:val="left" w:pos="284"/>
              </w:tabs>
              <w:jc w:val="center"/>
              <w:rPr>
                <w:rFonts w:cs="Times New Roman"/>
                <w:sz w:val="24"/>
                <w:szCs w:val="24"/>
                <w:lang w:val="nl-NL"/>
              </w:rPr>
            </w:pPr>
            <w:r w:rsidRPr="00831D0B">
              <w:rPr>
                <w:rFonts w:cs="Times New Roman"/>
                <w:color w:val="000000"/>
                <w:sz w:val="24"/>
                <w:szCs w:val="24"/>
              </w:rPr>
              <w:t>628</w:t>
            </w:r>
          </w:p>
        </w:tc>
        <w:tc>
          <w:tcPr>
            <w:tcW w:w="2977" w:type="dxa"/>
            <w:vAlign w:val="center"/>
          </w:tcPr>
          <w:p w14:paraId="3D8A3D3B"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Máy truyền dịch TE-LF630N03</w:t>
            </w:r>
          </w:p>
        </w:tc>
        <w:tc>
          <w:tcPr>
            <w:tcW w:w="2551" w:type="dxa"/>
            <w:vAlign w:val="center"/>
          </w:tcPr>
          <w:p w14:paraId="7B5BDFE4"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TNSYT220225009</w:t>
            </w:r>
          </w:p>
        </w:tc>
        <w:tc>
          <w:tcPr>
            <w:tcW w:w="851" w:type="dxa"/>
            <w:vAlign w:val="center"/>
          </w:tcPr>
          <w:p w14:paraId="0EA91768"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1</w:t>
            </w:r>
          </w:p>
        </w:tc>
        <w:tc>
          <w:tcPr>
            <w:tcW w:w="1814" w:type="dxa"/>
            <w:vAlign w:val="center"/>
          </w:tcPr>
          <w:p w14:paraId="07F3A1B7"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33.970.000 </w:t>
            </w:r>
          </w:p>
        </w:tc>
        <w:tc>
          <w:tcPr>
            <w:tcW w:w="1843" w:type="dxa"/>
            <w:vAlign w:val="center"/>
          </w:tcPr>
          <w:p w14:paraId="288F8E0C"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17.470.285 </w:t>
            </w:r>
          </w:p>
        </w:tc>
        <w:tc>
          <w:tcPr>
            <w:tcW w:w="978" w:type="dxa"/>
            <w:vAlign w:val="center"/>
          </w:tcPr>
          <w:p w14:paraId="26492E6A"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 </w:t>
            </w:r>
          </w:p>
        </w:tc>
        <w:tc>
          <w:tcPr>
            <w:tcW w:w="1715" w:type="dxa"/>
            <w:vAlign w:val="center"/>
          </w:tcPr>
          <w:p w14:paraId="608659FE"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33.970.000 </w:t>
            </w:r>
          </w:p>
        </w:tc>
        <w:tc>
          <w:tcPr>
            <w:tcW w:w="1871" w:type="dxa"/>
            <w:vAlign w:val="center"/>
          </w:tcPr>
          <w:p w14:paraId="1D375C0A"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17.470.285 </w:t>
            </w:r>
          </w:p>
        </w:tc>
      </w:tr>
      <w:tr w:rsidR="00D01B22" w:rsidRPr="00831D0B" w14:paraId="32F798C1" w14:textId="77777777" w:rsidTr="000379C7">
        <w:tc>
          <w:tcPr>
            <w:tcW w:w="704" w:type="dxa"/>
            <w:vAlign w:val="center"/>
          </w:tcPr>
          <w:p w14:paraId="7D9C2D70" w14:textId="77777777" w:rsidR="00D01B22" w:rsidRPr="00831D0B" w:rsidRDefault="00D01B22" w:rsidP="000379C7">
            <w:pPr>
              <w:tabs>
                <w:tab w:val="left" w:pos="284"/>
              </w:tabs>
              <w:jc w:val="center"/>
              <w:rPr>
                <w:rFonts w:cs="Times New Roman"/>
                <w:sz w:val="24"/>
                <w:szCs w:val="24"/>
                <w:lang w:val="nl-NL"/>
              </w:rPr>
            </w:pPr>
            <w:r w:rsidRPr="00831D0B">
              <w:rPr>
                <w:rFonts w:cs="Times New Roman"/>
                <w:color w:val="000000"/>
                <w:sz w:val="24"/>
                <w:szCs w:val="24"/>
              </w:rPr>
              <w:t>629</w:t>
            </w:r>
          </w:p>
        </w:tc>
        <w:tc>
          <w:tcPr>
            <w:tcW w:w="2977" w:type="dxa"/>
            <w:vAlign w:val="center"/>
          </w:tcPr>
          <w:p w14:paraId="6B880D82"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Máy truyền dịch TE*LF630N03</w:t>
            </w:r>
          </w:p>
        </w:tc>
        <w:tc>
          <w:tcPr>
            <w:tcW w:w="2551" w:type="dxa"/>
            <w:vAlign w:val="center"/>
          </w:tcPr>
          <w:p w14:paraId="5D7B1CC0"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TNBVP230623003</w:t>
            </w:r>
          </w:p>
        </w:tc>
        <w:tc>
          <w:tcPr>
            <w:tcW w:w="851" w:type="dxa"/>
            <w:vAlign w:val="center"/>
          </w:tcPr>
          <w:p w14:paraId="570ADA93"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1</w:t>
            </w:r>
          </w:p>
        </w:tc>
        <w:tc>
          <w:tcPr>
            <w:tcW w:w="1814" w:type="dxa"/>
            <w:vAlign w:val="center"/>
          </w:tcPr>
          <w:p w14:paraId="567017A9"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33.970.000 </w:t>
            </w:r>
          </w:p>
        </w:tc>
        <w:tc>
          <w:tcPr>
            <w:tcW w:w="1843" w:type="dxa"/>
            <w:vAlign w:val="center"/>
          </w:tcPr>
          <w:p w14:paraId="25489B91"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21.231.250 </w:t>
            </w:r>
          </w:p>
        </w:tc>
        <w:tc>
          <w:tcPr>
            <w:tcW w:w="978" w:type="dxa"/>
            <w:vAlign w:val="center"/>
          </w:tcPr>
          <w:p w14:paraId="6D84D61A"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 </w:t>
            </w:r>
          </w:p>
        </w:tc>
        <w:tc>
          <w:tcPr>
            <w:tcW w:w="1715" w:type="dxa"/>
            <w:vAlign w:val="center"/>
          </w:tcPr>
          <w:p w14:paraId="1C1687C7"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33.970.000 </w:t>
            </w:r>
          </w:p>
        </w:tc>
        <w:tc>
          <w:tcPr>
            <w:tcW w:w="1871" w:type="dxa"/>
            <w:vAlign w:val="center"/>
          </w:tcPr>
          <w:p w14:paraId="2763992A"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21.231.250 </w:t>
            </w:r>
          </w:p>
        </w:tc>
      </w:tr>
      <w:tr w:rsidR="00D01B22" w:rsidRPr="00831D0B" w14:paraId="237AA25C" w14:textId="77777777" w:rsidTr="000379C7">
        <w:tc>
          <w:tcPr>
            <w:tcW w:w="704" w:type="dxa"/>
            <w:vAlign w:val="center"/>
          </w:tcPr>
          <w:p w14:paraId="5FABFC4D" w14:textId="77777777" w:rsidR="00D01B22" w:rsidRPr="00831D0B" w:rsidRDefault="00D01B22" w:rsidP="000379C7">
            <w:pPr>
              <w:tabs>
                <w:tab w:val="left" w:pos="284"/>
              </w:tabs>
              <w:jc w:val="center"/>
              <w:rPr>
                <w:rFonts w:cs="Times New Roman"/>
                <w:sz w:val="24"/>
                <w:szCs w:val="24"/>
                <w:lang w:val="nl-NL"/>
              </w:rPr>
            </w:pPr>
            <w:r w:rsidRPr="00831D0B">
              <w:rPr>
                <w:rFonts w:cs="Times New Roman"/>
                <w:color w:val="000000"/>
                <w:sz w:val="24"/>
                <w:szCs w:val="24"/>
              </w:rPr>
              <w:t>630</w:t>
            </w:r>
          </w:p>
        </w:tc>
        <w:tc>
          <w:tcPr>
            <w:tcW w:w="2977" w:type="dxa"/>
            <w:vAlign w:val="center"/>
          </w:tcPr>
          <w:p w14:paraId="63FB0E28"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Máy truyền dịch TE*LF630N03</w:t>
            </w:r>
          </w:p>
        </w:tc>
        <w:tc>
          <w:tcPr>
            <w:tcW w:w="2551" w:type="dxa"/>
            <w:vAlign w:val="center"/>
          </w:tcPr>
          <w:p w14:paraId="315AFBDC"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TNBVP230623004</w:t>
            </w:r>
          </w:p>
        </w:tc>
        <w:tc>
          <w:tcPr>
            <w:tcW w:w="851" w:type="dxa"/>
            <w:vAlign w:val="center"/>
          </w:tcPr>
          <w:p w14:paraId="0A7CECE9"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1</w:t>
            </w:r>
          </w:p>
        </w:tc>
        <w:tc>
          <w:tcPr>
            <w:tcW w:w="1814" w:type="dxa"/>
            <w:vAlign w:val="center"/>
          </w:tcPr>
          <w:p w14:paraId="75994CC8"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33.970.000 </w:t>
            </w:r>
          </w:p>
        </w:tc>
        <w:tc>
          <w:tcPr>
            <w:tcW w:w="1843" w:type="dxa"/>
            <w:vAlign w:val="center"/>
          </w:tcPr>
          <w:p w14:paraId="15237FF5"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21.231.250 </w:t>
            </w:r>
          </w:p>
        </w:tc>
        <w:tc>
          <w:tcPr>
            <w:tcW w:w="978" w:type="dxa"/>
            <w:vAlign w:val="center"/>
          </w:tcPr>
          <w:p w14:paraId="0DF091AE"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 </w:t>
            </w:r>
          </w:p>
        </w:tc>
        <w:tc>
          <w:tcPr>
            <w:tcW w:w="1715" w:type="dxa"/>
            <w:vAlign w:val="center"/>
          </w:tcPr>
          <w:p w14:paraId="6111721D"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33.970.000 </w:t>
            </w:r>
          </w:p>
        </w:tc>
        <w:tc>
          <w:tcPr>
            <w:tcW w:w="1871" w:type="dxa"/>
            <w:vAlign w:val="center"/>
          </w:tcPr>
          <w:p w14:paraId="75539B52"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21.231.250 </w:t>
            </w:r>
          </w:p>
        </w:tc>
      </w:tr>
      <w:tr w:rsidR="00D01B22" w:rsidRPr="00831D0B" w14:paraId="56079AC8" w14:textId="77777777" w:rsidTr="000379C7">
        <w:tc>
          <w:tcPr>
            <w:tcW w:w="704" w:type="dxa"/>
            <w:vAlign w:val="center"/>
          </w:tcPr>
          <w:p w14:paraId="32B369C8" w14:textId="77777777" w:rsidR="00D01B22" w:rsidRPr="00831D0B" w:rsidRDefault="00D01B22" w:rsidP="000379C7">
            <w:pPr>
              <w:tabs>
                <w:tab w:val="left" w:pos="284"/>
              </w:tabs>
              <w:jc w:val="center"/>
              <w:rPr>
                <w:rFonts w:cs="Times New Roman"/>
                <w:sz w:val="24"/>
                <w:szCs w:val="24"/>
                <w:lang w:val="nl-NL"/>
              </w:rPr>
            </w:pPr>
            <w:r w:rsidRPr="00831D0B">
              <w:rPr>
                <w:rFonts w:cs="Times New Roman"/>
                <w:color w:val="000000"/>
                <w:sz w:val="24"/>
                <w:szCs w:val="24"/>
              </w:rPr>
              <w:t>631</w:t>
            </w:r>
          </w:p>
        </w:tc>
        <w:tc>
          <w:tcPr>
            <w:tcW w:w="2977" w:type="dxa"/>
            <w:vAlign w:val="center"/>
          </w:tcPr>
          <w:p w14:paraId="27EDE6A3"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Máy truyền dịch TE*LF630N03</w:t>
            </w:r>
          </w:p>
        </w:tc>
        <w:tc>
          <w:tcPr>
            <w:tcW w:w="2551" w:type="dxa"/>
            <w:vAlign w:val="center"/>
          </w:tcPr>
          <w:p w14:paraId="6CB5D1E8"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TNBVP230623005</w:t>
            </w:r>
          </w:p>
        </w:tc>
        <w:tc>
          <w:tcPr>
            <w:tcW w:w="851" w:type="dxa"/>
            <w:vAlign w:val="center"/>
          </w:tcPr>
          <w:p w14:paraId="16429131"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1</w:t>
            </w:r>
          </w:p>
        </w:tc>
        <w:tc>
          <w:tcPr>
            <w:tcW w:w="1814" w:type="dxa"/>
            <w:vAlign w:val="center"/>
          </w:tcPr>
          <w:p w14:paraId="12C8CB76"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33.970.000 </w:t>
            </w:r>
          </w:p>
        </w:tc>
        <w:tc>
          <w:tcPr>
            <w:tcW w:w="1843" w:type="dxa"/>
            <w:vAlign w:val="center"/>
          </w:tcPr>
          <w:p w14:paraId="3C322C5C"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21.231.250 </w:t>
            </w:r>
          </w:p>
        </w:tc>
        <w:tc>
          <w:tcPr>
            <w:tcW w:w="978" w:type="dxa"/>
            <w:vAlign w:val="center"/>
          </w:tcPr>
          <w:p w14:paraId="6BDC8BA1"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 </w:t>
            </w:r>
          </w:p>
        </w:tc>
        <w:tc>
          <w:tcPr>
            <w:tcW w:w="1715" w:type="dxa"/>
            <w:vAlign w:val="center"/>
          </w:tcPr>
          <w:p w14:paraId="06E580E6"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33.970.000 </w:t>
            </w:r>
          </w:p>
        </w:tc>
        <w:tc>
          <w:tcPr>
            <w:tcW w:w="1871" w:type="dxa"/>
            <w:vAlign w:val="center"/>
          </w:tcPr>
          <w:p w14:paraId="2D8EB021"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21.231.250 </w:t>
            </w:r>
          </w:p>
        </w:tc>
      </w:tr>
      <w:tr w:rsidR="00D01B22" w:rsidRPr="00831D0B" w14:paraId="07853D16" w14:textId="77777777" w:rsidTr="000379C7">
        <w:tc>
          <w:tcPr>
            <w:tcW w:w="704" w:type="dxa"/>
            <w:vAlign w:val="center"/>
          </w:tcPr>
          <w:p w14:paraId="7CC9DEB7" w14:textId="77777777" w:rsidR="00D01B22" w:rsidRPr="00831D0B" w:rsidRDefault="00D01B22" w:rsidP="000379C7">
            <w:pPr>
              <w:tabs>
                <w:tab w:val="left" w:pos="284"/>
              </w:tabs>
              <w:jc w:val="center"/>
              <w:rPr>
                <w:rFonts w:cs="Times New Roman"/>
                <w:sz w:val="24"/>
                <w:szCs w:val="24"/>
                <w:lang w:val="nl-NL"/>
              </w:rPr>
            </w:pPr>
            <w:r w:rsidRPr="00831D0B">
              <w:rPr>
                <w:rFonts w:cs="Times New Roman"/>
                <w:color w:val="000000"/>
                <w:sz w:val="24"/>
                <w:szCs w:val="24"/>
              </w:rPr>
              <w:t>632</w:t>
            </w:r>
          </w:p>
        </w:tc>
        <w:tc>
          <w:tcPr>
            <w:tcW w:w="2977" w:type="dxa"/>
            <w:vAlign w:val="center"/>
          </w:tcPr>
          <w:p w14:paraId="6772208B"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Monitor TDBN 8 thông số Drager Infinity Delta</w:t>
            </w:r>
          </w:p>
        </w:tc>
        <w:tc>
          <w:tcPr>
            <w:tcW w:w="2551" w:type="dxa"/>
            <w:vAlign w:val="center"/>
          </w:tcPr>
          <w:p w14:paraId="20575D53"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ODAA15177+19177</w:t>
            </w:r>
          </w:p>
        </w:tc>
        <w:tc>
          <w:tcPr>
            <w:tcW w:w="851" w:type="dxa"/>
            <w:vAlign w:val="center"/>
          </w:tcPr>
          <w:p w14:paraId="52A3F10C"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1</w:t>
            </w:r>
          </w:p>
        </w:tc>
        <w:tc>
          <w:tcPr>
            <w:tcW w:w="1814" w:type="dxa"/>
            <w:vAlign w:val="center"/>
          </w:tcPr>
          <w:p w14:paraId="76634687"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706.331.216 </w:t>
            </w:r>
          </w:p>
        </w:tc>
        <w:tc>
          <w:tcPr>
            <w:tcW w:w="1843" w:type="dxa"/>
            <w:vAlign w:val="center"/>
          </w:tcPr>
          <w:p w14:paraId="59959BD5"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16.051.892 </w:t>
            </w:r>
          </w:p>
        </w:tc>
        <w:tc>
          <w:tcPr>
            <w:tcW w:w="978" w:type="dxa"/>
            <w:vAlign w:val="center"/>
          </w:tcPr>
          <w:p w14:paraId="5B881EB5"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 </w:t>
            </w:r>
          </w:p>
        </w:tc>
        <w:tc>
          <w:tcPr>
            <w:tcW w:w="1715" w:type="dxa"/>
            <w:vAlign w:val="center"/>
          </w:tcPr>
          <w:p w14:paraId="100EE7EA"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706.331.216 </w:t>
            </w:r>
          </w:p>
        </w:tc>
        <w:tc>
          <w:tcPr>
            <w:tcW w:w="1871" w:type="dxa"/>
            <w:vAlign w:val="center"/>
          </w:tcPr>
          <w:p w14:paraId="26E3AD8A"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16.051.892 </w:t>
            </w:r>
          </w:p>
        </w:tc>
      </w:tr>
      <w:tr w:rsidR="00D01B22" w:rsidRPr="00831D0B" w14:paraId="51160998" w14:textId="77777777" w:rsidTr="000379C7">
        <w:tc>
          <w:tcPr>
            <w:tcW w:w="704" w:type="dxa"/>
            <w:vAlign w:val="center"/>
          </w:tcPr>
          <w:p w14:paraId="1D852014" w14:textId="77777777" w:rsidR="00D01B22" w:rsidRPr="00831D0B" w:rsidRDefault="00D01B22" w:rsidP="000379C7">
            <w:pPr>
              <w:tabs>
                <w:tab w:val="left" w:pos="284"/>
              </w:tabs>
              <w:jc w:val="center"/>
              <w:rPr>
                <w:rFonts w:cs="Times New Roman"/>
                <w:sz w:val="24"/>
                <w:szCs w:val="24"/>
                <w:lang w:val="nl-NL"/>
              </w:rPr>
            </w:pPr>
            <w:r w:rsidRPr="00831D0B">
              <w:rPr>
                <w:rFonts w:cs="Times New Roman"/>
                <w:color w:val="000000"/>
                <w:sz w:val="24"/>
                <w:szCs w:val="24"/>
              </w:rPr>
              <w:t>633</w:t>
            </w:r>
          </w:p>
        </w:tc>
        <w:tc>
          <w:tcPr>
            <w:tcW w:w="2977" w:type="dxa"/>
            <w:vAlign w:val="center"/>
          </w:tcPr>
          <w:p w14:paraId="172C63C1"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Monitor TDBN 8 thông số Drager Infinity Delta</w:t>
            </w:r>
          </w:p>
        </w:tc>
        <w:tc>
          <w:tcPr>
            <w:tcW w:w="2551" w:type="dxa"/>
            <w:vAlign w:val="center"/>
          </w:tcPr>
          <w:p w14:paraId="1CFB9757"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ODAA15178+19178</w:t>
            </w:r>
          </w:p>
        </w:tc>
        <w:tc>
          <w:tcPr>
            <w:tcW w:w="851" w:type="dxa"/>
            <w:vAlign w:val="center"/>
          </w:tcPr>
          <w:p w14:paraId="7AE9AF3B"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1</w:t>
            </w:r>
          </w:p>
        </w:tc>
        <w:tc>
          <w:tcPr>
            <w:tcW w:w="1814" w:type="dxa"/>
            <w:vAlign w:val="center"/>
          </w:tcPr>
          <w:p w14:paraId="71F46756"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706.331.216 </w:t>
            </w:r>
          </w:p>
        </w:tc>
        <w:tc>
          <w:tcPr>
            <w:tcW w:w="1843" w:type="dxa"/>
            <w:vAlign w:val="center"/>
          </w:tcPr>
          <w:p w14:paraId="482D46A7"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16.051.892 </w:t>
            </w:r>
          </w:p>
        </w:tc>
        <w:tc>
          <w:tcPr>
            <w:tcW w:w="978" w:type="dxa"/>
            <w:vAlign w:val="center"/>
          </w:tcPr>
          <w:p w14:paraId="0BFC4A9D"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 </w:t>
            </w:r>
          </w:p>
        </w:tc>
        <w:tc>
          <w:tcPr>
            <w:tcW w:w="1715" w:type="dxa"/>
            <w:vAlign w:val="center"/>
          </w:tcPr>
          <w:p w14:paraId="68C7299F"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706.331.216 </w:t>
            </w:r>
          </w:p>
        </w:tc>
        <w:tc>
          <w:tcPr>
            <w:tcW w:w="1871" w:type="dxa"/>
            <w:vAlign w:val="center"/>
          </w:tcPr>
          <w:p w14:paraId="3B94A8A1"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16.051.892 </w:t>
            </w:r>
          </w:p>
        </w:tc>
      </w:tr>
      <w:tr w:rsidR="00D01B22" w:rsidRPr="00831D0B" w14:paraId="51CD554A" w14:textId="77777777" w:rsidTr="000379C7">
        <w:tc>
          <w:tcPr>
            <w:tcW w:w="704" w:type="dxa"/>
            <w:vAlign w:val="center"/>
          </w:tcPr>
          <w:p w14:paraId="557AF5A4" w14:textId="77777777" w:rsidR="00D01B22" w:rsidRPr="00831D0B" w:rsidRDefault="00D01B22" w:rsidP="000379C7">
            <w:pPr>
              <w:tabs>
                <w:tab w:val="left" w:pos="284"/>
              </w:tabs>
              <w:jc w:val="center"/>
              <w:rPr>
                <w:rFonts w:cs="Times New Roman"/>
                <w:sz w:val="24"/>
                <w:szCs w:val="24"/>
                <w:lang w:val="nl-NL"/>
              </w:rPr>
            </w:pPr>
            <w:r w:rsidRPr="00831D0B">
              <w:rPr>
                <w:rFonts w:cs="Times New Roman"/>
                <w:color w:val="000000"/>
                <w:sz w:val="24"/>
                <w:szCs w:val="24"/>
              </w:rPr>
              <w:t>634</w:t>
            </w:r>
          </w:p>
        </w:tc>
        <w:tc>
          <w:tcPr>
            <w:tcW w:w="2977" w:type="dxa"/>
            <w:vAlign w:val="center"/>
          </w:tcPr>
          <w:p w14:paraId="692E8438"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Monitor TDBN 8 thông số Drager Infinity Delta</w:t>
            </w:r>
          </w:p>
        </w:tc>
        <w:tc>
          <w:tcPr>
            <w:tcW w:w="2551" w:type="dxa"/>
            <w:vAlign w:val="center"/>
          </w:tcPr>
          <w:p w14:paraId="38934AE9"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ODAA15179+19179</w:t>
            </w:r>
          </w:p>
        </w:tc>
        <w:tc>
          <w:tcPr>
            <w:tcW w:w="851" w:type="dxa"/>
            <w:vAlign w:val="center"/>
          </w:tcPr>
          <w:p w14:paraId="05AD9C13"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1</w:t>
            </w:r>
          </w:p>
        </w:tc>
        <w:tc>
          <w:tcPr>
            <w:tcW w:w="1814" w:type="dxa"/>
            <w:vAlign w:val="center"/>
          </w:tcPr>
          <w:p w14:paraId="704926B1"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706.331.216 </w:t>
            </w:r>
          </w:p>
        </w:tc>
        <w:tc>
          <w:tcPr>
            <w:tcW w:w="1843" w:type="dxa"/>
            <w:vAlign w:val="center"/>
          </w:tcPr>
          <w:p w14:paraId="415E516E"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16.051.892 </w:t>
            </w:r>
          </w:p>
        </w:tc>
        <w:tc>
          <w:tcPr>
            <w:tcW w:w="978" w:type="dxa"/>
            <w:vAlign w:val="center"/>
          </w:tcPr>
          <w:p w14:paraId="5A66CFFC"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 </w:t>
            </w:r>
          </w:p>
        </w:tc>
        <w:tc>
          <w:tcPr>
            <w:tcW w:w="1715" w:type="dxa"/>
            <w:vAlign w:val="center"/>
          </w:tcPr>
          <w:p w14:paraId="3545ED62"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706.331.216 </w:t>
            </w:r>
          </w:p>
        </w:tc>
        <w:tc>
          <w:tcPr>
            <w:tcW w:w="1871" w:type="dxa"/>
            <w:vAlign w:val="center"/>
          </w:tcPr>
          <w:p w14:paraId="56B0A596"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16.051.892 </w:t>
            </w:r>
          </w:p>
        </w:tc>
      </w:tr>
      <w:tr w:rsidR="00D01B22" w:rsidRPr="00831D0B" w14:paraId="4DD57802" w14:textId="77777777" w:rsidTr="000379C7">
        <w:tc>
          <w:tcPr>
            <w:tcW w:w="704" w:type="dxa"/>
            <w:vAlign w:val="center"/>
          </w:tcPr>
          <w:p w14:paraId="4D4DE401" w14:textId="77777777" w:rsidR="00D01B22" w:rsidRPr="00831D0B" w:rsidRDefault="00D01B22" w:rsidP="000379C7">
            <w:pPr>
              <w:tabs>
                <w:tab w:val="left" w:pos="284"/>
              </w:tabs>
              <w:jc w:val="center"/>
              <w:rPr>
                <w:rFonts w:cs="Times New Roman"/>
                <w:sz w:val="24"/>
                <w:szCs w:val="24"/>
                <w:lang w:val="nl-NL"/>
              </w:rPr>
            </w:pPr>
            <w:r w:rsidRPr="00831D0B">
              <w:rPr>
                <w:rFonts w:cs="Times New Roman"/>
                <w:color w:val="000000"/>
                <w:sz w:val="24"/>
                <w:szCs w:val="24"/>
              </w:rPr>
              <w:t>635</w:t>
            </w:r>
          </w:p>
        </w:tc>
        <w:tc>
          <w:tcPr>
            <w:tcW w:w="2977" w:type="dxa"/>
            <w:vAlign w:val="center"/>
          </w:tcPr>
          <w:p w14:paraId="4030D853"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Monitor TDBN 8 thông số Drager Infinity Delta</w:t>
            </w:r>
          </w:p>
        </w:tc>
        <w:tc>
          <w:tcPr>
            <w:tcW w:w="2551" w:type="dxa"/>
            <w:vAlign w:val="center"/>
          </w:tcPr>
          <w:p w14:paraId="2CE7B973"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ODAA15180+19180</w:t>
            </w:r>
          </w:p>
        </w:tc>
        <w:tc>
          <w:tcPr>
            <w:tcW w:w="851" w:type="dxa"/>
            <w:vAlign w:val="center"/>
          </w:tcPr>
          <w:p w14:paraId="50C24DB0"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1</w:t>
            </w:r>
          </w:p>
        </w:tc>
        <w:tc>
          <w:tcPr>
            <w:tcW w:w="1814" w:type="dxa"/>
            <w:vAlign w:val="center"/>
          </w:tcPr>
          <w:p w14:paraId="492B3BC5"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706.331.216 </w:t>
            </w:r>
          </w:p>
        </w:tc>
        <w:tc>
          <w:tcPr>
            <w:tcW w:w="1843" w:type="dxa"/>
            <w:vAlign w:val="center"/>
          </w:tcPr>
          <w:p w14:paraId="1AA0BE73"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16.051.892 </w:t>
            </w:r>
          </w:p>
        </w:tc>
        <w:tc>
          <w:tcPr>
            <w:tcW w:w="978" w:type="dxa"/>
            <w:vAlign w:val="center"/>
          </w:tcPr>
          <w:p w14:paraId="23B6F900"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 </w:t>
            </w:r>
          </w:p>
        </w:tc>
        <w:tc>
          <w:tcPr>
            <w:tcW w:w="1715" w:type="dxa"/>
            <w:vAlign w:val="center"/>
          </w:tcPr>
          <w:p w14:paraId="3D7B49D2"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706.331.216 </w:t>
            </w:r>
          </w:p>
        </w:tc>
        <w:tc>
          <w:tcPr>
            <w:tcW w:w="1871" w:type="dxa"/>
            <w:vAlign w:val="center"/>
          </w:tcPr>
          <w:p w14:paraId="3DCBC871"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16.051.892 </w:t>
            </w:r>
          </w:p>
        </w:tc>
      </w:tr>
      <w:tr w:rsidR="00D01B22" w:rsidRPr="00831D0B" w14:paraId="7968C32C" w14:textId="77777777" w:rsidTr="000379C7">
        <w:tc>
          <w:tcPr>
            <w:tcW w:w="704" w:type="dxa"/>
            <w:vAlign w:val="center"/>
          </w:tcPr>
          <w:p w14:paraId="1169C038" w14:textId="77777777" w:rsidR="00D01B22" w:rsidRPr="00831D0B" w:rsidRDefault="00D01B22" w:rsidP="000379C7">
            <w:pPr>
              <w:tabs>
                <w:tab w:val="left" w:pos="284"/>
              </w:tabs>
              <w:jc w:val="center"/>
              <w:rPr>
                <w:rFonts w:cs="Times New Roman"/>
                <w:sz w:val="24"/>
                <w:szCs w:val="24"/>
                <w:lang w:val="nl-NL"/>
              </w:rPr>
            </w:pPr>
            <w:r w:rsidRPr="00831D0B">
              <w:rPr>
                <w:rFonts w:cs="Times New Roman"/>
                <w:color w:val="000000"/>
                <w:sz w:val="24"/>
                <w:szCs w:val="24"/>
              </w:rPr>
              <w:t>636</w:t>
            </w:r>
          </w:p>
        </w:tc>
        <w:tc>
          <w:tcPr>
            <w:tcW w:w="2977" w:type="dxa"/>
            <w:vAlign w:val="center"/>
          </w:tcPr>
          <w:p w14:paraId="20FFCF81"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Thiết bị tạo phòng áp lực âm/phòng cách ly</w:t>
            </w:r>
          </w:p>
        </w:tc>
        <w:tc>
          <w:tcPr>
            <w:tcW w:w="2551" w:type="dxa"/>
            <w:vAlign w:val="center"/>
          </w:tcPr>
          <w:p w14:paraId="10C85352"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BT200406001</w:t>
            </w:r>
          </w:p>
        </w:tc>
        <w:tc>
          <w:tcPr>
            <w:tcW w:w="851" w:type="dxa"/>
            <w:vAlign w:val="center"/>
          </w:tcPr>
          <w:p w14:paraId="703120E4"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1</w:t>
            </w:r>
          </w:p>
        </w:tc>
        <w:tc>
          <w:tcPr>
            <w:tcW w:w="1814" w:type="dxa"/>
            <w:vAlign w:val="center"/>
          </w:tcPr>
          <w:p w14:paraId="27C7BC32"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650.000.000 </w:t>
            </w:r>
          </w:p>
        </w:tc>
        <w:tc>
          <w:tcPr>
            <w:tcW w:w="1843" w:type="dxa"/>
            <w:vAlign w:val="center"/>
          </w:tcPr>
          <w:p w14:paraId="348B9D43"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182.000.000 </w:t>
            </w:r>
          </w:p>
        </w:tc>
        <w:tc>
          <w:tcPr>
            <w:tcW w:w="978" w:type="dxa"/>
            <w:vAlign w:val="center"/>
          </w:tcPr>
          <w:p w14:paraId="6B1CD7AC"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 </w:t>
            </w:r>
          </w:p>
        </w:tc>
        <w:tc>
          <w:tcPr>
            <w:tcW w:w="1715" w:type="dxa"/>
            <w:vAlign w:val="center"/>
          </w:tcPr>
          <w:p w14:paraId="4C8AD480"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650.000.000 </w:t>
            </w:r>
          </w:p>
        </w:tc>
        <w:tc>
          <w:tcPr>
            <w:tcW w:w="1871" w:type="dxa"/>
            <w:vAlign w:val="center"/>
          </w:tcPr>
          <w:p w14:paraId="05070573"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182.000.000 </w:t>
            </w:r>
          </w:p>
        </w:tc>
      </w:tr>
      <w:tr w:rsidR="00D01B22" w:rsidRPr="00831D0B" w14:paraId="70D693C5" w14:textId="77777777" w:rsidTr="000379C7">
        <w:tc>
          <w:tcPr>
            <w:tcW w:w="704" w:type="dxa"/>
            <w:vAlign w:val="center"/>
          </w:tcPr>
          <w:p w14:paraId="43146A3E" w14:textId="77777777" w:rsidR="00D01B22" w:rsidRPr="00831D0B" w:rsidRDefault="00D01B22" w:rsidP="000379C7">
            <w:pPr>
              <w:tabs>
                <w:tab w:val="left" w:pos="284"/>
              </w:tabs>
              <w:jc w:val="center"/>
              <w:rPr>
                <w:rFonts w:cs="Times New Roman"/>
                <w:sz w:val="24"/>
                <w:szCs w:val="24"/>
                <w:lang w:val="nl-NL"/>
              </w:rPr>
            </w:pPr>
            <w:r w:rsidRPr="00831D0B">
              <w:rPr>
                <w:rFonts w:cs="Times New Roman"/>
                <w:color w:val="000000"/>
                <w:sz w:val="24"/>
                <w:szCs w:val="24"/>
              </w:rPr>
              <w:t>637</w:t>
            </w:r>
          </w:p>
        </w:tc>
        <w:tc>
          <w:tcPr>
            <w:tcW w:w="2977" w:type="dxa"/>
            <w:vAlign w:val="center"/>
          </w:tcPr>
          <w:p w14:paraId="013C9EB9"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Xe đẩy hút dịch di động hai bình áp lực thấp ( bộ hút dịch cắm tường áp lưc thấp)</w:t>
            </w:r>
          </w:p>
        </w:tc>
        <w:tc>
          <w:tcPr>
            <w:tcW w:w="2551" w:type="dxa"/>
            <w:vAlign w:val="center"/>
          </w:tcPr>
          <w:p w14:paraId="0DA1DCA7"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BV230829001</w:t>
            </w:r>
          </w:p>
        </w:tc>
        <w:tc>
          <w:tcPr>
            <w:tcW w:w="851" w:type="dxa"/>
            <w:vAlign w:val="center"/>
          </w:tcPr>
          <w:p w14:paraId="159AA40D"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1</w:t>
            </w:r>
          </w:p>
        </w:tc>
        <w:tc>
          <w:tcPr>
            <w:tcW w:w="1814" w:type="dxa"/>
            <w:vAlign w:val="center"/>
          </w:tcPr>
          <w:p w14:paraId="68943A3C"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18.900.000 </w:t>
            </w:r>
          </w:p>
        </w:tc>
        <w:tc>
          <w:tcPr>
            <w:tcW w:w="1843" w:type="dxa"/>
            <w:vAlign w:val="center"/>
          </w:tcPr>
          <w:p w14:paraId="198AF823"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13.372.515 </w:t>
            </w:r>
          </w:p>
        </w:tc>
        <w:tc>
          <w:tcPr>
            <w:tcW w:w="978" w:type="dxa"/>
            <w:vAlign w:val="center"/>
          </w:tcPr>
          <w:p w14:paraId="035E1AE7"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 </w:t>
            </w:r>
          </w:p>
        </w:tc>
        <w:tc>
          <w:tcPr>
            <w:tcW w:w="1715" w:type="dxa"/>
            <w:vAlign w:val="center"/>
          </w:tcPr>
          <w:p w14:paraId="4C3ACEA2"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18.900.000 </w:t>
            </w:r>
          </w:p>
        </w:tc>
        <w:tc>
          <w:tcPr>
            <w:tcW w:w="1871" w:type="dxa"/>
            <w:vAlign w:val="center"/>
          </w:tcPr>
          <w:p w14:paraId="0715F7F8"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13.372.515 </w:t>
            </w:r>
          </w:p>
        </w:tc>
      </w:tr>
      <w:tr w:rsidR="00D01B22" w:rsidRPr="00831D0B" w14:paraId="3E98AFE8" w14:textId="77777777" w:rsidTr="000379C7">
        <w:tc>
          <w:tcPr>
            <w:tcW w:w="704" w:type="dxa"/>
            <w:vAlign w:val="center"/>
          </w:tcPr>
          <w:p w14:paraId="72EFF2FC" w14:textId="77777777" w:rsidR="00D01B22" w:rsidRPr="00831D0B" w:rsidRDefault="00D01B22" w:rsidP="000379C7">
            <w:pPr>
              <w:tabs>
                <w:tab w:val="left" w:pos="284"/>
              </w:tabs>
              <w:jc w:val="center"/>
              <w:rPr>
                <w:rFonts w:cs="Times New Roman"/>
                <w:sz w:val="24"/>
                <w:szCs w:val="24"/>
                <w:lang w:val="nl-NL"/>
              </w:rPr>
            </w:pPr>
            <w:r w:rsidRPr="00831D0B">
              <w:rPr>
                <w:rFonts w:cs="Times New Roman"/>
                <w:color w:val="000000"/>
                <w:sz w:val="24"/>
                <w:szCs w:val="24"/>
              </w:rPr>
              <w:lastRenderedPageBreak/>
              <w:t>638</w:t>
            </w:r>
          </w:p>
        </w:tc>
        <w:tc>
          <w:tcPr>
            <w:tcW w:w="2977" w:type="dxa"/>
            <w:vAlign w:val="center"/>
          </w:tcPr>
          <w:p w14:paraId="7A49A8A7"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Xe đẩy hút dịch di động hai bình áp lực thấp ( bộ hút dịch cắm tường áp lưc thấp)</w:t>
            </w:r>
          </w:p>
        </w:tc>
        <w:tc>
          <w:tcPr>
            <w:tcW w:w="2551" w:type="dxa"/>
            <w:vAlign w:val="center"/>
          </w:tcPr>
          <w:p w14:paraId="76D7F94A"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BV230829002</w:t>
            </w:r>
          </w:p>
        </w:tc>
        <w:tc>
          <w:tcPr>
            <w:tcW w:w="851" w:type="dxa"/>
            <w:vAlign w:val="center"/>
          </w:tcPr>
          <w:p w14:paraId="56837801"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1</w:t>
            </w:r>
          </w:p>
        </w:tc>
        <w:tc>
          <w:tcPr>
            <w:tcW w:w="1814" w:type="dxa"/>
            <w:vAlign w:val="center"/>
          </w:tcPr>
          <w:p w14:paraId="0C9F9C67"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18.900.000 </w:t>
            </w:r>
          </w:p>
        </w:tc>
        <w:tc>
          <w:tcPr>
            <w:tcW w:w="1843" w:type="dxa"/>
            <w:vAlign w:val="center"/>
          </w:tcPr>
          <w:p w14:paraId="623FCD52"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13.372.515 </w:t>
            </w:r>
          </w:p>
        </w:tc>
        <w:tc>
          <w:tcPr>
            <w:tcW w:w="978" w:type="dxa"/>
            <w:vAlign w:val="center"/>
          </w:tcPr>
          <w:p w14:paraId="44B49B94"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 </w:t>
            </w:r>
          </w:p>
        </w:tc>
        <w:tc>
          <w:tcPr>
            <w:tcW w:w="1715" w:type="dxa"/>
            <w:vAlign w:val="center"/>
          </w:tcPr>
          <w:p w14:paraId="5FC15FF8"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18.900.000 </w:t>
            </w:r>
          </w:p>
        </w:tc>
        <w:tc>
          <w:tcPr>
            <w:tcW w:w="1871" w:type="dxa"/>
            <w:vAlign w:val="center"/>
          </w:tcPr>
          <w:p w14:paraId="188B99D1"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13.372.515 </w:t>
            </w:r>
          </w:p>
        </w:tc>
      </w:tr>
      <w:tr w:rsidR="00D01B22" w:rsidRPr="00831D0B" w14:paraId="3E659C44" w14:textId="77777777" w:rsidTr="000379C7">
        <w:tc>
          <w:tcPr>
            <w:tcW w:w="704" w:type="dxa"/>
            <w:vAlign w:val="center"/>
          </w:tcPr>
          <w:p w14:paraId="02A12DFA" w14:textId="77777777" w:rsidR="00D01B22" w:rsidRPr="00831D0B" w:rsidRDefault="00D01B22" w:rsidP="000379C7">
            <w:pPr>
              <w:tabs>
                <w:tab w:val="left" w:pos="284"/>
              </w:tabs>
              <w:jc w:val="center"/>
              <w:rPr>
                <w:rFonts w:cs="Times New Roman"/>
                <w:sz w:val="24"/>
                <w:szCs w:val="24"/>
                <w:lang w:val="nl-NL"/>
              </w:rPr>
            </w:pPr>
            <w:r w:rsidRPr="00831D0B">
              <w:rPr>
                <w:rFonts w:cs="Times New Roman"/>
                <w:color w:val="000000"/>
                <w:sz w:val="24"/>
                <w:szCs w:val="24"/>
              </w:rPr>
              <w:t>639</w:t>
            </w:r>
          </w:p>
        </w:tc>
        <w:tc>
          <w:tcPr>
            <w:tcW w:w="2977" w:type="dxa"/>
            <w:vAlign w:val="center"/>
          </w:tcPr>
          <w:p w14:paraId="7C6D895D"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Xe đẩy hút dịch di động hai bình áp lực thấp ( bộ hút dịch cắm tường áp lưc thấp)</w:t>
            </w:r>
          </w:p>
        </w:tc>
        <w:tc>
          <w:tcPr>
            <w:tcW w:w="2551" w:type="dxa"/>
            <w:vAlign w:val="center"/>
          </w:tcPr>
          <w:p w14:paraId="113BA1D0"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BV230829003</w:t>
            </w:r>
          </w:p>
        </w:tc>
        <w:tc>
          <w:tcPr>
            <w:tcW w:w="851" w:type="dxa"/>
            <w:vAlign w:val="center"/>
          </w:tcPr>
          <w:p w14:paraId="37BB57B1"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1</w:t>
            </w:r>
          </w:p>
        </w:tc>
        <w:tc>
          <w:tcPr>
            <w:tcW w:w="1814" w:type="dxa"/>
            <w:vAlign w:val="center"/>
          </w:tcPr>
          <w:p w14:paraId="292004CF"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18.900.000 </w:t>
            </w:r>
          </w:p>
        </w:tc>
        <w:tc>
          <w:tcPr>
            <w:tcW w:w="1843" w:type="dxa"/>
            <w:vAlign w:val="center"/>
          </w:tcPr>
          <w:p w14:paraId="4C653511"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13.372.515 </w:t>
            </w:r>
          </w:p>
        </w:tc>
        <w:tc>
          <w:tcPr>
            <w:tcW w:w="978" w:type="dxa"/>
            <w:vAlign w:val="center"/>
          </w:tcPr>
          <w:p w14:paraId="61B1AC09"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 </w:t>
            </w:r>
          </w:p>
        </w:tc>
        <w:tc>
          <w:tcPr>
            <w:tcW w:w="1715" w:type="dxa"/>
            <w:vAlign w:val="center"/>
          </w:tcPr>
          <w:p w14:paraId="7821AD75"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18.900.000 </w:t>
            </w:r>
          </w:p>
        </w:tc>
        <w:tc>
          <w:tcPr>
            <w:tcW w:w="1871" w:type="dxa"/>
            <w:vAlign w:val="center"/>
          </w:tcPr>
          <w:p w14:paraId="3F0859B0"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13.372.515 </w:t>
            </w:r>
          </w:p>
        </w:tc>
      </w:tr>
      <w:tr w:rsidR="00D01B22" w:rsidRPr="00831D0B" w14:paraId="7F56034C" w14:textId="77777777" w:rsidTr="000379C7">
        <w:tc>
          <w:tcPr>
            <w:tcW w:w="704" w:type="dxa"/>
            <w:vAlign w:val="center"/>
          </w:tcPr>
          <w:p w14:paraId="5B28A2AF" w14:textId="77777777" w:rsidR="00D01B22" w:rsidRPr="00831D0B" w:rsidRDefault="00D01B22" w:rsidP="000379C7">
            <w:pPr>
              <w:tabs>
                <w:tab w:val="left" w:pos="284"/>
              </w:tabs>
              <w:jc w:val="center"/>
              <w:rPr>
                <w:rFonts w:cs="Times New Roman"/>
                <w:sz w:val="24"/>
                <w:szCs w:val="24"/>
                <w:lang w:val="nl-NL"/>
              </w:rPr>
            </w:pPr>
            <w:r w:rsidRPr="00831D0B">
              <w:rPr>
                <w:rFonts w:cs="Times New Roman"/>
                <w:color w:val="000000"/>
                <w:sz w:val="24"/>
                <w:szCs w:val="24"/>
              </w:rPr>
              <w:t>640</w:t>
            </w:r>
          </w:p>
        </w:tc>
        <w:tc>
          <w:tcPr>
            <w:tcW w:w="2977" w:type="dxa"/>
            <w:vAlign w:val="center"/>
          </w:tcPr>
          <w:p w14:paraId="40F60671"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Téc nước Inox 5.000 lít Tân Mỹ</w:t>
            </w:r>
          </w:p>
        </w:tc>
        <w:tc>
          <w:tcPr>
            <w:tcW w:w="2551" w:type="dxa"/>
            <w:vAlign w:val="center"/>
          </w:tcPr>
          <w:p w14:paraId="3961E1FC"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BV19050702</w:t>
            </w:r>
          </w:p>
        </w:tc>
        <w:tc>
          <w:tcPr>
            <w:tcW w:w="851" w:type="dxa"/>
            <w:vAlign w:val="center"/>
          </w:tcPr>
          <w:p w14:paraId="7B275E94"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1</w:t>
            </w:r>
          </w:p>
        </w:tc>
        <w:tc>
          <w:tcPr>
            <w:tcW w:w="1814" w:type="dxa"/>
            <w:vAlign w:val="center"/>
          </w:tcPr>
          <w:p w14:paraId="30645265"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14.850.000 </w:t>
            </w:r>
          </w:p>
        </w:tc>
        <w:tc>
          <w:tcPr>
            <w:tcW w:w="1843" w:type="dxa"/>
            <w:vAlign w:val="center"/>
          </w:tcPr>
          <w:p w14:paraId="13B9C5A2"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2.503.885 </w:t>
            </w:r>
          </w:p>
        </w:tc>
        <w:tc>
          <w:tcPr>
            <w:tcW w:w="978" w:type="dxa"/>
            <w:vAlign w:val="center"/>
          </w:tcPr>
          <w:p w14:paraId="58DFA2A1"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 </w:t>
            </w:r>
          </w:p>
        </w:tc>
        <w:tc>
          <w:tcPr>
            <w:tcW w:w="1715" w:type="dxa"/>
            <w:vAlign w:val="center"/>
          </w:tcPr>
          <w:p w14:paraId="166EDEF8"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14.850.000 </w:t>
            </w:r>
          </w:p>
        </w:tc>
        <w:tc>
          <w:tcPr>
            <w:tcW w:w="1871" w:type="dxa"/>
            <w:vAlign w:val="center"/>
          </w:tcPr>
          <w:p w14:paraId="366C99D3"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2.503.885 </w:t>
            </w:r>
          </w:p>
        </w:tc>
      </w:tr>
      <w:tr w:rsidR="00D01B22" w:rsidRPr="00831D0B" w14:paraId="3802D026" w14:textId="77777777" w:rsidTr="000379C7">
        <w:tc>
          <w:tcPr>
            <w:tcW w:w="704" w:type="dxa"/>
            <w:vAlign w:val="center"/>
          </w:tcPr>
          <w:p w14:paraId="21C97E09" w14:textId="77777777" w:rsidR="00D01B22" w:rsidRPr="00831D0B" w:rsidRDefault="00D01B22" w:rsidP="000379C7">
            <w:pPr>
              <w:tabs>
                <w:tab w:val="left" w:pos="284"/>
              </w:tabs>
              <w:jc w:val="center"/>
              <w:rPr>
                <w:rFonts w:cs="Times New Roman"/>
                <w:sz w:val="24"/>
                <w:szCs w:val="24"/>
                <w:lang w:val="nl-NL"/>
              </w:rPr>
            </w:pPr>
            <w:r w:rsidRPr="00831D0B">
              <w:rPr>
                <w:rFonts w:cs="Times New Roman"/>
                <w:color w:val="000000"/>
                <w:sz w:val="24"/>
                <w:szCs w:val="24"/>
              </w:rPr>
              <w:t>641</w:t>
            </w:r>
          </w:p>
        </w:tc>
        <w:tc>
          <w:tcPr>
            <w:tcW w:w="2977" w:type="dxa"/>
            <w:vAlign w:val="center"/>
          </w:tcPr>
          <w:p w14:paraId="49F4E9D3"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Bàn khung inox mặt đá 30,16md</w:t>
            </w:r>
          </w:p>
        </w:tc>
        <w:tc>
          <w:tcPr>
            <w:tcW w:w="2551" w:type="dxa"/>
            <w:vAlign w:val="center"/>
          </w:tcPr>
          <w:p w14:paraId="53BB133A"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BV180126</w:t>
            </w:r>
          </w:p>
        </w:tc>
        <w:tc>
          <w:tcPr>
            <w:tcW w:w="851" w:type="dxa"/>
            <w:vAlign w:val="center"/>
          </w:tcPr>
          <w:p w14:paraId="4ADD6E2A"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1</w:t>
            </w:r>
          </w:p>
        </w:tc>
        <w:tc>
          <w:tcPr>
            <w:tcW w:w="1814" w:type="dxa"/>
            <w:vAlign w:val="center"/>
          </w:tcPr>
          <w:p w14:paraId="2BD80FC9"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72.987.200 </w:t>
            </w:r>
          </w:p>
        </w:tc>
        <w:tc>
          <w:tcPr>
            <w:tcW w:w="1843" w:type="dxa"/>
            <w:vAlign w:val="center"/>
          </w:tcPr>
          <w:p w14:paraId="1AE25349"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633.569 </w:t>
            </w:r>
          </w:p>
        </w:tc>
        <w:tc>
          <w:tcPr>
            <w:tcW w:w="978" w:type="dxa"/>
            <w:vAlign w:val="center"/>
          </w:tcPr>
          <w:p w14:paraId="77A1D302"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 </w:t>
            </w:r>
          </w:p>
        </w:tc>
        <w:tc>
          <w:tcPr>
            <w:tcW w:w="1715" w:type="dxa"/>
            <w:vAlign w:val="center"/>
          </w:tcPr>
          <w:p w14:paraId="1628FC79"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72.987.200 </w:t>
            </w:r>
          </w:p>
        </w:tc>
        <w:tc>
          <w:tcPr>
            <w:tcW w:w="1871" w:type="dxa"/>
            <w:vAlign w:val="center"/>
          </w:tcPr>
          <w:p w14:paraId="3D6A7477"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633.569 </w:t>
            </w:r>
          </w:p>
        </w:tc>
      </w:tr>
      <w:tr w:rsidR="00D01B22" w:rsidRPr="00831D0B" w14:paraId="7F7E671D" w14:textId="77777777" w:rsidTr="000379C7">
        <w:tc>
          <w:tcPr>
            <w:tcW w:w="704" w:type="dxa"/>
            <w:vAlign w:val="center"/>
          </w:tcPr>
          <w:p w14:paraId="5EF81041" w14:textId="77777777" w:rsidR="00D01B22" w:rsidRPr="00831D0B" w:rsidRDefault="00D01B22" w:rsidP="000379C7">
            <w:pPr>
              <w:tabs>
                <w:tab w:val="left" w:pos="284"/>
              </w:tabs>
              <w:jc w:val="center"/>
              <w:rPr>
                <w:rFonts w:cs="Times New Roman"/>
                <w:sz w:val="24"/>
                <w:szCs w:val="24"/>
                <w:lang w:val="nl-NL"/>
              </w:rPr>
            </w:pPr>
            <w:r w:rsidRPr="00831D0B">
              <w:rPr>
                <w:rFonts w:cs="Times New Roman"/>
                <w:color w:val="000000"/>
                <w:sz w:val="24"/>
                <w:szCs w:val="24"/>
              </w:rPr>
              <w:t>642</w:t>
            </w:r>
          </w:p>
        </w:tc>
        <w:tc>
          <w:tcPr>
            <w:tcW w:w="2977" w:type="dxa"/>
            <w:vAlign w:val="center"/>
          </w:tcPr>
          <w:p w14:paraId="6D946E45"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Điều hòa Mitsubishi 2 chiều 12.000BTU, SRK35ZMP-S5</w:t>
            </w:r>
          </w:p>
        </w:tc>
        <w:tc>
          <w:tcPr>
            <w:tcW w:w="2551" w:type="dxa"/>
            <w:vAlign w:val="center"/>
          </w:tcPr>
          <w:p w14:paraId="7257330B"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BV19102201</w:t>
            </w:r>
          </w:p>
        </w:tc>
        <w:tc>
          <w:tcPr>
            <w:tcW w:w="851" w:type="dxa"/>
            <w:vAlign w:val="center"/>
          </w:tcPr>
          <w:p w14:paraId="164E0F15"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1</w:t>
            </w:r>
          </w:p>
        </w:tc>
        <w:tc>
          <w:tcPr>
            <w:tcW w:w="1814" w:type="dxa"/>
            <w:vAlign w:val="center"/>
          </w:tcPr>
          <w:p w14:paraId="4BA54343"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18.404.401 </w:t>
            </w:r>
          </w:p>
        </w:tc>
        <w:tc>
          <w:tcPr>
            <w:tcW w:w="1843" w:type="dxa"/>
            <w:vAlign w:val="center"/>
          </w:tcPr>
          <w:p w14:paraId="1E1248BE"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4.157.233 </w:t>
            </w:r>
          </w:p>
        </w:tc>
        <w:tc>
          <w:tcPr>
            <w:tcW w:w="978" w:type="dxa"/>
            <w:vAlign w:val="center"/>
          </w:tcPr>
          <w:p w14:paraId="3E7D6DFA"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 </w:t>
            </w:r>
          </w:p>
        </w:tc>
        <w:tc>
          <w:tcPr>
            <w:tcW w:w="1715" w:type="dxa"/>
            <w:vAlign w:val="center"/>
          </w:tcPr>
          <w:p w14:paraId="6CF0D833"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18.404.401 </w:t>
            </w:r>
          </w:p>
        </w:tc>
        <w:tc>
          <w:tcPr>
            <w:tcW w:w="1871" w:type="dxa"/>
            <w:vAlign w:val="center"/>
          </w:tcPr>
          <w:p w14:paraId="6EA30832"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4.157.233 </w:t>
            </w:r>
          </w:p>
        </w:tc>
      </w:tr>
      <w:tr w:rsidR="00D01B22" w:rsidRPr="00831D0B" w14:paraId="60B0ADE0" w14:textId="77777777" w:rsidTr="000379C7">
        <w:tc>
          <w:tcPr>
            <w:tcW w:w="704" w:type="dxa"/>
            <w:vAlign w:val="center"/>
          </w:tcPr>
          <w:p w14:paraId="2F46B49A" w14:textId="77777777" w:rsidR="00D01B22" w:rsidRPr="00831D0B" w:rsidRDefault="00D01B22" w:rsidP="000379C7">
            <w:pPr>
              <w:tabs>
                <w:tab w:val="left" w:pos="284"/>
              </w:tabs>
              <w:jc w:val="center"/>
              <w:rPr>
                <w:rFonts w:cs="Times New Roman"/>
                <w:sz w:val="24"/>
                <w:szCs w:val="24"/>
                <w:lang w:val="nl-NL"/>
              </w:rPr>
            </w:pPr>
            <w:r w:rsidRPr="00831D0B">
              <w:rPr>
                <w:rFonts w:cs="Times New Roman"/>
                <w:color w:val="000000"/>
                <w:sz w:val="24"/>
                <w:szCs w:val="24"/>
              </w:rPr>
              <w:t>643</w:t>
            </w:r>
          </w:p>
        </w:tc>
        <w:tc>
          <w:tcPr>
            <w:tcW w:w="2977" w:type="dxa"/>
            <w:vAlign w:val="center"/>
          </w:tcPr>
          <w:p w14:paraId="468B5588"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Máy điều hòa treo tường Panasonic 12.000 BTU 2 chiều</w:t>
            </w:r>
          </w:p>
        </w:tc>
        <w:tc>
          <w:tcPr>
            <w:tcW w:w="2551" w:type="dxa"/>
            <w:vAlign w:val="center"/>
          </w:tcPr>
          <w:p w14:paraId="6A5D1739"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BV210401007</w:t>
            </w:r>
          </w:p>
        </w:tc>
        <w:tc>
          <w:tcPr>
            <w:tcW w:w="851" w:type="dxa"/>
            <w:vAlign w:val="center"/>
          </w:tcPr>
          <w:p w14:paraId="1050D73A"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1</w:t>
            </w:r>
          </w:p>
        </w:tc>
        <w:tc>
          <w:tcPr>
            <w:tcW w:w="1814" w:type="dxa"/>
            <w:vAlign w:val="center"/>
          </w:tcPr>
          <w:p w14:paraId="085D86AB"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19.174.401 </w:t>
            </w:r>
          </w:p>
        </w:tc>
        <w:tc>
          <w:tcPr>
            <w:tcW w:w="1843" w:type="dxa"/>
            <w:vAlign w:val="center"/>
          </w:tcPr>
          <w:p w14:paraId="07040340"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7.789.601 </w:t>
            </w:r>
          </w:p>
        </w:tc>
        <w:tc>
          <w:tcPr>
            <w:tcW w:w="978" w:type="dxa"/>
            <w:vAlign w:val="center"/>
          </w:tcPr>
          <w:p w14:paraId="3FFD5969"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 </w:t>
            </w:r>
          </w:p>
        </w:tc>
        <w:tc>
          <w:tcPr>
            <w:tcW w:w="1715" w:type="dxa"/>
            <w:vAlign w:val="center"/>
          </w:tcPr>
          <w:p w14:paraId="755BDC98"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19.174.401 </w:t>
            </w:r>
          </w:p>
        </w:tc>
        <w:tc>
          <w:tcPr>
            <w:tcW w:w="1871" w:type="dxa"/>
            <w:vAlign w:val="center"/>
          </w:tcPr>
          <w:p w14:paraId="602AB00C"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7.789.601 </w:t>
            </w:r>
          </w:p>
        </w:tc>
      </w:tr>
      <w:tr w:rsidR="00D01B22" w:rsidRPr="00831D0B" w14:paraId="7BFDB0FC" w14:textId="77777777" w:rsidTr="000379C7">
        <w:tc>
          <w:tcPr>
            <w:tcW w:w="704" w:type="dxa"/>
            <w:vAlign w:val="center"/>
          </w:tcPr>
          <w:p w14:paraId="750B4B54" w14:textId="77777777" w:rsidR="00D01B22" w:rsidRPr="00831D0B" w:rsidRDefault="00D01B22" w:rsidP="000379C7">
            <w:pPr>
              <w:tabs>
                <w:tab w:val="left" w:pos="284"/>
              </w:tabs>
              <w:jc w:val="center"/>
              <w:rPr>
                <w:rFonts w:cs="Times New Roman"/>
                <w:sz w:val="24"/>
                <w:szCs w:val="24"/>
                <w:lang w:val="nl-NL"/>
              </w:rPr>
            </w:pPr>
            <w:r w:rsidRPr="00831D0B">
              <w:rPr>
                <w:rFonts w:cs="Times New Roman"/>
                <w:color w:val="000000"/>
                <w:sz w:val="24"/>
                <w:szCs w:val="24"/>
              </w:rPr>
              <w:t>644</w:t>
            </w:r>
          </w:p>
        </w:tc>
        <w:tc>
          <w:tcPr>
            <w:tcW w:w="2977" w:type="dxa"/>
            <w:vAlign w:val="center"/>
          </w:tcPr>
          <w:p w14:paraId="4D55D75E"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Máy điều hòa treo tường Panasonic 12.000 BTU 2 chiều</w:t>
            </w:r>
          </w:p>
        </w:tc>
        <w:tc>
          <w:tcPr>
            <w:tcW w:w="2551" w:type="dxa"/>
            <w:vAlign w:val="center"/>
          </w:tcPr>
          <w:p w14:paraId="713402BE"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BV210401008</w:t>
            </w:r>
          </w:p>
        </w:tc>
        <w:tc>
          <w:tcPr>
            <w:tcW w:w="851" w:type="dxa"/>
            <w:vAlign w:val="center"/>
          </w:tcPr>
          <w:p w14:paraId="735A2BCE"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1</w:t>
            </w:r>
          </w:p>
        </w:tc>
        <w:tc>
          <w:tcPr>
            <w:tcW w:w="1814" w:type="dxa"/>
            <w:vAlign w:val="center"/>
          </w:tcPr>
          <w:p w14:paraId="654F768B"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20.139.902 </w:t>
            </w:r>
          </w:p>
        </w:tc>
        <w:tc>
          <w:tcPr>
            <w:tcW w:w="1843" w:type="dxa"/>
            <w:vAlign w:val="center"/>
          </w:tcPr>
          <w:p w14:paraId="3483A450"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8.181.834 </w:t>
            </w:r>
          </w:p>
        </w:tc>
        <w:tc>
          <w:tcPr>
            <w:tcW w:w="978" w:type="dxa"/>
            <w:vAlign w:val="center"/>
          </w:tcPr>
          <w:p w14:paraId="39436788"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 </w:t>
            </w:r>
          </w:p>
        </w:tc>
        <w:tc>
          <w:tcPr>
            <w:tcW w:w="1715" w:type="dxa"/>
            <w:vAlign w:val="center"/>
          </w:tcPr>
          <w:p w14:paraId="69E79768"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20.139.902 </w:t>
            </w:r>
          </w:p>
        </w:tc>
        <w:tc>
          <w:tcPr>
            <w:tcW w:w="1871" w:type="dxa"/>
            <w:vAlign w:val="center"/>
          </w:tcPr>
          <w:p w14:paraId="74A86A2A"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8.181.834 </w:t>
            </w:r>
          </w:p>
        </w:tc>
      </w:tr>
      <w:tr w:rsidR="00D01B22" w:rsidRPr="00831D0B" w14:paraId="4463E977" w14:textId="77777777" w:rsidTr="000379C7">
        <w:tc>
          <w:tcPr>
            <w:tcW w:w="704" w:type="dxa"/>
            <w:vAlign w:val="center"/>
          </w:tcPr>
          <w:p w14:paraId="4E7BAAC2" w14:textId="77777777" w:rsidR="00D01B22" w:rsidRPr="00831D0B" w:rsidRDefault="00D01B22" w:rsidP="000379C7">
            <w:pPr>
              <w:tabs>
                <w:tab w:val="left" w:pos="284"/>
              </w:tabs>
              <w:jc w:val="center"/>
              <w:rPr>
                <w:rFonts w:cs="Times New Roman"/>
                <w:sz w:val="24"/>
                <w:szCs w:val="24"/>
                <w:lang w:val="nl-NL"/>
              </w:rPr>
            </w:pPr>
            <w:r w:rsidRPr="00831D0B">
              <w:rPr>
                <w:rFonts w:cs="Times New Roman"/>
                <w:color w:val="000000"/>
                <w:sz w:val="24"/>
                <w:szCs w:val="24"/>
              </w:rPr>
              <w:t>645</w:t>
            </w:r>
          </w:p>
        </w:tc>
        <w:tc>
          <w:tcPr>
            <w:tcW w:w="2977" w:type="dxa"/>
            <w:vAlign w:val="center"/>
          </w:tcPr>
          <w:p w14:paraId="7952AE03"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Máy điều hòa treo tường Panasonic 18.000 BTU 2 chiều</w:t>
            </w:r>
          </w:p>
        </w:tc>
        <w:tc>
          <w:tcPr>
            <w:tcW w:w="2551" w:type="dxa"/>
            <w:vAlign w:val="center"/>
          </w:tcPr>
          <w:p w14:paraId="73EAAB9D"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BV210401009</w:t>
            </w:r>
          </w:p>
        </w:tc>
        <w:tc>
          <w:tcPr>
            <w:tcW w:w="851" w:type="dxa"/>
            <w:vAlign w:val="center"/>
          </w:tcPr>
          <w:p w14:paraId="0CC69010"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1</w:t>
            </w:r>
          </w:p>
        </w:tc>
        <w:tc>
          <w:tcPr>
            <w:tcW w:w="1814" w:type="dxa"/>
            <w:vAlign w:val="center"/>
          </w:tcPr>
          <w:p w14:paraId="38916A30"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27.592.402 </w:t>
            </w:r>
          </w:p>
        </w:tc>
        <w:tc>
          <w:tcPr>
            <w:tcW w:w="1843" w:type="dxa"/>
            <w:vAlign w:val="center"/>
          </w:tcPr>
          <w:p w14:paraId="3DA38C01"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11.209.405 </w:t>
            </w:r>
          </w:p>
        </w:tc>
        <w:tc>
          <w:tcPr>
            <w:tcW w:w="978" w:type="dxa"/>
            <w:vAlign w:val="center"/>
          </w:tcPr>
          <w:p w14:paraId="463ED0AA"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 </w:t>
            </w:r>
          </w:p>
        </w:tc>
        <w:tc>
          <w:tcPr>
            <w:tcW w:w="1715" w:type="dxa"/>
            <w:vAlign w:val="center"/>
          </w:tcPr>
          <w:p w14:paraId="72D7DC7A"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27.592.402 </w:t>
            </w:r>
          </w:p>
        </w:tc>
        <w:tc>
          <w:tcPr>
            <w:tcW w:w="1871" w:type="dxa"/>
            <w:vAlign w:val="center"/>
          </w:tcPr>
          <w:p w14:paraId="5E32228A"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11.209.405 </w:t>
            </w:r>
          </w:p>
        </w:tc>
      </w:tr>
      <w:tr w:rsidR="00D01B22" w:rsidRPr="00831D0B" w14:paraId="3403F987" w14:textId="77777777" w:rsidTr="000379C7">
        <w:tc>
          <w:tcPr>
            <w:tcW w:w="704" w:type="dxa"/>
            <w:vAlign w:val="center"/>
          </w:tcPr>
          <w:p w14:paraId="48005232" w14:textId="77777777" w:rsidR="00D01B22" w:rsidRPr="00831D0B" w:rsidRDefault="00D01B22" w:rsidP="000379C7">
            <w:pPr>
              <w:tabs>
                <w:tab w:val="left" w:pos="284"/>
              </w:tabs>
              <w:jc w:val="center"/>
              <w:rPr>
                <w:rFonts w:cs="Times New Roman"/>
                <w:sz w:val="24"/>
                <w:szCs w:val="24"/>
                <w:lang w:val="nl-NL"/>
              </w:rPr>
            </w:pPr>
            <w:r w:rsidRPr="00831D0B">
              <w:rPr>
                <w:rFonts w:cs="Times New Roman"/>
                <w:color w:val="000000"/>
                <w:sz w:val="24"/>
                <w:szCs w:val="24"/>
              </w:rPr>
              <w:t>646</w:t>
            </w:r>
          </w:p>
        </w:tc>
        <w:tc>
          <w:tcPr>
            <w:tcW w:w="2977" w:type="dxa"/>
            <w:vAlign w:val="center"/>
          </w:tcPr>
          <w:p w14:paraId="4F5E2B72"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Máy hàn dây túi máu Terumo XS 1010</w:t>
            </w:r>
          </w:p>
        </w:tc>
        <w:tc>
          <w:tcPr>
            <w:tcW w:w="2551" w:type="dxa"/>
            <w:vAlign w:val="center"/>
          </w:tcPr>
          <w:p w14:paraId="6AB581BD"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BV210329001</w:t>
            </w:r>
          </w:p>
        </w:tc>
        <w:tc>
          <w:tcPr>
            <w:tcW w:w="851" w:type="dxa"/>
            <w:vAlign w:val="center"/>
          </w:tcPr>
          <w:p w14:paraId="503F1AE2"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1</w:t>
            </w:r>
          </w:p>
        </w:tc>
        <w:tc>
          <w:tcPr>
            <w:tcW w:w="1814" w:type="dxa"/>
            <w:vAlign w:val="center"/>
          </w:tcPr>
          <w:p w14:paraId="1FF7272C"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64.999.000 </w:t>
            </w:r>
          </w:p>
        </w:tc>
        <w:tc>
          <w:tcPr>
            <w:tcW w:w="1843" w:type="dxa"/>
            <w:vAlign w:val="center"/>
          </w:tcPr>
          <w:p w14:paraId="67A67901"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26.785.003 </w:t>
            </w:r>
          </w:p>
        </w:tc>
        <w:tc>
          <w:tcPr>
            <w:tcW w:w="978" w:type="dxa"/>
            <w:vAlign w:val="center"/>
          </w:tcPr>
          <w:p w14:paraId="787D1A24"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 </w:t>
            </w:r>
          </w:p>
        </w:tc>
        <w:tc>
          <w:tcPr>
            <w:tcW w:w="1715" w:type="dxa"/>
            <w:vAlign w:val="center"/>
          </w:tcPr>
          <w:p w14:paraId="7260BDCD"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64.999.000 </w:t>
            </w:r>
          </w:p>
        </w:tc>
        <w:tc>
          <w:tcPr>
            <w:tcW w:w="1871" w:type="dxa"/>
            <w:vAlign w:val="center"/>
          </w:tcPr>
          <w:p w14:paraId="045E62E1"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26.785.003 </w:t>
            </w:r>
          </w:p>
        </w:tc>
      </w:tr>
      <w:tr w:rsidR="00D01B22" w:rsidRPr="00831D0B" w14:paraId="099A6671" w14:textId="77777777" w:rsidTr="000379C7">
        <w:tc>
          <w:tcPr>
            <w:tcW w:w="704" w:type="dxa"/>
            <w:vAlign w:val="center"/>
          </w:tcPr>
          <w:p w14:paraId="178874D4" w14:textId="77777777" w:rsidR="00D01B22" w:rsidRPr="00831D0B" w:rsidRDefault="00D01B22" w:rsidP="000379C7">
            <w:pPr>
              <w:tabs>
                <w:tab w:val="left" w:pos="284"/>
              </w:tabs>
              <w:jc w:val="center"/>
              <w:rPr>
                <w:rFonts w:cs="Times New Roman"/>
                <w:sz w:val="24"/>
                <w:szCs w:val="24"/>
                <w:lang w:val="nl-NL"/>
              </w:rPr>
            </w:pPr>
            <w:r w:rsidRPr="00831D0B">
              <w:rPr>
                <w:rFonts w:cs="Times New Roman"/>
                <w:color w:val="000000"/>
                <w:sz w:val="24"/>
                <w:szCs w:val="24"/>
              </w:rPr>
              <w:t>647</w:t>
            </w:r>
          </w:p>
        </w:tc>
        <w:tc>
          <w:tcPr>
            <w:tcW w:w="2977" w:type="dxa"/>
            <w:vAlign w:val="center"/>
          </w:tcPr>
          <w:p w14:paraId="68F6B91D"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Quầy đón tiếp</w:t>
            </w:r>
          </w:p>
        </w:tc>
        <w:tc>
          <w:tcPr>
            <w:tcW w:w="2551" w:type="dxa"/>
            <w:vAlign w:val="center"/>
          </w:tcPr>
          <w:p w14:paraId="5C286E0B"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Q221114001</w:t>
            </w:r>
          </w:p>
        </w:tc>
        <w:tc>
          <w:tcPr>
            <w:tcW w:w="851" w:type="dxa"/>
            <w:vAlign w:val="center"/>
          </w:tcPr>
          <w:p w14:paraId="1612740A"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1</w:t>
            </w:r>
          </w:p>
        </w:tc>
        <w:tc>
          <w:tcPr>
            <w:tcW w:w="1814" w:type="dxa"/>
            <w:vAlign w:val="center"/>
          </w:tcPr>
          <w:p w14:paraId="5CFA6784"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12.312.000 </w:t>
            </w:r>
          </w:p>
        </w:tc>
        <w:tc>
          <w:tcPr>
            <w:tcW w:w="1843" w:type="dxa"/>
            <w:vAlign w:val="center"/>
          </w:tcPr>
          <w:p w14:paraId="0D622286"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7.494.264 </w:t>
            </w:r>
          </w:p>
        </w:tc>
        <w:tc>
          <w:tcPr>
            <w:tcW w:w="978" w:type="dxa"/>
            <w:vAlign w:val="center"/>
          </w:tcPr>
          <w:p w14:paraId="08D333EB"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 </w:t>
            </w:r>
          </w:p>
        </w:tc>
        <w:tc>
          <w:tcPr>
            <w:tcW w:w="1715" w:type="dxa"/>
            <w:vAlign w:val="center"/>
          </w:tcPr>
          <w:p w14:paraId="297B6B8E"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12.312.000 </w:t>
            </w:r>
          </w:p>
        </w:tc>
        <w:tc>
          <w:tcPr>
            <w:tcW w:w="1871" w:type="dxa"/>
            <w:vAlign w:val="center"/>
          </w:tcPr>
          <w:p w14:paraId="7ED9EE5D"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7.494.264 </w:t>
            </w:r>
          </w:p>
        </w:tc>
      </w:tr>
      <w:tr w:rsidR="00D01B22" w:rsidRPr="00831D0B" w14:paraId="526F397A" w14:textId="77777777" w:rsidTr="000379C7">
        <w:tc>
          <w:tcPr>
            <w:tcW w:w="704" w:type="dxa"/>
            <w:vAlign w:val="center"/>
          </w:tcPr>
          <w:p w14:paraId="0358ABE3" w14:textId="77777777" w:rsidR="00D01B22" w:rsidRPr="00831D0B" w:rsidRDefault="00D01B22" w:rsidP="000379C7">
            <w:pPr>
              <w:tabs>
                <w:tab w:val="left" w:pos="284"/>
              </w:tabs>
              <w:jc w:val="center"/>
              <w:rPr>
                <w:rFonts w:cs="Times New Roman"/>
                <w:sz w:val="24"/>
                <w:szCs w:val="24"/>
                <w:lang w:val="nl-NL"/>
              </w:rPr>
            </w:pPr>
            <w:r w:rsidRPr="00831D0B">
              <w:rPr>
                <w:rFonts w:cs="Times New Roman"/>
                <w:color w:val="000000"/>
                <w:sz w:val="24"/>
                <w:szCs w:val="24"/>
              </w:rPr>
              <w:t>648</w:t>
            </w:r>
          </w:p>
        </w:tc>
        <w:tc>
          <w:tcPr>
            <w:tcW w:w="2977" w:type="dxa"/>
            <w:vAlign w:val="center"/>
          </w:tcPr>
          <w:p w14:paraId="7BC6C4BB"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Máy tính xách tay Asus B1400CBA-EK3127W</w:t>
            </w:r>
          </w:p>
        </w:tc>
        <w:tc>
          <w:tcPr>
            <w:tcW w:w="2551" w:type="dxa"/>
            <w:vAlign w:val="center"/>
          </w:tcPr>
          <w:p w14:paraId="13762CA7"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Q231229006</w:t>
            </w:r>
          </w:p>
        </w:tc>
        <w:tc>
          <w:tcPr>
            <w:tcW w:w="851" w:type="dxa"/>
            <w:vAlign w:val="center"/>
          </w:tcPr>
          <w:p w14:paraId="379BB9BE"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1</w:t>
            </w:r>
          </w:p>
        </w:tc>
        <w:tc>
          <w:tcPr>
            <w:tcW w:w="1814" w:type="dxa"/>
            <w:vAlign w:val="center"/>
          </w:tcPr>
          <w:p w14:paraId="6C3174E7"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13.500.000 </w:t>
            </w:r>
          </w:p>
        </w:tc>
        <w:tc>
          <w:tcPr>
            <w:tcW w:w="1843" w:type="dxa"/>
            <w:vAlign w:val="center"/>
          </w:tcPr>
          <w:p w14:paraId="405EBBAD"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8.077.989 </w:t>
            </w:r>
          </w:p>
        </w:tc>
        <w:tc>
          <w:tcPr>
            <w:tcW w:w="978" w:type="dxa"/>
            <w:vAlign w:val="center"/>
          </w:tcPr>
          <w:p w14:paraId="0D52BC22"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 </w:t>
            </w:r>
          </w:p>
        </w:tc>
        <w:tc>
          <w:tcPr>
            <w:tcW w:w="1715" w:type="dxa"/>
            <w:vAlign w:val="center"/>
          </w:tcPr>
          <w:p w14:paraId="3A08277D"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13.500.000 </w:t>
            </w:r>
          </w:p>
        </w:tc>
        <w:tc>
          <w:tcPr>
            <w:tcW w:w="1871" w:type="dxa"/>
            <w:vAlign w:val="center"/>
          </w:tcPr>
          <w:p w14:paraId="65DFB6A8"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8.077.989 </w:t>
            </w:r>
          </w:p>
        </w:tc>
      </w:tr>
      <w:tr w:rsidR="00D01B22" w:rsidRPr="00831D0B" w14:paraId="10DE7426" w14:textId="77777777" w:rsidTr="000379C7">
        <w:tc>
          <w:tcPr>
            <w:tcW w:w="704" w:type="dxa"/>
            <w:vAlign w:val="center"/>
          </w:tcPr>
          <w:p w14:paraId="0FFCCD1F" w14:textId="77777777" w:rsidR="00D01B22" w:rsidRPr="00831D0B" w:rsidRDefault="00D01B22" w:rsidP="000379C7">
            <w:pPr>
              <w:tabs>
                <w:tab w:val="left" w:pos="284"/>
              </w:tabs>
              <w:jc w:val="center"/>
              <w:rPr>
                <w:rFonts w:cs="Times New Roman"/>
                <w:sz w:val="24"/>
                <w:szCs w:val="24"/>
                <w:lang w:val="nl-NL"/>
              </w:rPr>
            </w:pPr>
            <w:r w:rsidRPr="00831D0B">
              <w:rPr>
                <w:rFonts w:cs="Times New Roman"/>
                <w:color w:val="000000"/>
                <w:sz w:val="24"/>
                <w:szCs w:val="24"/>
              </w:rPr>
              <w:lastRenderedPageBreak/>
              <w:t>649</w:t>
            </w:r>
          </w:p>
        </w:tc>
        <w:tc>
          <w:tcPr>
            <w:tcW w:w="2977" w:type="dxa"/>
            <w:vAlign w:val="center"/>
          </w:tcPr>
          <w:p w14:paraId="7055E2E5"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Bộ máy tính để bàn cấu hình cao</w:t>
            </w:r>
          </w:p>
        </w:tc>
        <w:tc>
          <w:tcPr>
            <w:tcW w:w="2551" w:type="dxa"/>
            <w:vAlign w:val="center"/>
          </w:tcPr>
          <w:p w14:paraId="29EE53B8"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Q251209052</w:t>
            </w:r>
          </w:p>
        </w:tc>
        <w:tc>
          <w:tcPr>
            <w:tcW w:w="851" w:type="dxa"/>
            <w:vAlign w:val="center"/>
          </w:tcPr>
          <w:p w14:paraId="370E7C4E"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1</w:t>
            </w:r>
          </w:p>
        </w:tc>
        <w:tc>
          <w:tcPr>
            <w:tcW w:w="1814" w:type="dxa"/>
            <w:vAlign w:val="center"/>
          </w:tcPr>
          <w:p w14:paraId="41C39A99"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18.144.000 </w:t>
            </w:r>
          </w:p>
        </w:tc>
        <w:tc>
          <w:tcPr>
            <w:tcW w:w="1843" w:type="dxa"/>
            <w:vAlign w:val="center"/>
          </w:tcPr>
          <w:p w14:paraId="080EA665"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14.515.200 </w:t>
            </w:r>
          </w:p>
        </w:tc>
        <w:tc>
          <w:tcPr>
            <w:tcW w:w="978" w:type="dxa"/>
            <w:vAlign w:val="center"/>
          </w:tcPr>
          <w:p w14:paraId="351216C2"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 </w:t>
            </w:r>
          </w:p>
        </w:tc>
        <w:tc>
          <w:tcPr>
            <w:tcW w:w="1715" w:type="dxa"/>
            <w:vAlign w:val="center"/>
          </w:tcPr>
          <w:p w14:paraId="11FFCE72"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18.144.000 </w:t>
            </w:r>
          </w:p>
        </w:tc>
        <w:tc>
          <w:tcPr>
            <w:tcW w:w="1871" w:type="dxa"/>
            <w:vAlign w:val="center"/>
          </w:tcPr>
          <w:p w14:paraId="1D9FA736"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14.515.200 </w:t>
            </w:r>
          </w:p>
        </w:tc>
      </w:tr>
      <w:tr w:rsidR="00D01B22" w:rsidRPr="00831D0B" w14:paraId="3D037885" w14:textId="77777777" w:rsidTr="000379C7">
        <w:tc>
          <w:tcPr>
            <w:tcW w:w="704" w:type="dxa"/>
            <w:vAlign w:val="center"/>
          </w:tcPr>
          <w:p w14:paraId="411A8BC1" w14:textId="77777777" w:rsidR="00D01B22" w:rsidRPr="00831D0B" w:rsidRDefault="00D01B22" w:rsidP="000379C7">
            <w:pPr>
              <w:tabs>
                <w:tab w:val="left" w:pos="284"/>
              </w:tabs>
              <w:jc w:val="center"/>
              <w:rPr>
                <w:rFonts w:cs="Times New Roman"/>
                <w:sz w:val="24"/>
                <w:szCs w:val="24"/>
                <w:lang w:val="nl-NL"/>
              </w:rPr>
            </w:pPr>
            <w:r w:rsidRPr="00831D0B">
              <w:rPr>
                <w:rFonts w:cs="Times New Roman"/>
                <w:color w:val="000000"/>
                <w:sz w:val="24"/>
                <w:szCs w:val="24"/>
              </w:rPr>
              <w:t>650</w:t>
            </w:r>
          </w:p>
        </w:tc>
        <w:tc>
          <w:tcPr>
            <w:tcW w:w="2977" w:type="dxa"/>
            <w:vAlign w:val="center"/>
          </w:tcPr>
          <w:p w14:paraId="32703C90"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Bộ máy tính để bàn cấu hình cao</w:t>
            </w:r>
          </w:p>
        </w:tc>
        <w:tc>
          <w:tcPr>
            <w:tcW w:w="2551" w:type="dxa"/>
            <w:vAlign w:val="center"/>
          </w:tcPr>
          <w:p w14:paraId="16D024CD"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Q251209053</w:t>
            </w:r>
          </w:p>
        </w:tc>
        <w:tc>
          <w:tcPr>
            <w:tcW w:w="851" w:type="dxa"/>
            <w:vAlign w:val="center"/>
          </w:tcPr>
          <w:p w14:paraId="4A2080B3"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1</w:t>
            </w:r>
          </w:p>
        </w:tc>
        <w:tc>
          <w:tcPr>
            <w:tcW w:w="1814" w:type="dxa"/>
            <w:vAlign w:val="center"/>
          </w:tcPr>
          <w:p w14:paraId="5BF61DA8"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18.144.000 </w:t>
            </w:r>
          </w:p>
        </w:tc>
        <w:tc>
          <w:tcPr>
            <w:tcW w:w="1843" w:type="dxa"/>
            <w:vAlign w:val="center"/>
          </w:tcPr>
          <w:p w14:paraId="0BDC8C94"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14.515.200 </w:t>
            </w:r>
          </w:p>
        </w:tc>
        <w:tc>
          <w:tcPr>
            <w:tcW w:w="978" w:type="dxa"/>
            <w:vAlign w:val="center"/>
          </w:tcPr>
          <w:p w14:paraId="2709B560"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 </w:t>
            </w:r>
          </w:p>
        </w:tc>
        <w:tc>
          <w:tcPr>
            <w:tcW w:w="1715" w:type="dxa"/>
            <w:vAlign w:val="center"/>
          </w:tcPr>
          <w:p w14:paraId="3A7FF2C6"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18.144.000 </w:t>
            </w:r>
          </w:p>
        </w:tc>
        <w:tc>
          <w:tcPr>
            <w:tcW w:w="1871" w:type="dxa"/>
            <w:vAlign w:val="center"/>
          </w:tcPr>
          <w:p w14:paraId="59917A08"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14.515.200 </w:t>
            </w:r>
          </w:p>
        </w:tc>
      </w:tr>
      <w:tr w:rsidR="00D01B22" w:rsidRPr="00831D0B" w14:paraId="2C95FC98" w14:textId="77777777" w:rsidTr="000379C7">
        <w:tc>
          <w:tcPr>
            <w:tcW w:w="704" w:type="dxa"/>
            <w:vAlign w:val="center"/>
          </w:tcPr>
          <w:p w14:paraId="49336A92" w14:textId="77777777" w:rsidR="00D01B22" w:rsidRPr="00831D0B" w:rsidRDefault="00D01B22" w:rsidP="000379C7">
            <w:pPr>
              <w:tabs>
                <w:tab w:val="left" w:pos="284"/>
              </w:tabs>
              <w:jc w:val="center"/>
              <w:rPr>
                <w:rFonts w:cs="Times New Roman"/>
                <w:sz w:val="24"/>
                <w:szCs w:val="24"/>
                <w:lang w:val="nl-NL"/>
              </w:rPr>
            </w:pPr>
            <w:r w:rsidRPr="00831D0B">
              <w:rPr>
                <w:rFonts w:cs="Times New Roman"/>
                <w:color w:val="000000"/>
                <w:sz w:val="24"/>
                <w:szCs w:val="24"/>
              </w:rPr>
              <w:t>651</w:t>
            </w:r>
          </w:p>
        </w:tc>
        <w:tc>
          <w:tcPr>
            <w:tcW w:w="2977" w:type="dxa"/>
            <w:vAlign w:val="center"/>
          </w:tcPr>
          <w:p w14:paraId="548C3E3A"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Máy tính để bàn Dell Vostro 3681, core i5 + màn hình Dell</w:t>
            </w:r>
          </w:p>
        </w:tc>
        <w:tc>
          <w:tcPr>
            <w:tcW w:w="2551" w:type="dxa"/>
            <w:vAlign w:val="center"/>
          </w:tcPr>
          <w:p w14:paraId="233C1316"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Q211220001</w:t>
            </w:r>
          </w:p>
        </w:tc>
        <w:tc>
          <w:tcPr>
            <w:tcW w:w="851" w:type="dxa"/>
            <w:vAlign w:val="center"/>
          </w:tcPr>
          <w:p w14:paraId="52B4E891"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1</w:t>
            </w:r>
          </w:p>
        </w:tc>
        <w:tc>
          <w:tcPr>
            <w:tcW w:w="1814" w:type="dxa"/>
            <w:vAlign w:val="center"/>
          </w:tcPr>
          <w:p w14:paraId="014AD7A6"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19.030.000 </w:t>
            </w:r>
          </w:p>
        </w:tc>
        <w:tc>
          <w:tcPr>
            <w:tcW w:w="1843" w:type="dxa"/>
            <w:vAlign w:val="center"/>
          </w:tcPr>
          <w:p w14:paraId="2F3FAE08"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3.681.891 </w:t>
            </w:r>
          </w:p>
        </w:tc>
        <w:tc>
          <w:tcPr>
            <w:tcW w:w="978" w:type="dxa"/>
            <w:vAlign w:val="center"/>
          </w:tcPr>
          <w:p w14:paraId="390441A0"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 </w:t>
            </w:r>
          </w:p>
        </w:tc>
        <w:tc>
          <w:tcPr>
            <w:tcW w:w="1715" w:type="dxa"/>
            <w:vAlign w:val="center"/>
          </w:tcPr>
          <w:p w14:paraId="7356587F"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19.030.000 </w:t>
            </w:r>
          </w:p>
        </w:tc>
        <w:tc>
          <w:tcPr>
            <w:tcW w:w="1871" w:type="dxa"/>
            <w:vAlign w:val="center"/>
          </w:tcPr>
          <w:p w14:paraId="528DFFAA"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3.681.891 </w:t>
            </w:r>
          </w:p>
        </w:tc>
      </w:tr>
      <w:tr w:rsidR="00D01B22" w:rsidRPr="00831D0B" w14:paraId="091C7B16" w14:textId="77777777" w:rsidTr="000379C7">
        <w:tc>
          <w:tcPr>
            <w:tcW w:w="704" w:type="dxa"/>
            <w:vAlign w:val="center"/>
          </w:tcPr>
          <w:p w14:paraId="110812E9" w14:textId="77777777" w:rsidR="00D01B22" w:rsidRPr="00831D0B" w:rsidRDefault="00D01B22" w:rsidP="000379C7">
            <w:pPr>
              <w:tabs>
                <w:tab w:val="left" w:pos="284"/>
              </w:tabs>
              <w:jc w:val="center"/>
              <w:rPr>
                <w:rFonts w:cs="Times New Roman"/>
                <w:sz w:val="24"/>
                <w:szCs w:val="24"/>
                <w:lang w:val="nl-NL"/>
              </w:rPr>
            </w:pPr>
            <w:r w:rsidRPr="00831D0B">
              <w:rPr>
                <w:rFonts w:cs="Times New Roman"/>
                <w:color w:val="000000"/>
                <w:sz w:val="24"/>
                <w:szCs w:val="24"/>
              </w:rPr>
              <w:t>652</w:t>
            </w:r>
          </w:p>
        </w:tc>
        <w:tc>
          <w:tcPr>
            <w:tcW w:w="2977" w:type="dxa"/>
            <w:vAlign w:val="center"/>
          </w:tcPr>
          <w:p w14:paraId="7DCA3741"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Máy tính để bàn Dell Vostro 3681, core i5 + màn hình máy tính Dell</w:t>
            </w:r>
          </w:p>
        </w:tc>
        <w:tc>
          <w:tcPr>
            <w:tcW w:w="2551" w:type="dxa"/>
            <w:vAlign w:val="center"/>
          </w:tcPr>
          <w:p w14:paraId="51B6A4CF"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Q211220002</w:t>
            </w:r>
          </w:p>
        </w:tc>
        <w:tc>
          <w:tcPr>
            <w:tcW w:w="851" w:type="dxa"/>
            <w:vAlign w:val="center"/>
          </w:tcPr>
          <w:p w14:paraId="66DD7E20"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1</w:t>
            </w:r>
          </w:p>
        </w:tc>
        <w:tc>
          <w:tcPr>
            <w:tcW w:w="1814" w:type="dxa"/>
            <w:vAlign w:val="center"/>
          </w:tcPr>
          <w:p w14:paraId="5A3C852A"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19.030.000 </w:t>
            </w:r>
          </w:p>
        </w:tc>
        <w:tc>
          <w:tcPr>
            <w:tcW w:w="1843" w:type="dxa"/>
            <w:vAlign w:val="center"/>
          </w:tcPr>
          <w:p w14:paraId="5ECD798B"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3.681.891 </w:t>
            </w:r>
          </w:p>
        </w:tc>
        <w:tc>
          <w:tcPr>
            <w:tcW w:w="978" w:type="dxa"/>
            <w:vAlign w:val="center"/>
          </w:tcPr>
          <w:p w14:paraId="0BBCA8CF"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 </w:t>
            </w:r>
          </w:p>
        </w:tc>
        <w:tc>
          <w:tcPr>
            <w:tcW w:w="1715" w:type="dxa"/>
            <w:vAlign w:val="center"/>
          </w:tcPr>
          <w:p w14:paraId="5FA4C279"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19.030.000 </w:t>
            </w:r>
          </w:p>
        </w:tc>
        <w:tc>
          <w:tcPr>
            <w:tcW w:w="1871" w:type="dxa"/>
            <w:vAlign w:val="center"/>
          </w:tcPr>
          <w:p w14:paraId="4EC57B6A"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3.681.891 </w:t>
            </w:r>
          </w:p>
        </w:tc>
      </w:tr>
      <w:tr w:rsidR="00D01B22" w:rsidRPr="00831D0B" w14:paraId="1727D0A2" w14:textId="77777777" w:rsidTr="000379C7">
        <w:tc>
          <w:tcPr>
            <w:tcW w:w="704" w:type="dxa"/>
            <w:vAlign w:val="center"/>
          </w:tcPr>
          <w:p w14:paraId="24AAABD9" w14:textId="77777777" w:rsidR="00D01B22" w:rsidRPr="00831D0B" w:rsidRDefault="00D01B22" w:rsidP="000379C7">
            <w:pPr>
              <w:tabs>
                <w:tab w:val="left" w:pos="284"/>
              </w:tabs>
              <w:jc w:val="center"/>
              <w:rPr>
                <w:rFonts w:cs="Times New Roman"/>
                <w:sz w:val="24"/>
                <w:szCs w:val="24"/>
                <w:lang w:val="nl-NL"/>
              </w:rPr>
            </w:pPr>
            <w:r w:rsidRPr="00831D0B">
              <w:rPr>
                <w:rFonts w:cs="Times New Roman"/>
                <w:color w:val="000000"/>
                <w:sz w:val="24"/>
                <w:szCs w:val="24"/>
              </w:rPr>
              <w:t>653</w:t>
            </w:r>
          </w:p>
        </w:tc>
        <w:tc>
          <w:tcPr>
            <w:tcW w:w="2977" w:type="dxa"/>
            <w:vAlign w:val="center"/>
          </w:tcPr>
          <w:p w14:paraId="428F67CB"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Máy quét tài liệu S2050</w:t>
            </w:r>
          </w:p>
        </w:tc>
        <w:tc>
          <w:tcPr>
            <w:tcW w:w="2551" w:type="dxa"/>
            <w:vAlign w:val="center"/>
          </w:tcPr>
          <w:p w14:paraId="128DA6EC"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BV211012002</w:t>
            </w:r>
          </w:p>
        </w:tc>
        <w:tc>
          <w:tcPr>
            <w:tcW w:w="851" w:type="dxa"/>
            <w:vAlign w:val="center"/>
          </w:tcPr>
          <w:p w14:paraId="5F496CD8"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1</w:t>
            </w:r>
          </w:p>
        </w:tc>
        <w:tc>
          <w:tcPr>
            <w:tcW w:w="1814" w:type="dxa"/>
            <w:vAlign w:val="center"/>
          </w:tcPr>
          <w:p w14:paraId="1EE194C1"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24.750.000 </w:t>
            </w:r>
          </w:p>
        </w:tc>
        <w:tc>
          <w:tcPr>
            <w:tcW w:w="1843" w:type="dxa"/>
            <w:vAlign w:val="center"/>
          </w:tcPr>
          <w:p w14:paraId="4F14745F"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3.860.462 </w:t>
            </w:r>
          </w:p>
        </w:tc>
        <w:tc>
          <w:tcPr>
            <w:tcW w:w="978" w:type="dxa"/>
            <w:vAlign w:val="center"/>
          </w:tcPr>
          <w:p w14:paraId="5EC14C8F"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 </w:t>
            </w:r>
          </w:p>
        </w:tc>
        <w:tc>
          <w:tcPr>
            <w:tcW w:w="1715" w:type="dxa"/>
            <w:vAlign w:val="center"/>
          </w:tcPr>
          <w:p w14:paraId="38A2E0F1"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24.750.000 </w:t>
            </w:r>
          </w:p>
        </w:tc>
        <w:tc>
          <w:tcPr>
            <w:tcW w:w="1871" w:type="dxa"/>
            <w:vAlign w:val="center"/>
          </w:tcPr>
          <w:p w14:paraId="5B9C52F8"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3.860.462 </w:t>
            </w:r>
          </w:p>
        </w:tc>
      </w:tr>
      <w:tr w:rsidR="00D01B22" w:rsidRPr="00831D0B" w14:paraId="11A0D003" w14:textId="77777777" w:rsidTr="000379C7">
        <w:tc>
          <w:tcPr>
            <w:tcW w:w="704" w:type="dxa"/>
            <w:vAlign w:val="center"/>
          </w:tcPr>
          <w:p w14:paraId="6D7B96D6" w14:textId="77777777" w:rsidR="00D01B22" w:rsidRPr="00831D0B" w:rsidRDefault="00D01B22" w:rsidP="000379C7">
            <w:pPr>
              <w:tabs>
                <w:tab w:val="left" w:pos="284"/>
              </w:tabs>
              <w:jc w:val="center"/>
              <w:rPr>
                <w:rFonts w:cs="Times New Roman"/>
                <w:sz w:val="24"/>
                <w:szCs w:val="24"/>
                <w:lang w:val="nl-NL"/>
              </w:rPr>
            </w:pPr>
            <w:r w:rsidRPr="00831D0B">
              <w:rPr>
                <w:rFonts w:cs="Times New Roman"/>
                <w:color w:val="000000"/>
                <w:sz w:val="24"/>
                <w:szCs w:val="24"/>
              </w:rPr>
              <w:t>654</w:t>
            </w:r>
          </w:p>
        </w:tc>
        <w:tc>
          <w:tcPr>
            <w:tcW w:w="2977" w:type="dxa"/>
            <w:vAlign w:val="center"/>
          </w:tcPr>
          <w:p w14:paraId="39569497"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Máy điều hòa treo tường Mitsubishi 24000 BTU 2 chiều SRK/SRC71ZR-S</w:t>
            </w:r>
          </w:p>
        </w:tc>
        <w:tc>
          <w:tcPr>
            <w:tcW w:w="2551" w:type="dxa"/>
            <w:vAlign w:val="center"/>
          </w:tcPr>
          <w:p w14:paraId="498F40A4"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BV210521002</w:t>
            </w:r>
          </w:p>
        </w:tc>
        <w:tc>
          <w:tcPr>
            <w:tcW w:w="851" w:type="dxa"/>
            <w:vAlign w:val="center"/>
          </w:tcPr>
          <w:p w14:paraId="17AFC0FA"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1</w:t>
            </w:r>
          </w:p>
        </w:tc>
        <w:tc>
          <w:tcPr>
            <w:tcW w:w="1814" w:type="dxa"/>
            <w:vAlign w:val="center"/>
          </w:tcPr>
          <w:p w14:paraId="4C8AF1CA"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38.421.951 </w:t>
            </w:r>
          </w:p>
        </w:tc>
        <w:tc>
          <w:tcPr>
            <w:tcW w:w="1843" w:type="dxa"/>
            <w:vAlign w:val="center"/>
          </w:tcPr>
          <w:p w14:paraId="096AAA5A"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16.268.635 </w:t>
            </w:r>
          </w:p>
        </w:tc>
        <w:tc>
          <w:tcPr>
            <w:tcW w:w="978" w:type="dxa"/>
            <w:vAlign w:val="center"/>
          </w:tcPr>
          <w:p w14:paraId="5C15FB9C"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 </w:t>
            </w:r>
          </w:p>
        </w:tc>
        <w:tc>
          <w:tcPr>
            <w:tcW w:w="1715" w:type="dxa"/>
            <w:vAlign w:val="center"/>
          </w:tcPr>
          <w:p w14:paraId="5262835C"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38.421.951 </w:t>
            </w:r>
          </w:p>
        </w:tc>
        <w:tc>
          <w:tcPr>
            <w:tcW w:w="1871" w:type="dxa"/>
            <w:vAlign w:val="center"/>
          </w:tcPr>
          <w:p w14:paraId="28564BA5"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16.268.635 </w:t>
            </w:r>
          </w:p>
        </w:tc>
      </w:tr>
      <w:tr w:rsidR="00D01B22" w:rsidRPr="00831D0B" w14:paraId="44CE3F74" w14:textId="77777777" w:rsidTr="000379C7">
        <w:tc>
          <w:tcPr>
            <w:tcW w:w="704" w:type="dxa"/>
            <w:vAlign w:val="center"/>
          </w:tcPr>
          <w:p w14:paraId="6158B91D" w14:textId="77777777" w:rsidR="00D01B22" w:rsidRPr="00831D0B" w:rsidRDefault="00D01B22" w:rsidP="000379C7">
            <w:pPr>
              <w:tabs>
                <w:tab w:val="left" w:pos="284"/>
              </w:tabs>
              <w:jc w:val="center"/>
              <w:rPr>
                <w:rFonts w:cs="Times New Roman"/>
                <w:sz w:val="24"/>
                <w:szCs w:val="24"/>
                <w:lang w:val="nl-NL"/>
              </w:rPr>
            </w:pPr>
            <w:r w:rsidRPr="00831D0B">
              <w:rPr>
                <w:rFonts w:cs="Times New Roman"/>
                <w:color w:val="000000"/>
                <w:sz w:val="24"/>
                <w:szCs w:val="24"/>
              </w:rPr>
              <w:t>655</w:t>
            </w:r>
          </w:p>
        </w:tc>
        <w:tc>
          <w:tcPr>
            <w:tcW w:w="2977" w:type="dxa"/>
            <w:vAlign w:val="center"/>
          </w:tcPr>
          <w:p w14:paraId="23C265F4"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Tủ hồ sơ bệnh án gỗ công nghiệp (5000*2000*450)mm</w:t>
            </w:r>
          </w:p>
        </w:tc>
        <w:tc>
          <w:tcPr>
            <w:tcW w:w="2551" w:type="dxa"/>
            <w:vAlign w:val="center"/>
          </w:tcPr>
          <w:p w14:paraId="73CE0200"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BV19060502</w:t>
            </w:r>
          </w:p>
        </w:tc>
        <w:tc>
          <w:tcPr>
            <w:tcW w:w="851" w:type="dxa"/>
            <w:vAlign w:val="center"/>
          </w:tcPr>
          <w:p w14:paraId="412FBB54"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1</w:t>
            </w:r>
          </w:p>
        </w:tc>
        <w:tc>
          <w:tcPr>
            <w:tcW w:w="1814" w:type="dxa"/>
            <w:vAlign w:val="center"/>
          </w:tcPr>
          <w:p w14:paraId="5F324CC5"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55.000.000 </w:t>
            </w:r>
          </w:p>
        </w:tc>
        <w:tc>
          <w:tcPr>
            <w:tcW w:w="1843" w:type="dxa"/>
            <w:vAlign w:val="center"/>
          </w:tcPr>
          <w:p w14:paraId="27B817CE"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9.821.429 </w:t>
            </w:r>
          </w:p>
        </w:tc>
        <w:tc>
          <w:tcPr>
            <w:tcW w:w="978" w:type="dxa"/>
            <w:vAlign w:val="center"/>
          </w:tcPr>
          <w:p w14:paraId="5C760570"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 </w:t>
            </w:r>
          </w:p>
        </w:tc>
        <w:tc>
          <w:tcPr>
            <w:tcW w:w="1715" w:type="dxa"/>
            <w:vAlign w:val="center"/>
          </w:tcPr>
          <w:p w14:paraId="36BB7E18"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55.000.000 </w:t>
            </w:r>
          </w:p>
        </w:tc>
        <w:tc>
          <w:tcPr>
            <w:tcW w:w="1871" w:type="dxa"/>
            <w:vAlign w:val="center"/>
          </w:tcPr>
          <w:p w14:paraId="51E1217B"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9.821.429 </w:t>
            </w:r>
          </w:p>
        </w:tc>
      </w:tr>
      <w:tr w:rsidR="00D01B22" w:rsidRPr="00831D0B" w14:paraId="79D34156" w14:textId="77777777" w:rsidTr="000379C7">
        <w:tc>
          <w:tcPr>
            <w:tcW w:w="704" w:type="dxa"/>
            <w:vAlign w:val="center"/>
          </w:tcPr>
          <w:p w14:paraId="376521D4" w14:textId="77777777" w:rsidR="00D01B22" w:rsidRPr="00831D0B" w:rsidRDefault="00D01B22" w:rsidP="000379C7">
            <w:pPr>
              <w:tabs>
                <w:tab w:val="left" w:pos="284"/>
              </w:tabs>
              <w:jc w:val="center"/>
              <w:rPr>
                <w:rFonts w:cs="Times New Roman"/>
                <w:sz w:val="24"/>
                <w:szCs w:val="24"/>
                <w:lang w:val="nl-NL"/>
              </w:rPr>
            </w:pPr>
            <w:r w:rsidRPr="00831D0B">
              <w:rPr>
                <w:rFonts w:cs="Times New Roman"/>
                <w:color w:val="000000"/>
                <w:sz w:val="24"/>
                <w:szCs w:val="24"/>
              </w:rPr>
              <w:t>656</w:t>
            </w:r>
          </w:p>
        </w:tc>
        <w:tc>
          <w:tcPr>
            <w:tcW w:w="2977" w:type="dxa"/>
            <w:vAlign w:val="center"/>
          </w:tcPr>
          <w:p w14:paraId="3DCF8FF1"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"Máy tính xách tay  Asus B1400CBA-EK3127W"</w:t>
            </w:r>
          </w:p>
        </w:tc>
        <w:tc>
          <w:tcPr>
            <w:tcW w:w="2551" w:type="dxa"/>
            <w:vAlign w:val="center"/>
          </w:tcPr>
          <w:p w14:paraId="5ED1E6CB"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TNBVHL.TSMTDB063.1</w:t>
            </w:r>
          </w:p>
        </w:tc>
        <w:tc>
          <w:tcPr>
            <w:tcW w:w="851" w:type="dxa"/>
            <w:vAlign w:val="center"/>
          </w:tcPr>
          <w:p w14:paraId="358FD635"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1</w:t>
            </w:r>
          </w:p>
        </w:tc>
        <w:tc>
          <w:tcPr>
            <w:tcW w:w="1814" w:type="dxa"/>
            <w:vAlign w:val="center"/>
          </w:tcPr>
          <w:p w14:paraId="6A198EA3"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13.500.000 </w:t>
            </w:r>
          </w:p>
        </w:tc>
        <w:tc>
          <w:tcPr>
            <w:tcW w:w="1843" w:type="dxa"/>
            <w:vAlign w:val="center"/>
          </w:tcPr>
          <w:p w14:paraId="7181E5D1"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8.100.000 </w:t>
            </w:r>
          </w:p>
        </w:tc>
        <w:tc>
          <w:tcPr>
            <w:tcW w:w="978" w:type="dxa"/>
            <w:vAlign w:val="center"/>
          </w:tcPr>
          <w:p w14:paraId="1F5A84A1"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 </w:t>
            </w:r>
          </w:p>
        </w:tc>
        <w:tc>
          <w:tcPr>
            <w:tcW w:w="1715" w:type="dxa"/>
            <w:vAlign w:val="center"/>
          </w:tcPr>
          <w:p w14:paraId="6E9ED825"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13.500.000 </w:t>
            </w:r>
          </w:p>
        </w:tc>
        <w:tc>
          <w:tcPr>
            <w:tcW w:w="1871" w:type="dxa"/>
            <w:vAlign w:val="center"/>
          </w:tcPr>
          <w:p w14:paraId="5ED70477"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8.100.000 </w:t>
            </w:r>
          </w:p>
        </w:tc>
      </w:tr>
      <w:tr w:rsidR="00D01B22" w:rsidRPr="00831D0B" w14:paraId="5988B906" w14:textId="77777777" w:rsidTr="000379C7">
        <w:tc>
          <w:tcPr>
            <w:tcW w:w="704" w:type="dxa"/>
            <w:vAlign w:val="center"/>
          </w:tcPr>
          <w:p w14:paraId="387E86F7" w14:textId="77777777" w:rsidR="00D01B22" w:rsidRPr="00831D0B" w:rsidRDefault="00D01B22" w:rsidP="000379C7">
            <w:pPr>
              <w:tabs>
                <w:tab w:val="left" w:pos="284"/>
              </w:tabs>
              <w:jc w:val="center"/>
              <w:rPr>
                <w:rFonts w:cs="Times New Roman"/>
                <w:sz w:val="24"/>
                <w:szCs w:val="24"/>
                <w:lang w:val="nl-NL"/>
              </w:rPr>
            </w:pPr>
            <w:r w:rsidRPr="00831D0B">
              <w:rPr>
                <w:rFonts w:cs="Times New Roman"/>
                <w:color w:val="000000"/>
                <w:sz w:val="24"/>
                <w:szCs w:val="24"/>
              </w:rPr>
              <w:t>657</w:t>
            </w:r>
          </w:p>
        </w:tc>
        <w:tc>
          <w:tcPr>
            <w:tcW w:w="2977" w:type="dxa"/>
            <w:vAlign w:val="center"/>
          </w:tcPr>
          <w:p w14:paraId="690C7BFB"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Điều hòa Panasonic 2 chiều Inverter 1,5 HP CU/CS-YZ12WKH-8</w:t>
            </w:r>
          </w:p>
        </w:tc>
        <w:tc>
          <w:tcPr>
            <w:tcW w:w="2551" w:type="dxa"/>
            <w:vAlign w:val="center"/>
          </w:tcPr>
          <w:p w14:paraId="1EFD4C9D"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TNBVHL.TSDH036</w:t>
            </w:r>
          </w:p>
        </w:tc>
        <w:tc>
          <w:tcPr>
            <w:tcW w:w="851" w:type="dxa"/>
            <w:vAlign w:val="center"/>
          </w:tcPr>
          <w:p w14:paraId="7670E33F"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1</w:t>
            </w:r>
          </w:p>
        </w:tc>
        <w:tc>
          <w:tcPr>
            <w:tcW w:w="1814" w:type="dxa"/>
            <w:vAlign w:val="center"/>
          </w:tcPr>
          <w:p w14:paraId="63CADB46"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22.080.960 </w:t>
            </w:r>
          </w:p>
        </w:tc>
        <w:tc>
          <w:tcPr>
            <w:tcW w:w="1843" w:type="dxa"/>
            <w:vAlign w:val="center"/>
          </w:tcPr>
          <w:p w14:paraId="784B0224"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16.560.720 </w:t>
            </w:r>
          </w:p>
        </w:tc>
        <w:tc>
          <w:tcPr>
            <w:tcW w:w="978" w:type="dxa"/>
            <w:vAlign w:val="center"/>
          </w:tcPr>
          <w:p w14:paraId="709E06A0"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 </w:t>
            </w:r>
          </w:p>
        </w:tc>
        <w:tc>
          <w:tcPr>
            <w:tcW w:w="1715" w:type="dxa"/>
            <w:vAlign w:val="center"/>
          </w:tcPr>
          <w:p w14:paraId="79712986"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22.080.960 </w:t>
            </w:r>
          </w:p>
        </w:tc>
        <w:tc>
          <w:tcPr>
            <w:tcW w:w="1871" w:type="dxa"/>
            <w:vAlign w:val="center"/>
          </w:tcPr>
          <w:p w14:paraId="0552EE32"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16.560.720 </w:t>
            </w:r>
          </w:p>
        </w:tc>
      </w:tr>
      <w:tr w:rsidR="00D01B22" w:rsidRPr="00831D0B" w14:paraId="63C91AF3" w14:textId="77777777" w:rsidTr="000379C7">
        <w:tc>
          <w:tcPr>
            <w:tcW w:w="704" w:type="dxa"/>
            <w:vAlign w:val="center"/>
          </w:tcPr>
          <w:p w14:paraId="6D2EF23E" w14:textId="77777777" w:rsidR="00D01B22" w:rsidRPr="00831D0B" w:rsidRDefault="00D01B22" w:rsidP="000379C7">
            <w:pPr>
              <w:tabs>
                <w:tab w:val="left" w:pos="284"/>
              </w:tabs>
              <w:jc w:val="center"/>
              <w:rPr>
                <w:rFonts w:cs="Times New Roman"/>
                <w:sz w:val="24"/>
                <w:szCs w:val="24"/>
                <w:lang w:val="nl-NL"/>
              </w:rPr>
            </w:pPr>
            <w:r w:rsidRPr="00831D0B">
              <w:rPr>
                <w:rFonts w:cs="Times New Roman"/>
                <w:color w:val="000000"/>
                <w:sz w:val="24"/>
                <w:szCs w:val="24"/>
              </w:rPr>
              <w:t>658</w:t>
            </w:r>
          </w:p>
        </w:tc>
        <w:tc>
          <w:tcPr>
            <w:tcW w:w="2977" w:type="dxa"/>
            <w:vAlign w:val="center"/>
          </w:tcPr>
          <w:p w14:paraId="3D103746"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Máy thở y tế ACM812</w:t>
            </w:r>
          </w:p>
        </w:tc>
        <w:tc>
          <w:tcPr>
            <w:tcW w:w="2551" w:type="dxa"/>
            <w:vAlign w:val="center"/>
          </w:tcPr>
          <w:p w14:paraId="322550EC"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TNBVHL.MT150</w:t>
            </w:r>
          </w:p>
        </w:tc>
        <w:tc>
          <w:tcPr>
            <w:tcW w:w="851" w:type="dxa"/>
            <w:vAlign w:val="center"/>
          </w:tcPr>
          <w:p w14:paraId="5C9E3511"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1</w:t>
            </w:r>
          </w:p>
        </w:tc>
        <w:tc>
          <w:tcPr>
            <w:tcW w:w="1814" w:type="dxa"/>
            <w:vAlign w:val="center"/>
          </w:tcPr>
          <w:p w14:paraId="3C66A405"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231.230.000 </w:t>
            </w:r>
          </w:p>
        </w:tc>
        <w:tc>
          <w:tcPr>
            <w:tcW w:w="1843" w:type="dxa"/>
            <w:vAlign w:val="center"/>
          </w:tcPr>
          <w:p w14:paraId="48AF1B4C"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115.615.000 </w:t>
            </w:r>
          </w:p>
        </w:tc>
        <w:tc>
          <w:tcPr>
            <w:tcW w:w="978" w:type="dxa"/>
            <w:vAlign w:val="center"/>
          </w:tcPr>
          <w:p w14:paraId="00B71764"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 </w:t>
            </w:r>
          </w:p>
        </w:tc>
        <w:tc>
          <w:tcPr>
            <w:tcW w:w="1715" w:type="dxa"/>
            <w:vAlign w:val="center"/>
          </w:tcPr>
          <w:p w14:paraId="0B091692"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231.230.000 </w:t>
            </w:r>
          </w:p>
        </w:tc>
        <w:tc>
          <w:tcPr>
            <w:tcW w:w="1871" w:type="dxa"/>
            <w:vAlign w:val="center"/>
          </w:tcPr>
          <w:p w14:paraId="76B39E34"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115.615.000 </w:t>
            </w:r>
          </w:p>
        </w:tc>
      </w:tr>
      <w:tr w:rsidR="00D01B22" w:rsidRPr="00831D0B" w14:paraId="242ADE9B" w14:textId="77777777" w:rsidTr="000379C7">
        <w:tc>
          <w:tcPr>
            <w:tcW w:w="704" w:type="dxa"/>
            <w:vAlign w:val="center"/>
          </w:tcPr>
          <w:p w14:paraId="351BCDA5" w14:textId="77777777" w:rsidR="00D01B22" w:rsidRPr="00831D0B" w:rsidRDefault="00D01B22" w:rsidP="000379C7">
            <w:pPr>
              <w:tabs>
                <w:tab w:val="left" w:pos="284"/>
              </w:tabs>
              <w:jc w:val="center"/>
              <w:rPr>
                <w:rFonts w:cs="Times New Roman"/>
                <w:sz w:val="24"/>
                <w:szCs w:val="24"/>
                <w:lang w:val="nl-NL"/>
              </w:rPr>
            </w:pPr>
            <w:r w:rsidRPr="00831D0B">
              <w:rPr>
                <w:rFonts w:cs="Times New Roman"/>
                <w:color w:val="000000"/>
                <w:sz w:val="24"/>
                <w:szCs w:val="24"/>
              </w:rPr>
              <w:t>659</w:t>
            </w:r>
          </w:p>
        </w:tc>
        <w:tc>
          <w:tcPr>
            <w:tcW w:w="2977" w:type="dxa"/>
            <w:vAlign w:val="center"/>
          </w:tcPr>
          <w:p w14:paraId="06AD05F7"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Máy thở y tế ACM812</w:t>
            </w:r>
          </w:p>
        </w:tc>
        <w:tc>
          <w:tcPr>
            <w:tcW w:w="2551" w:type="dxa"/>
            <w:vAlign w:val="center"/>
          </w:tcPr>
          <w:p w14:paraId="36CA9219"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TNBVHL.MT150.1</w:t>
            </w:r>
          </w:p>
        </w:tc>
        <w:tc>
          <w:tcPr>
            <w:tcW w:w="851" w:type="dxa"/>
            <w:vAlign w:val="center"/>
          </w:tcPr>
          <w:p w14:paraId="145399DC"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1</w:t>
            </w:r>
          </w:p>
        </w:tc>
        <w:tc>
          <w:tcPr>
            <w:tcW w:w="1814" w:type="dxa"/>
            <w:vAlign w:val="center"/>
          </w:tcPr>
          <w:p w14:paraId="6642390D"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231.230.000 </w:t>
            </w:r>
          </w:p>
        </w:tc>
        <w:tc>
          <w:tcPr>
            <w:tcW w:w="1843" w:type="dxa"/>
            <w:vAlign w:val="center"/>
          </w:tcPr>
          <w:p w14:paraId="1593A767"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126.350.679 </w:t>
            </w:r>
          </w:p>
        </w:tc>
        <w:tc>
          <w:tcPr>
            <w:tcW w:w="978" w:type="dxa"/>
            <w:vAlign w:val="center"/>
          </w:tcPr>
          <w:p w14:paraId="5C89E1AC"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 </w:t>
            </w:r>
          </w:p>
        </w:tc>
        <w:tc>
          <w:tcPr>
            <w:tcW w:w="1715" w:type="dxa"/>
            <w:vAlign w:val="center"/>
          </w:tcPr>
          <w:p w14:paraId="30A379B9"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231.230.000 </w:t>
            </w:r>
          </w:p>
        </w:tc>
        <w:tc>
          <w:tcPr>
            <w:tcW w:w="1871" w:type="dxa"/>
            <w:vAlign w:val="center"/>
          </w:tcPr>
          <w:p w14:paraId="0A8179D0"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126.350.679 </w:t>
            </w:r>
          </w:p>
        </w:tc>
      </w:tr>
      <w:tr w:rsidR="00D01B22" w:rsidRPr="00831D0B" w14:paraId="77C69DF5" w14:textId="77777777" w:rsidTr="000379C7">
        <w:tc>
          <w:tcPr>
            <w:tcW w:w="704" w:type="dxa"/>
            <w:vAlign w:val="center"/>
          </w:tcPr>
          <w:p w14:paraId="1BAAA312" w14:textId="77777777" w:rsidR="00D01B22" w:rsidRPr="00831D0B" w:rsidRDefault="00D01B22" w:rsidP="000379C7">
            <w:pPr>
              <w:tabs>
                <w:tab w:val="left" w:pos="284"/>
              </w:tabs>
              <w:jc w:val="center"/>
              <w:rPr>
                <w:rFonts w:cs="Times New Roman"/>
                <w:sz w:val="24"/>
                <w:szCs w:val="24"/>
                <w:lang w:val="nl-NL"/>
              </w:rPr>
            </w:pPr>
            <w:r w:rsidRPr="00831D0B">
              <w:rPr>
                <w:rFonts w:cs="Times New Roman"/>
                <w:color w:val="000000"/>
                <w:sz w:val="24"/>
                <w:szCs w:val="24"/>
              </w:rPr>
              <w:t>660</w:t>
            </w:r>
          </w:p>
        </w:tc>
        <w:tc>
          <w:tcPr>
            <w:tcW w:w="2977" w:type="dxa"/>
            <w:vAlign w:val="center"/>
          </w:tcPr>
          <w:p w14:paraId="7C3EBD4E"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Máy Doppler tim thai Huntleigh Fetal Dopplex II</w:t>
            </w:r>
          </w:p>
        </w:tc>
        <w:tc>
          <w:tcPr>
            <w:tcW w:w="2551" w:type="dxa"/>
            <w:vAlign w:val="center"/>
          </w:tcPr>
          <w:p w14:paraId="0DF15C64"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ODAA15093+19093</w:t>
            </w:r>
          </w:p>
        </w:tc>
        <w:tc>
          <w:tcPr>
            <w:tcW w:w="851" w:type="dxa"/>
            <w:vAlign w:val="center"/>
          </w:tcPr>
          <w:p w14:paraId="7F720FF6"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1</w:t>
            </w:r>
          </w:p>
        </w:tc>
        <w:tc>
          <w:tcPr>
            <w:tcW w:w="1814" w:type="dxa"/>
            <w:vAlign w:val="center"/>
          </w:tcPr>
          <w:p w14:paraId="55DB53F1"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26.983.440 </w:t>
            </w:r>
          </w:p>
        </w:tc>
        <w:tc>
          <w:tcPr>
            <w:tcW w:w="1843" w:type="dxa"/>
            <w:vAlign w:val="center"/>
          </w:tcPr>
          <w:p w14:paraId="5A301CE4"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613.216 </w:t>
            </w:r>
          </w:p>
        </w:tc>
        <w:tc>
          <w:tcPr>
            <w:tcW w:w="978" w:type="dxa"/>
            <w:vAlign w:val="center"/>
          </w:tcPr>
          <w:p w14:paraId="02D13697"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 </w:t>
            </w:r>
          </w:p>
        </w:tc>
        <w:tc>
          <w:tcPr>
            <w:tcW w:w="1715" w:type="dxa"/>
            <w:vAlign w:val="center"/>
          </w:tcPr>
          <w:p w14:paraId="2F27F794"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26.983.440 </w:t>
            </w:r>
          </w:p>
        </w:tc>
        <w:tc>
          <w:tcPr>
            <w:tcW w:w="1871" w:type="dxa"/>
            <w:vAlign w:val="center"/>
          </w:tcPr>
          <w:p w14:paraId="2B51AF80"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613.216 </w:t>
            </w:r>
          </w:p>
        </w:tc>
      </w:tr>
      <w:tr w:rsidR="00D01B22" w:rsidRPr="00831D0B" w14:paraId="6396A788" w14:textId="77777777" w:rsidTr="000379C7">
        <w:tc>
          <w:tcPr>
            <w:tcW w:w="704" w:type="dxa"/>
            <w:vAlign w:val="center"/>
          </w:tcPr>
          <w:p w14:paraId="19A6C5C1" w14:textId="77777777" w:rsidR="00D01B22" w:rsidRPr="00831D0B" w:rsidRDefault="00D01B22" w:rsidP="000379C7">
            <w:pPr>
              <w:tabs>
                <w:tab w:val="left" w:pos="284"/>
              </w:tabs>
              <w:jc w:val="center"/>
              <w:rPr>
                <w:rFonts w:cs="Times New Roman"/>
                <w:sz w:val="24"/>
                <w:szCs w:val="24"/>
                <w:lang w:val="nl-NL"/>
              </w:rPr>
            </w:pPr>
            <w:r w:rsidRPr="00831D0B">
              <w:rPr>
                <w:rFonts w:cs="Times New Roman"/>
                <w:color w:val="000000"/>
                <w:sz w:val="24"/>
                <w:szCs w:val="24"/>
              </w:rPr>
              <w:lastRenderedPageBreak/>
              <w:t>661</w:t>
            </w:r>
          </w:p>
        </w:tc>
        <w:tc>
          <w:tcPr>
            <w:tcW w:w="2977" w:type="dxa"/>
            <w:vAlign w:val="center"/>
          </w:tcPr>
          <w:p w14:paraId="2DFD396F"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Máy đo độ bão hòa oxy kẹp tay Nonin 2500</w:t>
            </w:r>
          </w:p>
        </w:tc>
        <w:tc>
          <w:tcPr>
            <w:tcW w:w="2551" w:type="dxa"/>
            <w:vAlign w:val="center"/>
          </w:tcPr>
          <w:p w14:paraId="66911344"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TNSYT211201008</w:t>
            </w:r>
          </w:p>
        </w:tc>
        <w:tc>
          <w:tcPr>
            <w:tcW w:w="851" w:type="dxa"/>
            <w:vAlign w:val="center"/>
          </w:tcPr>
          <w:p w14:paraId="669CFD87"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1</w:t>
            </w:r>
          </w:p>
        </w:tc>
        <w:tc>
          <w:tcPr>
            <w:tcW w:w="1814" w:type="dxa"/>
            <w:vAlign w:val="center"/>
          </w:tcPr>
          <w:p w14:paraId="2FB71E7A"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13.500.000 </w:t>
            </w:r>
          </w:p>
        </w:tc>
        <w:tc>
          <w:tcPr>
            <w:tcW w:w="1843" w:type="dxa"/>
            <w:vAlign w:val="center"/>
          </w:tcPr>
          <w:p w14:paraId="1F190085"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5.400.000 </w:t>
            </w:r>
          </w:p>
        </w:tc>
        <w:tc>
          <w:tcPr>
            <w:tcW w:w="978" w:type="dxa"/>
            <w:vAlign w:val="center"/>
          </w:tcPr>
          <w:p w14:paraId="1D35ABC3"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 </w:t>
            </w:r>
          </w:p>
        </w:tc>
        <w:tc>
          <w:tcPr>
            <w:tcW w:w="1715" w:type="dxa"/>
            <w:vAlign w:val="center"/>
          </w:tcPr>
          <w:p w14:paraId="2F0B0938"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13.500.000 </w:t>
            </w:r>
          </w:p>
        </w:tc>
        <w:tc>
          <w:tcPr>
            <w:tcW w:w="1871" w:type="dxa"/>
            <w:vAlign w:val="center"/>
          </w:tcPr>
          <w:p w14:paraId="556D77B8"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5.400.000 </w:t>
            </w:r>
          </w:p>
        </w:tc>
      </w:tr>
      <w:tr w:rsidR="00D01B22" w:rsidRPr="00831D0B" w14:paraId="0743FCEA" w14:textId="77777777" w:rsidTr="000379C7">
        <w:tc>
          <w:tcPr>
            <w:tcW w:w="704" w:type="dxa"/>
            <w:vAlign w:val="center"/>
          </w:tcPr>
          <w:p w14:paraId="25A5F682" w14:textId="77777777" w:rsidR="00D01B22" w:rsidRPr="00831D0B" w:rsidRDefault="00D01B22" w:rsidP="000379C7">
            <w:pPr>
              <w:tabs>
                <w:tab w:val="left" w:pos="284"/>
              </w:tabs>
              <w:jc w:val="center"/>
              <w:rPr>
                <w:rFonts w:cs="Times New Roman"/>
                <w:sz w:val="24"/>
                <w:szCs w:val="24"/>
                <w:lang w:val="nl-NL"/>
              </w:rPr>
            </w:pPr>
            <w:r w:rsidRPr="00831D0B">
              <w:rPr>
                <w:rFonts w:cs="Times New Roman"/>
                <w:color w:val="000000"/>
                <w:sz w:val="24"/>
                <w:szCs w:val="24"/>
              </w:rPr>
              <w:t>662</w:t>
            </w:r>
          </w:p>
        </w:tc>
        <w:tc>
          <w:tcPr>
            <w:tcW w:w="2977" w:type="dxa"/>
            <w:vAlign w:val="center"/>
          </w:tcPr>
          <w:p w14:paraId="6AEE947E"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Máy đo độ bão hòa oxy kẹp tay Nonin 2500</w:t>
            </w:r>
          </w:p>
        </w:tc>
        <w:tc>
          <w:tcPr>
            <w:tcW w:w="2551" w:type="dxa"/>
            <w:vAlign w:val="center"/>
          </w:tcPr>
          <w:p w14:paraId="5DC3999C"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TNSYT211201009</w:t>
            </w:r>
          </w:p>
        </w:tc>
        <w:tc>
          <w:tcPr>
            <w:tcW w:w="851" w:type="dxa"/>
            <w:vAlign w:val="center"/>
          </w:tcPr>
          <w:p w14:paraId="33E8EEFB"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1</w:t>
            </w:r>
          </w:p>
        </w:tc>
        <w:tc>
          <w:tcPr>
            <w:tcW w:w="1814" w:type="dxa"/>
            <w:vAlign w:val="center"/>
          </w:tcPr>
          <w:p w14:paraId="0A24EFF3"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13.500.000 </w:t>
            </w:r>
          </w:p>
        </w:tc>
        <w:tc>
          <w:tcPr>
            <w:tcW w:w="1843" w:type="dxa"/>
            <w:vAlign w:val="center"/>
          </w:tcPr>
          <w:p w14:paraId="4615EBCF"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5.400.000 </w:t>
            </w:r>
          </w:p>
        </w:tc>
        <w:tc>
          <w:tcPr>
            <w:tcW w:w="978" w:type="dxa"/>
            <w:vAlign w:val="center"/>
          </w:tcPr>
          <w:p w14:paraId="52043652"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 </w:t>
            </w:r>
          </w:p>
        </w:tc>
        <w:tc>
          <w:tcPr>
            <w:tcW w:w="1715" w:type="dxa"/>
            <w:vAlign w:val="center"/>
          </w:tcPr>
          <w:p w14:paraId="06A4C4A1"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13.500.000 </w:t>
            </w:r>
          </w:p>
        </w:tc>
        <w:tc>
          <w:tcPr>
            <w:tcW w:w="1871" w:type="dxa"/>
            <w:vAlign w:val="center"/>
          </w:tcPr>
          <w:p w14:paraId="7A1809FC"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5.400.000 </w:t>
            </w:r>
          </w:p>
        </w:tc>
      </w:tr>
      <w:tr w:rsidR="00D01B22" w:rsidRPr="00831D0B" w14:paraId="4B18BF65" w14:textId="77777777" w:rsidTr="000379C7">
        <w:tc>
          <w:tcPr>
            <w:tcW w:w="704" w:type="dxa"/>
            <w:vAlign w:val="center"/>
          </w:tcPr>
          <w:p w14:paraId="564A53EE" w14:textId="77777777" w:rsidR="00D01B22" w:rsidRPr="00831D0B" w:rsidRDefault="00D01B22" w:rsidP="000379C7">
            <w:pPr>
              <w:tabs>
                <w:tab w:val="left" w:pos="284"/>
              </w:tabs>
              <w:jc w:val="center"/>
              <w:rPr>
                <w:rFonts w:cs="Times New Roman"/>
                <w:sz w:val="24"/>
                <w:szCs w:val="24"/>
                <w:lang w:val="nl-NL"/>
              </w:rPr>
            </w:pPr>
            <w:r w:rsidRPr="00831D0B">
              <w:rPr>
                <w:rFonts w:cs="Times New Roman"/>
                <w:color w:val="000000"/>
                <w:sz w:val="24"/>
                <w:szCs w:val="24"/>
              </w:rPr>
              <w:t>663</w:t>
            </w:r>
          </w:p>
        </w:tc>
        <w:tc>
          <w:tcPr>
            <w:tcW w:w="2977" w:type="dxa"/>
            <w:vAlign w:val="center"/>
          </w:tcPr>
          <w:p w14:paraId="7C82B0C4"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Máy đo độ bão hòa oxy kẹp tay Nonin 2500</w:t>
            </w:r>
          </w:p>
        </w:tc>
        <w:tc>
          <w:tcPr>
            <w:tcW w:w="2551" w:type="dxa"/>
            <w:vAlign w:val="center"/>
          </w:tcPr>
          <w:p w14:paraId="3CC45134"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TNSYT211201010</w:t>
            </w:r>
          </w:p>
        </w:tc>
        <w:tc>
          <w:tcPr>
            <w:tcW w:w="851" w:type="dxa"/>
            <w:vAlign w:val="center"/>
          </w:tcPr>
          <w:p w14:paraId="526C176C"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1</w:t>
            </w:r>
          </w:p>
        </w:tc>
        <w:tc>
          <w:tcPr>
            <w:tcW w:w="1814" w:type="dxa"/>
            <w:vAlign w:val="center"/>
          </w:tcPr>
          <w:p w14:paraId="17CB7AC8"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13.500.000 </w:t>
            </w:r>
          </w:p>
        </w:tc>
        <w:tc>
          <w:tcPr>
            <w:tcW w:w="1843" w:type="dxa"/>
            <w:vAlign w:val="center"/>
          </w:tcPr>
          <w:p w14:paraId="7431F763"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5.400.000 </w:t>
            </w:r>
          </w:p>
        </w:tc>
        <w:tc>
          <w:tcPr>
            <w:tcW w:w="978" w:type="dxa"/>
            <w:vAlign w:val="center"/>
          </w:tcPr>
          <w:p w14:paraId="3BEC7BAA"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 </w:t>
            </w:r>
          </w:p>
        </w:tc>
        <w:tc>
          <w:tcPr>
            <w:tcW w:w="1715" w:type="dxa"/>
            <w:vAlign w:val="center"/>
          </w:tcPr>
          <w:p w14:paraId="7A50F568"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13.500.000 </w:t>
            </w:r>
          </w:p>
        </w:tc>
        <w:tc>
          <w:tcPr>
            <w:tcW w:w="1871" w:type="dxa"/>
            <w:vAlign w:val="center"/>
          </w:tcPr>
          <w:p w14:paraId="0EE39005"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5.400.000 </w:t>
            </w:r>
          </w:p>
        </w:tc>
      </w:tr>
      <w:tr w:rsidR="00D01B22" w:rsidRPr="00831D0B" w14:paraId="0EABC430" w14:textId="77777777" w:rsidTr="000379C7">
        <w:tc>
          <w:tcPr>
            <w:tcW w:w="704" w:type="dxa"/>
            <w:vAlign w:val="center"/>
          </w:tcPr>
          <w:p w14:paraId="0F736CA5" w14:textId="77777777" w:rsidR="00D01B22" w:rsidRPr="00831D0B" w:rsidRDefault="00D01B22" w:rsidP="000379C7">
            <w:pPr>
              <w:tabs>
                <w:tab w:val="left" w:pos="284"/>
              </w:tabs>
              <w:jc w:val="center"/>
              <w:rPr>
                <w:rFonts w:cs="Times New Roman"/>
                <w:sz w:val="24"/>
                <w:szCs w:val="24"/>
                <w:lang w:val="nl-NL"/>
              </w:rPr>
            </w:pPr>
            <w:r w:rsidRPr="00831D0B">
              <w:rPr>
                <w:rFonts w:cs="Times New Roman"/>
                <w:color w:val="000000"/>
                <w:sz w:val="24"/>
                <w:szCs w:val="24"/>
              </w:rPr>
              <w:t>664</w:t>
            </w:r>
          </w:p>
        </w:tc>
        <w:tc>
          <w:tcPr>
            <w:tcW w:w="2977" w:type="dxa"/>
            <w:vAlign w:val="center"/>
          </w:tcPr>
          <w:p w14:paraId="5A1BBF72"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Máy đo độ bão hòa oxy kẹp tay Nonin 2500</w:t>
            </w:r>
          </w:p>
        </w:tc>
        <w:tc>
          <w:tcPr>
            <w:tcW w:w="2551" w:type="dxa"/>
            <w:vAlign w:val="center"/>
          </w:tcPr>
          <w:p w14:paraId="758C5985"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TNSYT211201017</w:t>
            </w:r>
          </w:p>
        </w:tc>
        <w:tc>
          <w:tcPr>
            <w:tcW w:w="851" w:type="dxa"/>
            <w:vAlign w:val="center"/>
          </w:tcPr>
          <w:p w14:paraId="24532CBE"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1</w:t>
            </w:r>
          </w:p>
        </w:tc>
        <w:tc>
          <w:tcPr>
            <w:tcW w:w="1814" w:type="dxa"/>
            <w:vAlign w:val="center"/>
          </w:tcPr>
          <w:p w14:paraId="25E83E61"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13.500.000 </w:t>
            </w:r>
          </w:p>
        </w:tc>
        <w:tc>
          <w:tcPr>
            <w:tcW w:w="1843" w:type="dxa"/>
            <w:vAlign w:val="center"/>
          </w:tcPr>
          <w:p w14:paraId="59ADE268"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5.400.000 </w:t>
            </w:r>
          </w:p>
        </w:tc>
        <w:tc>
          <w:tcPr>
            <w:tcW w:w="978" w:type="dxa"/>
            <w:vAlign w:val="center"/>
          </w:tcPr>
          <w:p w14:paraId="7ED3A172"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 </w:t>
            </w:r>
          </w:p>
        </w:tc>
        <w:tc>
          <w:tcPr>
            <w:tcW w:w="1715" w:type="dxa"/>
            <w:vAlign w:val="center"/>
          </w:tcPr>
          <w:p w14:paraId="17E58150"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13.500.000 </w:t>
            </w:r>
          </w:p>
        </w:tc>
        <w:tc>
          <w:tcPr>
            <w:tcW w:w="1871" w:type="dxa"/>
            <w:vAlign w:val="center"/>
          </w:tcPr>
          <w:p w14:paraId="5A9E86F1"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5.400.000 </w:t>
            </w:r>
          </w:p>
        </w:tc>
      </w:tr>
      <w:tr w:rsidR="00D01B22" w:rsidRPr="00831D0B" w14:paraId="68ECB287" w14:textId="77777777" w:rsidTr="000379C7">
        <w:tc>
          <w:tcPr>
            <w:tcW w:w="704" w:type="dxa"/>
            <w:vAlign w:val="center"/>
          </w:tcPr>
          <w:p w14:paraId="6E9229D8" w14:textId="77777777" w:rsidR="00D01B22" w:rsidRPr="00831D0B" w:rsidRDefault="00D01B22" w:rsidP="000379C7">
            <w:pPr>
              <w:tabs>
                <w:tab w:val="left" w:pos="284"/>
              </w:tabs>
              <w:jc w:val="center"/>
              <w:rPr>
                <w:rFonts w:cs="Times New Roman"/>
                <w:sz w:val="24"/>
                <w:szCs w:val="24"/>
                <w:lang w:val="nl-NL"/>
              </w:rPr>
            </w:pPr>
            <w:r w:rsidRPr="00831D0B">
              <w:rPr>
                <w:rFonts w:cs="Times New Roman"/>
                <w:color w:val="000000"/>
                <w:sz w:val="24"/>
                <w:szCs w:val="24"/>
              </w:rPr>
              <w:t>665</w:t>
            </w:r>
          </w:p>
        </w:tc>
        <w:tc>
          <w:tcPr>
            <w:tcW w:w="2977" w:type="dxa"/>
            <w:vAlign w:val="center"/>
          </w:tcPr>
          <w:p w14:paraId="785C3D73"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Máy đo độ bão hòa oxy kẹp tay Nonin 2500</w:t>
            </w:r>
          </w:p>
        </w:tc>
        <w:tc>
          <w:tcPr>
            <w:tcW w:w="2551" w:type="dxa"/>
            <w:vAlign w:val="center"/>
          </w:tcPr>
          <w:p w14:paraId="05AE59E5"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TNSYT211201018</w:t>
            </w:r>
          </w:p>
        </w:tc>
        <w:tc>
          <w:tcPr>
            <w:tcW w:w="851" w:type="dxa"/>
            <w:vAlign w:val="center"/>
          </w:tcPr>
          <w:p w14:paraId="0CBB5613"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1</w:t>
            </w:r>
          </w:p>
        </w:tc>
        <w:tc>
          <w:tcPr>
            <w:tcW w:w="1814" w:type="dxa"/>
            <w:vAlign w:val="center"/>
          </w:tcPr>
          <w:p w14:paraId="09E1CD01"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13.500.000 </w:t>
            </w:r>
          </w:p>
        </w:tc>
        <w:tc>
          <w:tcPr>
            <w:tcW w:w="1843" w:type="dxa"/>
            <w:vAlign w:val="center"/>
          </w:tcPr>
          <w:p w14:paraId="36825862"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5.400.000 </w:t>
            </w:r>
          </w:p>
        </w:tc>
        <w:tc>
          <w:tcPr>
            <w:tcW w:w="978" w:type="dxa"/>
            <w:vAlign w:val="center"/>
          </w:tcPr>
          <w:p w14:paraId="41858A35"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 </w:t>
            </w:r>
          </w:p>
        </w:tc>
        <w:tc>
          <w:tcPr>
            <w:tcW w:w="1715" w:type="dxa"/>
            <w:vAlign w:val="center"/>
          </w:tcPr>
          <w:p w14:paraId="3B13EE98"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13.500.000 </w:t>
            </w:r>
          </w:p>
        </w:tc>
        <w:tc>
          <w:tcPr>
            <w:tcW w:w="1871" w:type="dxa"/>
            <w:vAlign w:val="center"/>
          </w:tcPr>
          <w:p w14:paraId="06B500CF"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5.400.000 </w:t>
            </w:r>
          </w:p>
        </w:tc>
      </w:tr>
      <w:tr w:rsidR="00D01B22" w:rsidRPr="00831D0B" w14:paraId="5C4CD549" w14:textId="77777777" w:rsidTr="000379C7">
        <w:tc>
          <w:tcPr>
            <w:tcW w:w="704" w:type="dxa"/>
            <w:vAlign w:val="center"/>
          </w:tcPr>
          <w:p w14:paraId="5B89E11F" w14:textId="77777777" w:rsidR="00D01B22" w:rsidRPr="00831D0B" w:rsidRDefault="00D01B22" w:rsidP="000379C7">
            <w:pPr>
              <w:tabs>
                <w:tab w:val="left" w:pos="284"/>
              </w:tabs>
              <w:jc w:val="center"/>
              <w:rPr>
                <w:rFonts w:cs="Times New Roman"/>
                <w:sz w:val="24"/>
                <w:szCs w:val="24"/>
                <w:lang w:val="nl-NL"/>
              </w:rPr>
            </w:pPr>
            <w:r w:rsidRPr="00831D0B">
              <w:rPr>
                <w:rFonts w:cs="Times New Roman"/>
                <w:color w:val="000000"/>
                <w:sz w:val="24"/>
                <w:szCs w:val="24"/>
              </w:rPr>
              <w:t>666</w:t>
            </w:r>
          </w:p>
        </w:tc>
        <w:tc>
          <w:tcPr>
            <w:tcW w:w="2977" w:type="dxa"/>
            <w:vAlign w:val="center"/>
          </w:tcPr>
          <w:p w14:paraId="538E5AAC"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Máy đo độ bão hòa oxy kẹp tay Nonin 2500</w:t>
            </w:r>
          </w:p>
        </w:tc>
        <w:tc>
          <w:tcPr>
            <w:tcW w:w="2551" w:type="dxa"/>
            <w:vAlign w:val="center"/>
          </w:tcPr>
          <w:p w14:paraId="17394E5B"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TNSYT211201019</w:t>
            </w:r>
          </w:p>
        </w:tc>
        <w:tc>
          <w:tcPr>
            <w:tcW w:w="851" w:type="dxa"/>
            <w:vAlign w:val="center"/>
          </w:tcPr>
          <w:p w14:paraId="0C7FB2AF"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1</w:t>
            </w:r>
          </w:p>
        </w:tc>
        <w:tc>
          <w:tcPr>
            <w:tcW w:w="1814" w:type="dxa"/>
            <w:vAlign w:val="center"/>
          </w:tcPr>
          <w:p w14:paraId="19F68AD7"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13.500.000 </w:t>
            </w:r>
          </w:p>
        </w:tc>
        <w:tc>
          <w:tcPr>
            <w:tcW w:w="1843" w:type="dxa"/>
            <w:vAlign w:val="center"/>
          </w:tcPr>
          <w:p w14:paraId="2239147A"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5.400.000 </w:t>
            </w:r>
          </w:p>
        </w:tc>
        <w:tc>
          <w:tcPr>
            <w:tcW w:w="978" w:type="dxa"/>
            <w:vAlign w:val="center"/>
          </w:tcPr>
          <w:p w14:paraId="02D352E8"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 </w:t>
            </w:r>
          </w:p>
        </w:tc>
        <w:tc>
          <w:tcPr>
            <w:tcW w:w="1715" w:type="dxa"/>
            <w:vAlign w:val="center"/>
          </w:tcPr>
          <w:p w14:paraId="002045CF"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13.500.000 </w:t>
            </w:r>
          </w:p>
        </w:tc>
        <w:tc>
          <w:tcPr>
            <w:tcW w:w="1871" w:type="dxa"/>
            <w:vAlign w:val="center"/>
          </w:tcPr>
          <w:p w14:paraId="7122BA2A"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5.400.000 </w:t>
            </w:r>
          </w:p>
        </w:tc>
      </w:tr>
      <w:tr w:rsidR="00D01B22" w:rsidRPr="00831D0B" w14:paraId="4ACD2C5B" w14:textId="77777777" w:rsidTr="000379C7">
        <w:tc>
          <w:tcPr>
            <w:tcW w:w="704" w:type="dxa"/>
            <w:vAlign w:val="center"/>
          </w:tcPr>
          <w:p w14:paraId="0A9F4117" w14:textId="77777777" w:rsidR="00D01B22" w:rsidRPr="00831D0B" w:rsidRDefault="00D01B22" w:rsidP="000379C7">
            <w:pPr>
              <w:tabs>
                <w:tab w:val="left" w:pos="284"/>
              </w:tabs>
              <w:jc w:val="center"/>
              <w:rPr>
                <w:rFonts w:cs="Times New Roman"/>
                <w:sz w:val="24"/>
                <w:szCs w:val="24"/>
                <w:lang w:val="nl-NL"/>
              </w:rPr>
            </w:pPr>
            <w:r w:rsidRPr="00831D0B">
              <w:rPr>
                <w:rFonts w:cs="Times New Roman"/>
                <w:color w:val="000000"/>
                <w:sz w:val="24"/>
                <w:szCs w:val="24"/>
              </w:rPr>
              <w:t>667</w:t>
            </w:r>
          </w:p>
        </w:tc>
        <w:tc>
          <w:tcPr>
            <w:tcW w:w="2977" w:type="dxa"/>
            <w:vAlign w:val="center"/>
          </w:tcPr>
          <w:p w14:paraId="1A90D498"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Máy đo độ bão hòa oxy kẹp tay Nonin 2500</w:t>
            </w:r>
          </w:p>
        </w:tc>
        <w:tc>
          <w:tcPr>
            <w:tcW w:w="2551" w:type="dxa"/>
            <w:vAlign w:val="center"/>
          </w:tcPr>
          <w:p w14:paraId="41387867"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TNSYT211201040</w:t>
            </w:r>
          </w:p>
        </w:tc>
        <w:tc>
          <w:tcPr>
            <w:tcW w:w="851" w:type="dxa"/>
            <w:vAlign w:val="center"/>
          </w:tcPr>
          <w:p w14:paraId="2E6FCF33"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1</w:t>
            </w:r>
          </w:p>
        </w:tc>
        <w:tc>
          <w:tcPr>
            <w:tcW w:w="1814" w:type="dxa"/>
            <w:vAlign w:val="center"/>
          </w:tcPr>
          <w:p w14:paraId="126CB1D2"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13.500.000 </w:t>
            </w:r>
          </w:p>
        </w:tc>
        <w:tc>
          <w:tcPr>
            <w:tcW w:w="1843" w:type="dxa"/>
            <w:vAlign w:val="center"/>
          </w:tcPr>
          <w:p w14:paraId="6EEE740B"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5.400.000 </w:t>
            </w:r>
          </w:p>
        </w:tc>
        <w:tc>
          <w:tcPr>
            <w:tcW w:w="978" w:type="dxa"/>
            <w:vAlign w:val="center"/>
          </w:tcPr>
          <w:p w14:paraId="4CE6B106"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 </w:t>
            </w:r>
          </w:p>
        </w:tc>
        <w:tc>
          <w:tcPr>
            <w:tcW w:w="1715" w:type="dxa"/>
            <w:vAlign w:val="center"/>
          </w:tcPr>
          <w:p w14:paraId="492203BA"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13.500.000 </w:t>
            </w:r>
          </w:p>
        </w:tc>
        <w:tc>
          <w:tcPr>
            <w:tcW w:w="1871" w:type="dxa"/>
            <w:vAlign w:val="center"/>
          </w:tcPr>
          <w:p w14:paraId="38F5DA87"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5.400.000 </w:t>
            </w:r>
          </w:p>
        </w:tc>
      </w:tr>
      <w:tr w:rsidR="00D01B22" w:rsidRPr="00831D0B" w14:paraId="4A764FAB" w14:textId="77777777" w:rsidTr="000379C7">
        <w:tc>
          <w:tcPr>
            <w:tcW w:w="704" w:type="dxa"/>
            <w:vAlign w:val="center"/>
          </w:tcPr>
          <w:p w14:paraId="3C2B8B8E" w14:textId="77777777" w:rsidR="00D01B22" w:rsidRPr="00831D0B" w:rsidRDefault="00D01B22" w:rsidP="000379C7">
            <w:pPr>
              <w:tabs>
                <w:tab w:val="left" w:pos="284"/>
              </w:tabs>
              <w:jc w:val="center"/>
              <w:rPr>
                <w:rFonts w:cs="Times New Roman"/>
                <w:sz w:val="24"/>
                <w:szCs w:val="24"/>
                <w:lang w:val="nl-NL"/>
              </w:rPr>
            </w:pPr>
            <w:r w:rsidRPr="00831D0B">
              <w:rPr>
                <w:rFonts w:cs="Times New Roman"/>
                <w:color w:val="000000"/>
                <w:sz w:val="24"/>
                <w:szCs w:val="24"/>
              </w:rPr>
              <w:t>668</w:t>
            </w:r>
          </w:p>
        </w:tc>
        <w:tc>
          <w:tcPr>
            <w:tcW w:w="2977" w:type="dxa"/>
            <w:vAlign w:val="center"/>
          </w:tcPr>
          <w:p w14:paraId="6D95A106"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Máy hút chân không áp lực thấp Ardo Senator Low Vacuum</w:t>
            </w:r>
          </w:p>
        </w:tc>
        <w:tc>
          <w:tcPr>
            <w:tcW w:w="2551" w:type="dxa"/>
            <w:vAlign w:val="center"/>
          </w:tcPr>
          <w:p w14:paraId="204F463D"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ODAA15102+19102</w:t>
            </w:r>
          </w:p>
        </w:tc>
        <w:tc>
          <w:tcPr>
            <w:tcW w:w="851" w:type="dxa"/>
            <w:vAlign w:val="center"/>
          </w:tcPr>
          <w:p w14:paraId="1C464ABC"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1</w:t>
            </w:r>
          </w:p>
        </w:tc>
        <w:tc>
          <w:tcPr>
            <w:tcW w:w="1814" w:type="dxa"/>
            <w:vAlign w:val="center"/>
          </w:tcPr>
          <w:p w14:paraId="4FADC718"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120.631.848 </w:t>
            </w:r>
          </w:p>
        </w:tc>
        <w:tc>
          <w:tcPr>
            <w:tcW w:w="1843" w:type="dxa"/>
            <w:vAlign w:val="center"/>
          </w:tcPr>
          <w:p w14:paraId="58BBB16B"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2.741.444 </w:t>
            </w:r>
          </w:p>
        </w:tc>
        <w:tc>
          <w:tcPr>
            <w:tcW w:w="978" w:type="dxa"/>
            <w:vAlign w:val="center"/>
          </w:tcPr>
          <w:p w14:paraId="33923D93"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 </w:t>
            </w:r>
          </w:p>
        </w:tc>
        <w:tc>
          <w:tcPr>
            <w:tcW w:w="1715" w:type="dxa"/>
            <w:vAlign w:val="center"/>
          </w:tcPr>
          <w:p w14:paraId="0C50F2DE"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120.631.848 </w:t>
            </w:r>
          </w:p>
        </w:tc>
        <w:tc>
          <w:tcPr>
            <w:tcW w:w="1871" w:type="dxa"/>
            <w:vAlign w:val="center"/>
          </w:tcPr>
          <w:p w14:paraId="1881E68C"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2.741.444 </w:t>
            </w:r>
          </w:p>
        </w:tc>
      </w:tr>
      <w:tr w:rsidR="00D01B22" w:rsidRPr="00831D0B" w14:paraId="77EEDEF1" w14:textId="77777777" w:rsidTr="000379C7">
        <w:tc>
          <w:tcPr>
            <w:tcW w:w="704" w:type="dxa"/>
            <w:vAlign w:val="center"/>
          </w:tcPr>
          <w:p w14:paraId="37DB1F8C" w14:textId="77777777" w:rsidR="00D01B22" w:rsidRPr="00831D0B" w:rsidRDefault="00D01B22" w:rsidP="000379C7">
            <w:pPr>
              <w:tabs>
                <w:tab w:val="left" w:pos="284"/>
              </w:tabs>
              <w:jc w:val="center"/>
              <w:rPr>
                <w:rFonts w:cs="Times New Roman"/>
                <w:sz w:val="24"/>
                <w:szCs w:val="24"/>
                <w:lang w:val="nl-NL"/>
              </w:rPr>
            </w:pPr>
            <w:r w:rsidRPr="00831D0B">
              <w:rPr>
                <w:rFonts w:cs="Times New Roman"/>
                <w:color w:val="000000"/>
                <w:sz w:val="24"/>
                <w:szCs w:val="24"/>
              </w:rPr>
              <w:t>669</w:t>
            </w:r>
          </w:p>
        </w:tc>
        <w:tc>
          <w:tcPr>
            <w:tcW w:w="2977" w:type="dxa"/>
            <w:vAlign w:val="center"/>
          </w:tcPr>
          <w:p w14:paraId="6C562230"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Máy phá rung tim cho người lớn và trẻ em ( Máy phá rung tim ) Schiller Defigard 5000</w:t>
            </w:r>
          </w:p>
        </w:tc>
        <w:tc>
          <w:tcPr>
            <w:tcW w:w="2551" w:type="dxa"/>
            <w:vAlign w:val="center"/>
          </w:tcPr>
          <w:p w14:paraId="3F6A6D98"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ODAA15111+19111</w:t>
            </w:r>
          </w:p>
        </w:tc>
        <w:tc>
          <w:tcPr>
            <w:tcW w:w="851" w:type="dxa"/>
            <w:vAlign w:val="center"/>
          </w:tcPr>
          <w:p w14:paraId="70FB3842"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1</w:t>
            </w:r>
          </w:p>
        </w:tc>
        <w:tc>
          <w:tcPr>
            <w:tcW w:w="1814" w:type="dxa"/>
            <w:vAlign w:val="center"/>
          </w:tcPr>
          <w:p w14:paraId="70AA2639"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330.150.321 </w:t>
            </w:r>
          </w:p>
        </w:tc>
        <w:tc>
          <w:tcPr>
            <w:tcW w:w="1843" w:type="dxa"/>
            <w:vAlign w:val="center"/>
          </w:tcPr>
          <w:p w14:paraId="4A89486D"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7.502.906 </w:t>
            </w:r>
          </w:p>
        </w:tc>
        <w:tc>
          <w:tcPr>
            <w:tcW w:w="978" w:type="dxa"/>
            <w:vAlign w:val="center"/>
          </w:tcPr>
          <w:p w14:paraId="0FAC50D9"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 </w:t>
            </w:r>
          </w:p>
        </w:tc>
        <w:tc>
          <w:tcPr>
            <w:tcW w:w="1715" w:type="dxa"/>
            <w:vAlign w:val="center"/>
          </w:tcPr>
          <w:p w14:paraId="60A640BD"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330.150.321 </w:t>
            </w:r>
          </w:p>
        </w:tc>
        <w:tc>
          <w:tcPr>
            <w:tcW w:w="1871" w:type="dxa"/>
            <w:vAlign w:val="center"/>
          </w:tcPr>
          <w:p w14:paraId="650E7D6E"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7.502.906 </w:t>
            </w:r>
          </w:p>
        </w:tc>
      </w:tr>
      <w:tr w:rsidR="00D01B22" w:rsidRPr="00831D0B" w14:paraId="40F6B1A9" w14:textId="77777777" w:rsidTr="000379C7">
        <w:tc>
          <w:tcPr>
            <w:tcW w:w="704" w:type="dxa"/>
            <w:vAlign w:val="center"/>
          </w:tcPr>
          <w:p w14:paraId="21EBB8AA" w14:textId="77777777" w:rsidR="00D01B22" w:rsidRPr="00831D0B" w:rsidRDefault="00D01B22" w:rsidP="000379C7">
            <w:pPr>
              <w:tabs>
                <w:tab w:val="left" w:pos="284"/>
              </w:tabs>
              <w:jc w:val="center"/>
              <w:rPr>
                <w:rFonts w:cs="Times New Roman"/>
                <w:sz w:val="24"/>
                <w:szCs w:val="24"/>
                <w:lang w:val="nl-NL"/>
              </w:rPr>
            </w:pPr>
            <w:r w:rsidRPr="00831D0B">
              <w:rPr>
                <w:rFonts w:cs="Times New Roman"/>
                <w:color w:val="000000"/>
                <w:sz w:val="24"/>
                <w:szCs w:val="24"/>
              </w:rPr>
              <w:t>670</w:t>
            </w:r>
          </w:p>
        </w:tc>
        <w:tc>
          <w:tcPr>
            <w:tcW w:w="2977" w:type="dxa"/>
            <w:vAlign w:val="center"/>
          </w:tcPr>
          <w:p w14:paraId="6B1827FF"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Máy thở Vsmart VFS-410</w:t>
            </w:r>
          </w:p>
        </w:tc>
        <w:tc>
          <w:tcPr>
            <w:tcW w:w="2551" w:type="dxa"/>
            <w:vAlign w:val="center"/>
          </w:tcPr>
          <w:p w14:paraId="18C36477"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BT210201003</w:t>
            </w:r>
          </w:p>
        </w:tc>
        <w:tc>
          <w:tcPr>
            <w:tcW w:w="851" w:type="dxa"/>
            <w:vAlign w:val="center"/>
          </w:tcPr>
          <w:p w14:paraId="1AF1E267"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1</w:t>
            </w:r>
          </w:p>
        </w:tc>
        <w:tc>
          <w:tcPr>
            <w:tcW w:w="1814" w:type="dxa"/>
            <w:vAlign w:val="center"/>
          </w:tcPr>
          <w:p w14:paraId="4C875399"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106.000.000 </w:t>
            </w:r>
          </w:p>
        </w:tc>
        <w:tc>
          <w:tcPr>
            <w:tcW w:w="1843" w:type="dxa"/>
            <w:vAlign w:val="center"/>
          </w:tcPr>
          <w:p w14:paraId="7E9EE7AD"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42.399.999 </w:t>
            </w:r>
          </w:p>
        </w:tc>
        <w:tc>
          <w:tcPr>
            <w:tcW w:w="978" w:type="dxa"/>
            <w:vAlign w:val="center"/>
          </w:tcPr>
          <w:p w14:paraId="312AC28C"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 </w:t>
            </w:r>
          </w:p>
        </w:tc>
        <w:tc>
          <w:tcPr>
            <w:tcW w:w="1715" w:type="dxa"/>
            <w:vAlign w:val="center"/>
          </w:tcPr>
          <w:p w14:paraId="50764183"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106.000.000 </w:t>
            </w:r>
          </w:p>
        </w:tc>
        <w:tc>
          <w:tcPr>
            <w:tcW w:w="1871" w:type="dxa"/>
            <w:vAlign w:val="center"/>
          </w:tcPr>
          <w:p w14:paraId="63BC1175"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42.399.999 </w:t>
            </w:r>
          </w:p>
        </w:tc>
      </w:tr>
      <w:tr w:rsidR="00D01B22" w:rsidRPr="00831D0B" w14:paraId="31F1DABF" w14:textId="77777777" w:rsidTr="000379C7">
        <w:tc>
          <w:tcPr>
            <w:tcW w:w="704" w:type="dxa"/>
            <w:vAlign w:val="center"/>
          </w:tcPr>
          <w:p w14:paraId="530A7969" w14:textId="77777777" w:rsidR="00D01B22" w:rsidRPr="00831D0B" w:rsidRDefault="00D01B22" w:rsidP="000379C7">
            <w:pPr>
              <w:tabs>
                <w:tab w:val="left" w:pos="284"/>
              </w:tabs>
              <w:jc w:val="center"/>
              <w:rPr>
                <w:rFonts w:cs="Times New Roman"/>
                <w:sz w:val="24"/>
                <w:szCs w:val="24"/>
                <w:lang w:val="nl-NL"/>
              </w:rPr>
            </w:pPr>
            <w:r w:rsidRPr="00831D0B">
              <w:rPr>
                <w:rFonts w:cs="Times New Roman"/>
                <w:color w:val="000000"/>
                <w:sz w:val="24"/>
                <w:szCs w:val="24"/>
              </w:rPr>
              <w:t>671</w:t>
            </w:r>
          </w:p>
        </w:tc>
        <w:tc>
          <w:tcPr>
            <w:tcW w:w="2977" w:type="dxa"/>
            <w:vAlign w:val="center"/>
          </w:tcPr>
          <w:p w14:paraId="53E082E4"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Monitor TD sản khoa Huntleigh PM820Encore</w:t>
            </w:r>
          </w:p>
        </w:tc>
        <w:tc>
          <w:tcPr>
            <w:tcW w:w="2551" w:type="dxa"/>
            <w:vAlign w:val="center"/>
          </w:tcPr>
          <w:p w14:paraId="670A452F"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ODAA15146+19146</w:t>
            </w:r>
          </w:p>
        </w:tc>
        <w:tc>
          <w:tcPr>
            <w:tcW w:w="851" w:type="dxa"/>
            <w:vAlign w:val="center"/>
          </w:tcPr>
          <w:p w14:paraId="100D0C8B"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1</w:t>
            </w:r>
          </w:p>
        </w:tc>
        <w:tc>
          <w:tcPr>
            <w:tcW w:w="1814" w:type="dxa"/>
            <w:vAlign w:val="center"/>
          </w:tcPr>
          <w:p w14:paraId="5FA6FC9F"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323.801.277 </w:t>
            </w:r>
          </w:p>
        </w:tc>
        <w:tc>
          <w:tcPr>
            <w:tcW w:w="1843" w:type="dxa"/>
            <w:vAlign w:val="center"/>
          </w:tcPr>
          <w:p w14:paraId="24364E95"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7.358.619 </w:t>
            </w:r>
          </w:p>
        </w:tc>
        <w:tc>
          <w:tcPr>
            <w:tcW w:w="978" w:type="dxa"/>
            <w:vAlign w:val="center"/>
          </w:tcPr>
          <w:p w14:paraId="52717668"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 </w:t>
            </w:r>
          </w:p>
        </w:tc>
        <w:tc>
          <w:tcPr>
            <w:tcW w:w="1715" w:type="dxa"/>
            <w:vAlign w:val="center"/>
          </w:tcPr>
          <w:p w14:paraId="65D84A2C"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323.801.277 </w:t>
            </w:r>
          </w:p>
        </w:tc>
        <w:tc>
          <w:tcPr>
            <w:tcW w:w="1871" w:type="dxa"/>
            <w:vAlign w:val="center"/>
          </w:tcPr>
          <w:p w14:paraId="35A26462"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7.358.619 </w:t>
            </w:r>
          </w:p>
        </w:tc>
      </w:tr>
      <w:tr w:rsidR="00D01B22" w:rsidRPr="00831D0B" w14:paraId="2CE8DCF7" w14:textId="77777777" w:rsidTr="000379C7">
        <w:tc>
          <w:tcPr>
            <w:tcW w:w="704" w:type="dxa"/>
            <w:vAlign w:val="center"/>
          </w:tcPr>
          <w:p w14:paraId="26618E61" w14:textId="77777777" w:rsidR="00D01B22" w:rsidRPr="00831D0B" w:rsidRDefault="00D01B22" w:rsidP="000379C7">
            <w:pPr>
              <w:tabs>
                <w:tab w:val="left" w:pos="284"/>
              </w:tabs>
              <w:jc w:val="center"/>
              <w:rPr>
                <w:rFonts w:cs="Times New Roman"/>
                <w:sz w:val="24"/>
                <w:szCs w:val="24"/>
                <w:lang w:val="nl-NL"/>
              </w:rPr>
            </w:pPr>
            <w:r w:rsidRPr="00831D0B">
              <w:rPr>
                <w:rFonts w:cs="Times New Roman"/>
                <w:color w:val="000000"/>
                <w:sz w:val="24"/>
                <w:szCs w:val="24"/>
              </w:rPr>
              <w:t>672</w:t>
            </w:r>
          </w:p>
        </w:tc>
        <w:tc>
          <w:tcPr>
            <w:tcW w:w="2977" w:type="dxa"/>
            <w:vAlign w:val="center"/>
          </w:tcPr>
          <w:p w14:paraId="079FF389"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Monitor TD sản khoa Huntleigh PM820Encore</w:t>
            </w:r>
          </w:p>
        </w:tc>
        <w:tc>
          <w:tcPr>
            <w:tcW w:w="2551" w:type="dxa"/>
            <w:vAlign w:val="center"/>
          </w:tcPr>
          <w:p w14:paraId="1E4E8F83"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ODAA15147+19147</w:t>
            </w:r>
          </w:p>
        </w:tc>
        <w:tc>
          <w:tcPr>
            <w:tcW w:w="851" w:type="dxa"/>
            <w:vAlign w:val="center"/>
          </w:tcPr>
          <w:p w14:paraId="46E445AB"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1</w:t>
            </w:r>
          </w:p>
        </w:tc>
        <w:tc>
          <w:tcPr>
            <w:tcW w:w="1814" w:type="dxa"/>
            <w:vAlign w:val="center"/>
          </w:tcPr>
          <w:p w14:paraId="3E5189FD"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323.801.277 </w:t>
            </w:r>
          </w:p>
        </w:tc>
        <w:tc>
          <w:tcPr>
            <w:tcW w:w="1843" w:type="dxa"/>
            <w:vAlign w:val="center"/>
          </w:tcPr>
          <w:p w14:paraId="592772B8"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7.358.619 </w:t>
            </w:r>
          </w:p>
        </w:tc>
        <w:tc>
          <w:tcPr>
            <w:tcW w:w="978" w:type="dxa"/>
            <w:vAlign w:val="center"/>
          </w:tcPr>
          <w:p w14:paraId="5968E571"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 </w:t>
            </w:r>
          </w:p>
        </w:tc>
        <w:tc>
          <w:tcPr>
            <w:tcW w:w="1715" w:type="dxa"/>
            <w:vAlign w:val="center"/>
          </w:tcPr>
          <w:p w14:paraId="28370FC5"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323.801.277 </w:t>
            </w:r>
          </w:p>
        </w:tc>
        <w:tc>
          <w:tcPr>
            <w:tcW w:w="1871" w:type="dxa"/>
            <w:vAlign w:val="center"/>
          </w:tcPr>
          <w:p w14:paraId="6364CBBC"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7.358.619 </w:t>
            </w:r>
          </w:p>
        </w:tc>
      </w:tr>
      <w:tr w:rsidR="00D01B22" w:rsidRPr="00831D0B" w14:paraId="49DC9C11" w14:textId="77777777" w:rsidTr="000379C7">
        <w:tc>
          <w:tcPr>
            <w:tcW w:w="704" w:type="dxa"/>
            <w:vAlign w:val="center"/>
          </w:tcPr>
          <w:p w14:paraId="7C71B842" w14:textId="77777777" w:rsidR="00D01B22" w:rsidRPr="00831D0B" w:rsidRDefault="00D01B22" w:rsidP="000379C7">
            <w:pPr>
              <w:tabs>
                <w:tab w:val="left" w:pos="284"/>
              </w:tabs>
              <w:jc w:val="center"/>
              <w:rPr>
                <w:rFonts w:cs="Times New Roman"/>
                <w:sz w:val="24"/>
                <w:szCs w:val="24"/>
                <w:lang w:val="nl-NL"/>
              </w:rPr>
            </w:pPr>
            <w:r w:rsidRPr="00831D0B">
              <w:rPr>
                <w:rFonts w:cs="Times New Roman"/>
                <w:color w:val="000000"/>
                <w:sz w:val="24"/>
                <w:szCs w:val="24"/>
              </w:rPr>
              <w:t>673</w:t>
            </w:r>
          </w:p>
        </w:tc>
        <w:tc>
          <w:tcPr>
            <w:tcW w:w="2977" w:type="dxa"/>
            <w:vAlign w:val="center"/>
          </w:tcPr>
          <w:p w14:paraId="31B6B596"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Monitor TDBN 6 thông số Drager Infinity Delta</w:t>
            </w:r>
          </w:p>
        </w:tc>
        <w:tc>
          <w:tcPr>
            <w:tcW w:w="2551" w:type="dxa"/>
            <w:vAlign w:val="center"/>
          </w:tcPr>
          <w:p w14:paraId="49610DD7"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ODAA15165+19165</w:t>
            </w:r>
          </w:p>
        </w:tc>
        <w:tc>
          <w:tcPr>
            <w:tcW w:w="851" w:type="dxa"/>
            <w:vAlign w:val="center"/>
          </w:tcPr>
          <w:p w14:paraId="2B5CBC7C"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1</w:t>
            </w:r>
          </w:p>
        </w:tc>
        <w:tc>
          <w:tcPr>
            <w:tcW w:w="1814" w:type="dxa"/>
            <w:vAlign w:val="center"/>
          </w:tcPr>
          <w:p w14:paraId="1FB7B08C"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606.333.764 </w:t>
            </w:r>
          </w:p>
        </w:tc>
        <w:tc>
          <w:tcPr>
            <w:tcW w:w="1843" w:type="dxa"/>
            <w:vAlign w:val="center"/>
          </w:tcPr>
          <w:p w14:paraId="64FCB9FB"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13.779.373 </w:t>
            </w:r>
          </w:p>
        </w:tc>
        <w:tc>
          <w:tcPr>
            <w:tcW w:w="978" w:type="dxa"/>
            <w:vAlign w:val="center"/>
          </w:tcPr>
          <w:p w14:paraId="4E77CB31"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 </w:t>
            </w:r>
          </w:p>
        </w:tc>
        <w:tc>
          <w:tcPr>
            <w:tcW w:w="1715" w:type="dxa"/>
            <w:vAlign w:val="center"/>
          </w:tcPr>
          <w:p w14:paraId="64BAFE0D"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606.333.764 </w:t>
            </w:r>
          </w:p>
        </w:tc>
        <w:tc>
          <w:tcPr>
            <w:tcW w:w="1871" w:type="dxa"/>
            <w:vAlign w:val="center"/>
          </w:tcPr>
          <w:p w14:paraId="74B11E19"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13.779.373 </w:t>
            </w:r>
          </w:p>
        </w:tc>
      </w:tr>
      <w:tr w:rsidR="00D01B22" w:rsidRPr="00831D0B" w14:paraId="6D5530F5" w14:textId="77777777" w:rsidTr="000379C7">
        <w:tc>
          <w:tcPr>
            <w:tcW w:w="704" w:type="dxa"/>
            <w:vAlign w:val="center"/>
          </w:tcPr>
          <w:p w14:paraId="2F5C231A" w14:textId="77777777" w:rsidR="00D01B22" w:rsidRPr="00831D0B" w:rsidRDefault="00D01B22" w:rsidP="000379C7">
            <w:pPr>
              <w:tabs>
                <w:tab w:val="left" w:pos="284"/>
              </w:tabs>
              <w:jc w:val="center"/>
              <w:rPr>
                <w:rFonts w:cs="Times New Roman"/>
                <w:sz w:val="24"/>
                <w:szCs w:val="24"/>
                <w:lang w:val="nl-NL"/>
              </w:rPr>
            </w:pPr>
            <w:r w:rsidRPr="00831D0B">
              <w:rPr>
                <w:rFonts w:cs="Times New Roman"/>
                <w:color w:val="000000"/>
                <w:sz w:val="24"/>
                <w:szCs w:val="24"/>
              </w:rPr>
              <w:lastRenderedPageBreak/>
              <w:t>674</w:t>
            </w:r>
          </w:p>
        </w:tc>
        <w:tc>
          <w:tcPr>
            <w:tcW w:w="2977" w:type="dxa"/>
            <w:vAlign w:val="center"/>
          </w:tcPr>
          <w:p w14:paraId="7CBB57A3"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Điều hòa treo tường 2 chiều 12.000BTU</w:t>
            </w:r>
          </w:p>
        </w:tc>
        <w:tc>
          <w:tcPr>
            <w:tcW w:w="2551" w:type="dxa"/>
            <w:vAlign w:val="center"/>
          </w:tcPr>
          <w:p w14:paraId="3A1DF516"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Q251222080</w:t>
            </w:r>
          </w:p>
        </w:tc>
        <w:tc>
          <w:tcPr>
            <w:tcW w:w="851" w:type="dxa"/>
            <w:vAlign w:val="center"/>
          </w:tcPr>
          <w:p w14:paraId="2A5023FC"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1</w:t>
            </w:r>
          </w:p>
        </w:tc>
        <w:tc>
          <w:tcPr>
            <w:tcW w:w="1814" w:type="dxa"/>
            <w:vAlign w:val="center"/>
          </w:tcPr>
          <w:p w14:paraId="5F814FF7"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14.919.860 </w:t>
            </w:r>
          </w:p>
        </w:tc>
        <w:tc>
          <w:tcPr>
            <w:tcW w:w="1843" w:type="dxa"/>
            <w:vAlign w:val="center"/>
          </w:tcPr>
          <w:p w14:paraId="7EE59343"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13.054.877 </w:t>
            </w:r>
          </w:p>
        </w:tc>
        <w:tc>
          <w:tcPr>
            <w:tcW w:w="978" w:type="dxa"/>
            <w:vAlign w:val="center"/>
          </w:tcPr>
          <w:p w14:paraId="484F7E0E"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 </w:t>
            </w:r>
          </w:p>
        </w:tc>
        <w:tc>
          <w:tcPr>
            <w:tcW w:w="1715" w:type="dxa"/>
            <w:vAlign w:val="center"/>
          </w:tcPr>
          <w:p w14:paraId="2CA3BDB9"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14.919.860 </w:t>
            </w:r>
          </w:p>
        </w:tc>
        <w:tc>
          <w:tcPr>
            <w:tcW w:w="1871" w:type="dxa"/>
            <w:vAlign w:val="center"/>
          </w:tcPr>
          <w:p w14:paraId="20B2257F"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13.054.877 </w:t>
            </w:r>
          </w:p>
        </w:tc>
      </w:tr>
      <w:tr w:rsidR="00D01B22" w:rsidRPr="00831D0B" w14:paraId="72D57582" w14:textId="77777777" w:rsidTr="000379C7">
        <w:tc>
          <w:tcPr>
            <w:tcW w:w="704" w:type="dxa"/>
            <w:vAlign w:val="center"/>
          </w:tcPr>
          <w:p w14:paraId="78440D34" w14:textId="77777777" w:rsidR="00D01B22" w:rsidRPr="00831D0B" w:rsidRDefault="00D01B22" w:rsidP="000379C7">
            <w:pPr>
              <w:tabs>
                <w:tab w:val="left" w:pos="284"/>
              </w:tabs>
              <w:jc w:val="center"/>
              <w:rPr>
                <w:rFonts w:cs="Times New Roman"/>
                <w:sz w:val="24"/>
                <w:szCs w:val="24"/>
                <w:lang w:val="nl-NL"/>
              </w:rPr>
            </w:pPr>
            <w:r w:rsidRPr="00831D0B">
              <w:rPr>
                <w:rFonts w:cs="Times New Roman"/>
                <w:color w:val="000000"/>
                <w:sz w:val="24"/>
                <w:szCs w:val="24"/>
              </w:rPr>
              <w:t>675</w:t>
            </w:r>
          </w:p>
        </w:tc>
        <w:tc>
          <w:tcPr>
            <w:tcW w:w="2977" w:type="dxa"/>
            <w:vAlign w:val="center"/>
          </w:tcPr>
          <w:p w14:paraId="65BB7ACD"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Điều hòa treo tường 2 chiều 18.000BTU</w:t>
            </w:r>
          </w:p>
        </w:tc>
        <w:tc>
          <w:tcPr>
            <w:tcW w:w="2551" w:type="dxa"/>
            <w:vAlign w:val="center"/>
          </w:tcPr>
          <w:p w14:paraId="6462EE80"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Q251222079</w:t>
            </w:r>
          </w:p>
        </w:tc>
        <w:tc>
          <w:tcPr>
            <w:tcW w:w="851" w:type="dxa"/>
            <w:vAlign w:val="center"/>
          </w:tcPr>
          <w:p w14:paraId="42649125"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1</w:t>
            </w:r>
          </w:p>
        </w:tc>
        <w:tc>
          <w:tcPr>
            <w:tcW w:w="1814" w:type="dxa"/>
            <w:vAlign w:val="center"/>
          </w:tcPr>
          <w:p w14:paraId="272120D1"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18.480.700 </w:t>
            </w:r>
          </w:p>
        </w:tc>
        <w:tc>
          <w:tcPr>
            <w:tcW w:w="1843" w:type="dxa"/>
            <w:vAlign w:val="center"/>
          </w:tcPr>
          <w:p w14:paraId="3CF4CCBD"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16.170.612 </w:t>
            </w:r>
          </w:p>
        </w:tc>
        <w:tc>
          <w:tcPr>
            <w:tcW w:w="978" w:type="dxa"/>
            <w:vAlign w:val="center"/>
          </w:tcPr>
          <w:p w14:paraId="165F4E32"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 </w:t>
            </w:r>
          </w:p>
        </w:tc>
        <w:tc>
          <w:tcPr>
            <w:tcW w:w="1715" w:type="dxa"/>
            <w:vAlign w:val="center"/>
          </w:tcPr>
          <w:p w14:paraId="61479E57"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18.480.700 </w:t>
            </w:r>
          </w:p>
        </w:tc>
        <w:tc>
          <w:tcPr>
            <w:tcW w:w="1871" w:type="dxa"/>
            <w:vAlign w:val="center"/>
          </w:tcPr>
          <w:p w14:paraId="13926911"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16.170.612 </w:t>
            </w:r>
          </w:p>
        </w:tc>
      </w:tr>
      <w:tr w:rsidR="00D01B22" w:rsidRPr="00831D0B" w14:paraId="4F3CA7EE" w14:textId="77777777" w:rsidTr="000379C7">
        <w:tc>
          <w:tcPr>
            <w:tcW w:w="704" w:type="dxa"/>
            <w:vAlign w:val="center"/>
          </w:tcPr>
          <w:p w14:paraId="0209EF3F" w14:textId="77777777" w:rsidR="00D01B22" w:rsidRPr="00831D0B" w:rsidRDefault="00D01B22" w:rsidP="000379C7">
            <w:pPr>
              <w:tabs>
                <w:tab w:val="left" w:pos="284"/>
              </w:tabs>
              <w:jc w:val="center"/>
              <w:rPr>
                <w:rFonts w:cs="Times New Roman"/>
                <w:sz w:val="24"/>
                <w:szCs w:val="24"/>
                <w:lang w:val="nl-NL"/>
              </w:rPr>
            </w:pPr>
            <w:r w:rsidRPr="00831D0B">
              <w:rPr>
                <w:rFonts w:cs="Times New Roman"/>
                <w:color w:val="000000"/>
                <w:sz w:val="24"/>
                <w:szCs w:val="24"/>
              </w:rPr>
              <w:t>676</w:t>
            </w:r>
          </w:p>
        </w:tc>
        <w:tc>
          <w:tcPr>
            <w:tcW w:w="2977" w:type="dxa"/>
            <w:vAlign w:val="center"/>
          </w:tcPr>
          <w:p w14:paraId="522BF078"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Bàn khung thép mặt đá 2400*680*480</w:t>
            </w:r>
          </w:p>
        </w:tc>
        <w:tc>
          <w:tcPr>
            <w:tcW w:w="2551" w:type="dxa"/>
            <w:vAlign w:val="center"/>
          </w:tcPr>
          <w:p w14:paraId="7AB5085B"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BV18091302</w:t>
            </w:r>
          </w:p>
        </w:tc>
        <w:tc>
          <w:tcPr>
            <w:tcW w:w="851" w:type="dxa"/>
            <w:vAlign w:val="center"/>
          </w:tcPr>
          <w:p w14:paraId="0E0E76F5"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1</w:t>
            </w:r>
          </w:p>
        </w:tc>
        <w:tc>
          <w:tcPr>
            <w:tcW w:w="1814" w:type="dxa"/>
            <w:vAlign w:val="center"/>
          </w:tcPr>
          <w:p w14:paraId="5BF65E0F"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13.750.000 </w:t>
            </w:r>
          </w:p>
        </w:tc>
        <w:tc>
          <w:tcPr>
            <w:tcW w:w="1843" w:type="dxa"/>
            <w:vAlign w:val="center"/>
          </w:tcPr>
          <w:p w14:paraId="1583431D"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1.204.979 </w:t>
            </w:r>
          </w:p>
        </w:tc>
        <w:tc>
          <w:tcPr>
            <w:tcW w:w="978" w:type="dxa"/>
            <w:vAlign w:val="center"/>
          </w:tcPr>
          <w:p w14:paraId="67B264F5"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 </w:t>
            </w:r>
          </w:p>
        </w:tc>
        <w:tc>
          <w:tcPr>
            <w:tcW w:w="1715" w:type="dxa"/>
            <w:vAlign w:val="center"/>
          </w:tcPr>
          <w:p w14:paraId="41D7F866"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13.750.000 </w:t>
            </w:r>
          </w:p>
        </w:tc>
        <w:tc>
          <w:tcPr>
            <w:tcW w:w="1871" w:type="dxa"/>
            <w:vAlign w:val="center"/>
          </w:tcPr>
          <w:p w14:paraId="15614264"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1.204.979 </w:t>
            </w:r>
          </w:p>
        </w:tc>
      </w:tr>
      <w:tr w:rsidR="00D01B22" w:rsidRPr="00831D0B" w14:paraId="31FFC92D" w14:textId="77777777" w:rsidTr="000379C7">
        <w:tc>
          <w:tcPr>
            <w:tcW w:w="704" w:type="dxa"/>
            <w:vAlign w:val="center"/>
          </w:tcPr>
          <w:p w14:paraId="650338BD" w14:textId="77777777" w:rsidR="00D01B22" w:rsidRPr="00831D0B" w:rsidRDefault="00D01B22" w:rsidP="000379C7">
            <w:pPr>
              <w:tabs>
                <w:tab w:val="left" w:pos="284"/>
              </w:tabs>
              <w:jc w:val="center"/>
              <w:rPr>
                <w:rFonts w:cs="Times New Roman"/>
                <w:sz w:val="24"/>
                <w:szCs w:val="24"/>
                <w:lang w:val="nl-NL"/>
              </w:rPr>
            </w:pPr>
            <w:r w:rsidRPr="00831D0B">
              <w:rPr>
                <w:rFonts w:cs="Times New Roman"/>
                <w:color w:val="000000"/>
                <w:sz w:val="24"/>
                <w:szCs w:val="24"/>
              </w:rPr>
              <w:t>677</w:t>
            </w:r>
          </w:p>
        </w:tc>
        <w:tc>
          <w:tcPr>
            <w:tcW w:w="2977" w:type="dxa"/>
            <w:vAlign w:val="center"/>
          </w:tcPr>
          <w:p w14:paraId="47A49E59"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Bộ máy vi tính Core I5-13400 + màn hình Samsung 24C310</w:t>
            </w:r>
          </w:p>
        </w:tc>
        <w:tc>
          <w:tcPr>
            <w:tcW w:w="2551" w:type="dxa"/>
            <w:vAlign w:val="center"/>
          </w:tcPr>
          <w:p w14:paraId="115BA78F"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Q250422001</w:t>
            </w:r>
          </w:p>
        </w:tc>
        <w:tc>
          <w:tcPr>
            <w:tcW w:w="851" w:type="dxa"/>
            <w:vAlign w:val="center"/>
          </w:tcPr>
          <w:p w14:paraId="0437C9A8"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1</w:t>
            </w:r>
          </w:p>
        </w:tc>
        <w:tc>
          <w:tcPr>
            <w:tcW w:w="1814" w:type="dxa"/>
            <w:vAlign w:val="center"/>
          </w:tcPr>
          <w:p w14:paraId="6B3FE80D"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25.025.000 </w:t>
            </w:r>
          </w:p>
        </w:tc>
        <w:tc>
          <w:tcPr>
            <w:tcW w:w="1843" w:type="dxa"/>
            <w:vAlign w:val="center"/>
          </w:tcPr>
          <w:p w14:paraId="0DB63981"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21.560.000 </w:t>
            </w:r>
          </w:p>
        </w:tc>
        <w:tc>
          <w:tcPr>
            <w:tcW w:w="978" w:type="dxa"/>
            <w:vAlign w:val="center"/>
          </w:tcPr>
          <w:p w14:paraId="22C8CA3B"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 </w:t>
            </w:r>
          </w:p>
        </w:tc>
        <w:tc>
          <w:tcPr>
            <w:tcW w:w="1715" w:type="dxa"/>
            <w:vAlign w:val="center"/>
          </w:tcPr>
          <w:p w14:paraId="0C02EE09"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25.025.000 </w:t>
            </w:r>
          </w:p>
        </w:tc>
        <w:tc>
          <w:tcPr>
            <w:tcW w:w="1871" w:type="dxa"/>
            <w:vAlign w:val="center"/>
          </w:tcPr>
          <w:p w14:paraId="67729660"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21.560.000 </w:t>
            </w:r>
          </w:p>
        </w:tc>
      </w:tr>
      <w:tr w:rsidR="00D01B22" w:rsidRPr="00831D0B" w14:paraId="466718F9" w14:textId="77777777" w:rsidTr="000379C7">
        <w:tc>
          <w:tcPr>
            <w:tcW w:w="704" w:type="dxa"/>
            <w:vAlign w:val="center"/>
          </w:tcPr>
          <w:p w14:paraId="3CD59731" w14:textId="77777777" w:rsidR="00D01B22" w:rsidRPr="00831D0B" w:rsidRDefault="00D01B22" w:rsidP="000379C7">
            <w:pPr>
              <w:tabs>
                <w:tab w:val="left" w:pos="284"/>
              </w:tabs>
              <w:jc w:val="center"/>
              <w:rPr>
                <w:rFonts w:cs="Times New Roman"/>
                <w:sz w:val="24"/>
                <w:szCs w:val="24"/>
                <w:lang w:val="nl-NL"/>
              </w:rPr>
            </w:pPr>
            <w:r w:rsidRPr="00831D0B">
              <w:rPr>
                <w:rFonts w:cs="Times New Roman"/>
                <w:color w:val="000000"/>
                <w:sz w:val="24"/>
                <w:szCs w:val="24"/>
              </w:rPr>
              <w:t>678</w:t>
            </w:r>
          </w:p>
        </w:tc>
        <w:tc>
          <w:tcPr>
            <w:tcW w:w="2977" w:type="dxa"/>
            <w:vAlign w:val="center"/>
          </w:tcPr>
          <w:p w14:paraId="69161674"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Điều hòa Mitsubishi 2 chiều 12.000 BTU; SRK35ZMP-S5</w:t>
            </w:r>
          </w:p>
        </w:tc>
        <w:tc>
          <w:tcPr>
            <w:tcW w:w="2551" w:type="dxa"/>
            <w:vAlign w:val="center"/>
          </w:tcPr>
          <w:p w14:paraId="0F685050"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BV19080507</w:t>
            </w:r>
          </w:p>
        </w:tc>
        <w:tc>
          <w:tcPr>
            <w:tcW w:w="851" w:type="dxa"/>
            <w:vAlign w:val="center"/>
          </w:tcPr>
          <w:p w14:paraId="2FDDBD51"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1</w:t>
            </w:r>
          </w:p>
        </w:tc>
        <w:tc>
          <w:tcPr>
            <w:tcW w:w="1814" w:type="dxa"/>
            <w:vAlign w:val="center"/>
          </w:tcPr>
          <w:p w14:paraId="68B4A55D"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18.361.301 </w:t>
            </w:r>
          </w:p>
        </w:tc>
        <w:tc>
          <w:tcPr>
            <w:tcW w:w="1843" w:type="dxa"/>
            <w:vAlign w:val="center"/>
          </w:tcPr>
          <w:p w14:paraId="7538D1ED"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3.661.025 </w:t>
            </w:r>
          </w:p>
        </w:tc>
        <w:tc>
          <w:tcPr>
            <w:tcW w:w="978" w:type="dxa"/>
            <w:vAlign w:val="center"/>
          </w:tcPr>
          <w:p w14:paraId="1FDA5594"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 </w:t>
            </w:r>
          </w:p>
        </w:tc>
        <w:tc>
          <w:tcPr>
            <w:tcW w:w="1715" w:type="dxa"/>
            <w:vAlign w:val="center"/>
          </w:tcPr>
          <w:p w14:paraId="1611D893"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18.361.301 </w:t>
            </w:r>
          </w:p>
        </w:tc>
        <w:tc>
          <w:tcPr>
            <w:tcW w:w="1871" w:type="dxa"/>
            <w:vAlign w:val="center"/>
          </w:tcPr>
          <w:p w14:paraId="45AE2FA8"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3.661.025 </w:t>
            </w:r>
          </w:p>
        </w:tc>
      </w:tr>
      <w:tr w:rsidR="00D01B22" w:rsidRPr="00831D0B" w14:paraId="5B23B58E" w14:textId="77777777" w:rsidTr="000379C7">
        <w:tc>
          <w:tcPr>
            <w:tcW w:w="704" w:type="dxa"/>
            <w:vAlign w:val="center"/>
          </w:tcPr>
          <w:p w14:paraId="7C35D33B" w14:textId="77777777" w:rsidR="00D01B22" w:rsidRPr="00831D0B" w:rsidRDefault="00D01B22" w:rsidP="000379C7">
            <w:pPr>
              <w:tabs>
                <w:tab w:val="left" w:pos="284"/>
              </w:tabs>
              <w:jc w:val="center"/>
              <w:rPr>
                <w:rFonts w:cs="Times New Roman"/>
                <w:sz w:val="24"/>
                <w:szCs w:val="24"/>
                <w:lang w:val="nl-NL"/>
              </w:rPr>
            </w:pPr>
            <w:r w:rsidRPr="00831D0B">
              <w:rPr>
                <w:rFonts w:cs="Times New Roman"/>
                <w:color w:val="000000"/>
                <w:sz w:val="24"/>
                <w:szCs w:val="24"/>
              </w:rPr>
              <w:t>679</w:t>
            </w:r>
          </w:p>
        </w:tc>
        <w:tc>
          <w:tcPr>
            <w:tcW w:w="2977" w:type="dxa"/>
            <w:vAlign w:val="center"/>
          </w:tcPr>
          <w:p w14:paraId="37F58947"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Điều hòa Mitsubishi 2 chiều 12000 BTU: SRK35ZMP-S5</w:t>
            </w:r>
          </w:p>
        </w:tc>
        <w:tc>
          <w:tcPr>
            <w:tcW w:w="2551" w:type="dxa"/>
            <w:vAlign w:val="center"/>
          </w:tcPr>
          <w:p w14:paraId="61A03298"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BV20012002</w:t>
            </w:r>
          </w:p>
        </w:tc>
        <w:tc>
          <w:tcPr>
            <w:tcW w:w="851" w:type="dxa"/>
            <w:vAlign w:val="center"/>
          </w:tcPr>
          <w:p w14:paraId="59C1EE33"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1</w:t>
            </w:r>
          </w:p>
        </w:tc>
        <w:tc>
          <w:tcPr>
            <w:tcW w:w="1814" w:type="dxa"/>
            <w:vAlign w:val="center"/>
          </w:tcPr>
          <w:p w14:paraId="7FDBF377"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23.060.915 </w:t>
            </w:r>
          </w:p>
        </w:tc>
        <w:tc>
          <w:tcPr>
            <w:tcW w:w="1843" w:type="dxa"/>
            <w:vAlign w:val="center"/>
          </w:tcPr>
          <w:p w14:paraId="34180D60"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5.915.686 </w:t>
            </w:r>
          </w:p>
        </w:tc>
        <w:tc>
          <w:tcPr>
            <w:tcW w:w="978" w:type="dxa"/>
            <w:vAlign w:val="center"/>
          </w:tcPr>
          <w:p w14:paraId="19C5DA25"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 </w:t>
            </w:r>
          </w:p>
        </w:tc>
        <w:tc>
          <w:tcPr>
            <w:tcW w:w="1715" w:type="dxa"/>
            <w:vAlign w:val="center"/>
          </w:tcPr>
          <w:p w14:paraId="564E6EBE"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23.060.915 </w:t>
            </w:r>
          </w:p>
        </w:tc>
        <w:tc>
          <w:tcPr>
            <w:tcW w:w="1871" w:type="dxa"/>
            <w:vAlign w:val="center"/>
          </w:tcPr>
          <w:p w14:paraId="19FB5CCC"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5.915.686 </w:t>
            </w:r>
          </w:p>
        </w:tc>
      </w:tr>
      <w:tr w:rsidR="00D01B22" w:rsidRPr="00831D0B" w14:paraId="552B7A82" w14:textId="77777777" w:rsidTr="000379C7">
        <w:tc>
          <w:tcPr>
            <w:tcW w:w="704" w:type="dxa"/>
            <w:vAlign w:val="center"/>
          </w:tcPr>
          <w:p w14:paraId="03F8F250" w14:textId="77777777" w:rsidR="00D01B22" w:rsidRPr="00831D0B" w:rsidRDefault="00D01B22" w:rsidP="000379C7">
            <w:pPr>
              <w:tabs>
                <w:tab w:val="left" w:pos="284"/>
              </w:tabs>
              <w:jc w:val="center"/>
              <w:rPr>
                <w:rFonts w:cs="Times New Roman"/>
                <w:sz w:val="24"/>
                <w:szCs w:val="24"/>
                <w:lang w:val="nl-NL"/>
              </w:rPr>
            </w:pPr>
            <w:r w:rsidRPr="00831D0B">
              <w:rPr>
                <w:rFonts w:cs="Times New Roman"/>
                <w:color w:val="000000"/>
                <w:sz w:val="24"/>
                <w:szCs w:val="24"/>
              </w:rPr>
              <w:t>680</w:t>
            </w:r>
          </w:p>
        </w:tc>
        <w:tc>
          <w:tcPr>
            <w:tcW w:w="2977" w:type="dxa"/>
            <w:vAlign w:val="center"/>
          </w:tcPr>
          <w:p w14:paraId="0074A5DB"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Máy điều hòa Panasonic CU/CS-N12WKH-8</w:t>
            </w:r>
          </w:p>
        </w:tc>
        <w:tc>
          <w:tcPr>
            <w:tcW w:w="2551" w:type="dxa"/>
            <w:vAlign w:val="center"/>
          </w:tcPr>
          <w:p w14:paraId="160B7E48"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BV220726001</w:t>
            </w:r>
          </w:p>
        </w:tc>
        <w:tc>
          <w:tcPr>
            <w:tcW w:w="851" w:type="dxa"/>
            <w:vAlign w:val="center"/>
          </w:tcPr>
          <w:p w14:paraId="51F83AB7"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1</w:t>
            </w:r>
          </w:p>
        </w:tc>
        <w:tc>
          <w:tcPr>
            <w:tcW w:w="1814" w:type="dxa"/>
            <w:vAlign w:val="center"/>
          </w:tcPr>
          <w:p w14:paraId="3AF16A6A"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12.325.200 </w:t>
            </w:r>
          </w:p>
        </w:tc>
        <w:tc>
          <w:tcPr>
            <w:tcW w:w="1843" w:type="dxa"/>
            <w:vAlign w:val="center"/>
          </w:tcPr>
          <w:p w14:paraId="5A8C4444"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7.037.552 </w:t>
            </w:r>
          </w:p>
        </w:tc>
        <w:tc>
          <w:tcPr>
            <w:tcW w:w="978" w:type="dxa"/>
            <w:vAlign w:val="center"/>
          </w:tcPr>
          <w:p w14:paraId="5223C3C9"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 </w:t>
            </w:r>
          </w:p>
        </w:tc>
        <w:tc>
          <w:tcPr>
            <w:tcW w:w="1715" w:type="dxa"/>
            <w:vAlign w:val="center"/>
          </w:tcPr>
          <w:p w14:paraId="411AE31E"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12.325.200 </w:t>
            </w:r>
          </w:p>
        </w:tc>
        <w:tc>
          <w:tcPr>
            <w:tcW w:w="1871" w:type="dxa"/>
            <w:vAlign w:val="center"/>
          </w:tcPr>
          <w:p w14:paraId="3F87BB5B"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7.037.552 </w:t>
            </w:r>
          </w:p>
        </w:tc>
      </w:tr>
      <w:tr w:rsidR="00D01B22" w:rsidRPr="00831D0B" w14:paraId="60E3E6E3" w14:textId="77777777" w:rsidTr="000379C7">
        <w:tc>
          <w:tcPr>
            <w:tcW w:w="704" w:type="dxa"/>
            <w:vAlign w:val="center"/>
          </w:tcPr>
          <w:p w14:paraId="0007AF03" w14:textId="77777777" w:rsidR="00D01B22" w:rsidRPr="00831D0B" w:rsidRDefault="00D01B22" w:rsidP="000379C7">
            <w:pPr>
              <w:tabs>
                <w:tab w:val="left" w:pos="284"/>
              </w:tabs>
              <w:jc w:val="center"/>
              <w:rPr>
                <w:rFonts w:cs="Times New Roman"/>
                <w:sz w:val="24"/>
                <w:szCs w:val="24"/>
                <w:lang w:val="nl-NL"/>
              </w:rPr>
            </w:pPr>
            <w:r w:rsidRPr="00831D0B">
              <w:rPr>
                <w:rFonts w:cs="Times New Roman"/>
                <w:color w:val="000000"/>
                <w:sz w:val="24"/>
                <w:szCs w:val="24"/>
              </w:rPr>
              <w:t>681</w:t>
            </w:r>
          </w:p>
        </w:tc>
        <w:tc>
          <w:tcPr>
            <w:tcW w:w="2977" w:type="dxa"/>
            <w:vAlign w:val="center"/>
          </w:tcPr>
          <w:p w14:paraId="41D1BB24"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Máy điều hòa Panasonic CU/CS-N12WKH-8</w:t>
            </w:r>
          </w:p>
        </w:tc>
        <w:tc>
          <w:tcPr>
            <w:tcW w:w="2551" w:type="dxa"/>
            <w:vAlign w:val="center"/>
          </w:tcPr>
          <w:p w14:paraId="26051EA3"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BV220726002</w:t>
            </w:r>
          </w:p>
        </w:tc>
        <w:tc>
          <w:tcPr>
            <w:tcW w:w="851" w:type="dxa"/>
            <w:vAlign w:val="center"/>
          </w:tcPr>
          <w:p w14:paraId="2D750A10"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1</w:t>
            </w:r>
          </w:p>
        </w:tc>
        <w:tc>
          <w:tcPr>
            <w:tcW w:w="1814" w:type="dxa"/>
            <w:vAlign w:val="center"/>
          </w:tcPr>
          <w:p w14:paraId="7E0FE026"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11.461.000 </w:t>
            </w:r>
          </w:p>
        </w:tc>
        <w:tc>
          <w:tcPr>
            <w:tcW w:w="1843" w:type="dxa"/>
            <w:vAlign w:val="center"/>
          </w:tcPr>
          <w:p w14:paraId="421717ED"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6.544.141 </w:t>
            </w:r>
          </w:p>
        </w:tc>
        <w:tc>
          <w:tcPr>
            <w:tcW w:w="978" w:type="dxa"/>
            <w:vAlign w:val="center"/>
          </w:tcPr>
          <w:p w14:paraId="0AFDBE56"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 </w:t>
            </w:r>
          </w:p>
        </w:tc>
        <w:tc>
          <w:tcPr>
            <w:tcW w:w="1715" w:type="dxa"/>
            <w:vAlign w:val="center"/>
          </w:tcPr>
          <w:p w14:paraId="437B978C"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11.461.000 </w:t>
            </w:r>
          </w:p>
        </w:tc>
        <w:tc>
          <w:tcPr>
            <w:tcW w:w="1871" w:type="dxa"/>
            <w:vAlign w:val="center"/>
          </w:tcPr>
          <w:p w14:paraId="7771B970"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6.544.141 </w:t>
            </w:r>
          </w:p>
        </w:tc>
      </w:tr>
      <w:tr w:rsidR="00D01B22" w:rsidRPr="00831D0B" w14:paraId="3CF21C78" w14:textId="77777777" w:rsidTr="000379C7">
        <w:tc>
          <w:tcPr>
            <w:tcW w:w="704" w:type="dxa"/>
            <w:vAlign w:val="center"/>
          </w:tcPr>
          <w:p w14:paraId="221D6D35" w14:textId="77777777" w:rsidR="00D01B22" w:rsidRPr="00831D0B" w:rsidRDefault="00D01B22" w:rsidP="000379C7">
            <w:pPr>
              <w:tabs>
                <w:tab w:val="left" w:pos="284"/>
              </w:tabs>
              <w:jc w:val="center"/>
              <w:rPr>
                <w:rFonts w:cs="Times New Roman"/>
                <w:sz w:val="24"/>
                <w:szCs w:val="24"/>
                <w:lang w:val="nl-NL"/>
              </w:rPr>
            </w:pPr>
            <w:r w:rsidRPr="00831D0B">
              <w:rPr>
                <w:rFonts w:cs="Times New Roman"/>
                <w:color w:val="000000"/>
                <w:sz w:val="24"/>
                <w:szCs w:val="24"/>
              </w:rPr>
              <w:t>682</w:t>
            </w:r>
          </w:p>
        </w:tc>
        <w:tc>
          <w:tcPr>
            <w:tcW w:w="2977" w:type="dxa"/>
            <w:vAlign w:val="center"/>
          </w:tcPr>
          <w:p w14:paraId="5DF33C74"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Máy điều hòa Panasonic CU/CS-N12WKH-8</w:t>
            </w:r>
          </w:p>
        </w:tc>
        <w:tc>
          <w:tcPr>
            <w:tcW w:w="2551" w:type="dxa"/>
            <w:vAlign w:val="center"/>
          </w:tcPr>
          <w:p w14:paraId="576322CE"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BV220726003</w:t>
            </w:r>
          </w:p>
        </w:tc>
        <w:tc>
          <w:tcPr>
            <w:tcW w:w="851" w:type="dxa"/>
            <w:vAlign w:val="center"/>
          </w:tcPr>
          <w:p w14:paraId="113B0B8F"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1</w:t>
            </w:r>
          </w:p>
        </w:tc>
        <w:tc>
          <w:tcPr>
            <w:tcW w:w="1814" w:type="dxa"/>
            <w:vAlign w:val="center"/>
          </w:tcPr>
          <w:p w14:paraId="213734CF"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11.249.800 </w:t>
            </w:r>
          </w:p>
        </w:tc>
        <w:tc>
          <w:tcPr>
            <w:tcW w:w="1843" w:type="dxa"/>
            <w:vAlign w:val="center"/>
          </w:tcPr>
          <w:p w14:paraId="5DF1A417"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6.423.565 </w:t>
            </w:r>
          </w:p>
        </w:tc>
        <w:tc>
          <w:tcPr>
            <w:tcW w:w="978" w:type="dxa"/>
            <w:vAlign w:val="center"/>
          </w:tcPr>
          <w:p w14:paraId="1A30FDB8"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 </w:t>
            </w:r>
          </w:p>
        </w:tc>
        <w:tc>
          <w:tcPr>
            <w:tcW w:w="1715" w:type="dxa"/>
            <w:vAlign w:val="center"/>
          </w:tcPr>
          <w:p w14:paraId="64823CE1"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11.249.800 </w:t>
            </w:r>
          </w:p>
        </w:tc>
        <w:tc>
          <w:tcPr>
            <w:tcW w:w="1871" w:type="dxa"/>
            <w:vAlign w:val="center"/>
          </w:tcPr>
          <w:p w14:paraId="7366770D"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6.423.565 </w:t>
            </w:r>
          </w:p>
        </w:tc>
      </w:tr>
      <w:tr w:rsidR="00D01B22" w:rsidRPr="00831D0B" w14:paraId="0E5CD1B8" w14:textId="77777777" w:rsidTr="000379C7">
        <w:tc>
          <w:tcPr>
            <w:tcW w:w="704" w:type="dxa"/>
            <w:vAlign w:val="center"/>
          </w:tcPr>
          <w:p w14:paraId="2F3AED0E" w14:textId="77777777" w:rsidR="00D01B22" w:rsidRPr="00831D0B" w:rsidRDefault="00D01B22" w:rsidP="000379C7">
            <w:pPr>
              <w:tabs>
                <w:tab w:val="left" w:pos="284"/>
              </w:tabs>
              <w:jc w:val="center"/>
              <w:rPr>
                <w:rFonts w:cs="Times New Roman"/>
                <w:sz w:val="24"/>
                <w:szCs w:val="24"/>
                <w:lang w:val="nl-NL"/>
              </w:rPr>
            </w:pPr>
            <w:r w:rsidRPr="00831D0B">
              <w:rPr>
                <w:rFonts w:cs="Times New Roman"/>
                <w:color w:val="000000"/>
                <w:sz w:val="24"/>
                <w:szCs w:val="24"/>
              </w:rPr>
              <w:t>683</w:t>
            </w:r>
          </w:p>
        </w:tc>
        <w:tc>
          <w:tcPr>
            <w:tcW w:w="2977" w:type="dxa"/>
            <w:vAlign w:val="center"/>
          </w:tcPr>
          <w:p w14:paraId="02A4F42D"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Máy điều hòa Panasonic CU/CS-N12WKH-8</w:t>
            </w:r>
          </w:p>
        </w:tc>
        <w:tc>
          <w:tcPr>
            <w:tcW w:w="2551" w:type="dxa"/>
            <w:vAlign w:val="center"/>
          </w:tcPr>
          <w:p w14:paraId="0D381DC5"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BV220726004</w:t>
            </w:r>
          </w:p>
        </w:tc>
        <w:tc>
          <w:tcPr>
            <w:tcW w:w="851" w:type="dxa"/>
            <w:vAlign w:val="center"/>
          </w:tcPr>
          <w:p w14:paraId="3CDAC39E"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1</w:t>
            </w:r>
          </w:p>
        </w:tc>
        <w:tc>
          <w:tcPr>
            <w:tcW w:w="1814" w:type="dxa"/>
            <w:vAlign w:val="center"/>
          </w:tcPr>
          <w:p w14:paraId="2F8F65F2"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11.499.800 </w:t>
            </w:r>
          </w:p>
        </w:tc>
        <w:tc>
          <w:tcPr>
            <w:tcW w:w="1843" w:type="dxa"/>
            <w:vAlign w:val="center"/>
          </w:tcPr>
          <w:p w14:paraId="2B46D280"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6.566.301 </w:t>
            </w:r>
          </w:p>
        </w:tc>
        <w:tc>
          <w:tcPr>
            <w:tcW w:w="978" w:type="dxa"/>
            <w:vAlign w:val="center"/>
          </w:tcPr>
          <w:p w14:paraId="57064D51"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 </w:t>
            </w:r>
          </w:p>
        </w:tc>
        <w:tc>
          <w:tcPr>
            <w:tcW w:w="1715" w:type="dxa"/>
            <w:vAlign w:val="center"/>
          </w:tcPr>
          <w:p w14:paraId="27D10DF2"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11.499.800 </w:t>
            </w:r>
          </w:p>
        </w:tc>
        <w:tc>
          <w:tcPr>
            <w:tcW w:w="1871" w:type="dxa"/>
            <w:vAlign w:val="center"/>
          </w:tcPr>
          <w:p w14:paraId="1A10B783"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6.566.301 </w:t>
            </w:r>
          </w:p>
        </w:tc>
      </w:tr>
      <w:tr w:rsidR="00D01B22" w:rsidRPr="00831D0B" w14:paraId="69B66AF1" w14:textId="77777777" w:rsidTr="000379C7">
        <w:tc>
          <w:tcPr>
            <w:tcW w:w="704" w:type="dxa"/>
            <w:vAlign w:val="center"/>
          </w:tcPr>
          <w:p w14:paraId="19E62B01" w14:textId="77777777" w:rsidR="00D01B22" w:rsidRPr="00831D0B" w:rsidRDefault="00D01B22" w:rsidP="000379C7">
            <w:pPr>
              <w:tabs>
                <w:tab w:val="left" w:pos="284"/>
              </w:tabs>
              <w:jc w:val="center"/>
              <w:rPr>
                <w:rFonts w:cs="Times New Roman"/>
                <w:sz w:val="24"/>
                <w:szCs w:val="24"/>
                <w:lang w:val="nl-NL"/>
              </w:rPr>
            </w:pPr>
            <w:r w:rsidRPr="00831D0B">
              <w:rPr>
                <w:rFonts w:cs="Times New Roman"/>
                <w:color w:val="000000"/>
                <w:sz w:val="24"/>
                <w:szCs w:val="24"/>
              </w:rPr>
              <w:t>684</w:t>
            </w:r>
          </w:p>
        </w:tc>
        <w:tc>
          <w:tcPr>
            <w:tcW w:w="2977" w:type="dxa"/>
            <w:vAlign w:val="center"/>
          </w:tcPr>
          <w:p w14:paraId="2E0C90D1"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Máy điều hòa Panasonic CU/CS-N12WKH-8</w:t>
            </w:r>
          </w:p>
        </w:tc>
        <w:tc>
          <w:tcPr>
            <w:tcW w:w="2551" w:type="dxa"/>
            <w:vAlign w:val="center"/>
          </w:tcPr>
          <w:p w14:paraId="331C7865"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BV220726005</w:t>
            </w:r>
          </w:p>
        </w:tc>
        <w:tc>
          <w:tcPr>
            <w:tcW w:w="851" w:type="dxa"/>
            <w:vAlign w:val="center"/>
          </w:tcPr>
          <w:p w14:paraId="664385B1"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1</w:t>
            </w:r>
          </w:p>
        </w:tc>
        <w:tc>
          <w:tcPr>
            <w:tcW w:w="1814" w:type="dxa"/>
            <w:vAlign w:val="center"/>
          </w:tcPr>
          <w:p w14:paraId="476CD0AF"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12.805.800 </w:t>
            </w:r>
          </w:p>
        </w:tc>
        <w:tc>
          <w:tcPr>
            <w:tcW w:w="1843" w:type="dxa"/>
            <w:vAlign w:val="center"/>
          </w:tcPr>
          <w:p w14:paraId="348EAD4E"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7.311.997 </w:t>
            </w:r>
          </w:p>
        </w:tc>
        <w:tc>
          <w:tcPr>
            <w:tcW w:w="978" w:type="dxa"/>
            <w:vAlign w:val="center"/>
          </w:tcPr>
          <w:p w14:paraId="609B5A1B"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 </w:t>
            </w:r>
          </w:p>
        </w:tc>
        <w:tc>
          <w:tcPr>
            <w:tcW w:w="1715" w:type="dxa"/>
            <w:vAlign w:val="center"/>
          </w:tcPr>
          <w:p w14:paraId="42DCB6AB"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12.805.800 </w:t>
            </w:r>
          </w:p>
        </w:tc>
        <w:tc>
          <w:tcPr>
            <w:tcW w:w="1871" w:type="dxa"/>
            <w:vAlign w:val="center"/>
          </w:tcPr>
          <w:p w14:paraId="28589770"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7.311.997 </w:t>
            </w:r>
          </w:p>
        </w:tc>
      </w:tr>
      <w:tr w:rsidR="00D01B22" w:rsidRPr="00831D0B" w14:paraId="010DC9B1" w14:textId="77777777" w:rsidTr="000379C7">
        <w:tc>
          <w:tcPr>
            <w:tcW w:w="704" w:type="dxa"/>
            <w:vAlign w:val="center"/>
          </w:tcPr>
          <w:p w14:paraId="163195CA" w14:textId="77777777" w:rsidR="00D01B22" w:rsidRPr="00831D0B" w:rsidRDefault="00D01B22" w:rsidP="000379C7">
            <w:pPr>
              <w:tabs>
                <w:tab w:val="left" w:pos="284"/>
              </w:tabs>
              <w:jc w:val="center"/>
              <w:rPr>
                <w:rFonts w:cs="Times New Roman"/>
                <w:sz w:val="24"/>
                <w:szCs w:val="24"/>
                <w:lang w:val="nl-NL"/>
              </w:rPr>
            </w:pPr>
            <w:r w:rsidRPr="00831D0B">
              <w:rPr>
                <w:rFonts w:cs="Times New Roman"/>
                <w:color w:val="000000"/>
                <w:sz w:val="24"/>
                <w:szCs w:val="24"/>
              </w:rPr>
              <w:t>685</w:t>
            </w:r>
          </w:p>
        </w:tc>
        <w:tc>
          <w:tcPr>
            <w:tcW w:w="2977" w:type="dxa"/>
            <w:vAlign w:val="center"/>
          </w:tcPr>
          <w:p w14:paraId="074C31FD"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Tủ kính mắt 3000*2050</w:t>
            </w:r>
          </w:p>
        </w:tc>
        <w:tc>
          <w:tcPr>
            <w:tcW w:w="2551" w:type="dxa"/>
            <w:vAlign w:val="center"/>
          </w:tcPr>
          <w:p w14:paraId="112674F4"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BV18091301</w:t>
            </w:r>
          </w:p>
        </w:tc>
        <w:tc>
          <w:tcPr>
            <w:tcW w:w="851" w:type="dxa"/>
            <w:vAlign w:val="center"/>
          </w:tcPr>
          <w:p w14:paraId="0B617768"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1</w:t>
            </w:r>
          </w:p>
        </w:tc>
        <w:tc>
          <w:tcPr>
            <w:tcW w:w="1814" w:type="dxa"/>
            <w:vAlign w:val="center"/>
          </w:tcPr>
          <w:p w14:paraId="352E7E30"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25.300.000 </w:t>
            </w:r>
          </w:p>
        </w:tc>
        <w:tc>
          <w:tcPr>
            <w:tcW w:w="1843" w:type="dxa"/>
            <w:vAlign w:val="center"/>
          </w:tcPr>
          <w:p w14:paraId="53ABD41F"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2.217.187 </w:t>
            </w:r>
          </w:p>
        </w:tc>
        <w:tc>
          <w:tcPr>
            <w:tcW w:w="978" w:type="dxa"/>
            <w:vAlign w:val="center"/>
          </w:tcPr>
          <w:p w14:paraId="01F59D8E"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 </w:t>
            </w:r>
          </w:p>
        </w:tc>
        <w:tc>
          <w:tcPr>
            <w:tcW w:w="1715" w:type="dxa"/>
            <w:vAlign w:val="center"/>
          </w:tcPr>
          <w:p w14:paraId="46AA0077"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25.300.000 </w:t>
            </w:r>
          </w:p>
        </w:tc>
        <w:tc>
          <w:tcPr>
            <w:tcW w:w="1871" w:type="dxa"/>
            <w:vAlign w:val="center"/>
          </w:tcPr>
          <w:p w14:paraId="02E0B1B3"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2.217.187 </w:t>
            </w:r>
          </w:p>
        </w:tc>
      </w:tr>
      <w:tr w:rsidR="00D01B22" w:rsidRPr="00831D0B" w14:paraId="26D5B2AA" w14:textId="77777777" w:rsidTr="000379C7">
        <w:tc>
          <w:tcPr>
            <w:tcW w:w="704" w:type="dxa"/>
            <w:vAlign w:val="center"/>
          </w:tcPr>
          <w:p w14:paraId="08FF3E7C" w14:textId="77777777" w:rsidR="00D01B22" w:rsidRPr="00831D0B" w:rsidRDefault="00D01B22" w:rsidP="000379C7">
            <w:pPr>
              <w:tabs>
                <w:tab w:val="left" w:pos="284"/>
              </w:tabs>
              <w:jc w:val="center"/>
              <w:rPr>
                <w:rFonts w:cs="Times New Roman"/>
                <w:sz w:val="24"/>
                <w:szCs w:val="24"/>
                <w:lang w:val="nl-NL"/>
              </w:rPr>
            </w:pPr>
            <w:r w:rsidRPr="00831D0B">
              <w:rPr>
                <w:rFonts w:cs="Times New Roman"/>
                <w:color w:val="000000"/>
                <w:sz w:val="24"/>
                <w:szCs w:val="24"/>
              </w:rPr>
              <w:t>686</w:t>
            </w:r>
          </w:p>
        </w:tc>
        <w:tc>
          <w:tcPr>
            <w:tcW w:w="2977" w:type="dxa"/>
            <w:vAlign w:val="center"/>
          </w:tcPr>
          <w:p w14:paraId="430CC17B"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Bồn rửa tay vô trùng ( Loại bồn rửa dụng điện tự động)</w:t>
            </w:r>
          </w:p>
        </w:tc>
        <w:tc>
          <w:tcPr>
            <w:tcW w:w="2551" w:type="dxa"/>
            <w:vAlign w:val="center"/>
          </w:tcPr>
          <w:p w14:paraId="5B67595D"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BV231221001</w:t>
            </w:r>
          </w:p>
        </w:tc>
        <w:tc>
          <w:tcPr>
            <w:tcW w:w="851" w:type="dxa"/>
            <w:vAlign w:val="center"/>
          </w:tcPr>
          <w:p w14:paraId="26DC345B"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1</w:t>
            </w:r>
          </w:p>
        </w:tc>
        <w:tc>
          <w:tcPr>
            <w:tcW w:w="1814" w:type="dxa"/>
            <w:vAlign w:val="center"/>
          </w:tcPr>
          <w:p w14:paraId="68D14C4A"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28.500.000 </w:t>
            </w:r>
          </w:p>
        </w:tc>
        <w:tc>
          <w:tcPr>
            <w:tcW w:w="1843" w:type="dxa"/>
            <w:vAlign w:val="center"/>
          </w:tcPr>
          <w:p w14:paraId="4068ACCB"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21.268.509 </w:t>
            </w:r>
          </w:p>
        </w:tc>
        <w:tc>
          <w:tcPr>
            <w:tcW w:w="978" w:type="dxa"/>
            <w:vAlign w:val="center"/>
          </w:tcPr>
          <w:p w14:paraId="0AB9AF88"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 </w:t>
            </w:r>
          </w:p>
        </w:tc>
        <w:tc>
          <w:tcPr>
            <w:tcW w:w="1715" w:type="dxa"/>
            <w:vAlign w:val="center"/>
          </w:tcPr>
          <w:p w14:paraId="108FA856"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28.500.000 </w:t>
            </w:r>
          </w:p>
        </w:tc>
        <w:tc>
          <w:tcPr>
            <w:tcW w:w="1871" w:type="dxa"/>
            <w:vAlign w:val="center"/>
          </w:tcPr>
          <w:p w14:paraId="723999FF"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21.268.509 </w:t>
            </w:r>
          </w:p>
        </w:tc>
      </w:tr>
      <w:tr w:rsidR="00D01B22" w:rsidRPr="00831D0B" w14:paraId="3A0F4F47" w14:textId="77777777" w:rsidTr="000379C7">
        <w:tc>
          <w:tcPr>
            <w:tcW w:w="704" w:type="dxa"/>
            <w:vAlign w:val="center"/>
          </w:tcPr>
          <w:p w14:paraId="6F33F44E" w14:textId="77777777" w:rsidR="00D01B22" w:rsidRPr="00831D0B" w:rsidRDefault="00D01B22" w:rsidP="000379C7">
            <w:pPr>
              <w:tabs>
                <w:tab w:val="left" w:pos="284"/>
              </w:tabs>
              <w:jc w:val="center"/>
              <w:rPr>
                <w:rFonts w:cs="Times New Roman"/>
                <w:sz w:val="24"/>
                <w:szCs w:val="24"/>
                <w:lang w:val="nl-NL"/>
              </w:rPr>
            </w:pPr>
            <w:r w:rsidRPr="00831D0B">
              <w:rPr>
                <w:rFonts w:cs="Times New Roman"/>
                <w:color w:val="000000"/>
                <w:sz w:val="24"/>
                <w:szCs w:val="24"/>
              </w:rPr>
              <w:lastRenderedPageBreak/>
              <w:t>687</w:t>
            </w:r>
          </w:p>
        </w:tc>
        <w:tc>
          <w:tcPr>
            <w:tcW w:w="2977" w:type="dxa"/>
            <w:vAlign w:val="center"/>
          </w:tcPr>
          <w:p w14:paraId="3730384B"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Đèn mổ ( Loại đèn mổ di động)</w:t>
            </w:r>
          </w:p>
        </w:tc>
        <w:tc>
          <w:tcPr>
            <w:tcW w:w="2551" w:type="dxa"/>
            <w:vAlign w:val="center"/>
          </w:tcPr>
          <w:p w14:paraId="4FEC54B6"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BV231221002</w:t>
            </w:r>
          </w:p>
        </w:tc>
        <w:tc>
          <w:tcPr>
            <w:tcW w:w="851" w:type="dxa"/>
            <w:vAlign w:val="center"/>
          </w:tcPr>
          <w:p w14:paraId="387A9E30"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1</w:t>
            </w:r>
          </w:p>
        </w:tc>
        <w:tc>
          <w:tcPr>
            <w:tcW w:w="1814" w:type="dxa"/>
            <w:vAlign w:val="center"/>
          </w:tcPr>
          <w:p w14:paraId="531369A2"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22.300.000 </w:t>
            </w:r>
          </w:p>
        </w:tc>
        <w:tc>
          <w:tcPr>
            <w:tcW w:w="1843" w:type="dxa"/>
            <w:vAlign w:val="center"/>
          </w:tcPr>
          <w:p w14:paraId="2AC84FA8"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16.641.675 </w:t>
            </w:r>
          </w:p>
        </w:tc>
        <w:tc>
          <w:tcPr>
            <w:tcW w:w="978" w:type="dxa"/>
            <w:vAlign w:val="center"/>
          </w:tcPr>
          <w:p w14:paraId="61A4B7C5"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 </w:t>
            </w:r>
          </w:p>
        </w:tc>
        <w:tc>
          <w:tcPr>
            <w:tcW w:w="1715" w:type="dxa"/>
            <w:vAlign w:val="center"/>
          </w:tcPr>
          <w:p w14:paraId="072AF54F"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22.300.000 </w:t>
            </w:r>
          </w:p>
        </w:tc>
        <w:tc>
          <w:tcPr>
            <w:tcW w:w="1871" w:type="dxa"/>
            <w:vAlign w:val="center"/>
          </w:tcPr>
          <w:p w14:paraId="16118B07"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16.641.675 </w:t>
            </w:r>
          </w:p>
        </w:tc>
      </w:tr>
      <w:tr w:rsidR="00D01B22" w:rsidRPr="00831D0B" w14:paraId="7453AF10" w14:textId="77777777" w:rsidTr="000379C7">
        <w:tc>
          <w:tcPr>
            <w:tcW w:w="704" w:type="dxa"/>
            <w:vAlign w:val="center"/>
          </w:tcPr>
          <w:p w14:paraId="7861386C" w14:textId="77777777" w:rsidR="00D01B22" w:rsidRPr="00831D0B" w:rsidRDefault="00D01B22" w:rsidP="000379C7">
            <w:pPr>
              <w:tabs>
                <w:tab w:val="left" w:pos="284"/>
              </w:tabs>
              <w:jc w:val="center"/>
              <w:rPr>
                <w:rFonts w:cs="Times New Roman"/>
                <w:sz w:val="24"/>
                <w:szCs w:val="24"/>
                <w:lang w:val="nl-NL"/>
              </w:rPr>
            </w:pPr>
            <w:r w:rsidRPr="00831D0B">
              <w:rPr>
                <w:rFonts w:cs="Times New Roman"/>
                <w:color w:val="000000"/>
                <w:sz w:val="24"/>
                <w:szCs w:val="24"/>
              </w:rPr>
              <w:t>688</w:t>
            </w:r>
          </w:p>
        </w:tc>
        <w:tc>
          <w:tcPr>
            <w:tcW w:w="2977" w:type="dxa"/>
            <w:vAlign w:val="center"/>
          </w:tcPr>
          <w:p w14:paraId="44BE7B13"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Máy đo độ bão hòa oxy kẹp tay Nonin 2500</w:t>
            </w:r>
          </w:p>
        </w:tc>
        <w:tc>
          <w:tcPr>
            <w:tcW w:w="2551" w:type="dxa"/>
            <w:vAlign w:val="center"/>
          </w:tcPr>
          <w:p w14:paraId="5A845AD9"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TNSYT211201042</w:t>
            </w:r>
          </w:p>
        </w:tc>
        <w:tc>
          <w:tcPr>
            <w:tcW w:w="851" w:type="dxa"/>
            <w:vAlign w:val="center"/>
          </w:tcPr>
          <w:p w14:paraId="229E1398"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1</w:t>
            </w:r>
          </w:p>
        </w:tc>
        <w:tc>
          <w:tcPr>
            <w:tcW w:w="1814" w:type="dxa"/>
            <w:vAlign w:val="center"/>
          </w:tcPr>
          <w:p w14:paraId="2562831D"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13.500.000 </w:t>
            </w:r>
          </w:p>
        </w:tc>
        <w:tc>
          <w:tcPr>
            <w:tcW w:w="1843" w:type="dxa"/>
            <w:vAlign w:val="center"/>
          </w:tcPr>
          <w:p w14:paraId="4F4CC1A8"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5.400.000 </w:t>
            </w:r>
          </w:p>
        </w:tc>
        <w:tc>
          <w:tcPr>
            <w:tcW w:w="978" w:type="dxa"/>
            <w:vAlign w:val="center"/>
          </w:tcPr>
          <w:p w14:paraId="4EAE26DE"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 </w:t>
            </w:r>
          </w:p>
        </w:tc>
        <w:tc>
          <w:tcPr>
            <w:tcW w:w="1715" w:type="dxa"/>
            <w:vAlign w:val="center"/>
          </w:tcPr>
          <w:p w14:paraId="0A15EE84"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13.500.000 </w:t>
            </w:r>
          </w:p>
        </w:tc>
        <w:tc>
          <w:tcPr>
            <w:tcW w:w="1871" w:type="dxa"/>
            <w:vAlign w:val="center"/>
          </w:tcPr>
          <w:p w14:paraId="066BE598"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5.400.000 </w:t>
            </w:r>
          </w:p>
        </w:tc>
      </w:tr>
      <w:tr w:rsidR="00D01B22" w:rsidRPr="00831D0B" w14:paraId="2B0237EC" w14:textId="77777777" w:rsidTr="000379C7">
        <w:tc>
          <w:tcPr>
            <w:tcW w:w="704" w:type="dxa"/>
            <w:vAlign w:val="center"/>
          </w:tcPr>
          <w:p w14:paraId="496FF784" w14:textId="77777777" w:rsidR="00D01B22" w:rsidRPr="00831D0B" w:rsidRDefault="00D01B22" w:rsidP="000379C7">
            <w:pPr>
              <w:tabs>
                <w:tab w:val="left" w:pos="284"/>
              </w:tabs>
              <w:jc w:val="center"/>
              <w:rPr>
                <w:rFonts w:cs="Times New Roman"/>
                <w:sz w:val="24"/>
                <w:szCs w:val="24"/>
                <w:lang w:val="nl-NL"/>
              </w:rPr>
            </w:pPr>
            <w:r w:rsidRPr="00831D0B">
              <w:rPr>
                <w:rFonts w:cs="Times New Roman"/>
                <w:color w:val="000000"/>
                <w:sz w:val="24"/>
                <w:szCs w:val="24"/>
              </w:rPr>
              <w:t>689</w:t>
            </w:r>
          </w:p>
        </w:tc>
        <w:tc>
          <w:tcPr>
            <w:tcW w:w="2977" w:type="dxa"/>
            <w:vAlign w:val="center"/>
          </w:tcPr>
          <w:p w14:paraId="677762C9"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Máy đo huyết áp tự động để bàn BP868F</w:t>
            </w:r>
          </w:p>
        </w:tc>
        <w:tc>
          <w:tcPr>
            <w:tcW w:w="2551" w:type="dxa"/>
            <w:vAlign w:val="center"/>
          </w:tcPr>
          <w:p w14:paraId="6A159F12"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BV231107001</w:t>
            </w:r>
          </w:p>
        </w:tc>
        <w:tc>
          <w:tcPr>
            <w:tcW w:w="851" w:type="dxa"/>
            <w:vAlign w:val="center"/>
          </w:tcPr>
          <w:p w14:paraId="5A845E83"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1</w:t>
            </w:r>
          </w:p>
        </w:tc>
        <w:tc>
          <w:tcPr>
            <w:tcW w:w="1814" w:type="dxa"/>
            <w:vAlign w:val="center"/>
          </w:tcPr>
          <w:p w14:paraId="232AB3CA"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36.450.000 </w:t>
            </w:r>
          </w:p>
        </w:tc>
        <w:tc>
          <w:tcPr>
            <w:tcW w:w="1843" w:type="dxa"/>
            <w:vAlign w:val="center"/>
          </w:tcPr>
          <w:p w14:paraId="38400AF3"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26.656.535 </w:t>
            </w:r>
          </w:p>
        </w:tc>
        <w:tc>
          <w:tcPr>
            <w:tcW w:w="978" w:type="dxa"/>
            <w:vAlign w:val="center"/>
          </w:tcPr>
          <w:p w14:paraId="0BF0D975"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 </w:t>
            </w:r>
          </w:p>
        </w:tc>
        <w:tc>
          <w:tcPr>
            <w:tcW w:w="1715" w:type="dxa"/>
            <w:vAlign w:val="center"/>
          </w:tcPr>
          <w:p w14:paraId="31D3146D"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36.450.000 </w:t>
            </w:r>
          </w:p>
        </w:tc>
        <w:tc>
          <w:tcPr>
            <w:tcW w:w="1871" w:type="dxa"/>
            <w:vAlign w:val="center"/>
          </w:tcPr>
          <w:p w14:paraId="09C378E9"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26.656.535 </w:t>
            </w:r>
          </w:p>
        </w:tc>
      </w:tr>
      <w:tr w:rsidR="00D01B22" w:rsidRPr="00831D0B" w14:paraId="1F64F170" w14:textId="77777777" w:rsidTr="000379C7">
        <w:tc>
          <w:tcPr>
            <w:tcW w:w="704" w:type="dxa"/>
            <w:vAlign w:val="center"/>
          </w:tcPr>
          <w:p w14:paraId="0F2811D5" w14:textId="77777777" w:rsidR="00D01B22" w:rsidRPr="00831D0B" w:rsidRDefault="00D01B22" w:rsidP="000379C7">
            <w:pPr>
              <w:tabs>
                <w:tab w:val="left" w:pos="284"/>
              </w:tabs>
              <w:jc w:val="center"/>
              <w:rPr>
                <w:rFonts w:cs="Times New Roman"/>
                <w:sz w:val="24"/>
                <w:szCs w:val="24"/>
                <w:lang w:val="nl-NL"/>
              </w:rPr>
            </w:pPr>
            <w:r w:rsidRPr="00831D0B">
              <w:rPr>
                <w:rFonts w:cs="Times New Roman"/>
                <w:color w:val="000000"/>
                <w:sz w:val="24"/>
                <w:szCs w:val="24"/>
              </w:rPr>
              <w:t>690</w:t>
            </w:r>
          </w:p>
        </w:tc>
        <w:tc>
          <w:tcPr>
            <w:tcW w:w="2977" w:type="dxa"/>
            <w:vAlign w:val="center"/>
          </w:tcPr>
          <w:p w14:paraId="0F40DB98"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Máy đo huyết áp tự động để bàn BP868F</w:t>
            </w:r>
          </w:p>
        </w:tc>
        <w:tc>
          <w:tcPr>
            <w:tcW w:w="2551" w:type="dxa"/>
            <w:vAlign w:val="center"/>
          </w:tcPr>
          <w:p w14:paraId="46350712"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BV231107002</w:t>
            </w:r>
          </w:p>
        </w:tc>
        <w:tc>
          <w:tcPr>
            <w:tcW w:w="851" w:type="dxa"/>
            <w:vAlign w:val="center"/>
          </w:tcPr>
          <w:p w14:paraId="7B5D27DC"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1</w:t>
            </w:r>
          </w:p>
        </w:tc>
        <w:tc>
          <w:tcPr>
            <w:tcW w:w="1814" w:type="dxa"/>
            <w:vAlign w:val="center"/>
          </w:tcPr>
          <w:p w14:paraId="3FCF1975"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36.450.000 </w:t>
            </w:r>
          </w:p>
        </w:tc>
        <w:tc>
          <w:tcPr>
            <w:tcW w:w="1843" w:type="dxa"/>
            <w:vAlign w:val="center"/>
          </w:tcPr>
          <w:p w14:paraId="07108522"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26.656.535 </w:t>
            </w:r>
          </w:p>
        </w:tc>
        <w:tc>
          <w:tcPr>
            <w:tcW w:w="978" w:type="dxa"/>
            <w:vAlign w:val="center"/>
          </w:tcPr>
          <w:p w14:paraId="1FD024D9"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 </w:t>
            </w:r>
          </w:p>
        </w:tc>
        <w:tc>
          <w:tcPr>
            <w:tcW w:w="1715" w:type="dxa"/>
            <w:vAlign w:val="center"/>
          </w:tcPr>
          <w:p w14:paraId="0F2254DA"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36.450.000 </w:t>
            </w:r>
          </w:p>
        </w:tc>
        <w:tc>
          <w:tcPr>
            <w:tcW w:w="1871" w:type="dxa"/>
            <w:vAlign w:val="center"/>
          </w:tcPr>
          <w:p w14:paraId="331DF5A1"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26.656.535 </w:t>
            </w:r>
          </w:p>
        </w:tc>
      </w:tr>
      <w:tr w:rsidR="00D01B22" w:rsidRPr="00831D0B" w14:paraId="78B5BBC5" w14:textId="77777777" w:rsidTr="000379C7">
        <w:tc>
          <w:tcPr>
            <w:tcW w:w="704" w:type="dxa"/>
            <w:vAlign w:val="center"/>
          </w:tcPr>
          <w:p w14:paraId="7E8F2841" w14:textId="77777777" w:rsidR="00D01B22" w:rsidRPr="00831D0B" w:rsidRDefault="00D01B22" w:rsidP="000379C7">
            <w:pPr>
              <w:tabs>
                <w:tab w:val="left" w:pos="284"/>
              </w:tabs>
              <w:jc w:val="center"/>
              <w:rPr>
                <w:rFonts w:cs="Times New Roman"/>
                <w:sz w:val="24"/>
                <w:szCs w:val="24"/>
                <w:lang w:val="nl-NL"/>
              </w:rPr>
            </w:pPr>
            <w:r w:rsidRPr="00831D0B">
              <w:rPr>
                <w:rFonts w:cs="Times New Roman"/>
                <w:color w:val="000000"/>
                <w:sz w:val="24"/>
                <w:szCs w:val="24"/>
              </w:rPr>
              <w:t>691</w:t>
            </w:r>
          </w:p>
        </w:tc>
        <w:tc>
          <w:tcPr>
            <w:tcW w:w="2977" w:type="dxa"/>
            <w:vAlign w:val="center"/>
          </w:tcPr>
          <w:p w14:paraId="55084C42"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Máy lấy cao răng và phụ kiện</w:t>
            </w:r>
          </w:p>
        </w:tc>
        <w:tc>
          <w:tcPr>
            <w:tcW w:w="2551" w:type="dxa"/>
            <w:vAlign w:val="center"/>
          </w:tcPr>
          <w:p w14:paraId="3A62698D"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BV240201001</w:t>
            </w:r>
          </w:p>
        </w:tc>
        <w:tc>
          <w:tcPr>
            <w:tcW w:w="851" w:type="dxa"/>
            <w:vAlign w:val="center"/>
          </w:tcPr>
          <w:p w14:paraId="6C781D70"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1</w:t>
            </w:r>
          </w:p>
        </w:tc>
        <w:tc>
          <w:tcPr>
            <w:tcW w:w="1814" w:type="dxa"/>
            <w:vAlign w:val="center"/>
          </w:tcPr>
          <w:p w14:paraId="570E3C02"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19.800.000 </w:t>
            </w:r>
          </w:p>
        </w:tc>
        <w:tc>
          <w:tcPr>
            <w:tcW w:w="1843" w:type="dxa"/>
            <w:vAlign w:val="center"/>
          </w:tcPr>
          <w:p w14:paraId="58210F56"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15.060.750 </w:t>
            </w:r>
          </w:p>
        </w:tc>
        <w:tc>
          <w:tcPr>
            <w:tcW w:w="978" w:type="dxa"/>
            <w:vAlign w:val="center"/>
          </w:tcPr>
          <w:p w14:paraId="075644B1"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 </w:t>
            </w:r>
          </w:p>
        </w:tc>
        <w:tc>
          <w:tcPr>
            <w:tcW w:w="1715" w:type="dxa"/>
            <w:vAlign w:val="center"/>
          </w:tcPr>
          <w:p w14:paraId="1395E3BD"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19.800.000 </w:t>
            </w:r>
          </w:p>
        </w:tc>
        <w:tc>
          <w:tcPr>
            <w:tcW w:w="1871" w:type="dxa"/>
            <w:vAlign w:val="center"/>
          </w:tcPr>
          <w:p w14:paraId="784E8E4B"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15.060.750 </w:t>
            </w:r>
          </w:p>
        </w:tc>
      </w:tr>
      <w:tr w:rsidR="00D01B22" w:rsidRPr="00831D0B" w14:paraId="5C1BAF42" w14:textId="77777777" w:rsidTr="000379C7">
        <w:tc>
          <w:tcPr>
            <w:tcW w:w="704" w:type="dxa"/>
            <w:vAlign w:val="center"/>
          </w:tcPr>
          <w:p w14:paraId="6EF15D63" w14:textId="77777777" w:rsidR="00D01B22" w:rsidRPr="00831D0B" w:rsidRDefault="00D01B22" w:rsidP="000379C7">
            <w:pPr>
              <w:tabs>
                <w:tab w:val="left" w:pos="284"/>
              </w:tabs>
              <w:jc w:val="center"/>
              <w:rPr>
                <w:rFonts w:cs="Times New Roman"/>
                <w:sz w:val="24"/>
                <w:szCs w:val="24"/>
                <w:lang w:val="nl-NL"/>
              </w:rPr>
            </w:pPr>
            <w:r w:rsidRPr="00831D0B">
              <w:rPr>
                <w:rFonts w:cs="Times New Roman"/>
                <w:color w:val="000000"/>
                <w:sz w:val="24"/>
                <w:szCs w:val="24"/>
              </w:rPr>
              <w:t>692</w:t>
            </w:r>
          </w:p>
        </w:tc>
        <w:tc>
          <w:tcPr>
            <w:tcW w:w="2977" w:type="dxa"/>
            <w:vAlign w:val="center"/>
          </w:tcPr>
          <w:p w14:paraId="3C98A3AA"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Máy tính để bàn Dell Vostro 3681, core i5 + màn hình máy tính Dell</w:t>
            </w:r>
          </w:p>
        </w:tc>
        <w:tc>
          <w:tcPr>
            <w:tcW w:w="2551" w:type="dxa"/>
            <w:vAlign w:val="center"/>
          </w:tcPr>
          <w:p w14:paraId="46CB7E9C"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Q211224023</w:t>
            </w:r>
          </w:p>
        </w:tc>
        <w:tc>
          <w:tcPr>
            <w:tcW w:w="851" w:type="dxa"/>
            <w:vAlign w:val="center"/>
          </w:tcPr>
          <w:p w14:paraId="07C4F5F3"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1</w:t>
            </w:r>
          </w:p>
        </w:tc>
        <w:tc>
          <w:tcPr>
            <w:tcW w:w="1814" w:type="dxa"/>
            <w:vAlign w:val="center"/>
          </w:tcPr>
          <w:p w14:paraId="2A1C2580"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19.030.000 </w:t>
            </w:r>
          </w:p>
        </w:tc>
        <w:tc>
          <w:tcPr>
            <w:tcW w:w="1843" w:type="dxa"/>
            <w:vAlign w:val="center"/>
          </w:tcPr>
          <w:p w14:paraId="14D75826"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3.723.261 </w:t>
            </w:r>
          </w:p>
        </w:tc>
        <w:tc>
          <w:tcPr>
            <w:tcW w:w="978" w:type="dxa"/>
            <w:vAlign w:val="center"/>
          </w:tcPr>
          <w:p w14:paraId="245D6992"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 </w:t>
            </w:r>
          </w:p>
        </w:tc>
        <w:tc>
          <w:tcPr>
            <w:tcW w:w="1715" w:type="dxa"/>
            <w:vAlign w:val="center"/>
          </w:tcPr>
          <w:p w14:paraId="2EA7CF9F"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19.030.000 </w:t>
            </w:r>
          </w:p>
        </w:tc>
        <w:tc>
          <w:tcPr>
            <w:tcW w:w="1871" w:type="dxa"/>
            <w:vAlign w:val="center"/>
          </w:tcPr>
          <w:p w14:paraId="76D4C879"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3.723.261 </w:t>
            </w:r>
          </w:p>
        </w:tc>
      </w:tr>
      <w:tr w:rsidR="00D01B22" w:rsidRPr="00831D0B" w14:paraId="63444F72" w14:textId="77777777" w:rsidTr="000379C7">
        <w:tc>
          <w:tcPr>
            <w:tcW w:w="704" w:type="dxa"/>
            <w:vAlign w:val="center"/>
          </w:tcPr>
          <w:p w14:paraId="2D1F66FF" w14:textId="77777777" w:rsidR="00D01B22" w:rsidRPr="00831D0B" w:rsidRDefault="00D01B22" w:rsidP="000379C7">
            <w:pPr>
              <w:tabs>
                <w:tab w:val="left" w:pos="284"/>
              </w:tabs>
              <w:jc w:val="center"/>
              <w:rPr>
                <w:rFonts w:cs="Times New Roman"/>
                <w:sz w:val="24"/>
                <w:szCs w:val="24"/>
                <w:lang w:val="nl-NL"/>
              </w:rPr>
            </w:pPr>
            <w:r w:rsidRPr="00831D0B">
              <w:rPr>
                <w:rFonts w:cs="Times New Roman"/>
                <w:color w:val="000000"/>
                <w:sz w:val="24"/>
                <w:szCs w:val="24"/>
              </w:rPr>
              <w:t>693</w:t>
            </w:r>
          </w:p>
        </w:tc>
        <w:tc>
          <w:tcPr>
            <w:tcW w:w="2977" w:type="dxa"/>
            <w:vAlign w:val="center"/>
          </w:tcPr>
          <w:p w14:paraId="28BF0D52"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Máy tính để bàn Dell Vostro 3681, core i5 + màn hình máy tính Dell</w:t>
            </w:r>
          </w:p>
        </w:tc>
        <w:tc>
          <w:tcPr>
            <w:tcW w:w="2551" w:type="dxa"/>
            <w:vAlign w:val="center"/>
          </w:tcPr>
          <w:p w14:paraId="446EBD9C"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Q211224024</w:t>
            </w:r>
          </w:p>
        </w:tc>
        <w:tc>
          <w:tcPr>
            <w:tcW w:w="851" w:type="dxa"/>
            <w:vAlign w:val="center"/>
          </w:tcPr>
          <w:p w14:paraId="676CD3B3"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1</w:t>
            </w:r>
          </w:p>
        </w:tc>
        <w:tc>
          <w:tcPr>
            <w:tcW w:w="1814" w:type="dxa"/>
            <w:vAlign w:val="center"/>
          </w:tcPr>
          <w:p w14:paraId="5502658C"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19.030.000 </w:t>
            </w:r>
          </w:p>
        </w:tc>
        <w:tc>
          <w:tcPr>
            <w:tcW w:w="1843" w:type="dxa"/>
            <w:vAlign w:val="center"/>
          </w:tcPr>
          <w:p w14:paraId="57FE9ECC"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3.723.261 </w:t>
            </w:r>
          </w:p>
        </w:tc>
        <w:tc>
          <w:tcPr>
            <w:tcW w:w="978" w:type="dxa"/>
            <w:vAlign w:val="center"/>
          </w:tcPr>
          <w:p w14:paraId="5E1EEA60"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 </w:t>
            </w:r>
          </w:p>
        </w:tc>
        <w:tc>
          <w:tcPr>
            <w:tcW w:w="1715" w:type="dxa"/>
            <w:vAlign w:val="center"/>
          </w:tcPr>
          <w:p w14:paraId="63123ECA"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19.030.000 </w:t>
            </w:r>
          </w:p>
        </w:tc>
        <w:tc>
          <w:tcPr>
            <w:tcW w:w="1871" w:type="dxa"/>
            <w:vAlign w:val="center"/>
          </w:tcPr>
          <w:p w14:paraId="4DFFA406"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3.723.261 </w:t>
            </w:r>
          </w:p>
        </w:tc>
      </w:tr>
      <w:tr w:rsidR="00D01B22" w:rsidRPr="00831D0B" w14:paraId="0E265603" w14:textId="77777777" w:rsidTr="000379C7">
        <w:tc>
          <w:tcPr>
            <w:tcW w:w="704" w:type="dxa"/>
            <w:vAlign w:val="center"/>
          </w:tcPr>
          <w:p w14:paraId="4EA8BD60" w14:textId="77777777" w:rsidR="00D01B22" w:rsidRPr="00831D0B" w:rsidRDefault="00D01B22" w:rsidP="000379C7">
            <w:pPr>
              <w:tabs>
                <w:tab w:val="left" w:pos="284"/>
              </w:tabs>
              <w:jc w:val="center"/>
              <w:rPr>
                <w:rFonts w:cs="Times New Roman"/>
                <w:sz w:val="24"/>
                <w:szCs w:val="24"/>
                <w:lang w:val="nl-NL"/>
              </w:rPr>
            </w:pPr>
            <w:r w:rsidRPr="00831D0B">
              <w:rPr>
                <w:rFonts w:cs="Times New Roman"/>
                <w:color w:val="000000"/>
                <w:sz w:val="24"/>
                <w:szCs w:val="24"/>
              </w:rPr>
              <w:t>694</w:t>
            </w:r>
          </w:p>
        </w:tc>
        <w:tc>
          <w:tcPr>
            <w:tcW w:w="2977" w:type="dxa"/>
            <w:vAlign w:val="center"/>
          </w:tcPr>
          <w:p w14:paraId="3A75FA78"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Máy tính để bàn Dell Vostro 3681, core i5 + màn hình máy tính Dell</w:t>
            </w:r>
          </w:p>
        </w:tc>
        <w:tc>
          <w:tcPr>
            <w:tcW w:w="2551" w:type="dxa"/>
            <w:vAlign w:val="center"/>
          </w:tcPr>
          <w:p w14:paraId="5B16AB54"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Q211224025</w:t>
            </w:r>
          </w:p>
        </w:tc>
        <w:tc>
          <w:tcPr>
            <w:tcW w:w="851" w:type="dxa"/>
            <w:vAlign w:val="center"/>
          </w:tcPr>
          <w:p w14:paraId="0FB79846"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1</w:t>
            </w:r>
          </w:p>
        </w:tc>
        <w:tc>
          <w:tcPr>
            <w:tcW w:w="1814" w:type="dxa"/>
            <w:vAlign w:val="center"/>
          </w:tcPr>
          <w:p w14:paraId="11597858"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19.030.000 </w:t>
            </w:r>
          </w:p>
        </w:tc>
        <w:tc>
          <w:tcPr>
            <w:tcW w:w="1843" w:type="dxa"/>
            <w:vAlign w:val="center"/>
          </w:tcPr>
          <w:p w14:paraId="306A8350"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3.723.261 </w:t>
            </w:r>
          </w:p>
        </w:tc>
        <w:tc>
          <w:tcPr>
            <w:tcW w:w="978" w:type="dxa"/>
            <w:vAlign w:val="center"/>
          </w:tcPr>
          <w:p w14:paraId="013C6883"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 </w:t>
            </w:r>
          </w:p>
        </w:tc>
        <w:tc>
          <w:tcPr>
            <w:tcW w:w="1715" w:type="dxa"/>
            <w:vAlign w:val="center"/>
          </w:tcPr>
          <w:p w14:paraId="058211E8"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19.030.000 </w:t>
            </w:r>
          </w:p>
        </w:tc>
        <w:tc>
          <w:tcPr>
            <w:tcW w:w="1871" w:type="dxa"/>
            <w:vAlign w:val="center"/>
          </w:tcPr>
          <w:p w14:paraId="69F59A1E"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3.723.261 </w:t>
            </w:r>
          </w:p>
        </w:tc>
      </w:tr>
      <w:tr w:rsidR="00D01B22" w:rsidRPr="00831D0B" w14:paraId="56076745" w14:textId="77777777" w:rsidTr="000379C7">
        <w:tc>
          <w:tcPr>
            <w:tcW w:w="704" w:type="dxa"/>
            <w:vAlign w:val="center"/>
          </w:tcPr>
          <w:p w14:paraId="6FBE74E6" w14:textId="77777777" w:rsidR="00D01B22" w:rsidRPr="00831D0B" w:rsidRDefault="00D01B22" w:rsidP="000379C7">
            <w:pPr>
              <w:tabs>
                <w:tab w:val="left" w:pos="284"/>
              </w:tabs>
              <w:jc w:val="center"/>
              <w:rPr>
                <w:rFonts w:cs="Times New Roman"/>
                <w:sz w:val="24"/>
                <w:szCs w:val="24"/>
                <w:lang w:val="nl-NL"/>
              </w:rPr>
            </w:pPr>
            <w:r w:rsidRPr="00831D0B">
              <w:rPr>
                <w:rFonts w:cs="Times New Roman"/>
                <w:color w:val="000000"/>
                <w:sz w:val="24"/>
                <w:szCs w:val="24"/>
              </w:rPr>
              <w:t>695</w:t>
            </w:r>
          </w:p>
        </w:tc>
        <w:tc>
          <w:tcPr>
            <w:tcW w:w="2977" w:type="dxa"/>
            <w:vAlign w:val="center"/>
          </w:tcPr>
          <w:p w14:paraId="78978427"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Máy tính để bàn Dell Vostro 3681, core i5 + màn hình máy tính Dell</w:t>
            </w:r>
          </w:p>
        </w:tc>
        <w:tc>
          <w:tcPr>
            <w:tcW w:w="2551" w:type="dxa"/>
            <w:vAlign w:val="center"/>
          </w:tcPr>
          <w:p w14:paraId="67B5BBE2"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Q211224026</w:t>
            </w:r>
          </w:p>
        </w:tc>
        <w:tc>
          <w:tcPr>
            <w:tcW w:w="851" w:type="dxa"/>
            <w:vAlign w:val="center"/>
          </w:tcPr>
          <w:p w14:paraId="41F5C6B6"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1</w:t>
            </w:r>
          </w:p>
        </w:tc>
        <w:tc>
          <w:tcPr>
            <w:tcW w:w="1814" w:type="dxa"/>
            <w:vAlign w:val="center"/>
          </w:tcPr>
          <w:p w14:paraId="0CD50664"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19.030.000 </w:t>
            </w:r>
          </w:p>
        </w:tc>
        <w:tc>
          <w:tcPr>
            <w:tcW w:w="1843" w:type="dxa"/>
            <w:vAlign w:val="center"/>
          </w:tcPr>
          <w:p w14:paraId="6362EEBC"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3.723.261 </w:t>
            </w:r>
          </w:p>
        </w:tc>
        <w:tc>
          <w:tcPr>
            <w:tcW w:w="978" w:type="dxa"/>
            <w:vAlign w:val="center"/>
          </w:tcPr>
          <w:p w14:paraId="656D9C47"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 </w:t>
            </w:r>
          </w:p>
        </w:tc>
        <w:tc>
          <w:tcPr>
            <w:tcW w:w="1715" w:type="dxa"/>
            <w:vAlign w:val="center"/>
          </w:tcPr>
          <w:p w14:paraId="391144E8"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19.030.000 </w:t>
            </w:r>
          </w:p>
        </w:tc>
        <w:tc>
          <w:tcPr>
            <w:tcW w:w="1871" w:type="dxa"/>
            <w:vAlign w:val="center"/>
          </w:tcPr>
          <w:p w14:paraId="668D4E72"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3.723.261 </w:t>
            </w:r>
          </w:p>
        </w:tc>
      </w:tr>
      <w:tr w:rsidR="00D01B22" w:rsidRPr="00831D0B" w14:paraId="78B3C293" w14:textId="77777777" w:rsidTr="000379C7">
        <w:tc>
          <w:tcPr>
            <w:tcW w:w="704" w:type="dxa"/>
            <w:vAlign w:val="center"/>
          </w:tcPr>
          <w:p w14:paraId="7511A591" w14:textId="77777777" w:rsidR="00D01B22" w:rsidRPr="00831D0B" w:rsidRDefault="00D01B22" w:rsidP="000379C7">
            <w:pPr>
              <w:tabs>
                <w:tab w:val="left" w:pos="284"/>
              </w:tabs>
              <w:jc w:val="center"/>
              <w:rPr>
                <w:rFonts w:cs="Times New Roman"/>
                <w:sz w:val="24"/>
                <w:szCs w:val="24"/>
                <w:lang w:val="nl-NL"/>
              </w:rPr>
            </w:pPr>
            <w:r w:rsidRPr="00831D0B">
              <w:rPr>
                <w:rFonts w:cs="Times New Roman"/>
                <w:color w:val="000000"/>
                <w:sz w:val="24"/>
                <w:szCs w:val="24"/>
              </w:rPr>
              <w:t>696</w:t>
            </w:r>
          </w:p>
        </w:tc>
        <w:tc>
          <w:tcPr>
            <w:tcW w:w="2977" w:type="dxa"/>
            <w:vAlign w:val="center"/>
          </w:tcPr>
          <w:p w14:paraId="4109B445"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Máy tính để bàn Dell Vostro 3681, core i5 + màn hình máy tính Dell</w:t>
            </w:r>
          </w:p>
        </w:tc>
        <w:tc>
          <w:tcPr>
            <w:tcW w:w="2551" w:type="dxa"/>
            <w:vAlign w:val="center"/>
          </w:tcPr>
          <w:p w14:paraId="2C559A01"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Q211224027</w:t>
            </w:r>
          </w:p>
        </w:tc>
        <w:tc>
          <w:tcPr>
            <w:tcW w:w="851" w:type="dxa"/>
            <w:vAlign w:val="center"/>
          </w:tcPr>
          <w:p w14:paraId="6B01D128"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1</w:t>
            </w:r>
          </w:p>
        </w:tc>
        <w:tc>
          <w:tcPr>
            <w:tcW w:w="1814" w:type="dxa"/>
            <w:vAlign w:val="center"/>
          </w:tcPr>
          <w:p w14:paraId="3FC1DF98"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19.030.000 </w:t>
            </w:r>
          </w:p>
        </w:tc>
        <w:tc>
          <w:tcPr>
            <w:tcW w:w="1843" w:type="dxa"/>
            <w:vAlign w:val="center"/>
          </w:tcPr>
          <w:p w14:paraId="0BABB1FF"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3.723.261 </w:t>
            </w:r>
          </w:p>
        </w:tc>
        <w:tc>
          <w:tcPr>
            <w:tcW w:w="978" w:type="dxa"/>
            <w:vAlign w:val="center"/>
          </w:tcPr>
          <w:p w14:paraId="54D84D11"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 </w:t>
            </w:r>
          </w:p>
        </w:tc>
        <w:tc>
          <w:tcPr>
            <w:tcW w:w="1715" w:type="dxa"/>
            <w:vAlign w:val="center"/>
          </w:tcPr>
          <w:p w14:paraId="09115F51"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19.030.000 </w:t>
            </w:r>
          </w:p>
        </w:tc>
        <w:tc>
          <w:tcPr>
            <w:tcW w:w="1871" w:type="dxa"/>
            <w:vAlign w:val="center"/>
          </w:tcPr>
          <w:p w14:paraId="7A826D9B"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3.723.261 </w:t>
            </w:r>
          </w:p>
        </w:tc>
      </w:tr>
      <w:tr w:rsidR="00D01B22" w:rsidRPr="00831D0B" w14:paraId="6BD96352" w14:textId="77777777" w:rsidTr="000379C7">
        <w:tc>
          <w:tcPr>
            <w:tcW w:w="704" w:type="dxa"/>
            <w:vAlign w:val="center"/>
          </w:tcPr>
          <w:p w14:paraId="233C7791" w14:textId="77777777" w:rsidR="00D01B22" w:rsidRPr="00831D0B" w:rsidRDefault="00D01B22" w:rsidP="000379C7">
            <w:pPr>
              <w:tabs>
                <w:tab w:val="left" w:pos="284"/>
              </w:tabs>
              <w:jc w:val="center"/>
              <w:rPr>
                <w:rFonts w:cs="Times New Roman"/>
                <w:sz w:val="24"/>
                <w:szCs w:val="24"/>
                <w:lang w:val="nl-NL"/>
              </w:rPr>
            </w:pPr>
            <w:r w:rsidRPr="00831D0B">
              <w:rPr>
                <w:rFonts w:cs="Times New Roman"/>
                <w:color w:val="000000"/>
                <w:sz w:val="24"/>
                <w:szCs w:val="24"/>
              </w:rPr>
              <w:t>697</w:t>
            </w:r>
          </w:p>
        </w:tc>
        <w:tc>
          <w:tcPr>
            <w:tcW w:w="2977" w:type="dxa"/>
            <w:vAlign w:val="center"/>
          </w:tcPr>
          <w:p w14:paraId="61C3BA62"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Máy vi tính để bàn Dell Vostro 3681, core i5 + màn hình máy tính Dell</w:t>
            </w:r>
          </w:p>
        </w:tc>
        <w:tc>
          <w:tcPr>
            <w:tcW w:w="2551" w:type="dxa"/>
            <w:vAlign w:val="center"/>
          </w:tcPr>
          <w:p w14:paraId="2CD23119"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Q211227001</w:t>
            </w:r>
          </w:p>
        </w:tc>
        <w:tc>
          <w:tcPr>
            <w:tcW w:w="851" w:type="dxa"/>
            <w:vAlign w:val="center"/>
          </w:tcPr>
          <w:p w14:paraId="16B24A5A"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1</w:t>
            </w:r>
          </w:p>
        </w:tc>
        <w:tc>
          <w:tcPr>
            <w:tcW w:w="1814" w:type="dxa"/>
            <w:vAlign w:val="center"/>
          </w:tcPr>
          <w:p w14:paraId="50DB0FFF"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19.030.000 </w:t>
            </w:r>
          </w:p>
        </w:tc>
        <w:tc>
          <w:tcPr>
            <w:tcW w:w="1843" w:type="dxa"/>
            <w:vAlign w:val="center"/>
          </w:tcPr>
          <w:p w14:paraId="7F019767"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3.754.288 </w:t>
            </w:r>
          </w:p>
        </w:tc>
        <w:tc>
          <w:tcPr>
            <w:tcW w:w="978" w:type="dxa"/>
            <w:vAlign w:val="center"/>
          </w:tcPr>
          <w:p w14:paraId="7B1A4E97"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 </w:t>
            </w:r>
          </w:p>
        </w:tc>
        <w:tc>
          <w:tcPr>
            <w:tcW w:w="1715" w:type="dxa"/>
            <w:vAlign w:val="center"/>
          </w:tcPr>
          <w:p w14:paraId="3B45E094"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19.030.000 </w:t>
            </w:r>
          </w:p>
        </w:tc>
        <w:tc>
          <w:tcPr>
            <w:tcW w:w="1871" w:type="dxa"/>
            <w:vAlign w:val="center"/>
          </w:tcPr>
          <w:p w14:paraId="02C572FF"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3.754.288 </w:t>
            </w:r>
          </w:p>
        </w:tc>
      </w:tr>
      <w:tr w:rsidR="00D01B22" w:rsidRPr="00831D0B" w14:paraId="5CF579E9" w14:textId="77777777" w:rsidTr="000379C7">
        <w:tc>
          <w:tcPr>
            <w:tcW w:w="704" w:type="dxa"/>
            <w:vAlign w:val="center"/>
          </w:tcPr>
          <w:p w14:paraId="0DC433F6" w14:textId="77777777" w:rsidR="00D01B22" w:rsidRPr="00831D0B" w:rsidRDefault="00D01B22" w:rsidP="000379C7">
            <w:pPr>
              <w:tabs>
                <w:tab w:val="left" w:pos="284"/>
              </w:tabs>
              <w:jc w:val="center"/>
              <w:rPr>
                <w:rFonts w:cs="Times New Roman"/>
                <w:sz w:val="24"/>
                <w:szCs w:val="24"/>
                <w:lang w:val="nl-NL"/>
              </w:rPr>
            </w:pPr>
            <w:r w:rsidRPr="00831D0B">
              <w:rPr>
                <w:rFonts w:cs="Times New Roman"/>
                <w:color w:val="000000"/>
                <w:sz w:val="24"/>
                <w:szCs w:val="24"/>
              </w:rPr>
              <w:lastRenderedPageBreak/>
              <w:t>698</w:t>
            </w:r>
          </w:p>
        </w:tc>
        <w:tc>
          <w:tcPr>
            <w:tcW w:w="2977" w:type="dxa"/>
            <w:vAlign w:val="center"/>
          </w:tcPr>
          <w:p w14:paraId="3B0A0F74"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Máy vi tính để bàn Dell Vostro 3681, core i5 + màn hình máy tính Dell</w:t>
            </w:r>
          </w:p>
        </w:tc>
        <w:tc>
          <w:tcPr>
            <w:tcW w:w="2551" w:type="dxa"/>
            <w:vAlign w:val="center"/>
          </w:tcPr>
          <w:p w14:paraId="0BFF99A1"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Q211227002</w:t>
            </w:r>
          </w:p>
        </w:tc>
        <w:tc>
          <w:tcPr>
            <w:tcW w:w="851" w:type="dxa"/>
            <w:vAlign w:val="center"/>
          </w:tcPr>
          <w:p w14:paraId="67B569B6"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1</w:t>
            </w:r>
          </w:p>
        </w:tc>
        <w:tc>
          <w:tcPr>
            <w:tcW w:w="1814" w:type="dxa"/>
            <w:vAlign w:val="center"/>
          </w:tcPr>
          <w:p w14:paraId="35A55C1C"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19.030.000 </w:t>
            </w:r>
          </w:p>
        </w:tc>
        <w:tc>
          <w:tcPr>
            <w:tcW w:w="1843" w:type="dxa"/>
            <w:vAlign w:val="center"/>
          </w:tcPr>
          <w:p w14:paraId="23CB74B7"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3.754.288 </w:t>
            </w:r>
          </w:p>
        </w:tc>
        <w:tc>
          <w:tcPr>
            <w:tcW w:w="978" w:type="dxa"/>
            <w:vAlign w:val="center"/>
          </w:tcPr>
          <w:p w14:paraId="4F496274"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 </w:t>
            </w:r>
          </w:p>
        </w:tc>
        <w:tc>
          <w:tcPr>
            <w:tcW w:w="1715" w:type="dxa"/>
            <w:vAlign w:val="center"/>
          </w:tcPr>
          <w:p w14:paraId="4D52CB0A"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19.030.000 </w:t>
            </w:r>
          </w:p>
        </w:tc>
        <w:tc>
          <w:tcPr>
            <w:tcW w:w="1871" w:type="dxa"/>
            <w:vAlign w:val="center"/>
          </w:tcPr>
          <w:p w14:paraId="7C4422BC"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3.754.288 </w:t>
            </w:r>
          </w:p>
        </w:tc>
      </w:tr>
      <w:tr w:rsidR="00D01B22" w:rsidRPr="00831D0B" w14:paraId="522C58C8" w14:textId="77777777" w:rsidTr="000379C7">
        <w:tc>
          <w:tcPr>
            <w:tcW w:w="704" w:type="dxa"/>
            <w:vAlign w:val="center"/>
          </w:tcPr>
          <w:p w14:paraId="5052C3F9" w14:textId="77777777" w:rsidR="00D01B22" w:rsidRPr="00831D0B" w:rsidRDefault="00D01B22" w:rsidP="000379C7">
            <w:pPr>
              <w:tabs>
                <w:tab w:val="left" w:pos="284"/>
              </w:tabs>
              <w:jc w:val="center"/>
              <w:rPr>
                <w:rFonts w:cs="Times New Roman"/>
                <w:sz w:val="24"/>
                <w:szCs w:val="24"/>
                <w:lang w:val="nl-NL"/>
              </w:rPr>
            </w:pPr>
            <w:r w:rsidRPr="00831D0B">
              <w:rPr>
                <w:rFonts w:cs="Times New Roman"/>
                <w:color w:val="000000"/>
                <w:sz w:val="24"/>
                <w:szCs w:val="24"/>
              </w:rPr>
              <w:t>699</w:t>
            </w:r>
          </w:p>
        </w:tc>
        <w:tc>
          <w:tcPr>
            <w:tcW w:w="2977" w:type="dxa"/>
            <w:vAlign w:val="center"/>
          </w:tcPr>
          <w:p w14:paraId="1235099E"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Máy vi tính để bàn Dell Vostro 3681, core i5 + màn hình máy tính Dell</w:t>
            </w:r>
          </w:p>
        </w:tc>
        <w:tc>
          <w:tcPr>
            <w:tcW w:w="2551" w:type="dxa"/>
            <w:vAlign w:val="center"/>
          </w:tcPr>
          <w:p w14:paraId="17BEA3EE"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Q211227003</w:t>
            </w:r>
          </w:p>
        </w:tc>
        <w:tc>
          <w:tcPr>
            <w:tcW w:w="851" w:type="dxa"/>
            <w:vAlign w:val="center"/>
          </w:tcPr>
          <w:p w14:paraId="07A3976A"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1</w:t>
            </w:r>
          </w:p>
        </w:tc>
        <w:tc>
          <w:tcPr>
            <w:tcW w:w="1814" w:type="dxa"/>
            <w:vAlign w:val="center"/>
          </w:tcPr>
          <w:p w14:paraId="29F46898"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19.030.000 </w:t>
            </w:r>
          </w:p>
        </w:tc>
        <w:tc>
          <w:tcPr>
            <w:tcW w:w="1843" w:type="dxa"/>
            <w:vAlign w:val="center"/>
          </w:tcPr>
          <w:p w14:paraId="205D53B5"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3.754.288 </w:t>
            </w:r>
          </w:p>
        </w:tc>
        <w:tc>
          <w:tcPr>
            <w:tcW w:w="978" w:type="dxa"/>
            <w:vAlign w:val="center"/>
          </w:tcPr>
          <w:p w14:paraId="3760FAFB"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 </w:t>
            </w:r>
          </w:p>
        </w:tc>
        <w:tc>
          <w:tcPr>
            <w:tcW w:w="1715" w:type="dxa"/>
            <w:vAlign w:val="center"/>
          </w:tcPr>
          <w:p w14:paraId="1E8939D1"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19.030.000 </w:t>
            </w:r>
          </w:p>
        </w:tc>
        <w:tc>
          <w:tcPr>
            <w:tcW w:w="1871" w:type="dxa"/>
            <w:vAlign w:val="center"/>
          </w:tcPr>
          <w:p w14:paraId="117BB71C"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3.754.288 </w:t>
            </w:r>
          </w:p>
        </w:tc>
      </w:tr>
      <w:tr w:rsidR="00D01B22" w:rsidRPr="00831D0B" w14:paraId="2914FF48" w14:textId="77777777" w:rsidTr="000379C7">
        <w:tc>
          <w:tcPr>
            <w:tcW w:w="704" w:type="dxa"/>
            <w:vAlign w:val="center"/>
          </w:tcPr>
          <w:p w14:paraId="0A56BF8F" w14:textId="77777777" w:rsidR="00D01B22" w:rsidRPr="00831D0B" w:rsidRDefault="00D01B22" w:rsidP="000379C7">
            <w:pPr>
              <w:tabs>
                <w:tab w:val="left" w:pos="284"/>
              </w:tabs>
              <w:jc w:val="center"/>
              <w:rPr>
                <w:rFonts w:cs="Times New Roman"/>
                <w:sz w:val="24"/>
                <w:szCs w:val="24"/>
                <w:lang w:val="nl-NL"/>
              </w:rPr>
            </w:pPr>
            <w:r w:rsidRPr="00831D0B">
              <w:rPr>
                <w:rFonts w:cs="Times New Roman"/>
                <w:color w:val="000000"/>
                <w:sz w:val="24"/>
                <w:szCs w:val="24"/>
              </w:rPr>
              <w:t>700</w:t>
            </w:r>
          </w:p>
        </w:tc>
        <w:tc>
          <w:tcPr>
            <w:tcW w:w="2977" w:type="dxa"/>
            <w:vAlign w:val="center"/>
          </w:tcPr>
          <w:p w14:paraId="3CFF8EB1"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Điều hòa treo tường Gree 12.000 BTU</w:t>
            </w:r>
          </w:p>
        </w:tc>
        <w:tc>
          <w:tcPr>
            <w:tcW w:w="2551" w:type="dxa"/>
            <w:vAlign w:val="center"/>
          </w:tcPr>
          <w:p w14:paraId="3311E98E"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Q251205006</w:t>
            </w:r>
          </w:p>
        </w:tc>
        <w:tc>
          <w:tcPr>
            <w:tcW w:w="851" w:type="dxa"/>
            <w:vAlign w:val="center"/>
          </w:tcPr>
          <w:p w14:paraId="5139AA7A"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1</w:t>
            </w:r>
          </w:p>
        </w:tc>
        <w:tc>
          <w:tcPr>
            <w:tcW w:w="1814" w:type="dxa"/>
            <w:vAlign w:val="center"/>
          </w:tcPr>
          <w:p w14:paraId="2C4DE582"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14.644.100 </w:t>
            </w:r>
          </w:p>
        </w:tc>
        <w:tc>
          <w:tcPr>
            <w:tcW w:w="1843" w:type="dxa"/>
            <w:vAlign w:val="center"/>
          </w:tcPr>
          <w:p w14:paraId="436A883D"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12.813.587 </w:t>
            </w:r>
          </w:p>
        </w:tc>
        <w:tc>
          <w:tcPr>
            <w:tcW w:w="978" w:type="dxa"/>
            <w:vAlign w:val="center"/>
          </w:tcPr>
          <w:p w14:paraId="68F96818"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 </w:t>
            </w:r>
          </w:p>
        </w:tc>
        <w:tc>
          <w:tcPr>
            <w:tcW w:w="1715" w:type="dxa"/>
            <w:vAlign w:val="center"/>
          </w:tcPr>
          <w:p w14:paraId="431B5C0D"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14.644.100 </w:t>
            </w:r>
          </w:p>
        </w:tc>
        <w:tc>
          <w:tcPr>
            <w:tcW w:w="1871" w:type="dxa"/>
            <w:vAlign w:val="center"/>
          </w:tcPr>
          <w:p w14:paraId="0BA737D1"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12.813.587 </w:t>
            </w:r>
          </w:p>
        </w:tc>
      </w:tr>
      <w:tr w:rsidR="00D01B22" w:rsidRPr="00831D0B" w14:paraId="0DD452B4" w14:textId="77777777" w:rsidTr="000379C7">
        <w:tc>
          <w:tcPr>
            <w:tcW w:w="704" w:type="dxa"/>
            <w:vAlign w:val="center"/>
          </w:tcPr>
          <w:p w14:paraId="25922308" w14:textId="77777777" w:rsidR="00D01B22" w:rsidRPr="00831D0B" w:rsidRDefault="00D01B22" w:rsidP="000379C7">
            <w:pPr>
              <w:tabs>
                <w:tab w:val="left" w:pos="284"/>
              </w:tabs>
              <w:jc w:val="center"/>
              <w:rPr>
                <w:rFonts w:cs="Times New Roman"/>
                <w:sz w:val="24"/>
                <w:szCs w:val="24"/>
                <w:lang w:val="nl-NL"/>
              </w:rPr>
            </w:pPr>
            <w:r w:rsidRPr="00831D0B">
              <w:rPr>
                <w:rFonts w:cs="Times New Roman"/>
                <w:color w:val="000000"/>
                <w:sz w:val="24"/>
                <w:szCs w:val="24"/>
              </w:rPr>
              <w:t>701</w:t>
            </w:r>
          </w:p>
        </w:tc>
        <w:tc>
          <w:tcPr>
            <w:tcW w:w="2977" w:type="dxa"/>
            <w:vAlign w:val="center"/>
          </w:tcPr>
          <w:p w14:paraId="7256B462"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Tivi Smart Samsung 4K 65inch 65AU7000 UHD</w:t>
            </w:r>
          </w:p>
        </w:tc>
        <w:tc>
          <w:tcPr>
            <w:tcW w:w="2551" w:type="dxa"/>
            <w:vAlign w:val="center"/>
          </w:tcPr>
          <w:p w14:paraId="03530293"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Q220117003</w:t>
            </w:r>
          </w:p>
        </w:tc>
        <w:tc>
          <w:tcPr>
            <w:tcW w:w="851" w:type="dxa"/>
            <w:vAlign w:val="center"/>
          </w:tcPr>
          <w:p w14:paraId="22967554"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1</w:t>
            </w:r>
          </w:p>
        </w:tc>
        <w:tc>
          <w:tcPr>
            <w:tcW w:w="1814" w:type="dxa"/>
            <w:vAlign w:val="center"/>
          </w:tcPr>
          <w:p w14:paraId="011FECA4"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22.150.000 </w:t>
            </w:r>
          </w:p>
        </w:tc>
        <w:tc>
          <w:tcPr>
            <w:tcW w:w="1843" w:type="dxa"/>
            <w:vAlign w:val="center"/>
          </w:tcPr>
          <w:p w14:paraId="40C600E2"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4.626.889 </w:t>
            </w:r>
          </w:p>
        </w:tc>
        <w:tc>
          <w:tcPr>
            <w:tcW w:w="978" w:type="dxa"/>
            <w:vAlign w:val="center"/>
          </w:tcPr>
          <w:p w14:paraId="071CA583"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 </w:t>
            </w:r>
          </w:p>
        </w:tc>
        <w:tc>
          <w:tcPr>
            <w:tcW w:w="1715" w:type="dxa"/>
            <w:vAlign w:val="center"/>
          </w:tcPr>
          <w:p w14:paraId="71065580"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22.150.000 </w:t>
            </w:r>
          </w:p>
        </w:tc>
        <w:tc>
          <w:tcPr>
            <w:tcW w:w="1871" w:type="dxa"/>
            <w:vAlign w:val="center"/>
          </w:tcPr>
          <w:p w14:paraId="1B0AF136"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4.626.889 </w:t>
            </w:r>
          </w:p>
        </w:tc>
      </w:tr>
      <w:tr w:rsidR="00D01B22" w:rsidRPr="00831D0B" w14:paraId="08292C64" w14:textId="77777777" w:rsidTr="000379C7">
        <w:tc>
          <w:tcPr>
            <w:tcW w:w="704" w:type="dxa"/>
            <w:vAlign w:val="center"/>
          </w:tcPr>
          <w:p w14:paraId="25756BB4" w14:textId="77777777" w:rsidR="00D01B22" w:rsidRPr="00831D0B" w:rsidRDefault="00D01B22" w:rsidP="000379C7">
            <w:pPr>
              <w:tabs>
                <w:tab w:val="left" w:pos="284"/>
              </w:tabs>
              <w:jc w:val="center"/>
              <w:rPr>
                <w:rFonts w:cs="Times New Roman"/>
                <w:sz w:val="24"/>
                <w:szCs w:val="24"/>
                <w:lang w:val="nl-NL"/>
              </w:rPr>
            </w:pPr>
            <w:r w:rsidRPr="00831D0B">
              <w:rPr>
                <w:rFonts w:cs="Times New Roman"/>
                <w:color w:val="000000"/>
                <w:sz w:val="24"/>
                <w:szCs w:val="24"/>
              </w:rPr>
              <w:t>702</w:t>
            </w:r>
          </w:p>
        </w:tc>
        <w:tc>
          <w:tcPr>
            <w:tcW w:w="2977" w:type="dxa"/>
            <w:vAlign w:val="center"/>
          </w:tcPr>
          <w:p w14:paraId="24B1A798"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Bộ máy vi tính Core I5-13400 + màn hình Samsung 24C310</w:t>
            </w:r>
          </w:p>
        </w:tc>
        <w:tc>
          <w:tcPr>
            <w:tcW w:w="2551" w:type="dxa"/>
            <w:vAlign w:val="center"/>
          </w:tcPr>
          <w:p w14:paraId="4E772578"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Q250422011</w:t>
            </w:r>
          </w:p>
        </w:tc>
        <w:tc>
          <w:tcPr>
            <w:tcW w:w="851" w:type="dxa"/>
            <w:vAlign w:val="center"/>
          </w:tcPr>
          <w:p w14:paraId="4BE54FB9"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1</w:t>
            </w:r>
          </w:p>
        </w:tc>
        <w:tc>
          <w:tcPr>
            <w:tcW w:w="1814" w:type="dxa"/>
            <w:vAlign w:val="center"/>
          </w:tcPr>
          <w:p w14:paraId="373051F6"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25.025.000 </w:t>
            </w:r>
          </w:p>
        </w:tc>
        <w:tc>
          <w:tcPr>
            <w:tcW w:w="1843" w:type="dxa"/>
            <w:vAlign w:val="center"/>
          </w:tcPr>
          <w:p w14:paraId="53C51778"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21.560.000 </w:t>
            </w:r>
          </w:p>
        </w:tc>
        <w:tc>
          <w:tcPr>
            <w:tcW w:w="978" w:type="dxa"/>
            <w:vAlign w:val="center"/>
          </w:tcPr>
          <w:p w14:paraId="4B222CE9"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 </w:t>
            </w:r>
          </w:p>
        </w:tc>
        <w:tc>
          <w:tcPr>
            <w:tcW w:w="1715" w:type="dxa"/>
            <w:vAlign w:val="center"/>
          </w:tcPr>
          <w:p w14:paraId="7921CA12"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25.025.000 </w:t>
            </w:r>
          </w:p>
        </w:tc>
        <w:tc>
          <w:tcPr>
            <w:tcW w:w="1871" w:type="dxa"/>
            <w:vAlign w:val="center"/>
          </w:tcPr>
          <w:p w14:paraId="2052162B"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21.560.000 </w:t>
            </w:r>
          </w:p>
        </w:tc>
      </w:tr>
      <w:tr w:rsidR="00D01B22" w:rsidRPr="00831D0B" w14:paraId="748A87D9" w14:textId="77777777" w:rsidTr="000379C7">
        <w:tc>
          <w:tcPr>
            <w:tcW w:w="704" w:type="dxa"/>
            <w:vAlign w:val="center"/>
          </w:tcPr>
          <w:p w14:paraId="2E98B7B8" w14:textId="77777777" w:rsidR="00D01B22" w:rsidRPr="00831D0B" w:rsidRDefault="00D01B22" w:rsidP="000379C7">
            <w:pPr>
              <w:tabs>
                <w:tab w:val="left" w:pos="284"/>
              </w:tabs>
              <w:jc w:val="center"/>
              <w:rPr>
                <w:rFonts w:cs="Times New Roman"/>
                <w:sz w:val="24"/>
                <w:szCs w:val="24"/>
                <w:lang w:val="nl-NL"/>
              </w:rPr>
            </w:pPr>
            <w:r w:rsidRPr="00831D0B">
              <w:rPr>
                <w:rFonts w:cs="Times New Roman"/>
                <w:color w:val="000000"/>
                <w:sz w:val="24"/>
                <w:szCs w:val="24"/>
              </w:rPr>
              <w:t>703</w:t>
            </w:r>
          </w:p>
        </w:tc>
        <w:tc>
          <w:tcPr>
            <w:tcW w:w="2977" w:type="dxa"/>
            <w:vAlign w:val="center"/>
          </w:tcPr>
          <w:p w14:paraId="33CCDAF2"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Điều hòa Panasonic 12.000 BTU 2 chiều YZ12 WKH-8</w:t>
            </w:r>
          </w:p>
        </w:tc>
        <w:tc>
          <w:tcPr>
            <w:tcW w:w="2551" w:type="dxa"/>
            <w:vAlign w:val="center"/>
          </w:tcPr>
          <w:p w14:paraId="54F84C3B"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Q211220006</w:t>
            </w:r>
          </w:p>
        </w:tc>
        <w:tc>
          <w:tcPr>
            <w:tcW w:w="851" w:type="dxa"/>
            <w:vAlign w:val="center"/>
          </w:tcPr>
          <w:p w14:paraId="549156DD"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1</w:t>
            </w:r>
          </w:p>
        </w:tc>
        <w:tc>
          <w:tcPr>
            <w:tcW w:w="1814" w:type="dxa"/>
            <w:vAlign w:val="center"/>
          </w:tcPr>
          <w:p w14:paraId="66BE378C"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19.764.753 </w:t>
            </w:r>
          </w:p>
        </w:tc>
        <w:tc>
          <w:tcPr>
            <w:tcW w:w="1843" w:type="dxa"/>
            <w:vAlign w:val="center"/>
          </w:tcPr>
          <w:p w14:paraId="2A65D8D7"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9.801.806 </w:t>
            </w:r>
          </w:p>
        </w:tc>
        <w:tc>
          <w:tcPr>
            <w:tcW w:w="978" w:type="dxa"/>
            <w:vAlign w:val="center"/>
          </w:tcPr>
          <w:p w14:paraId="203C87EC"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 </w:t>
            </w:r>
          </w:p>
        </w:tc>
        <w:tc>
          <w:tcPr>
            <w:tcW w:w="1715" w:type="dxa"/>
            <w:vAlign w:val="center"/>
          </w:tcPr>
          <w:p w14:paraId="4D373E14"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19.764.753 </w:t>
            </w:r>
          </w:p>
        </w:tc>
        <w:tc>
          <w:tcPr>
            <w:tcW w:w="1871" w:type="dxa"/>
            <w:vAlign w:val="center"/>
          </w:tcPr>
          <w:p w14:paraId="5B555AD5"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9.801.806 </w:t>
            </w:r>
          </w:p>
        </w:tc>
      </w:tr>
      <w:tr w:rsidR="00D01B22" w:rsidRPr="00831D0B" w14:paraId="01B38760" w14:textId="77777777" w:rsidTr="000379C7">
        <w:tc>
          <w:tcPr>
            <w:tcW w:w="704" w:type="dxa"/>
            <w:vAlign w:val="center"/>
          </w:tcPr>
          <w:p w14:paraId="018A944F" w14:textId="77777777" w:rsidR="00D01B22" w:rsidRPr="00831D0B" w:rsidRDefault="00D01B22" w:rsidP="000379C7">
            <w:pPr>
              <w:tabs>
                <w:tab w:val="left" w:pos="284"/>
              </w:tabs>
              <w:jc w:val="center"/>
              <w:rPr>
                <w:rFonts w:cs="Times New Roman"/>
                <w:sz w:val="24"/>
                <w:szCs w:val="24"/>
                <w:lang w:val="nl-NL"/>
              </w:rPr>
            </w:pPr>
            <w:r w:rsidRPr="00831D0B">
              <w:rPr>
                <w:rFonts w:cs="Times New Roman"/>
                <w:color w:val="000000"/>
                <w:sz w:val="24"/>
                <w:szCs w:val="24"/>
              </w:rPr>
              <w:t>704</w:t>
            </w:r>
          </w:p>
        </w:tc>
        <w:tc>
          <w:tcPr>
            <w:tcW w:w="2977" w:type="dxa"/>
            <w:vAlign w:val="center"/>
          </w:tcPr>
          <w:p w14:paraId="3C685392"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Điều hòa Panasonic 12.000 BTU 2 chiều YZ12 WKH-8</w:t>
            </w:r>
          </w:p>
        </w:tc>
        <w:tc>
          <w:tcPr>
            <w:tcW w:w="2551" w:type="dxa"/>
            <w:vAlign w:val="center"/>
          </w:tcPr>
          <w:p w14:paraId="095ADCB6"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Q211220007</w:t>
            </w:r>
          </w:p>
        </w:tc>
        <w:tc>
          <w:tcPr>
            <w:tcW w:w="851" w:type="dxa"/>
            <w:vAlign w:val="center"/>
          </w:tcPr>
          <w:p w14:paraId="7DD1FACB"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1</w:t>
            </w:r>
          </w:p>
        </w:tc>
        <w:tc>
          <w:tcPr>
            <w:tcW w:w="1814" w:type="dxa"/>
            <w:vAlign w:val="center"/>
          </w:tcPr>
          <w:p w14:paraId="7B8F454A"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19.156.454 </w:t>
            </w:r>
          </w:p>
        </w:tc>
        <w:tc>
          <w:tcPr>
            <w:tcW w:w="1843" w:type="dxa"/>
            <w:vAlign w:val="center"/>
          </w:tcPr>
          <w:p w14:paraId="4262185A"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9.500.147 </w:t>
            </w:r>
          </w:p>
        </w:tc>
        <w:tc>
          <w:tcPr>
            <w:tcW w:w="978" w:type="dxa"/>
            <w:vAlign w:val="center"/>
          </w:tcPr>
          <w:p w14:paraId="484D00E6"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 </w:t>
            </w:r>
          </w:p>
        </w:tc>
        <w:tc>
          <w:tcPr>
            <w:tcW w:w="1715" w:type="dxa"/>
            <w:vAlign w:val="center"/>
          </w:tcPr>
          <w:p w14:paraId="4D2846FA"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19.156.454 </w:t>
            </w:r>
          </w:p>
        </w:tc>
        <w:tc>
          <w:tcPr>
            <w:tcW w:w="1871" w:type="dxa"/>
            <w:vAlign w:val="center"/>
          </w:tcPr>
          <w:p w14:paraId="1D37D358"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9.500.147 </w:t>
            </w:r>
          </w:p>
        </w:tc>
      </w:tr>
      <w:tr w:rsidR="00D01B22" w:rsidRPr="00831D0B" w14:paraId="6D40B7F0" w14:textId="77777777" w:rsidTr="000379C7">
        <w:tc>
          <w:tcPr>
            <w:tcW w:w="704" w:type="dxa"/>
            <w:vAlign w:val="center"/>
          </w:tcPr>
          <w:p w14:paraId="5F5D2E63" w14:textId="77777777" w:rsidR="00D01B22" w:rsidRPr="00831D0B" w:rsidRDefault="00D01B22" w:rsidP="000379C7">
            <w:pPr>
              <w:tabs>
                <w:tab w:val="left" w:pos="284"/>
              </w:tabs>
              <w:jc w:val="center"/>
              <w:rPr>
                <w:rFonts w:cs="Times New Roman"/>
                <w:sz w:val="24"/>
                <w:szCs w:val="24"/>
                <w:lang w:val="nl-NL"/>
              </w:rPr>
            </w:pPr>
            <w:r w:rsidRPr="00831D0B">
              <w:rPr>
                <w:rFonts w:cs="Times New Roman"/>
                <w:color w:val="000000"/>
                <w:sz w:val="24"/>
                <w:szCs w:val="24"/>
              </w:rPr>
              <w:t>705</w:t>
            </w:r>
          </w:p>
        </w:tc>
        <w:tc>
          <w:tcPr>
            <w:tcW w:w="2977" w:type="dxa"/>
            <w:vAlign w:val="center"/>
          </w:tcPr>
          <w:p w14:paraId="14C974DF"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Điều hòa Panasonic 12.000 BTU 2 chiều YZ12 WKH-8</w:t>
            </w:r>
          </w:p>
        </w:tc>
        <w:tc>
          <w:tcPr>
            <w:tcW w:w="2551" w:type="dxa"/>
            <w:vAlign w:val="center"/>
          </w:tcPr>
          <w:p w14:paraId="0F953E85"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Q211220008</w:t>
            </w:r>
          </w:p>
        </w:tc>
        <w:tc>
          <w:tcPr>
            <w:tcW w:w="851" w:type="dxa"/>
            <w:vAlign w:val="center"/>
          </w:tcPr>
          <w:p w14:paraId="6B8C2DEF"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1</w:t>
            </w:r>
          </w:p>
        </w:tc>
        <w:tc>
          <w:tcPr>
            <w:tcW w:w="1814" w:type="dxa"/>
            <w:vAlign w:val="center"/>
          </w:tcPr>
          <w:p w14:paraId="7BCB1DCF"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19.077.753 </w:t>
            </w:r>
          </w:p>
        </w:tc>
        <w:tc>
          <w:tcPr>
            <w:tcW w:w="1843" w:type="dxa"/>
            <w:vAlign w:val="center"/>
          </w:tcPr>
          <w:p w14:paraId="3A43954C"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9.461.110 </w:t>
            </w:r>
          </w:p>
        </w:tc>
        <w:tc>
          <w:tcPr>
            <w:tcW w:w="978" w:type="dxa"/>
            <w:vAlign w:val="center"/>
          </w:tcPr>
          <w:p w14:paraId="4DC34B44"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 </w:t>
            </w:r>
          </w:p>
        </w:tc>
        <w:tc>
          <w:tcPr>
            <w:tcW w:w="1715" w:type="dxa"/>
            <w:vAlign w:val="center"/>
          </w:tcPr>
          <w:p w14:paraId="582B548E"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19.077.753 </w:t>
            </w:r>
          </w:p>
        </w:tc>
        <w:tc>
          <w:tcPr>
            <w:tcW w:w="1871" w:type="dxa"/>
            <w:vAlign w:val="center"/>
          </w:tcPr>
          <w:p w14:paraId="1157B829"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9.461.110 </w:t>
            </w:r>
          </w:p>
        </w:tc>
      </w:tr>
      <w:tr w:rsidR="00D01B22" w:rsidRPr="00831D0B" w14:paraId="449CD238" w14:textId="77777777" w:rsidTr="000379C7">
        <w:tc>
          <w:tcPr>
            <w:tcW w:w="704" w:type="dxa"/>
            <w:vAlign w:val="center"/>
          </w:tcPr>
          <w:p w14:paraId="66DD511F" w14:textId="77777777" w:rsidR="00D01B22" w:rsidRPr="00831D0B" w:rsidRDefault="00D01B22" w:rsidP="000379C7">
            <w:pPr>
              <w:tabs>
                <w:tab w:val="left" w:pos="284"/>
              </w:tabs>
              <w:jc w:val="center"/>
              <w:rPr>
                <w:rFonts w:cs="Times New Roman"/>
                <w:sz w:val="24"/>
                <w:szCs w:val="24"/>
                <w:lang w:val="nl-NL"/>
              </w:rPr>
            </w:pPr>
            <w:r w:rsidRPr="00831D0B">
              <w:rPr>
                <w:rFonts w:cs="Times New Roman"/>
                <w:color w:val="000000"/>
                <w:sz w:val="24"/>
                <w:szCs w:val="24"/>
              </w:rPr>
              <w:t>706</w:t>
            </w:r>
          </w:p>
        </w:tc>
        <w:tc>
          <w:tcPr>
            <w:tcW w:w="2977" w:type="dxa"/>
            <w:vAlign w:val="center"/>
          </w:tcPr>
          <w:p w14:paraId="537DF17F"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Điều hòa Panasonic 12000 BTU 2 chiều</w:t>
            </w:r>
          </w:p>
        </w:tc>
        <w:tc>
          <w:tcPr>
            <w:tcW w:w="2551" w:type="dxa"/>
            <w:vAlign w:val="center"/>
          </w:tcPr>
          <w:p w14:paraId="21A669CF"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Q220120002</w:t>
            </w:r>
          </w:p>
        </w:tc>
        <w:tc>
          <w:tcPr>
            <w:tcW w:w="851" w:type="dxa"/>
            <w:vAlign w:val="center"/>
          </w:tcPr>
          <w:p w14:paraId="0835E76B"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1</w:t>
            </w:r>
          </w:p>
        </w:tc>
        <w:tc>
          <w:tcPr>
            <w:tcW w:w="1814" w:type="dxa"/>
            <w:vAlign w:val="center"/>
          </w:tcPr>
          <w:p w14:paraId="16FBB6B6"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20.580.252 </w:t>
            </w:r>
          </w:p>
        </w:tc>
        <w:tc>
          <w:tcPr>
            <w:tcW w:w="1843" w:type="dxa"/>
            <w:vAlign w:val="center"/>
          </w:tcPr>
          <w:p w14:paraId="519D187E"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10.425.897 </w:t>
            </w:r>
          </w:p>
        </w:tc>
        <w:tc>
          <w:tcPr>
            <w:tcW w:w="978" w:type="dxa"/>
            <w:vAlign w:val="center"/>
          </w:tcPr>
          <w:p w14:paraId="12C17257"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 </w:t>
            </w:r>
          </w:p>
        </w:tc>
        <w:tc>
          <w:tcPr>
            <w:tcW w:w="1715" w:type="dxa"/>
            <w:vAlign w:val="center"/>
          </w:tcPr>
          <w:p w14:paraId="224C41E8"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20.580.252 </w:t>
            </w:r>
          </w:p>
        </w:tc>
        <w:tc>
          <w:tcPr>
            <w:tcW w:w="1871" w:type="dxa"/>
            <w:vAlign w:val="center"/>
          </w:tcPr>
          <w:p w14:paraId="62893400"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10.425.897 </w:t>
            </w:r>
          </w:p>
        </w:tc>
      </w:tr>
      <w:tr w:rsidR="00D01B22" w:rsidRPr="00831D0B" w14:paraId="5859AE8F" w14:textId="77777777" w:rsidTr="000379C7">
        <w:tc>
          <w:tcPr>
            <w:tcW w:w="704" w:type="dxa"/>
            <w:vAlign w:val="center"/>
          </w:tcPr>
          <w:p w14:paraId="4F398F9A" w14:textId="77777777" w:rsidR="00D01B22" w:rsidRPr="00831D0B" w:rsidRDefault="00D01B22" w:rsidP="000379C7">
            <w:pPr>
              <w:tabs>
                <w:tab w:val="left" w:pos="284"/>
              </w:tabs>
              <w:jc w:val="center"/>
              <w:rPr>
                <w:rFonts w:cs="Times New Roman"/>
                <w:sz w:val="24"/>
                <w:szCs w:val="24"/>
                <w:lang w:val="nl-NL"/>
              </w:rPr>
            </w:pPr>
            <w:r w:rsidRPr="00831D0B">
              <w:rPr>
                <w:rFonts w:cs="Times New Roman"/>
                <w:color w:val="000000"/>
                <w:sz w:val="24"/>
                <w:szCs w:val="24"/>
              </w:rPr>
              <w:t>707</w:t>
            </w:r>
          </w:p>
        </w:tc>
        <w:tc>
          <w:tcPr>
            <w:tcW w:w="2977" w:type="dxa"/>
            <w:vAlign w:val="center"/>
          </w:tcPr>
          <w:p w14:paraId="6E46D7F1"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Máy điều hòa Mitsubishi 12.000 BTU 2 chiều</w:t>
            </w:r>
          </w:p>
        </w:tc>
        <w:tc>
          <w:tcPr>
            <w:tcW w:w="2551" w:type="dxa"/>
            <w:vAlign w:val="center"/>
          </w:tcPr>
          <w:p w14:paraId="2ED71FF4"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BV220802001</w:t>
            </w:r>
          </w:p>
        </w:tc>
        <w:tc>
          <w:tcPr>
            <w:tcW w:w="851" w:type="dxa"/>
            <w:vAlign w:val="center"/>
          </w:tcPr>
          <w:p w14:paraId="0DF1A098"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1</w:t>
            </w:r>
          </w:p>
        </w:tc>
        <w:tc>
          <w:tcPr>
            <w:tcW w:w="1814" w:type="dxa"/>
            <w:vAlign w:val="center"/>
          </w:tcPr>
          <w:p w14:paraId="09AAAF9A"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13.106.000 </w:t>
            </w:r>
          </w:p>
        </w:tc>
        <w:tc>
          <w:tcPr>
            <w:tcW w:w="1843" w:type="dxa"/>
            <w:vAlign w:val="center"/>
          </w:tcPr>
          <w:p w14:paraId="741F6C40"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7.514.561 </w:t>
            </w:r>
          </w:p>
        </w:tc>
        <w:tc>
          <w:tcPr>
            <w:tcW w:w="978" w:type="dxa"/>
            <w:vAlign w:val="center"/>
          </w:tcPr>
          <w:p w14:paraId="7488D420"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 </w:t>
            </w:r>
          </w:p>
        </w:tc>
        <w:tc>
          <w:tcPr>
            <w:tcW w:w="1715" w:type="dxa"/>
            <w:vAlign w:val="center"/>
          </w:tcPr>
          <w:p w14:paraId="403EB9A6"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13.106.000 </w:t>
            </w:r>
          </w:p>
        </w:tc>
        <w:tc>
          <w:tcPr>
            <w:tcW w:w="1871" w:type="dxa"/>
            <w:vAlign w:val="center"/>
          </w:tcPr>
          <w:p w14:paraId="4164F00B"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7.514.561 </w:t>
            </w:r>
          </w:p>
        </w:tc>
      </w:tr>
      <w:tr w:rsidR="00D01B22" w:rsidRPr="00831D0B" w14:paraId="7D134287" w14:textId="77777777" w:rsidTr="000379C7">
        <w:tc>
          <w:tcPr>
            <w:tcW w:w="704" w:type="dxa"/>
            <w:vAlign w:val="center"/>
          </w:tcPr>
          <w:p w14:paraId="038A989E" w14:textId="77777777" w:rsidR="00D01B22" w:rsidRPr="00831D0B" w:rsidRDefault="00D01B22" w:rsidP="000379C7">
            <w:pPr>
              <w:tabs>
                <w:tab w:val="left" w:pos="284"/>
              </w:tabs>
              <w:jc w:val="center"/>
              <w:rPr>
                <w:rFonts w:cs="Times New Roman"/>
                <w:sz w:val="24"/>
                <w:szCs w:val="24"/>
                <w:lang w:val="nl-NL"/>
              </w:rPr>
            </w:pPr>
            <w:r w:rsidRPr="00831D0B">
              <w:rPr>
                <w:rFonts w:cs="Times New Roman"/>
                <w:color w:val="000000"/>
                <w:sz w:val="24"/>
                <w:szCs w:val="24"/>
              </w:rPr>
              <w:t>708</w:t>
            </w:r>
          </w:p>
        </w:tc>
        <w:tc>
          <w:tcPr>
            <w:tcW w:w="2977" w:type="dxa"/>
            <w:vAlign w:val="center"/>
          </w:tcPr>
          <w:p w14:paraId="770D91C1"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Máy điều hòa Mitsubishi 24000 BTU 2 chiều</w:t>
            </w:r>
          </w:p>
        </w:tc>
        <w:tc>
          <w:tcPr>
            <w:tcW w:w="2551" w:type="dxa"/>
            <w:vAlign w:val="center"/>
          </w:tcPr>
          <w:p w14:paraId="5E9D8755"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BV211022003</w:t>
            </w:r>
          </w:p>
        </w:tc>
        <w:tc>
          <w:tcPr>
            <w:tcW w:w="851" w:type="dxa"/>
            <w:vAlign w:val="center"/>
          </w:tcPr>
          <w:p w14:paraId="5C5DA936"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1</w:t>
            </w:r>
          </w:p>
        </w:tc>
        <w:tc>
          <w:tcPr>
            <w:tcW w:w="1814" w:type="dxa"/>
            <w:vAlign w:val="center"/>
          </w:tcPr>
          <w:p w14:paraId="10315496"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37.001.703 </w:t>
            </w:r>
          </w:p>
        </w:tc>
        <w:tc>
          <w:tcPr>
            <w:tcW w:w="1843" w:type="dxa"/>
            <w:vAlign w:val="center"/>
          </w:tcPr>
          <w:p w14:paraId="4F86BB69"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17.608.491 </w:t>
            </w:r>
          </w:p>
        </w:tc>
        <w:tc>
          <w:tcPr>
            <w:tcW w:w="978" w:type="dxa"/>
            <w:vAlign w:val="center"/>
          </w:tcPr>
          <w:p w14:paraId="7ED07878"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 </w:t>
            </w:r>
          </w:p>
        </w:tc>
        <w:tc>
          <w:tcPr>
            <w:tcW w:w="1715" w:type="dxa"/>
            <w:vAlign w:val="center"/>
          </w:tcPr>
          <w:p w14:paraId="1EAA7ED2"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37.001.703 </w:t>
            </w:r>
          </w:p>
        </w:tc>
        <w:tc>
          <w:tcPr>
            <w:tcW w:w="1871" w:type="dxa"/>
            <w:vAlign w:val="center"/>
          </w:tcPr>
          <w:p w14:paraId="0DCFEF12"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17.608.491 </w:t>
            </w:r>
          </w:p>
        </w:tc>
      </w:tr>
      <w:tr w:rsidR="00D01B22" w:rsidRPr="00831D0B" w14:paraId="2D26D742" w14:textId="77777777" w:rsidTr="000379C7">
        <w:tc>
          <w:tcPr>
            <w:tcW w:w="704" w:type="dxa"/>
            <w:vAlign w:val="center"/>
          </w:tcPr>
          <w:p w14:paraId="66EC2FB3" w14:textId="77777777" w:rsidR="00D01B22" w:rsidRPr="00831D0B" w:rsidRDefault="00D01B22" w:rsidP="000379C7">
            <w:pPr>
              <w:tabs>
                <w:tab w:val="left" w:pos="284"/>
              </w:tabs>
              <w:jc w:val="center"/>
              <w:rPr>
                <w:rFonts w:cs="Times New Roman"/>
                <w:sz w:val="24"/>
                <w:szCs w:val="24"/>
                <w:lang w:val="nl-NL"/>
              </w:rPr>
            </w:pPr>
            <w:r w:rsidRPr="00831D0B">
              <w:rPr>
                <w:rFonts w:cs="Times New Roman"/>
                <w:color w:val="000000"/>
                <w:sz w:val="24"/>
                <w:szCs w:val="24"/>
              </w:rPr>
              <w:t>709</w:t>
            </w:r>
          </w:p>
        </w:tc>
        <w:tc>
          <w:tcPr>
            <w:tcW w:w="2977" w:type="dxa"/>
            <w:vAlign w:val="center"/>
          </w:tcPr>
          <w:p w14:paraId="0DEECD35"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Máy điều hòa Panasonic 12000 BTU 2 chiều</w:t>
            </w:r>
          </w:p>
        </w:tc>
        <w:tc>
          <w:tcPr>
            <w:tcW w:w="2551" w:type="dxa"/>
            <w:vAlign w:val="center"/>
          </w:tcPr>
          <w:p w14:paraId="1D43224D"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Q220117002</w:t>
            </w:r>
          </w:p>
        </w:tc>
        <w:tc>
          <w:tcPr>
            <w:tcW w:w="851" w:type="dxa"/>
            <w:vAlign w:val="center"/>
          </w:tcPr>
          <w:p w14:paraId="3387B8B8"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1</w:t>
            </w:r>
          </w:p>
        </w:tc>
        <w:tc>
          <w:tcPr>
            <w:tcW w:w="1814" w:type="dxa"/>
            <w:vAlign w:val="center"/>
          </w:tcPr>
          <w:p w14:paraId="78C62F06"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22.874.252 </w:t>
            </w:r>
          </w:p>
        </w:tc>
        <w:tc>
          <w:tcPr>
            <w:tcW w:w="1843" w:type="dxa"/>
            <w:vAlign w:val="center"/>
          </w:tcPr>
          <w:p w14:paraId="6607049F"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11.564.211 </w:t>
            </w:r>
          </w:p>
        </w:tc>
        <w:tc>
          <w:tcPr>
            <w:tcW w:w="978" w:type="dxa"/>
            <w:vAlign w:val="center"/>
          </w:tcPr>
          <w:p w14:paraId="364922F3"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 </w:t>
            </w:r>
          </w:p>
        </w:tc>
        <w:tc>
          <w:tcPr>
            <w:tcW w:w="1715" w:type="dxa"/>
            <w:vAlign w:val="center"/>
          </w:tcPr>
          <w:p w14:paraId="2ECEA04A"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22.874.252 </w:t>
            </w:r>
          </w:p>
        </w:tc>
        <w:tc>
          <w:tcPr>
            <w:tcW w:w="1871" w:type="dxa"/>
            <w:vAlign w:val="center"/>
          </w:tcPr>
          <w:p w14:paraId="47E812D2"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11.564.211 </w:t>
            </w:r>
          </w:p>
        </w:tc>
      </w:tr>
      <w:tr w:rsidR="00D01B22" w:rsidRPr="00831D0B" w14:paraId="1B154E0D" w14:textId="77777777" w:rsidTr="000379C7">
        <w:tc>
          <w:tcPr>
            <w:tcW w:w="704" w:type="dxa"/>
            <w:vAlign w:val="center"/>
          </w:tcPr>
          <w:p w14:paraId="461CD811" w14:textId="77777777" w:rsidR="00D01B22" w:rsidRPr="00831D0B" w:rsidRDefault="00D01B22" w:rsidP="000379C7">
            <w:pPr>
              <w:tabs>
                <w:tab w:val="left" w:pos="284"/>
              </w:tabs>
              <w:jc w:val="center"/>
              <w:rPr>
                <w:rFonts w:cs="Times New Roman"/>
                <w:sz w:val="24"/>
                <w:szCs w:val="24"/>
                <w:lang w:val="nl-NL"/>
              </w:rPr>
            </w:pPr>
            <w:r w:rsidRPr="00831D0B">
              <w:rPr>
                <w:rFonts w:cs="Times New Roman"/>
                <w:color w:val="000000"/>
                <w:sz w:val="24"/>
                <w:szCs w:val="24"/>
              </w:rPr>
              <w:t>710</w:t>
            </w:r>
          </w:p>
        </w:tc>
        <w:tc>
          <w:tcPr>
            <w:tcW w:w="2977" w:type="dxa"/>
            <w:vAlign w:val="center"/>
          </w:tcPr>
          <w:p w14:paraId="5B99DCE4"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Bơm tiêm điện Terumo TE - SS730</w:t>
            </w:r>
          </w:p>
        </w:tc>
        <w:tc>
          <w:tcPr>
            <w:tcW w:w="2551" w:type="dxa"/>
            <w:vAlign w:val="center"/>
          </w:tcPr>
          <w:p w14:paraId="38BBF311"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Q211220014</w:t>
            </w:r>
          </w:p>
        </w:tc>
        <w:tc>
          <w:tcPr>
            <w:tcW w:w="851" w:type="dxa"/>
            <w:vAlign w:val="center"/>
          </w:tcPr>
          <w:p w14:paraId="1D689DA8"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1</w:t>
            </w:r>
          </w:p>
        </w:tc>
        <w:tc>
          <w:tcPr>
            <w:tcW w:w="1814" w:type="dxa"/>
            <w:vAlign w:val="center"/>
          </w:tcPr>
          <w:p w14:paraId="5174FEA3"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24.700.000 </w:t>
            </w:r>
          </w:p>
        </w:tc>
        <w:tc>
          <w:tcPr>
            <w:tcW w:w="1843" w:type="dxa"/>
            <w:vAlign w:val="center"/>
          </w:tcPr>
          <w:p w14:paraId="10598D6F"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11.074.729 </w:t>
            </w:r>
          </w:p>
        </w:tc>
        <w:tc>
          <w:tcPr>
            <w:tcW w:w="978" w:type="dxa"/>
            <w:vAlign w:val="center"/>
          </w:tcPr>
          <w:p w14:paraId="5693831C"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 </w:t>
            </w:r>
          </w:p>
        </w:tc>
        <w:tc>
          <w:tcPr>
            <w:tcW w:w="1715" w:type="dxa"/>
            <w:vAlign w:val="center"/>
          </w:tcPr>
          <w:p w14:paraId="7419B451"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24.700.000 </w:t>
            </w:r>
          </w:p>
        </w:tc>
        <w:tc>
          <w:tcPr>
            <w:tcW w:w="1871" w:type="dxa"/>
            <w:vAlign w:val="center"/>
          </w:tcPr>
          <w:p w14:paraId="19277DE4"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11.074.729 </w:t>
            </w:r>
          </w:p>
        </w:tc>
      </w:tr>
      <w:tr w:rsidR="00D01B22" w:rsidRPr="00831D0B" w14:paraId="7FEE0CA1" w14:textId="77777777" w:rsidTr="000379C7">
        <w:tc>
          <w:tcPr>
            <w:tcW w:w="704" w:type="dxa"/>
            <w:vAlign w:val="center"/>
          </w:tcPr>
          <w:p w14:paraId="1B60015F" w14:textId="77777777" w:rsidR="00D01B22" w:rsidRPr="00831D0B" w:rsidRDefault="00D01B22" w:rsidP="000379C7">
            <w:pPr>
              <w:tabs>
                <w:tab w:val="left" w:pos="284"/>
              </w:tabs>
              <w:jc w:val="center"/>
              <w:rPr>
                <w:rFonts w:cs="Times New Roman"/>
                <w:sz w:val="24"/>
                <w:szCs w:val="24"/>
                <w:lang w:val="nl-NL"/>
              </w:rPr>
            </w:pPr>
            <w:r w:rsidRPr="00831D0B">
              <w:rPr>
                <w:rFonts w:cs="Times New Roman"/>
                <w:color w:val="000000"/>
                <w:sz w:val="24"/>
                <w:szCs w:val="24"/>
              </w:rPr>
              <w:lastRenderedPageBreak/>
              <w:t>711</w:t>
            </w:r>
          </w:p>
        </w:tc>
        <w:tc>
          <w:tcPr>
            <w:tcW w:w="2977" w:type="dxa"/>
            <w:vAlign w:val="center"/>
          </w:tcPr>
          <w:p w14:paraId="4D215946"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Bơm tiêm điện Terumo TE - SS730</w:t>
            </w:r>
          </w:p>
        </w:tc>
        <w:tc>
          <w:tcPr>
            <w:tcW w:w="2551" w:type="dxa"/>
            <w:vAlign w:val="center"/>
          </w:tcPr>
          <w:p w14:paraId="136AC260"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Q211220015</w:t>
            </w:r>
          </w:p>
        </w:tc>
        <w:tc>
          <w:tcPr>
            <w:tcW w:w="851" w:type="dxa"/>
            <w:vAlign w:val="center"/>
          </w:tcPr>
          <w:p w14:paraId="01AF9E97"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1</w:t>
            </w:r>
          </w:p>
        </w:tc>
        <w:tc>
          <w:tcPr>
            <w:tcW w:w="1814" w:type="dxa"/>
            <w:vAlign w:val="center"/>
          </w:tcPr>
          <w:p w14:paraId="4963C5CC"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24.700.000 </w:t>
            </w:r>
          </w:p>
        </w:tc>
        <w:tc>
          <w:tcPr>
            <w:tcW w:w="1843" w:type="dxa"/>
            <w:vAlign w:val="center"/>
          </w:tcPr>
          <w:p w14:paraId="13A7ECC5"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11.074.729 </w:t>
            </w:r>
          </w:p>
        </w:tc>
        <w:tc>
          <w:tcPr>
            <w:tcW w:w="978" w:type="dxa"/>
            <w:vAlign w:val="center"/>
          </w:tcPr>
          <w:p w14:paraId="2C32FAE3"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 </w:t>
            </w:r>
          </w:p>
        </w:tc>
        <w:tc>
          <w:tcPr>
            <w:tcW w:w="1715" w:type="dxa"/>
            <w:vAlign w:val="center"/>
          </w:tcPr>
          <w:p w14:paraId="3ACFAE95"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24.700.000 </w:t>
            </w:r>
          </w:p>
        </w:tc>
        <w:tc>
          <w:tcPr>
            <w:tcW w:w="1871" w:type="dxa"/>
            <w:vAlign w:val="center"/>
          </w:tcPr>
          <w:p w14:paraId="4C6954FB"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11.074.729 </w:t>
            </w:r>
          </w:p>
        </w:tc>
      </w:tr>
      <w:tr w:rsidR="00D01B22" w:rsidRPr="00831D0B" w14:paraId="6CFBCF71" w14:textId="77777777" w:rsidTr="000379C7">
        <w:tc>
          <w:tcPr>
            <w:tcW w:w="704" w:type="dxa"/>
            <w:vAlign w:val="center"/>
          </w:tcPr>
          <w:p w14:paraId="6A676875" w14:textId="77777777" w:rsidR="00D01B22" w:rsidRPr="00831D0B" w:rsidRDefault="00D01B22" w:rsidP="000379C7">
            <w:pPr>
              <w:tabs>
                <w:tab w:val="left" w:pos="284"/>
              </w:tabs>
              <w:jc w:val="center"/>
              <w:rPr>
                <w:rFonts w:cs="Times New Roman"/>
                <w:sz w:val="24"/>
                <w:szCs w:val="24"/>
                <w:lang w:val="nl-NL"/>
              </w:rPr>
            </w:pPr>
            <w:r w:rsidRPr="00831D0B">
              <w:rPr>
                <w:rFonts w:cs="Times New Roman"/>
                <w:color w:val="000000"/>
                <w:sz w:val="24"/>
                <w:szCs w:val="24"/>
              </w:rPr>
              <w:t>712</w:t>
            </w:r>
          </w:p>
        </w:tc>
        <w:tc>
          <w:tcPr>
            <w:tcW w:w="2977" w:type="dxa"/>
            <w:vAlign w:val="center"/>
          </w:tcPr>
          <w:p w14:paraId="1C1F46F8"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Bơm tiêm điện Terumo TE - SS730</w:t>
            </w:r>
          </w:p>
        </w:tc>
        <w:tc>
          <w:tcPr>
            <w:tcW w:w="2551" w:type="dxa"/>
            <w:vAlign w:val="center"/>
          </w:tcPr>
          <w:p w14:paraId="76F2523C"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Q211220016</w:t>
            </w:r>
          </w:p>
        </w:tc>
        <w:tc>
          <w:tcPr>
            <w:tcW w:w="851" w:type="dxa"/>
            <w:vAlign w:val="center"/>
          </w:tcPr>
          <w:p w14:paraId="4949C633"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1</w:t>
            </w:r>
          </w:p>
        </w:tc>
        <w:tc>
          <w:tcPr>
            <w:tcW w:w="1814" w:type="dxa"/>
            <w:vAlign w:val="center"/>
          </w:tcPr>
          <w:p w14:paraId="2E457CDA"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24.700.000 </w:t>
            </w:r>
          </w:p>
        </w:tc>
        <w:tc>
          <w:tcPr>
            <w:tcW w:w="1843" w:type="dxa"/>
            <w:vAlign w:val="center"/>
          </w:tcPr>
          <w:p w14:paraId="3AD3875F"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11.074.729 </w:t>
            </w:r>
          </w:p>
        </w:tc>
        <w:tc>
          <w:tcPr>
            <w:tcW w:w="978" w:type="dxa"/>
            <w:vAlign w:val="center"/>
          </w:tcPr>
          <w:p w14:paraId="5FFD089F"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 </w:t>
            </w:r>
          </w:p>
        </w:tc>
        <w:tc>
          <w:tcPr>
            <w:tcW w:w="1715" w:type="dxa"/>
            <w:vAlign w:val="center"/>
          </w:tcPr>
          <w:p w14:paraId="0940B60C"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24.700.000 </w:t>
            </w:r>
          </w:p>
        </w:tc>
        <w:tc>
          <w:tcPr>
            <w:tcW w:w="1871" w:type="dxa"/>
            <w:vAlign w:val="center"/>
          </w:tcPr>
          <w:p w14:paraId="1294AE9F"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11.074.729 </w:t>
            </w:r>
          </w:p>
        </w:tc>
      </w:tr>
      <w:tr w:rsidR="00D01B22" w:rsidRPr="00831D0B" w14:paraId="4D238259" w14:textId="77777777" w:rsidTr="000379C7">
        <w:tc>
          <w:tcPr>
            <w:tcW w:w="704" w:type="dxa"/>
            <w:vAlign w:val="center"/>
          </w:tcPr>
          <w:p w14:paraId="13521F69" w14:textId="77777777" w:rsidR="00D01B22" w:rsidRPr="00831D0B" w:rsidRDefault="00D01B22" w:rsidP="000379C7">
            <w:pPr>
              <w:tabs>
                <w:tab w:val="left" w:pos="284"/>
              </w:tabs>
              <w:jc w:val="center"/>
              <w:rPr>
                <w:rFonts w:cs="Times New Roman"/>
                <w:sz w:val="24"/>
                <w:szCs w:val="24"/>
                <w:lang w:val="nl-NL"/>
              </w:rPr>
            </w:pPr>
            <w:r w:rsidRPr="00831D0B">
              <w:rPr>
                <w:rFonts w:cs="Times New Roman"/>
                <w:color w:val="000000"/>
                <w:sz w:val="24"/>
                <w:szCs w:val="24"/>
              </w:rPr>
              <w:t>713</w:t>
            </w:r>
          </w:p>
        </w:tc>
        <w:tc>
          <w:tcPr>
            <w:tcW w:w="2977" w:type="dxa"/>
            <w:vAlign w:val="center"/>
          </w:tcPr>
          <w:p w14:paraId="508BAE46"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Bơm tiêm điện Terumo TE - SS730</w:t>
            </w:r>
          </w:p>
        </w:tc>
        <w:tc>
          <w:tcPr>
            <w:tcW w:w="2551" w:type="dxa"/>
            <w:vAlign w:val="center"/>
          </w:tcPr>
          <w:p w14:paraId="19A996F0"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Q211220017</w:t>
            </w:r>
          </w:p>
        </w:tc>
        <w:tc>
          <w:tcPr>
            <w:tcW w:w="851" w:type="dxa"/>
            <w:vAlign w:val="center"/>
          </w:tcPr>
          <w:p w14:paraId="1A10310F"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1</w:t>
            </w:r>
          </w:p>
        </w:tc>
        <w:tc>
          <w:tcPr>
            <w:tcW w:w="1814" w:type="dxa"/>
            <w:vAlign w:val="center"/>
          </w:tcPr>
          <w:p w14:paraId="7A36C4F1"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24.700.000 </w:t>
            </w:r>
          </w:p>
        </w:tc>
        <w:tc>
          <w:tcPr>
            <w:tcW w:w="1843" w:type="dxa"/>
            <w:vAlign w:val="center"/>
          </w:tcPr>
          <w:p w14:paraId="222E501B"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11.074.729 </w:t>
            </w:r>
          </w:p>
        </w:tc>
        <w:tc>
          <w:tcPr>
            <w:tcW w:w="978" w:type="dxa"/>
            <w:vAlign w:val="center"/>
          </w:tcPr>
          <w:p w14:paraId="65C3EDB4"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 </w:t>
            </w:r>
          </w:p>
        </w:tc>
        <w:tc>
          <w:tcPr>
            <w:tcW w:w="1715" w:type="dxa"/>
            <w:vAlign w:val="center"/>
          </w:tcPr>
          <w:p w14:paraId="288300B0"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24.700.000 </w:t>
            </w:r>
          </w:p>
        </w:tc>
        <w:tc>
          <w:tcPr>
            <w:tcW w:w="1871" w:type="dxa"/>
            <w:vAlign w:val="center"/>
          </w:tcPr>
          <w:p w14:paraId="44BE21CD"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11.074.729 </w:t>
            </w:r>
          </w:p>
        </w:tc>
      </w:tr>
      <w:tr w:rsidR="00D01B22" w:rsidRPr="00831D0B" w14:paraId="044B0386" w14:textId="77777777" w:rsidTr="000379C7">
        <w:tc>
          <w:tcPr>
            <w:tcW w:w="704" w:type="dxa"/>
            <w:vAlign w:val="center"/>
          </w:tcPr>
          <w:p w14:paraId="664C781B" w14:textId="77777777" w:rsidR="00D01B22" w:rsidRPr="00831D0B" w:rsidRDefault="00D01B22" w:rsidP="000379C7">
            <w:pPr>
              <w:tabs>
                <w:tab w:val="left" w:pos="284"/>
              </w:tabs>
              <w:jc w:val="center"/>
              <w:rPr>
                <w:rFonts w:cs="Times New Roman"/>
                <w:sz w:val="24"/>
                <w:szCs w:val="24"/>
                <w:lang w:val="nl-NL"/>
              </w:rPr>
            </w:pPr>
            <w:r w:rsidRPr="00831D0B">
              <w:rPr>
                <w:rFonts w:cs="Times New Roman"/>
                <w:color w:val="000000"/>
                <w:sz w:val="24"/>
                <w:szCs w:val="24"/>
              </w:rPr>
              <w:t>714</w:t>
            </w:r>
          </w:p>
        </w:tc>
        <w:tc>
          <w:tcPr>
            <w:tcW w:w="2977" w:type="dxa"/>
            <w:vAlign w:val="center"/>
          </w:tcPr>
          <w:p w14:paraId="1EA8939B"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Bơm tiêm điện, Model: PG-907s, Seri: 71241055116</w:t>
            </w:r>
          </w:p>
        </w:tc>
        <w:tc>
          <w:tcPr>
            <w:tcW w:w="2551" w:type="dxa"/>
            <w:vAlign w:val="center"/>
          </w:tcPr>
          <w:p w14:paraId="44335516"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NS241230054</w:t>
            </w:r>
          </w:p>
        </w:tc>
        <w:tc>
          <w:tcPr>
            <w:tcW w:w="851" w:type="dxa"/>
            <w:vAlign w:val="center"/>
          </w:tcPr>
          <w:p w14:paraId="0053F42E"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1</w:t>
            </w:r>
          </w:p>
        </w:tc>
        <w:tc>
          <w:tcPr>
            <w:tcW w:w="1814" w:type="dxa"/>
            <w:vAlign w:val="center"/>
          </w:tcPr>
          <w:p w14:paraId="2FCB2B41"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17.500.000 </w:t>
            </w:r>
          </w:p>
        </w:tc>
        <w:tc>
          <w:tcPr>
            <w:tcW w:w="1843" w:type="dxa"/>
            <w:vAlign w:val="center"/>
          </w:tcPr>
          <w:p w14:paraId="20472C57"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15.300.610 </w:t>
            </w:r>
          </w:p>
        </w:tc>
        <w:tc>
          <w:tcPr>
            <w:tcW w:w="978" w:type="dxa"/>
            <w:vAlign w:val="center"/>
          </w:tcPr>
          <w:p w14:paraId="657CD1A8"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 </w:t>
            </w:r>
          </w:p>
        </w:tc>
        <w:tc>
          <w:tcPr>
            <w:tcW w:w="1715" w:type="dxa"/>
            <w:vAlign w:val="center"/>
          </w:tcPr>
          <w:p w14:paraId="008401E3"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17.500.000 </w:t>
            </w:r>
          </w:p>
        </w:tc>
        <w:tc>
          <w:tcPr>
            <w:tcW w:w="1871" w:type="dxa"/>
            <w:vAlign w:val="center"/>
          </w:tcPr>
          <w:p w14:paraId="63490B7F"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15.300.610 </w:t>
            </w:r>
          </w:p>
        </w:tc>
      </w:tr>
      <w:tr w:rsidR="00D01B22" w:rsidRPr="00831D0B" w14:paraId="5FB82FB9" w14:textId="77777777" w:rsidTr="000379C7">
        <w:tc>
          <w:tcPr>
            <w:tcW w:w="704" w:type="dxa"/>
            <w:vAlign w:val="center"/>
          </w:tcPr>
          <w:p w14:paraId="4CD2D856" w14:textId="77777777" w:rsidR="00D01B22" w:rsidRPr="00831D0B" w:rsidRDefault="00D01B22" w:rsidP="000379C7">
            <w:pPr>
              <w:tabs>
                <w:tab w:val="left" w:pos="284"/>
              </w:tabs>
              <w:jc w:val="center"/>
              <w:rPr>
                <w:rFonts w:cs="Times New Roman"/>
                <w:sz w:val="24"/>
                <w:szCs w:val="24"/>
                <w:lang w:val="nl-NL"/>
              </w:rPr>
            </w:pPr>
            <w:r w:rsidRPr="00831D0B">
              <w:rPr>
                <w:rFonts w:cs="Times New Roman"/>
                <w:color w:val="000000"/>
                <w:sz w:val="24"/>
                <w:szCs w:val="24"/>
              </w:rPr>
              <w:t>715</w:t>
            </w:r>
          </w:p>
        </w:tc>
        <w:tc>
          <w:tcPr>
            <w:tcW w:w="2977" w:type="dxa"/>
            <w:vAlign w:val="center"/>
          </w:tcPr>
          <w:p w14:paraId="4FC23EF9"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Cáng vận chuyển bệnh nhân 3 tay quay</w:t>
            </w:r>
          </w:p>
        </w:tc>
        <w:tc>
          <w:tcPr>
            <w:tcW w:w="2551" w:type="dxa"/>
            <w:vAlign w:val="center"/>
          </w:tcPr>
          <w:p w14:paraId="69F6A73A"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Q211224014</w:t>
            </w:r>
          </w:p>
        </w:tc>
        <w:tc>
          <w:tcPr>
            <w:tcW w:w="851" w:type="dxa"/>
            <w:vAlign w:val="center"/>
          </w:tcPr>
          <w:p w14:paraId="367A54EE"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1</w:t>
            </w:r>
          </w:p>
        </w:tc>
        <w:tc>
          <w:tcPr>
            <w:tcW w:w="1814" w:type="dxa"/>
            <w:vAlign w:val="center"/>
          </w:tcPr>
          <w:p w14:paraId="0E1907C7"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26.000.000 </w:t>
            </w:r>
          </w:p>
        </w:tc>
        <w:tc>
          <w:tcPr>
            <w:tcW w:w="1843" w:type="dxa"/>
            <w:vAlign w:val="center"/>
          </w:tcPr>
          <w:p w14:paraId="714C248C"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11.671.738 </w:t>
            </w:r>
          </w:p>
        </w:tc>
        <w:tc>
          <w:tcPr>
            <w:tcW w:w="978" w:type="dxa"/>
            <w:vAlign w:val="center"/>
          </w:tcPr>
          <w:p w14:paraId="11230519"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 </w:t>
            </w:r>
          </w:p>
        </w:tc>
        <w:tc>
          <w:tcPr>
            <w:tcW w:w="1715" w:type="dxa"/>
            <w:vAlign w:val="center"/>
          </w:tcPr>
          <w:p w14:paraId="07875BD7"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26.000.000 </w:t>
            </w:r>
          </w:p>
        </w:tc>
        <w:tc>
          <w:tcPr>
            <w:tcW w:w="1871" w:type="dxa"/>
            <w:vAlign w:val="center"/>
          </w:tcPr>
          <w:p w14:paraId="6EDAECB8"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11.671.738 </w:t>
            </w:r>
          </w:p>
        </w:tc>
      </w:tr>
      <w:tr w:rsidR="00D01B22" w:rsidRPr="00831D0B" w14:paraId="4ECDB8E2" w14:textId="77777777" w:rsidTr="000379C7">
        <w:tc>
          <w:tcPr>
            <w:tcW w:w="704" w:type="dxa"/>
            <w:vAlign w:val="center"/>
          </w:tcPr>
          <w:p w14:paraId="380BC72A" w14:textId="77777777" w:rsidR="00D01B22" w:rsidRPr="00831D0B" w:rsidRDefault="00D01B22" w:rsidP="000379C7">
            <w:pPr>
              <w:tabs>
                <w:tab w:val="left" w:pos="284"/>
              </w:tabs>
              <w:jc w:val="center"/>
              <w:rPr>
                <w:rFonts w:cs="Times New Roman"/>
                <w:sz w:val="24"/>
                <w:szCs w:val="24"/>
                <w:lang w:val="nl-NL"/>
              </w:rPr>
            </w:pPr>
            <w:r w:rsidRPr="00831D0B">
              <w:rPr>
                <w:rFonts w:cs="Times New Roman"/>
                <w:color w:val="000000"/>
                <w:sz w:val="24"/>
                <w:szCs w:val="24"/>
              </w:rPr>
              <w:t>716</w:t>
            </w:r>
          </w:p>
        </w:tc>
        <w:tc>
          <w:tcPr>
            <w:tcW w:w="2977" w:type="dxa"/>
            <w:vAlign w:val="center"/>
          </w:tcPr>
          <w:p w14:paraId="36E472DF"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Cáng vận chuyển bệnh nhân 3 tay quay</w:t>
            </w:r>
          </w:p>
        </w:tc>
        <w:tc>
          <w:tcPr>
            <w:tcW w:w="2551" w:type="dxa"/>
            <w:vAlign w:val="center"/>
          </w:tcPr>
          <w:p w14:paraId="75179BF7"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Q211224015</w:t>
            </w:r>
          </w:p>
        </w:tc>
        <w:tc>
          <w:tcPr>
            <w:tcW w:w="851" w:type="dxa"/>
            <w:vAlign w:val="center"/>
          </w:tcPr>
          <w:p w14:paraId="25C75376"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1</w:t>
            </w:r>
          </w:p>
        </w:tc>
        <w:tc>
          <w:tcPr>
            <w:tcW w:w="1814" w:type="dxa"/>
            <w:vAlign w:val="center"/>
          </w:tcPr>
          <w:p w14:paraId="6AD98BBD"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26.000.000 </w:t>
            </w:r>
          </w:p>
        </w:tc>
        <w:tc>
          <w:tcPr>
            <w:tcW w:w="1843" w:type="dxa"/>
            <w:vAlign w:val="center"/>
          </w:tcPr>
          <w:p w14:paraId="36D2C281"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11.671.738 </w:t>
            </w:r>
          </w:p>
        </w:tc>
        <w:tc>
          <w:tcPr>
            <w:tcW w:w="978" w:type="dxa"/>
            <w:vAlign w:val="center"/>
          </w:tcPr>
          <w:p w14:paraId="4E7C979E"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 </w:t>
            </w:r>
          </w:p>
        </w:tc>
        <w:tc>
          <w:tcPr>
            <w:tcW w:w="1715" w:type="dxa"/>
            <w:vAlign w:val="center"/>
          </w:tcPr>
          <w:p w14:paraId="1CD1708D"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26.000.000 </w:t>
            </w:r>
          </w:p>
        </w:tc>
        <w:tc>
          <w:tcPr>
            <w:tcW w:w="1871" w:type="dxa"/>
            <w:vAlign w:val="center"/>
          </w:tcPr>
          <w:p w14:paraId="29D79722"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11.671.738 </w:t>
            </w:r>
          </w:p>
        </w:tc>
      </w:tr>
      <w:tr w:rsidR="00D01B22" w:rsidRPr="00831D0B" w14:paraId="60A37E6C" w14:textId="77777777" w:rsidTr="000379C7">
        <w:tc>
          <w:tcPr>
            <w:tcW w:w="704" w:type="dxa"/>
            <w:vAlign w:val="center"/>
          </w:tcPr>
          <w:p w14:paraId="453AA585" w14:textId="77777777" w:rsidR="00D01B22" w:rsidRPr="00831D0B" w:rsidRDefault="00D01B22" w:rsidP="000379C7">
            <w:pPr>
              <w:tabs>
                <w:tab w:val="left" w:pos="284"/>
              </w:tabs>
              <w:jc w:val="center"/>
              <w:rPr>
                <w:rFonts w:cs="Times New Roman"/>
                <w:sz w:val="24"/>
                <w:szCs w:val="24"/>
                <w:lang w:val="nl-NL"/>
              </w:rPr>
            </w:pPr>
            <w:r w:rsidRPr="00831D0B">
              <w:rPr>
                <w:rFonts w:cs="Times New Roman"/>
                <w:color w:val="000000"/>
                <w:sz w:val="24"/>
                <w:szCs w:val="24"/>
              </w:rPr>
              <w:t>717</w:t>
            </w:r>
          </w:p>
        </w:tc>
        <w:tc>
          <w:tcPr>
            <w:tcW w:w="2977" w:type="dxa"/>
            <w:vAlign w:val="center"/>
          </w:tcPr>
          <w:p w14:paraId="75ECBCF9"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Cáng vận chuyển bệnh nhân 3 tay quay</w:t>
            </w:r>
          </w:p>
        </w:tc>
        <w:tc>
          <w:tcPr>
            <w:tcW w:w="2551" w:type="dxa"/>
            <w:vAlign w:val="center"/>
          </w:tcPr>
          <w:p w14:paraId="161A9E9C"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Q211224016</w:t>
            </w:r>
          </w:p>
        </w:tc>
        <w:tc>
          <w:tcPr>
            <w:tcW w:w="851" w:type="dxa"/>
            <w:vAlign w:val="center"/>
          </w:tcPr>
          <w:p w14:paraId="16438DC8"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1</w:t>
            </w:r>
          </w:p>
        </w:tc>
        <w:tc>
          <w:tcPr>
            <w:tcW w:w="1814" w:type="dxa"/>
            <w:vAlign w:val="center"/>
          </w:tcPr>
          <w:p w14:paraId="38A2F398"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26.000.000 </w:t>
            </w:r>
          </w:p>
        </w:tc>
        <w:tc>
          <w:tcPr>
            <w:tcW w:w="1843" w:type="dxa"/>
            <w:vAlign w:val="center"/>
          </w:tcPr>
          <w:p w14:paraId="5E67E210"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11.671.738 </w:t>
            </w:r>
          </w:p>
        </w:tc>
        <w:tc>
          <w:tcPr>
            <w:tcW w:w="978" w:type="dxa"/>
            <w:vAlign w:val="center"/>
          </w:tcPr>
          <w:p w14:paraId="52586377"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 </w:t>
            </w:r>
          </w:p>
        </w:tc>
        <w:tc>
          <w:tcPr>
            <w:tcW w:w="1715" w:type="dxa"/>
            <w:vAlign w:val="center"/>
          </w:tcPr>
          <w:p w14:paraId="23ECBC66"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26.000.000 </w:t>
            </w:r>
          </w:p>
        </w:tc>
        <w:tc>
          <w:tcPr>
            <w:tcW w:w="1871" w:type="dxa"/>
            <w:vAlign w:val="center"/>
          </w:tcPr>
          <w:p w14:paraId="4C046BAC"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11.671.738 </w:t>
            </w:r>
          </w:p>
        </w:tc>
      </w:tr>
      <w:tr w:rsidR="00D01B22" w:rsidRPr="00831D0B" w14:paraId="02C437A0" w14:textId="77777777" w:rsidTr="000379C7">
        <w:tc>
          <w:tcPr>
            <w:tcW w:w="704" w:type="dxa"/>
            <w:vAlign w:val="center"/>
          </w:tcPr>
          <w:p w14:paraId="7B35E65F" w14:textId="77777777" w:rsidR="00D01B22" w:rsidRPr="00831D0B" w:rsidRDefault="00D01B22" w:rsidP="000379C7">
            <w:pPr>
              <w:tabs>
                <w:tab w:val="left" w:pos="284"/>
              </w:tabs>
              <w:jc w:val="center"/>
              <w:rPr>
                <w:rFonts w:cs="Times New Roman"/>
                <w:sz w:val="24"/>
                <w:szCs w:val="24"/>
                <w:lang w:val="nl-NL"/>
              </w:rPr>
            </w:pPr>
            <w:r w:rsidRPr="00831D0B">
              <w:rPr>
                <w:rFonts w:cs="Times New Roman"/>
                <w:color w:val="000000"/>
                <w:sz w:val="24"/>
                <w:szCs w:val="24"/>
              </w:rPr>
              <w:t>718</w:t>
            </w:r>
          </w:p>
        </w:tc>
        <w:tc>
          <w:tcPr>
            <w:tcW w:w="2977" w:type="dxa"/>
            <w:vAlign w:val="center"/>
          </w:tcPr>
          <w:p w14:paraId="5DD3D55A"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Giường bệnh nhân một tay quay kèm tủ đầu giường</w:t>
            </w:r>
          </w:p>
        </w:tc>
        <w:tc>
          <w:tcPr>
            <w:tcW w:w="2551" w:type="dxa"/>
            <w:vAlign w:val="center"/>
          </w:tcPr>
          <w:p w14:paraId="22ACCDDD"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BV211102001</w:t>
            </w:r>
          </w:p>
        </w:tc>
        <w:tc>
          <w:tcPr>
            <w:tcW w:w="851" w:type="dxa"/>
            <w:vAlign w:val="center"/>
          </w:tcPr>
          <w:p w14:paraId="5A626DE7"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1</w:t>
            </w:r>
          </w:p>
        </w:tc>
        <w:tc>
          <w:tcPr>
            <w:tcW w:w="1814" w:type="dxa"/>
            <w:vAlign w:val="center"/>
          </w:tcPr>
          <w:p w14:paraId="0D1F0FDC"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19.500.000 </w:t>
            </w:r>
          </w:p>
        </w:tc>
        <w:tc>
          <w:tcPr>
            <w:tcW w:w="1843" w:type="dxa"/>
            <w:vAlign w:val="center"/>
          </w:tcPr>
          <w:p w14:paraId="7BB035B2"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8.616.031 </w:t>
            </w:r>
          </w:p>
        </w:tc>
        <w:tc>
          <w:tcPr>
            <w:tcW w:w="978" w:type="dxa"/>
            <w:vAlign w:val="center"/>
          </w:tcPr>
          <w:p w14:paraId="3208F882"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 </w:t>
            </w:r>
          </w:p>
        </w:tc>
        <w:tc>
          <w:tcPr>
            <w:tcW w:w="1715" w:type="dxa"/>
            <w:vAlign w:val="center"/>
          </w:tcPr>
          <w:p w14:paraId="1D325D09"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19.500.000 </w:t>
            </w:r>
          </w:p>
        </w:tc>
        <w:tc>
          <w:tcPr>
            <w:tcW w:w="1871" w:type="dxa"/>
            <w:vAlign w:val="center"/>
          </w:tcPr>
          <w:p w14:paraId="3027D286"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8.616.031 </w:t>
            </w:r>
          </w:p>
        </w:tc>
      </w:tr>
      <w:tr w:rsidR="00D01B22" w:rsidRPr="00831D0B" w14:paraId="0B35ABDD" w14:textId="77777777" w:rsidTr="000379C7">
        <w:tc>
          <w:tcPr>
            <w:tcW w:w="704" w:type="dxa"/>
            <w:vAlign w:val="center"/>
          </w:tcPr>
          <w:p w14:paraId="3C96998A" w14:textId="77777777" w:rsidR="00D01B22" w:rsidRPr="00831D0B" w:rsidRDefault="00D01B22" w:rsidP="000379C7">
            <w:pPr>
              <w:tabs>
                <w:tab w:val="left" w:pos="284"/>
              </w:tabs>
              <w:jc w:val="center"/>
              <w:rPr>
                <w:rFonts w:cs="Times New Roman"/>
                <w:sz w:val="24"/>
                <w:szCs w:val="24"/>
                <w:lang w:val="nl-NL"/>
              </w:rPr>
            </w:pPr>
            <w:r w:rsidRPr="00831D0B">
              <w:rPr>
                <w:rFonts w:cs="Times New Roman"/>
                <w:color w:val="000000"/>
                <w:sz w:val="24"/>
                <w:szCs w:val="24"/>
              </w:rPr>
              <w:t>719</w:t>
            </w:r>
          </w:p>
        </w:tc>
        <w:tc>
          <w:tcPr>
            <w:tcW w:w="2977" w:type="dxa"/>
            <w:vAlign w:val="center"/>
          </w:tcPr>
          <w:p w14:paraId="788D279C"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Giường bệnh nhân một tay quay kèm tủ đầu giường</w:t>
            </w:r>
          </w:p>
        </w:tc>
        <w:tc>
          <w:tcPr>
            <w:tcW w:w="2551" w:type="dxa"/>
            <w:vAlign w:val="center"/>
          </w:tcPr>
          <w:p w14:paraId="5A3592C4"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BV211102002</w:t>
            </w:r>
          </w:p>
        </w:tc>
        <w:tc>
          <w:tcPr>
            <w:tcW w:w="851" w:type="dxa"/>
            <w:vAlign w:val="center"/>
          </w:tcPr>
          <w:p w14:paraId="544C5639"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1</w:t>
            </w:r>
          </w:p>
        </w:tc>
        <w:tc>
          <w:tcPr>
            <w:tcW w:w="1814" w:type="dxa"/>
            <w:vAlign w:val="center"/>
          </w:tcPr>
          <w:p w14:paraId="0F94AD90"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19.500.000 </w:t>
            </w:r>
          </w:p>
        </w:tc>
        <w:tc>
          <w:tcPr>
            <w:tcW w:w="1843" w:type="dxa"/>
            <w:vAlign w:val="center"/>
          </w:tcPr>
          <w:p w14:paraId="55D33385"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8.616.031 </w:t>
            </w:r>
          </w:p>
        </w:tc>
        <w:tc>
          <w:tcPr>
            <w:tcW w:w="978" w:type="dxa"/>
            <w:vAlign w:val="center"/>
          </w:tcPr>
          <w:p w14:paraId="226C56BA"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 </w:t>
            </w:r>
          </w:p>
        </w:tc>
        <w:tc>
          <w:tcPr>
            <w:tcW w:w="1715" w:type="dxa"/>
            <w:vAlign w:val="center"/>
          </w:tcPr>
          <w:p w14:paraId="3147D624"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19.500.000 </w:t>
            </w:r>
          </w:p>
        </w:tc>
        <w:tc>
          <w:tcPr>
            <w:tcW w:w="1871" w:type="dxa"/>
            <w:vAlign w:val="center"/>
          </w:tcPr>
          <w:p w14:paraId="2BEF023D"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8.616.031 </w:t>
            </w:r>
          </w:p>
        </w:tc>
      </w:tr>
      <w:tr w:rsidR="00D01B22" w:rsidRPr="00831D0B" w14:paraId="6821C00B" w14:textId="77777777" w:rsidTr="000379C7">
        <w:tc>
          <w:tcPr>
            <w:tcW w:w="704" w:type="dxa"/>
            <w:vAlign w:val="center"/>
          </w:tcPr>
          <w:p w14:paraId="250EFEA0" w14:textId="77777777" w:rsidR="00D01B22" w:rsidRPr="00831D0B" w:rsidRDefault="00D01B22" w:rsidP="000379C7">
            <w:pPr>
              <w:tabs>
                <w:tab w:val="left" w:pos="284"/>
              </w:tabs>
              <w:jc w:val="center"/>
              <w:rPr>
                <w:rFonts w:cs="Times New Roman"/>
                <w:sz w:val="24"/>
                <w:szCs w:val="24"/>
                <w:lang w:val="nl-NL"/>
              </w:rPr>
            </w:pPr>
            <w:r w:rsidRPr="00831D0B">
              <w:rPr>
                <w:rFonts w:cs="Times New Roman"/>
                <w:color w:val="000000"/>
                <w:sz w:val="24"/>
                <w:szCs w:val="24"/>
              </w:rPr>
              <w:t>720</w:t>
            </w:r>
          </w:p>
        </w:tc>
        <w:tc>
          <w:tcPr>
            <w:tcW w:w="2977" w:type="dxa"/>
            <w:vAlign w:val="center"/>
          </w:tcPr>
          <w:p w14:paraId="4B4B0296"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Giường bệnh nhân một tay quay kèm tủ đầu giường</w:t>
            </w:r>
          </w:p>
        </w:tc>
        <w:tc>
          <w:tcPr>
            <w:tcW w:w="2551" w:type="dxa"/>
            <w:vAlign w:val="center"/>
          </w:tcPr>
          <w:p w14:paraId="17AF12C1"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BV211102003</w:t>
            </w:r>
          </w:p>
        </w:tc>
        <w:tc>
          <w:tcPr>
            <w:tcW w:w="851" w:type="dxa"/>
            <w:vAlign w:val="center"/>
          </w:tcPr>
          <w:p w14:paraId="326F3CEC"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1</w:t>
            </w:r>
          </w:p>
        </w:tc>
        <w:tc>
          <w:tcPr>
            <w:tcW w:w="1814" w:type="dxa"/>
            <w:vAlign w:val="center"/>
          </w:tcPr>
          <w:p w14:paraId="7080F629"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19.500.000 </w:t>
            </w:r>
          </w:p>
        </w:tc>
        <w:tc>
          <w:tcPr>
            <w:tcW w:w="1843" w:type="dxa"/>
            <w:vAlign w:val="center"/>
          </w:tcPr>
          <w:p w14:paraId="1E70673A"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8.616.031 </w:t>
            </w:r>
          </w:p>
        </w:tc>
        <w:tc>
          <w:tcPr>
            <w:tcW w:w="978" w:type="dxa"/>
            <w:vAlign w:val="center"/>
          </w:tcPr>
          <w:p w14:paraId="5934D7F0"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 </w:t>
            </w:r>
          </w:p>
        </w:tc>
        <w:tc>
          <w:tcPr>
            <w:tcW w:w="1715" w:type="dxa"/>
            <w:vAlign w:val="center"/>
          </w:tcPr>
          <w:p w14:paraId="5B4CF10C"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19.500.000 </w:t>
            </w:r>
          </w:p>
        </w:tc>
        <w:tc>
          <w:tcPr>
            <w:tcW w:w="1871" w:type="dxa"/>
            <w:vAlign w:val="center"/>
          </w:tcPr>
          <w:p w14:paraId="31C8318D"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8.616.031 </w:t>
            </w:r>
          </w:p>
        </w:tc>
      </w:tr>
      <w:tr w:rsidR="00D01B22" w:rsidRPr="00831D0B" w14:paraId="09CAD686" w14:textId="77777777" w:rsidTr="000379C7">
        <w:tc>
          <w:tcPr>
            <w:tcW w:w="704" w:type="dxa"/>
            <w:vAlign w:val="center"/>
          </w:tcPr>
          <w:p w14:paraId="71D14D52" w14:textId="77777777" w:rsidR="00D01B22" w:rsidRPr="00831D0B" w:rsidRDefault="00D01B22" w:rsidP="000379C7">
            <w:pPr>
              <w:tabs>
                <w:tab w:val="left" w:pos="284"/>
              </w:tabs>
              <w:jc w:val="center"/>
              <w:rPr>
                <w:rFonts w:cs="Times New Roman"/>
                <w:sz w:val="24"/>
                <w:szCs w:val="24"/>
                <w:lang w:val="nl-NL"/>
              </w:rPr>
            </w:pPr>
            <w:r w:rsidRPr="00831D0B">
              <w:rPr>
                <w:rFonts w:cs="Times New Roman"/>
                <w:color w:val="000000"/>
                <w:sz w:val="24"/>
                <w:szCs w:val="24"/>
              </w:rPr>
              <w:t>721</w:t>
            </w:r>
          </w:p>
        </w:tc>
        <w:tc>
          <w:tcPr>
            <w:tcW w:w="2977" w:type="dxa"/>
            <w:vAlign w:val="center"/>
          </w:tcPr>
          <w:p w14:paraId="05902F24"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Giường bệnh nhân một tay quay kèm tủ đầu giường</w:t>
            </w:r>
          </w:p>
        </w:tc>
        <w:tc>
          <w:tcPr>
            <w:tcW w:w="2551" w:type="dxa"/>
            <w:vAlign w:val="center"/>
          </w:tcPr>
          <w:p w14:paraId="076D1E5F"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BV211102004</w:t>
            </w:r>
          </w:p>
        </w:tc>
        <w:tc>
          <w:tcPr>
            <w:tcW w:w="851" w:type="dxa"/>
            <w:vAlign w:val="center"/>
          </w:tcPr>
          <w:p w14:paraId="0032CF06"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1</w:t>
            </w:r>
          </w:p>
        </w:tc>
        <w:tc>
          <w:tcPr>
            <w:tcW w:w="1814" w:type="dxa"/>
            <w:vAlign w:val="center"/>
          </w:tcPr>
          <w:p w14:paraId="383CC89C"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19.500.000 </w:t>
            </w:r>
          </w:p>
        </w:tc>
        <w:tc>
          <w:tcPr>
            <w:tcW w:w="1843" w:type="dxa"/>
            <w:vAlign w:val="center"/>
          </w:tcPr>
          <w:p w14:paraId="0EE8E1B1"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8.616.031 </w:t>
            </w:r>
          </w:p>
        </w:tc>
        <w:tc>
          <w:tcPr>
            <w:tcW w:w="978" w:type="dxa"/>
            <w:vAlign w:val="center"/>
          </w:tcPr>
          <w:p w14:paraId="1726FD13"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 </w:t>
            </w:r>
          </w:p>
        </w:tc>
        <w:tc>
          <w:tcPr>
            <w:tcW w:w="1715" w:type="dxa"/>
            <w:vAlign w:val="center"/>
          </w:tcPr>
          <w:p w14:paraId="4DC7771A"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19.500.000 </w:t>
            </w:r>
          </w:p>
        </w:tc>
        <w:tc>
          <w:tcPr>
            <w:tcW w:w="1871" w:type="dxa"/>
            <w:vAlign w:val="center"/>
          </w:tcPr>
          <w:p w14:paraId="7830F8EF"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8.616.031 </w:t>
            </w:r>
          </w:p>
        </w:tc>
      </w:tr>
      <w:tr w:rsidR="00D01B22" w:rsidRPr="00831D0B" w14:paraId="01C34338" w14:textId="77777777" w:rsidTr="000379C7">
        <w:tc>
          <w:tcPr>
            <w:tcW w:w="704" w:type="dxa"/>
            <w:vAlign w:val="center"/>
          </w:tcPr>
          <w:p w14:paraId="45948329" w14:textId="77777777" w:rsidR="00D01B22" w:rsidRPr="00831D0B" w:rsidRDefault="00D01B22" w:rsidP="000379C7">
            <w:pPr>
              <w:tabs>
                <w:tab w:val="left" w:pos="284"/>
              </w:tabs>
              <w:jc w:val="center"/>
              <w:rPr>
                <w:rFonts w:cs="Times New Roman"/>
                <w:sz w:val="24"/>
                <w:szCs w:val="24"/>
                <w:lang w:val="nl-NL"/>
              </w:rPr>
            </w:pPr>
            <w:r w:rsidRPr="00831D0B">
              <w:rPr>
                <w:rFonts w:cs="Times New Roman"/>
                <w:color w:val="000000"/>
                <w:sz w:val="24"/>
                <w:szCs w:val="24"/>
              </w:rPr>
              <w:t>722</w:t>
            </w:r>
          </w:p>
        </w:tc>
        <w:tc>
          <w:tcPr>
            <w:tcW w:w="2977" w:type="dxa"/>
            <w:vAlign w:val="center"/>
          </w:tcPr>
          <w:p w14:paraId="6D788360"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Giường bệnh nhân một tay quay kèm tủ đầu giường</w:t>
            </w:r>
          </w:p>
        </w:tc>
        <w:tc>
          <w:tcPr>
            <w:tcW w:w="2551" w:type="dxa"/>
            <w:vAlign w:val="center"/>
          </w:tcPr>
          <w:p w14:paraId="4354DEA7"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BV211102005</w:t>
            </w:r>
          </w:p>
        </w:tc>
        <w:tc>
          <w:tcPr>
            <w:tcW w:w="851" w:type="dxa"/>
            <w:vAlign w:val="center"/>
          </w:tcPr>
          <w:p w14:paraId="29EE9259"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1</w:t>
            </w:r>
          </w:p>
        </w:tc>
        <w:tc>
          <w:tcPr>
            <w:tcW w:w="1814" w:type="dxa"/>
            <w:vAlign w:val="center"/>
          </w:tcPr>
          <w:p w14:paraId="40712677"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19.500.000 </w:t>
            </w:r>
          </w:p>
        </w:tc>
        <w:tc>
          <w:tcPr>
            <w:tcW w:w="1843" w:type="dxa"/>
            <w:vAlign w:val="center"/>
          </w:tcPr>
          <w:p w14:paraId="4FDD7DAB"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8.616.031 </w:t>
            </w:r>
          </w:p>
        </w:tc>
        <w:tc>
          <w:tcPr>
            <w:tcW w:w="978" w:type="dxa"/>
            <w:vAlign w:val="center"/>
          </w:tcPr>
          <w:p w14:paraId="7F2AEC2C"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 </w:t>
            </w:r>
          </w:p>
        </w:tc>
        <w:tc>
          <w:tcPr>
            <w:tcW w:w="1715" w:type="dxa"/>
            <w:vAlign w:val="center"/>
          </w:tcPr>
          <w:p w14:paraId="2CB35922"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19.500.000 </w:t>
            </w:r>
          </w:p>
        </w:tc>
        <w:tc>
          <w:tcPr>
            <w:tcW w:w="1871" w:type="dxa"/>
            <w:vAlign w:val="center"/>
          </w:tcPr>
          <w:p w14:paraId="776F3EA5"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8.616.031 </w:t>
            </w:r>
          </w:p>
        </w:tc>
      </w:tr>
      <w:tr w:rsidR="00D01B22" w:rsidRPr="00831D0B" w14:paraId="3F9959A8" w14:textId="77777777" w:rsidTr="000379C7">
        <w:tc>
          <w:tcPr>
            <w:tcW w:w="704" w:type="dxa"/>
            <w:vAlign w:val="center"/>
          </w:tcPr>
          <w:p w14:paraId="3AF677D0" w14:textId="77777777" w:rsidR="00D01B22" w:rsidRPr="00831D0B" w:rsidRDefault="00D01B22" w:rsidP="000379C7">
            <w:pPr>
              <w:tabs>
                <w:tab w:val="left" w:pos="284"/>
              </w:tabs>
              <w:jc w:val="center"/>
              <w:rPr>
                <w:rFonts w:cs="Times New Roman"/>
                <w:sz w:val="24"/>
                <w:szCs w:val="24"/>
                <w:lang w:val="nl-NL"/>
              </w:rPr>
            </w:pPr>
            <w:r w:rsidRPr="00831D0B">
              <w:rPr>
                <w:rFonts w:cs="Times New Roman"/>
                <w:color w:val="000000"/>
                <w:sz w:val="24"/>
                <w:szCs w:val="24"/>
              </w:rPr>
              <w:t>723</w:t>
            </w:r>
          </w:p>
        </w:tc>
        <w:tc>
          <w:tcPr>
            <w:tcW w:w="2977" w:type="dxa"/>
            <w:vAlign w:val="center"/>
          </w:tcPr>
          <w:p w14:paraId="1C5F3072"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Giường bệnh nhân một tay quay kèm tủ đầu giường</w:t>
            </w:r>
          </w:p>
        </w:tc>
        <w:tc>
          <w:tcPr>
            <w:tcW w:w="2551" w:type="dxa"/>
            <w:vAlign w:val="center"/>
          </w:tcPr>
          <w:p w14:paraId="0AD253A5"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BV211228006</w:t>
            </w:r>
          </w:p>
        </w:tc>
        <w:tc>
          <w:tcPr>
            <w:tcW w:w="851" w:type="dxa"/>
            <w:vAlign w:val="center"/>
          </w:tcPr>
          <w:p w14:paraId="41DF8655"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1</w:t>
            </w:r>
          </w:p>
        </w:tc>
        <w:tc>
          <w:tcPr>
            <w:tcW w:w="1814" w:type="dxa"/>
            <w:vAlign w:val="center"/>
          </w:tcPr>
          <w:p w14:paraId="373136DB"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19.500.000 </w:t>
            </w:r>
          </w:p>
        </w:tc>
        <w:tc>
          <w:tcPr>
            <w:tcW w:w="1843" w:type="dxa"/>
            <w:vAlign w:val="center"/>
          </w:tcPr>
          <w:p w14:paraId="76125070"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8.764.402 </w:t>
            </w:r>
          </w:p>
        </w:tc>
        <w:tc>
          <w:tcPr>
            <w:tcW w:w="978" w:type="dxa"/>
            <w:vAlign w:val="center"/>
          </w:tcPr>
          <w:p w14:paraId="37A4D392"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 </w:t>
            </w:r>
          </w:p>
        </w:tc>
        <w:tc>
          <w:tcPr>
            <w:tcW w:w="1715" w:type="dxa"/>
            <w:vAlign w:val="center"/>
          </w:tcPr>
          <w:p w14:paraId="49555DAF"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19.500.000 </w:t>
            </w:r>
          </w:p>
        </w:tc>
        <w:tc>
          <w:tcPr>
            <w:tcW w:w="1871" w:type="dxa"/>
            <w:vAlign w:val="center"/>
          </w:tcPr>
          <w:p w14:paraId="6AF7CDA6"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8.764.402 </w:t>
            </w:r>
          </w:p>
        </w:tc>
      </w:tr>
      <w:tr w:rsidR="00D01B22" w:rsidRPr="00831D0B" w14:paraId="0E92BD04" w14:textId="77777777" w:rsidTr="000379C7">
        <w:tc>
          <w:tcPr>
            <w:tcW w:w="704" w:type="dxa"/>
            <w:vAlign w:val="center"/>
          </w:tcPr>
          <w:p w14:paraId="791161B6" w14:textId="77777777" w:rsidR="00D01B22" w:rsidRPr="00831D0B" w:rsidRDefault="00D01B22" w:rsidP="000379C7">
            <w:pPr>
              <w:tabs>
                <w:tab w:val="left" w:pos="284"/>
              </w:tabs>
              <w:jc w:val="center"/>
              <w:rPr>
                <w:rFonts w:cs="Times New Roman"/>
                <w:sz w:val="24"/>
                <w:szCs w:val="24"/>
                <w:lang w:val="nl-NL"/>
              </w:rPr>
            </w:pPr>
            <w:r w:rsidRPr="00831D0B">
              <w:rPr>
                <w:rFonts w:cs="Times New Roman"/>
                <w:color w:val="000000"/>
                <w:sz w:val="24"/>
                <w:szCs w:val="24"/>
              </w:rPr>
              <w:t>724</w:t>
            </w:r>
          </w:p>
        </w:tc>
        <w:tc>
          <w:tcPr>
            <w:tcW w:w="2977" w:type="dxa"/>
            <w:vAlign w:val="center"/>
          </w:tcPr>
          <w:p w14:paraId="2ADE8199"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Giường bệnh nhân một tay quay kèm tủ đầu giường</w:t>
            </w:r>
          </w:p>
        </w:tc>
        <w:tc>
          <w:tcPr>
            <w:tcW w:w="2551" w:type="dxa"/>
            <w:vAlign w:val="center"/>
          </w:tcPr>
          <w:p w14:paraId="351E9570"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BV211228007</w:t>
            </w:r>
          </w:p>
        </w:tc>
        <w:tc>
          <w:tcPr>
            <w:tcW w:w="851" w:type="dxa"/>
            <w:vAlign w:val="center"/>
          </w:tcPr>
          <w:p w14:paraId="7157AEC5"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1</w:t>
            </w:r>
          </w:p>
        </w:tc>
        <w:tc>
          <w:tcPr>
            <w:tcW w:w="1814" w:type="dxa"/>
            <w:vAlign w:val="center"/>
          </w:tcPr>
          <w:p w14:paraId="4BD8A78A"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19.500.000 </w:t>
            </w:r>
          </w:p>
        </w:tc>
        <w:tc>
          <w:tcPr>
            <w:tcW w:w="1843" w:type="dxa"/>
            <w:vAlign w:val="center"/>
          </w:tcPr>
          <w:p w14:paraId="51A0293B"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8.764.402 </w:t>
            </w:r>
          </w:p>
        </w:tc>
        <w:tc>
          <w:tcPr>
            <w:tcW w:w="978" w:type="dxa"/>
            <w:vAlign w:val="center"/>
          </w:tcPr>
          <w:p w14:paraId="085A9CF2"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 </w:t>
            </w:r>
          </w:p>
        </w:tc>
        <w:tc>
          <w:tcPr>
            <w:tcW w:w="1715" w:type="dxa"/>
            <w:vAlign w:val="center"/>
          </w:tcPr>
          <w:p w14:paraId="1743A198"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19.500.000 </w:t>
            </w:r>
          </w:p>
        </w:tc>
        <w:tc>
          <w:tcPr>
            <w:tcW w:w="1871" w:type="dxa"/>
            <w:vAlign w:val="center"/>
          </w:tcPr>
          <w:p w14:paraId="189B081B"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8.764.402 </w:t>
            </w:r>
          </w:p>
        </w:tc>
      </w:tr>
      <w:tr w:rsidR="00D01B22" w:rsidRPr="00831D0B" w14:paraId="7617068E" w14:textId="77777777" w:rsidTr="000379C7">
        <w:tc>
          <w:tcPr>
            <w:tcW w:w="704" w:type="dxa"/>
            <w:vAlign w:val="center"/>
          </w:tcPr>
          <w:p w14:paraId="2E6A07B0" w14:textId="77777777" w:rsidR="00D01B22" w:rsidRPr="00831D0B" w:rsidRDefault="00D01B22" w:rsidP="000379C7">
            <w:pPr>
              <w:tabs>
                <w:tab w:val="left" w:pos="284"/>
              </w:tabs>
              <w:jc w:val="center"/>
              <w:rPr>
                <w:rFonts w:cs="Times New Roman"/>
                <w:sz w:val="24"/>
                <w:szCs w:val="24"/>
                <w:lang w:val="nl-NL"/>
              </w:rPr>
            </w:pPr>
            <w:r w:rsidRPr="00831D0B">
              <w:rPr>
                <w:rFonts w:cs="Times New Roman"/>
                <w:color w:val="000000"/>
                <w:sz w:val="24"/>
                <w:szCs w:val="24"/>
              </w:rPr>
              <w:lastRenderedPageBreak/>
              <w:t>725</w:t>
            </w:r>
          </w:p>
        </w:tc>
        <w:tc>
          <w:tcPr>
            <w:tcW w:w="2977" w:type="dxa"/>
            <w:vAlign w:val="center"/>
          </w:tcPr>
          <w:p w14:paraId="34B5BE7C"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Giường bệnh nhân một tay quay kèm tủ đầu giường</w:t>
            </w:r>
          </w:p>
        </w:tc>
        <w:tc>
          <w:tcPr>
            <w:tcW w:w="2551" w:type="dxa"/>
            <w:vAlign w:val="center"/>
          </w:tcPr>
          <w:p w14:paraId="3B5962D4"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BV211228008</w:t>
            </w:r>
          </w:p>
        </w:tc>
        <w:tc>
          <w:tcPr>
            <w:tcW w:w="851" w:type="dxa"/>
            <w:vAlign w:val="center"/>
          </w:tcPr>
          <w:p w14:paraId="6F31394D"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1</w:t>
            </w:r>
          </w:p>
        </w:tc>
        <w:tc>
          <w:tcPr>
            <w:tcW w:w="1814" w:type="dxa"/>
            <w:vAlign w:val="center"/>
          </w:tcPr>
          <w:p w14:paraId="4E703A74"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19.500.000 </w:t>
            </w:r>
          </w:p>
        </w:tc>
        <w:tc>
          <w:tcPr>
            <w:tcW w:w="1843" w:type="dxa"/>
            <w:vAlign w:val="center"/>
          </w:tcPr>
          <w:p w14:paraId="427F5B2B"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8.764.402 </w:t>
            </w:r>
          </w:p>
        </w:tc>
        <w:tc>
          <w:tcPr>
            <w:tcW w:w="978" w:type="dxa"/>
            <w:vAlign w:val="center"/>
          </w:tcPr>
          <w:p w14:paraId="2AD95118"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 </w:t>
            </w:r>
          </w:p>
        </w:tc>
        <w:tc>
          <w:tcPr>
            <w:tcW w:w="1715" w:type="dxa"/>
            <w:vAlign w:val="center"/>
          </w:tcPr>
          <w:p w14:paraId="6E08E2B4"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19.500.000 </w:t>
            </w:r>
          </w:p>
        </w:tc>
        <w:tc>
          <w:tcPr>
            <w:tcW w:w="1871" w:type="dxa"/>
            <w:vAlign w:val="center"/>
          </w:tcPr>
          <w:p w14:paraId="65EDFD30"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8.764.402 </w:t>
            </w:r>
          </w:p>
        </w:tc>
      </w:tr>
      <w:tr w:rsidR="00D01B22" w:rsidRPr="00831D0B" w14:paraId="39CF2EFA" w14:textId="77777777" w:rsidTr="000379C7">
        <w:tc>
          <w:tcPr>
            <w:tcW w:w="704" w:type="dxa"/>
            <w:vAlign w:val="center"/>
          </w:tcPr>
          <w:p w14:paraId="6C6379E8" w14:textId="77777777" w:rsidR="00D01B22" w:rsidRPr="00831D0B" w:rsidRDefault="00D01B22" w:rsidP="000379C7">
            <w:pPr>
              <w:tabs>
                <w:tab w:val="left" w:pos="284"/>
              </w:tabs>
              <w:jc w:val="center"/>
              <w:rPr>
                <w:rFonts w:cs="Times New Roman"/>
                <w:sz w:val="24"/>
                <w:szCs w:val="24"/>
                <w:lang w:val="nl-NL"/>
              </w:rPr>
            </w:pPr>
            <w:r w:rsidRPr="00831D0B">
              <w:rPr>
                <w:rFonts w:cs="Times New Roman"/>
                <w:color w:val="000000"/>
                <w:sz w:val="24"/>
                <w:szCs w:val="24"/>
              </w:rPr>
              <w:t>726</w:t>
            </w:r>
          </w:p>
        </w:tc>
        <w:tc>
          <w:tcPr>
            <w:tcW w:w="2977" w:type="dxa"/>
            <w:vAlign w:val="center"/>
          </w:tcPr>
          <w:p w14:paraId="3F48B118"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Giường bệnh nhân một tay quay kèm tủ đầu giường</w:t>
            </w:r>
          </w:p>
        </w:tc>
        <w:tc>
          <w:tcPr>
            <w:tcW w:w="2551" w:type="dxa"/>
            <w:vAlign w:val="center"/>
          </w:tcPr>
          <w:p w14:paraId="62BEAA47"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BV211228009</w:t>
            </w:r>
          </w:p>
        </w:tc>
        <w:tc>
          <w:tcPr>
            <w:tcW w:w="851" w:type="dxa"/>
            <w:vAlign w:val="center"/>
          </w:tcPr>
          <w:p w14:paraId="47974759"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1</w:t>
            </w:r>
          </w:p>
        </w:tc>
        <w:tc>
          <w:tcPr>
            <w:tcW w:w="1814" w:type="dxa"/>
            <w:vAlign w:val="center"/>
          </w:tcPr>
          <w:p w14:paraId="11990E35"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19.500.000 </w:t>
            </w:r>
          </w:p>
        </w:tc>
        <w:tc>
          <w:tcPr>
            <w:tcW w:w="1843" w:type="dxa"/>
            <w:vAlign w:val="center"/>
          </w:tcPr>
          <w:p w14:paraId="37C2B7CF"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8.764.402 </w:t>
            </w:r>
          </w:p>
        </w:tc>
        <w:tc>
          <w:tcPr>
            <w:tcW w:w="978" w:type="dxa"/>
            <w:vAlign w:val="center"/>
          </w:tcPr>
          <w:p w14:paraId="44124EA6"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 </w:t>
            </w:r>
          </w:p>
        </w:tc>
        <w:tc>
          <w:tcPr>
            <w:tcW w:w="1715" w:type="dxa"/>
            <w:vAlign w:val="center"/>
          </w:tcPr>
          <w:p w14:paraId="0D6016F7"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19.500.000 </w:t>
            </w:r>
          </w:p>
        </w:tc>
        <w:tc>
          <w:tcPr>
            <w:tcW w:w="1871" w:type="dxa"/>
            <w:vAlign w:val="center"/>
          </w:tcPr>
          <w:p w14:paraId="3A5DC158"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8.764.402 </w:t>
            </w:r>
          </w:p>
        </w:tc>
      </w:tr>
      <w:tr w:rsidR="00D01B22" w:rsidRPr="00831D0B" w14:paraId="69359868" w14:textId="77777777" w:rsidTr="000379C7">
        <w:tc>
          <w:tcPr>
            <w:tcW w:w="704" w:type="dxa"/>
            <w:vAlign w:val="center"/>
          </w:tcPr>
          <w:p w14:paraId="5C49F6C6" w14:textId="77777777" w:rsidR="00D01B22" w:rsidRPr="00831D0B" w:rsidRDefault="00D01B22" w:rsidP="000379C7">
            <w:pPr>
              <w:tabs>
                <w:tab w:val="left" w:pos="284"/>
              </w:tabs>
              <w:jc w:val="center"/>
              <w:rPr>
                <w:rFonts w:cs="Times New Roman"/>
                <w:sz w:val="24"/>
                <w:szCs w:val="24"/>
                <w:lang w:val="nl-NL"/>
              </w:rPr>
            </w:pPr>
            <w:r w:rsidRPr="00831D0B">
              <w:rPr>
                <w:rFonts w:cs="Times New Roman"/>
                <w:color w:val="000000"/>
                <w:sz w:val="24"/>
                <w:szCs w:val="24"/>
              </w:rPr>
              <w:t>727</w:t>
            </w:r>
          </w:p>
        </w:tc>
        <w:tc>
          <w:tcPr>
            <w:tcW w:w="2977" w:type="dxa"/>
            <w:vAlign w:val="center"/>
          </w:tcPr>
          <w:p w14:paraId="1C8CEE7C"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Giường bệnh nhân một tay quay kèm tủ đầu giường</w:t>
            </w:r>
          </w:p>
        </w:tc>
        <w:tc>
          <w:tcPr>
            <w:tcW w:w="2551" w:type="dxa"/>
            <w:vAlign w:val="center"/>
          </w:tcPr>
          <w:p w14:paraId="65A5DBBE"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BV211228010</w:t>
            </w:r>
          </w:p>
        </w:tc>
        <w:tc>
          <w:tcPr>
            <w:tcW w:w="851" w:type="dxa"/>
            <w:vAlign w:val="center"/>
          </w:tcPr>
          <w:p w14:paraId="26EBF9EB"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1</w:t>
            </w:r>
          </w:p>
        </w:tc>
        <w:tc>
          <w:tcPr>
            <w:tcW w:w="1814" w:type="dxa"/>
            <w:vAlign w:val="center"/>
          </w:tcPr>
          <w:p w14:paraId="45DF6372"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19.500.000 </w:t>
            </w:r>
          </w:p>
        </w:tc>
        <w:tc>
          <w:tcPr>
            <w:tcW w:w="1843" w:type="dxa"/>
            <w:vAlign w:val="center"/>
          </w:tcPr>
          <w:p w14:paraId="25F6D34C"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8.764.402 </w:t>
            </w:r>
          </w:p>
        </w:tc>
        <w:tc>
          <w:tcPr>
            <w:tcW w:w="978" w:type="dxa"/>
            <w:vAlign w:val="center"/>
          </w:tcPr>
          <w:p w14:paraId="0914DE02"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 </w:t>
            </w:r>
          </w:p>
        </w:tc>
        <w:tc>
          <w:tcPr>
            <w:tcW w:w="1715" w:type="dxa"/>
            <w:vAlign w:val="center"/>
          </w:tcPr>
          <w:p w14:paraId="0095AC93"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19.500.000 </w:t>
            </w:r>
          </w:p>
        </w:tc>
        <w:tc>
          <w:tcPr>
            <w:tcW w:w="1871" w:type="dxa"/>
            <w:vAlign w:val="center"/>
          </w:tcPr>
          <w:p w14:paraId="090A3F93"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8.764.402 </w:t>
            </w:r>
          </w:p>
        </w:tc>
      </w:tr>
      <w:tr w:rsidR="00D01B22" w:rsidRPr="00831D0B" w14:paraId="1BEACB8D" w14:textId="77777777" w:rsidTr="000379C7">
        <w:tc>
          <w:tcPr>
            <w:tcW w:w="704" w:type="dxa"/>
            <w:vAlign w:val="center"/>
          </w:tcPr>
          <w:p w14:paraId="4824C75A" w14:textId="77777777" w:rsidR="00D01B22" w:rsidRPr="00831D0B" w:rsidRDefault="00D01B22" w:rsidP="000379C7">
            <w:pPr>
              <w:tabs>
                <w:tab w:val="left" w:pos="284"/>
              </w:tabs>
              <w:jc w:val="center"/>
              <w:rPr>
                <w:rFonts w:cs="Times New Roman"/>
                <w:sz w:val="24"/>
                <w:szCs w:val="24"/>
                <w:lang w:val="nl-NL"/>
              </w:rPr>
            </w:pPr>
            <w:r w:rsidRPr="00831D0B">
              <w:rPr>
                <w:rFonts w:cs="Times New Roman"/>
                <w:color w:val="000000"/>
                <w:sz w:val="24"/>
                <w:szCs w:val="24"/>
              </w:rPr>
              <w:t>728</w:t>
            </w:r>
          </w:p>
        </w:tc>
        <w:tc>
          <w:tcPr>
            <w:tcW w:w="2977" w:type="dxa"/>
            <w:vAlign w:val="center"/>
          </w:tcPr>
          <w:p w14:paraId="4600A9B4"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Giường bệnh nhân một tay quay kèm tủ đầu giường</w:t>
            </w:r>
          </w:p>
        </w:tc>
        <w:tc>
          <w:tcPr>
            <w:tcW w:w="2551" w:type="dxa"/>
            <w:vAlign w:val="center"/>
          </w:tcPr>
          <w:p w14:paraId="227B2859"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Q211108001</w:t>
            </w:r>
          </w:p>
        </w:tc>
        <w:tc>
          <w:tcPr>
            <w:tcW w:w="851" w:type="dxa"/>
            <w:vAlign w:val="center"/>
          </w:tcPr>
          <w:p w14:paraId="69C79C85"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1</w:t>
            </w:r>
          </w:p>
        </w:tc>
        <w:tc>
          <w:tcPr>
            <w:tcW w:w="1814" w:type="dxa"/>
            <w:vAlign w:val="center"/>
          </w:tcPr>
          <w:p w14:paraId="29CC9161"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19.500.000 </w:t>
            </w:r>
          </w:p>
        </w:tc>
        <w:tc>
          <w:tcPr>
            <w:tcW w:w="1843" w:type="dxa"/>
            <w:vAlign w:val="center"/>
          </w:tcPr>
          <w:p w14:paraId="27F201C5"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8.631.927 </w:t>
            </w:r>
          </w:p>
        </w:tc>
        <w:tc>
          <w:tcPr>
            <w:tcW w:w="978" w:type="dxa"/>
            <w:vAlign w:val="center"/>
          </w:tcPr>
          <w:p w14:paraId="0A3A99A4"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 </w:t>
            </w:r>
          </w:p>
        </w:tc>
        <w:tc>
          <w:tcPr>
            <w:tcW w:w="1715" w:type="dxa"/>
            <w:vAlign w:val="center"/>
          </w:tcPr>
          <w:p w14:paraId="0524EF77"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19.500.000 </w:t>
            </w:r>
          </w:p>
        </w:tc>
        <w:tc>
          <w:tcPr>
            <w:tcW w:w="1871" w:type="dxa"/>
            <w:vAlign w:val="center"/>
          </w:tcPr>
          <w:p w14:paraId="75035542"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8.631.927 </w:t>
            </w:r>
          </w:p>
        </w:tc>
      </w:tr>
      <w:tr w:rsidR="00D01B22" w:rsidRPr="00831D0B" w14:paraId="2275623A" w14:textId="77777777" w:rsidTr="000379C7">
        <w:tc>
          <w:tcPr>
            <w:tcW w:w="704" w:type="dxa"/>
            <w:vAlign w:val="center"/>
          </w:tcPr>
          <w:p w14:paraId="198F9C65" w14:textId="77777777" w:rsidR="00D01B22" w:rsidRPr="00831D0B" w:rsidRDefault="00D01B22" w:rsidP="000379C7">
            <w:pPr>
              <w:tabs>
                <w:tab w:val="left" w:pos="284"/>
              </w:tabs>
              <w:jc w:val="center"/>
              <w:rPr>
                <w:rFonts w:cs="Times New Roman"/>
                <w:sz w:val="24"/>
                <w:szCs w:val="24"/>
                <w:lang w:val="nl-NL"/>
              </w:rPr>
            </w:pPr>
            <w:r w:rsidRPr="00831D0B">
              <w:rPr>
                <w:rFonts w:cs="Times New Roman"/>
                <w:color w:val="000000"/>
                <w:sz w:val="24"/>
                <w:szCs w:val="24"/>
              </w:rPr>
              <w:t>729</w:t>
            </w:r>
          </w:p>
        </w:tc>
        <w:tc>
          <w:tcPr>
            <w:tcW w:w="2977" w:type="dxa"/>
            <w:vAlign w:val="center"/>
          </w:tcPr>
          <w:p w14:paraId="356F7CB3"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Giường bệnh nhân một tay quay kèm tủ đầu giường</w:t>
            </w:r>
          </w:p>
        </w:tc>
        <w:tc>
          <w:tcPr>
            <w:tcW w:w="2551" w:type="dxa"/>
            <w:vAlign w:val="center"/>
          </w:tcPr>
          <w:p w14:paraId="110FA6BD"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Q211108002</w:t>
            </w:r>
          </w:p>
        </w:tc>
        <w:tc>
          <w:tcPr>
            <w:tcW w:w="851" w:type="dxa"/>
            <w:vAlign w:val="center"/>
          </w:tcPr>
          <w:p w14:paraId="207C4D9F"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1</w:t>
            </w:r>
          </w:p>
        </w:tc>
        <w:tc>
          <w:tcPr>
            <w:tcW w:w="1814" w:type="dxa"/>
            <w:vAlign w:val="center"/>
          </w:tcPr>
          <w:p w14:paraId="5BBA7FA3"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19.500.000 </w:t>
            </w:r>
          </w:p>
        </w:tc>
        <w:tc>
          <w:tcPr>
            <w:tcW w:w="1843" w:type="dxa"/>
            <w:vAlign w:val="center"/>
          </w:tcPr>
          <w:p w14:paraId="1CBF76DE"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8.631.927 </w:t>
            </w:r>
          </w:p>
        </w:tc>
        <w:tc>
          <w:tcPr>
            <w:tcW w:w="978" w:type="dxa"/>
            <w:vAlign w:val="center"/>
          </w:tcPr>
          <w:p w14:paraId="783FF6A4"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 </w:t>
            </w:r>
          </w:p>
        </w:tc>
        <w:tc>
          <w:tcPr>
            <w:tcW w:w="1715" w:type="dxa"/>
            <w:vAlign w:val="center"/>
          </w:tcPr>
          <w:p w14:paraId="48E5E32B"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19.500.000 </w:t>
            </w:r>
          </w:p>
        </w:tc>
        <w:tc>
          <w:tcPr>
            <w:tcW w:w="1871" w:type="dxa"/>
            <w:vAlign w:val="center"/>
          </w:tcPr>
          <w:p w14:paraId="3648D08C"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8.631.927 </w:t>
            </w:r>
          </w:p>
        </w:tc>
      </w:tr>
      <w:tr w:rsidR="00D01B22" w:rsidRPr="00831D0B" w14:paraId="1A1DC835" w14:textId="77777777" w:rsidTr="000379C7">
        <w:tc>
          <w:tcPr>
            <w:tcW w:w="704" w:type="dxa"/>
            <w:vAlign w:val="center"/>
          </w:tcPr>
          <w:p w14:paraId="0C461CF8" w14:textId="77777777" w:rsidR="00D01B22" w:rsidRPr="00831D0B" w:rsidRDefault="00D01B22" w:rsidP="000379C7">
            <w:pPr>
              <w:tabs>
                <w:tab w:val="left" w:pos="284"/>
              </w:tabs>
              <w:jc w:val="center"/>
              <w:rPr>
                <w:rFonts w:cs="Times New Roman"/>
                <w:sz w:val="24"/>
                <w:szCs w:val="24"/>
                <w:lang w:val="nl-NL"/>
              </w:rPr>
            </w:pPr>
            <w:r w:rsidRPr="00831D0B">
              <w:rPr>
                <w:rFonts w:cs="Times New Roman"/>
                <w:color w:val="000000"/>
                <w:sz w:val="24"/>
                <w:szCs w:val="24"/>
              </w:rPr>
              <w:t>730</w:t>
            </w:r>
          </w:p>
        </w:tc>
        <w:tc>
          <w:tcPr>
            <w:tcW w:w="2977" w:type="dxa"/>
            <w:vAlign w:val="center"/>
          </w:tcPr>
          <w:p w14:paraId="78D21E06"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Giường bệnh nhân một tay quay kèm tủ đầu giường</w:t>
            </w:r>
          </w:p>
        </w:tc>
        <w:tc>
          <w:tcPr>
            <w:tcW w:w="2551" w:type="dxa"/>
            <w:vAlign w:val="center"/>
          </w:tcPr>
          <w:p w14:paraId="2FD6B468"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Q211108003</w:t>
            </w:r>
          </w:p>
        </w:tc>
        <w:tc>
          <w:tcPr>
            <w:tcW w:w="851" w:type="dxa"/>
            <w:vAlign w:val="center"/>
          </w:tcPr>
          <w:p w14:paraId="5AD3C6BB"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1</w:t>
            </w:r>
          </w:p>
        </w:tc>
        <w:tc>
          <w:tcPr>
            <w:tcW w:w="1814" w:type="dxa"/>
            <w:vAlign w:val="center"/>
          </w:tcPr>
          <w:p w14:paraId="097BE2AE"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19.500.000 </w:t>
            </w:r>
          </w:p>
        </w:tc>
        <w:tc>
          <w:tcPr>
            <w:tcW w:w="1843" w:type="dxa"/>
            <w:vAlign w:val="center"/>
          </w:tcPr>
          <w:p w14:paraId="70B3F284"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8.631.927 </w:t>
            </w:r>
          </w:p>
        </w:tc>
        <w:tc>
          <w:tcPr>
            <w:tcW w:w="978" w:type="dxa"/>
            <w:vAlign w:val="center"/>
          </w:tcPr>
          <w:p w14:paraId="426BB2D4"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 </w:t>
            </w:r>
          </w:p>
        </w:tc>
        <w:tc>
          <w:tcPr>
            <w:tcW w:w="1715" w:type="dxa"/>
            <w:vAlign w:val="center"/>
          </w:tcPr>
          <w:p w14:paraId="38B8590A"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19.500.000 </w:t>
            </w:r>
          </w:p>
        </w:tc>
        <w:tc>
          <w:tcPr>
            <w:tcW w:w="1871" w:type="dxa"/>
            <w:vAlign w:val="center"/>
          </w:tcPr>
          <w:p w14:paraId="133CAF4D"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8.631.927 </w:t>
            </w:r>
          </w:p>
        </w:tc>
      </w:tr>
      <w:tr w:rsidR="00D01B22" w:rsidRPr="00831D0B" w14:paraId="379F6147" w14:textId="77777777" w:rsidTr="000379C7">
        <w:tc>
          <w:tcPr>
            <w:tcW w:w="704" w:type="dxa"/>
            <w:vAlign w:val="center"/>
          </w:tcPr>
          <w:p w14:paraId="03966BAE" w14:textId="77777777" w:rsidR="00D01B22" w:rsidRPr="00831D0B" w:rsidRDefault="00D01B22" w:rsidP="000379C7">
            <w:pPr>
              <w:tabs>
                <w:tab w:val="left" w:pos="284"/>
              </w:tabs>
              <w:jc w:val="center"/>
              <w:rPr>
                <w:rFonts w:cs="Times New Roman"/>
                <w:sz w:val="24"/>
                <w:szCs w:val="24"/>
                <w:lang w:val="nl-NL"/>
              </w:rPr>
            </w:pPr>
            <w:r w:rsidRPr="00831D0B">
              <w:rPr>
                <w:rFonts w:cs="Times New Roman"/>
                <w:color w:val="000000"/>
                <w:sz w:val="24"/>
                <w:szCs w:val="24"/>
              </w:rPr>
              <w:t>731</w:t>
            </w:r>
          </w:p>
        </w:tc>
        <w:tc>
          <w:tcPr>
            <w:tcW w:w="2977" w:type="dxa"/>
            <w:vAlign w:val="center"/>
          </w:tcPr>
          <w:p w14:paraId="3CAD9E32"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Giường bệnh nhân một tay quay kèm tủ đầu giường</w:t>
            </w:r>
          </w:p>
        </w:tc>
        <w:tc>
          <w:tcPr>
            <w:tcW w:w="2551" w:type="dxa"/>
            <w:vAlign w:val="center"/>
          </w:tcPr>
          <w:p w14:paraId="6B9AAF8A"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Q211108004</w:t>
            </w:r>
          </w:p>
        </w:tc>
        <w:tc>
          <w:tcPr>
            <w:tcW w:w="851" w:type="dxa"/>
            <w:vAlign w:val="center"/>
          </w:tcPr>
          <w:p w14:paraId="284D36FF"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1</w:t>
            </w:r>
          </w:p>
        </w:tc>
        <w:tc>
          <w:tcPr>
            <w:tcW w:w="1814" w:type="dxa"/>
            <w:vAlign w:val="center"/>
          </w:tcPr>
          <w:p w14:paraId="3543A3D6"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19.500.000 </w:t>
            </w:r>
          </w:p>
        </w:tc>
        <w:tc>
          <w:tcPr>
            <w:tcW w:w="1843" w:type="dxa"/>
            <w:vAlign w:val="center"/>
          </w:tcPr>
          <w:p w14:paraId="7EF1225A"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8.631.927 </w:t>
            </w:r>
          </w:p>
        </w:tc>
        <w:tc>
          <w:tcPr>
            <w:tcW w:w="978" w:type="dxa"/>
            <w:vAlign w:val="center"/>
          </w:tcPr>
          <w:p w14:paraId="03BFE031"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 </w:t>
            </w:r>
          </w:p>
        </w:tc>
        <w:tc>
          <w:tcPr>
            <w:tcW w:w="1715" w:type="dxa"/>
            <w:vAlign w:val="center"/>
          </w:tcPr>
          <w:p w14:paraId="73087743"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19.500.000 </w:t>
            </w:r>
          </w:p>
        </w:tc>
        <w:tc>
          <w:tcPr>
            <w:tcW w:w="1871" w:type="dxa"/>
            <w:vAlign w:val="center"/>
          </w:tcPr>
          <w:p w14:paraId="26D43FC6"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8.631.927 </w:t>
            </w:r>
          </w:p>
        </w:tc>
      </w:tr>
      <w:tr w:rsidR="00D01B22" w:rsidRPr="00831D0B" w14:paraId="6EB794D6" w14:textId="77777777" w:rsidTr="000379C7">
        <w:tc>
          <w:tcPr>
            <w:tcW w:w="704" w:type="dxa"/>
            <w:vAlign w:val="center"/>
          </w:tcPr>
          <w:p w14:paraId="7863AC2B" w14:textId="77777777" w:rsidR="00D01B22" w:rsidRPr="00831D0B" w:rsidRDefault="00D01B22" w:rsidP="000379C7">
            <w:pPr>
              <w:tabs>
                <w:tab w:val="left" w:pos="284"/>
              </w:tabs>
              <w:jc w:val="center"/>
              <w:rPr>
                <w:rFonts w:cs="Times New Roman"/>
                <w:sz w:val="24"/>
                <w:szCs w:val="24"/>
                <w:lang w:val="nl-NL"/>
              </w:rPr>
            </w:pPr>
            <w:r w:rsidRPr="00831D0B">
              <w:rPr>
                <w:rFonts w:cs="Times New Roman"/>
                <w:color w:val="000000"/>
                <w:sz w:val="24"/>
                <w:szCs w:val="24"/>
              </w:rPr>
              <w:t>732</w:t>
            </w:r>
          </w:p>
        </w:tc>
        <w:tc>
          <w:tcPr>
            <w:tcW w:w="2977" w:type="dxa"/>
            <w:vAlign w:val="center"/>
          </w:tcPr>
          <w:p w14:paraId="22D0E37C"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Giường bệnh nhân một tay quay kèm tủ đầu giường</w:t>
            </w:r>
          </w:p>
        </w:tc>
        <w:tc>
          <w:tcPr>
            <w:tcW w:w="2551" w:type="dxa"/>
            <w:vAlign w:val="center"/>
          </w:tcPr>
          <w:p w14:paraId="42B3DB3F"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Q211108005</w:t>
            </w:r>
          </w:p>
        </w:tc>
        <w:tc>
          <w:tcPr>
            <w:tcW w:w="851" w:type="dxa"/>
            <w:vAlign w:val="center"/>
          </w:tcPr>
          <w:p w14:paraId="08EED981"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1</w:t>
            </w:r>
          </w:p>
        </w:tc>
        <w:tc>
          <w:tcPr>
            <w:tcW w:w="1814" w:type="dxa"/>
            <w:vAlign w:val="center"/>
          </w:tcPr>
          <w:p w14:paraId="4E1AE6A1"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19.500.000 </w:t>
            </w:r>
          </w:p>
        </w:tc>
        <w:tc>
          <w:tcPr>
            <w:tcW w:w="1843" w:type="dxa"/>
            <w:vAlign w:val="center"/>
          </w:tcPr>
          <w:p w14:paraId="790E943D"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8.631.927 </w:t>
            </w:r>
          </w:p>
        </w:tc>
        <w:tc>
          <w:tcPr>
            <w:tcW w:w="978" w:type="dxa"/>
            <w:vAlign w:val="center"/>
          </w:tcPr>
          <w:p w14:paraId="3F59DBA0"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 </w:t>
            </w:r>
          </w:p>
        </w:tc>
        <w:tc>
          <w:tcPr>
            <w:tcW w:w="1715" w:type="dxa"/>
            <w:vAlign w:val="center"/>
          </w:tcPr>
          <w:p w14:paraId="754B5F84"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19.500.000 </w:t>
            </w:r>
          </w:p>
        </w:tc>
        <w:tc>
          <w:tcPr>
            <w:tcW w:w="1871" w:type="dxa"/>
            <w:vAlign w:val="center"/>
          </w:tcPr>
          <w:p w14:paraId="679C3559"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8.631.927 </w:t>
            </w:r>
          </w:p>
        </w:tc>
      </w:tr>
      <w:tr w:rsidR="00D01B22" w:rsidRPr="00831D0B" w14:paraId="20A0C468" w14:textId="77777777" w:rsidTr="000379C7">
        <w:tc>
          <w:tcPr>
            <w:tcW w:w="704" w:type="dxa"/>
            <w:vAlign w:val="center"/>
          </w:tcPr>
          <w:p w14:paraId="13D5B91A" w14:textId="77777777" w:rsidR="00D01B22" w:rsidRPr="00831D0B" w:rsidRDefault="00D01B22" w:rsidP="000379C7">
            <w:pPr>
              <w:tabs>
                <w:tab w:val="left" w:pos="284"/>
              </w:tabs>
              <w:jc w:val="center"/>
              <w:rPr>
                <w:rFonts w:cs="Times New Roman"/>
                <w:sz w:val="24"/>
                <w:szCs w:val="24"/>
                <w:lang w:val="nl-NL"/>
              </w:rPr>
            </w:pPr>
            <w:r w:rsidRPr="00831D0B">
              <w:rPr>
                <w:rFonts w:cs="Times New Roman"/>
                <w:color w:val="000000"/>
                <w:sz w:val="24"/>
                <w:szCs w:val="24"/>
              </w:rPr>
              <w:t>733</w:t>
            </w:r>
          </w:p>
        </w:tc>
        <w:tc>
          <w:tcPr>
            <w:tcW w:w="2977" w:type="dxa"/>
            <w:vAlign w:val="center"/>
          </w:tcPr>
          <w:p w14:paraId="092AC888"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Giường bệnh nhân một tay quay kèm tủ đầu giường</w:t>
            </w:r>
          </w:p>
        </w:tc>
        <w:tc>
          <w:tcPr>
            <w:tcW w:w="2551" w:type="dxa"/>
            <w:vAlign w:val="center"/>
          </w:tcPr>
          <w:p w14:paraId="495BB1B8"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Q211224001</w:t>
            </w:r>
          </w:p>
        </w:tc>
        <w:tc>
          <w:tcPr>
            <w:tcW w:w="851" w:type="dxa"/>
            <w:vAlign w:val="center"/>
          </w:tcPr>
          <w:p w14:paraId="5DBDAF0B"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1</w:t>
            </w:r>
          </w:p>
        </w:tc>
        <w:tc>
          <w:tcPr>
            <w:tcW w:w="1814" w:type="dxa"/>
            <w:vAlign w:val="center"/>
          </w:tcPr>
          <w:p w14:paraId="50F1129C"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19.500.000 </w:t>
            </w:r>
          </w:p>
        </w:tc>
        <w:tc>
          <w:tcPr>
            <w:tcW w:w="1843" w:type="dxa"/>
            <w:vAlign w:val="center"/>
          </w:tcPr>
          <w:p w14:paraId="4B63CDCD"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8.753.803 </w:t>
            </w:r>
          </w:p>
        </w:tc>
        <w:tc>
          <w:tcPr>
            <w:tcW w:w="978" w:type="dxa"/>
            <w:vAlign w:val="center"/>
          </w:tcPr>
          <w:p w14:paraId="4EDB173A"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 </w:t>
            </w:r>
          </w:p>
        </w:tc>
        <w:tc>
          <w:tcPr>
            <w:tcW w:w="1715" w:type="dxa"/>
            <w:vAlign w:val="center"/>
          </w:tcPr>
          <w:p w14:paraId="4616D92C"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19.500.000 </w:t>
            </w:r>
          </w:p>
        </w:tc>
        <w:tc>
          <w:tcPr>
            <w:tcW w:w="1871" w:type="dxa"/>
            <w:vAlign w:val="center"/>
          </w:tcPr>
          <w:p w14:paraId="7596434C"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8.753.803 </w:t>
            </w:r>
          </w:p>
        </w:tc>
      </w:tr>
      <w:tr w:rsidR="00D01B22" w:rsidRPr="00831D0B" w14:paraId="28EBA76A" w14:textId="77777777" w:rsidTr="000379C7">
        <w:tc>
          <w:tcPr>
            <w:tcW w:w="704" w:type="dxa"/>
            <w:vAlign w:val="center"/>
          </w:tcPr>
          <w:p w14:paraId="529B7EC1" w14:textId="77777777" w:rsidR="00D01B22" w:rsidRPr="00831D0B" w:rsidRDefault="00D01B22" w:rsidP="000379C7">
            <w:pPr>
              <w:tabs>
                <w:tab w:val="left" w:pos="284"/>
              </w:tabs>
              <w:jc w:val="center"/>
              <w:rPr>
                <w:rFonts w:cs="Times New Roman"/>
                <w:sz w:val="24"/>
                <w:szCs w:val="24"/>
                <w:lang w:val="nl-NL"/>
              </w:rPr>
            </w:pPr>
            <w:r w:rsidRPr="00831D0B">
              <w:rPr>
                <w:rFonts w:cs="Times New Roman"/>
                <w:color w:val="000000"/>
                <w:sz w:val="24"/>
                <w:szCs w:val="24"/>
              </w:rPr>
              <w:t>734</w:t>
            </w:r>
          </w:p>
        </w:tc>
        <w:tc>
          <w:tcPr>
            <w:tcW w:w="2977" w:type="dxa"/>
            <w:vAlign w:val="center"/>
          </w:tcPr>
          <w:p w14:paraId="325A9C10"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Giường bệnh nhân một tay quay kèm tủ đầu giường</w:t>
            </w:r>
          </w:p>
        </w:tc>
        <w:tc>
          <w:tcPr>
            <w:tcW w:w="2551" w:type="dxa"/>
            <w:vAlign w:val="center"/>
          </w:tcPr>
          <w:p w14:paraId="5921E582"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Q211224002</w:t>
            </w:r>
          </w:p>
        </w:tc>
        <w:tc>
          <w:tcPr>
            <w:tcW w:w="851" w:type="dxa"/>
            <w:vAlign w:val="center"/>
          </w:tcPr>
          <w:p w14:paraId="046E81F3"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1</w:t>
            </w:r>
          </w:p>
        </w:tc>
        <w:tc>
          <w:tcPr>
            <w:tcW w:w="1814" w:type="dxa"/>
            <w:vAlign w:val="center"/>
          </w:tcPr>
          <w:p w14:paraId="1E7BF2F7"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19.500.000 </w:t>
            </w:r>
          </w:p>
        </w:tc>
        <w:tc>
          <w:tcPr>
            <w:tcW w:w="1843" w:type="dxa"/>
            <w:vAlign w:val="center"/>
          </w:tcPr>
          <w:p w14:paraId="14249D3D"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8.753.803 </w:t>
            </w:r>
          </w:p>
        </w:tc>
        <w:tc>
          <w:tcPr>
            <w:tcW w:w="978" w:type="dxa"/>
            <w:vAlign w:val="center"/>
          </w:tcPr>
          <w:p w14:paraId="5BB0E6C7"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 </w:t>
            </w:r>
          </w:p>
        </w:tc>
        <w:tc>
          <w:tcPr>
            <w:tcW w:w="1715" w:type="dxa"/>
            <w:vAlign w:val="center"/>
          </w:tcPr>
          <w:p w14:paraId="2C925449"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19.500.000 </w:t>
            </w:r>
          </w:p>
        </w:tc>
        <w:tc>
          <w:tcPr>
            <w:tcW w:w="1871" w:type="dxa"/>
            <w:vAlign w:val="center"/>
          </w:tcPr>
          <w:p w14:paraId="04B82EE5"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8.753.803 </w:t>
            </w:r>
          </w:p>
        </w:tc>
      </w:tr>
      <w:tr w:rsidR="00D01B22" w:rsidRPr="00831D0B" w14:paraId="296BF8F8" w14:textId="77777777" w:rsidTr="000379C7">
        <w:tc>
          <w:tcPr>
            <w:tcW w:w="704" w:type="dxa"/>
            <w:vAlign w:val="center"/>
          </w:tcPr>
          <w:p w14:paraId="73824507" w14:textId="77777777" w:rsidR="00D01B22" w:rsidRPr="00831D0B" w:rsidRDefault="00D01B22" w:rsidP="000379C7">
            <w:pPr>
              <w:tabs>
                <w:tab w:val="left" w:pos="284"/>
              </w:tabs>
              <w:jc w:val="center"/>
              <w:rPr>
                <w:rFonts w:cs="Times New Roman"/>
                <w:sz w:val="24"/>
                <w:szCs w:val="24"/>
                <w:lang w:val="nl-NL"/>
              </w:rPr>
            </w:pPr>
            <w:r w:rsidRPr="00831D0B">
              <w:rPr>
                <w:rFonts w:cs="Times New Roman"/>
                <w:color w:val="000000"/>
                <w:sz w:val="24"/>
                <w:szCs w:val="24"/>
              </w:rPr>
              <w:t>735</w:t>
            </w:r>
          </w:p>
        </w:tc>
        <w:tc>
          <w:tcPr>
            <w:tcW w:w="2977" w:type="dxa"/>
            <w:vAlign w:val="center"/>
          </w:tcPr>
          <w:p w14:paraId="679F0E3C"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Giường bệnh nhân một tay quay kèm tủ đầu giường</w:t>
            </w:r>
          </w:p>
        </w:tc>
        <w:tc>
          <w:tcPr>
            <w:tcW w:w="2551" w:type="dxa"/>
            <w:vAlign w:val="center"/>
          </w:tcPr>
          <w:p w14:paraId="5BF1F4D4"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Q211224003</w:t>
            </w:r>
          </w:p>
        </w:tc>
        <w:tc>
          <w:tcPr>
            <w:tcW w:w="851" w:type="dxa"/>
            <w:vAlign w:val="center"/>
          </w:tcPr>
          <w:p w14:paraId="6C4A4B78"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1</w:t>
            </w:r>
          </w:p>
        </w:tc>
        <w:tc>
          <w:tcPr>
            <w:tcW w:w="1814" w:type="dxa"/>
            <w:vAlign w:val="center"/>
          </w:tcPr>
          <w:p w14:paraId="793E2E5B"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19.500.000 </w:t>
            </w:r>
          </w:p>
        </w:tc>
        <w:tc>
          <w:tcPr>
            <w:tcW w:w="1843" w:type="dxa"/>
            <w:vAlign w:val="center"/>
          </w:tcPr>
          <w:p w14:paraId="61854B53"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8.753.803 </w:t>
            </w:r>
          </w:p>
        </w:tc>
        <w:tc>
          <w:tcPr>
            <w:tcW w:w="978" w:type="dxa"/>
            <w:vAlign w:val="center"/>
          </w:tcPr>
          <w:p w14:paraId="51A78924"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 </w:t>
            </w:r>
          </w:p>
        </w:tc>
        <w:tc>
          <w:tcPr>
            <w:tcW w:w="1715" w:type="dxa"/>
            <w:vAlign w:val="center"/>
          </w:tcPr>
          <w:p w14:paraId="234509B0"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19.500.000 </w:t>
            </w:r>
          </w:p>
        </w:tc>
        <w:tc>
          <w:tcPr>
            <w:tcW w:w="1871" w:type="dxa"/>
            <w:vAlign w:val="center"/>
          </w:tcPr>
          <w:p w14:paraId="2A917616"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8.753.803 </w:t>
            </w:r>
          </w:p>
        </w:tc>
      </w:tr>
      <w:tr w:rsidR="00D01B22" w:rsidRPr="00831D0B" w14:paraId="0807A47E" w14:textId="77777777" w:rsidTr="000379C7">
        <w:tc>
          <w:tcPr>
            <w:tcW w:w="704" w:type="dxa"/>
            <w:vAlign w:val="center"/>
          </w:tcPr>
          <w:p w14:paraId="2E3B06CE" w14:textId="77777777" w:rsidR="00D01B22" w:rsidRPr="00831D0B" w:rsidRDefault="00D01B22" w:rsidP="000379C7">
            <w:pPr>
              <w:tabs>
                <w:tab w:val="left" w:pos="284"/>
              </w:tabs>
              <w:jc w:val="center"/>
              <w:rPr>
                <w:rFonts w:cs="Times New Roman"/>
                <w:sz w:val="24"/>
                <w:szCs w:val="24"/>
                <w:lang w:val="nl-NL"/>
              </w:rPr>
            </w:pPr>
            <w:r w:rsidRPr="00831D0B">
              <w:rPr>
                <w:rFonts w:cs="Times New Roman"/>
                <w:color w:val="000000"/>
                <w:sz w:val="24"/>
                <w:szCs w:val="24"/>
              </w:rPr>
              <w:t>736</w:t>
            </w:r>
          </w:p>
        </w:tc>
        <w:tc>
          <w:tcPr>
            <w:tcW w:w="2977" w:type="dxa"/>
            <w:vAlign w:val="center"/>
          </w:tcPr>
          <w:p w14:paraId="2980D5F8"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Giường bệnh nhân một tay quay kèm tủ đầu giường</w:t>
            </w:r>
          </w:p>
        </w:tc>
        <w:tc>
          <w:tcPr>
            <w:tcW w:w="2551" w:type="dxa"/>
            <w:vAlign w:val="center"/>
          </w:tcPr>
          <w:p w14:paraId="4E9D495C"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Q211224004</w:t>
            </w:r>
          </w:p>
        </w:tc>
        <w:tc>
          <w:tcPr>
            <w:tcW w:w="851" w:type="dxa"/>
            <w:vAlign w:val="center"/>
          </w:tcPr>
          <w:p w14:paraId="03142618"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1</w:t>
            </w:r>
          </w:p>
        </w:tc>
        <w:tc>
          <w:tcPr>
            <w:tcW w:w="1814" w:type="dxa"/>
            <w:vAlign w:val="center"/>
          </w:tcPr>
          <w:p w14:paraId="370607C3"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19.500.000 </w:t>
            </w:r>
          </w:p>
        </w:tc>
        <w:tc>
          <w:tcPr>
            <w:tcW w:w="1843" w:type="dxa"/>
            <w:vAlign w:val="center"/>
          </w:tcPr>
          <w:p w14:paraId="7D64A1A6"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8.753.803 </w:t>
            </w:r>
          </w:p>
        </w:tc>
        <w:tc>
          <w:tcPr>
            <w:tcW w:w="978" w:type="dxa"/>
            <w:vAlign w:val="center"/>
          </w:tcPr>
          <w:p w14:paraId="189A5E09"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 </w:t>
            </w:r>
          </w:p>
        </w:tc>
        <w:tc>
          <w:tcPr>
            <w:tcW w:w="1715" w:type="dxa"/>
            <w:vAlign w:val="center"/>
          </w:tcPr>
          <w:p w14:paraId="75163524"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19.500.000 </w:t>
            </w:r>
          </w:p>
        </w:tc>
        <w:tc>
          <w:tcPr>
            <w:tcW w:w="1871" w:type="dxa"/>
            <w:vAlign w:val="center"/>
          </w:tcPr>
          <w:p w14:paraId="700196EB"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8.753.803 </w:t>
            </w:r>
          </w:p>
        </w:tc>
      </w:tr>
      <w:tr w:rsidR="00D01B22" w:rsidRPr="00831D0B" w14:paraId="12A4945D" w14:textId="77777777" w:rsidTr="000379C7">
        <w:tc>
          <w:tcPr>
            <w:tcW w:w="704" w:type="dxa"/>
            <w:vAlign w:val="center"/>
          </w:tcPr>
          <w:p w14:paraId="283E37A3" w14:textId="77777777" w:rsidR="00D01B22" w:rsidRPr="00831D0B" w:rsidRDefault="00D01B22" w:rsidP="000379C7">
            <w:pPr>
              <w:tabs>
                <w:tab w:val="left" w:pos="284"/>
              </w:tabs>
              <w:jc w:val="center"/>
              <w:rPr>
                <w:rFonts w:cs="Times New Roman"/>
                <w:sz w:val="24"/>
                <w:szCs w:val="24"/>
                <w:lang w:val="nl-NL"/>
              </w:rPr>
            </w:pPr>
            <w:r w:rsidRPr="00831D0B">
              <w:rPr>
                <w:rFonts w:cs="Times New Roman"/>
                <w:color w:val="000000"/>
                <w:sz w:val="24"/>
                <w:szCs w:val="24"/>
              </w:rPr>
              <w:t>737</w:t>
            </w:r>
          </w:p>
        </w:tc>
        <w:tc>
          <w:tcPr>
            <w:tcW w:w="2977" w:type="dxa"/>
            <w:vAlign w:val="center"/>
          </w:tcPr>
          <w:p w14:paraId="75E93517"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Giường bệnh nhân một tay quay kèm tủ đầu giường</w:t>
            </w:r>
          </w:p>
        </w:tc>
        <w:tc>
          <w:tcPr>
            <w:tcW w:w="2551" w:type="dxa"/>
            <w:vAlign w:val="center"/>
          </w:tcPr>
          <w:p w14:paraId="0EA69B22"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Q211224005</w:t>
            </w:r>
          </w:p>
        </w:tc>
        <w:tc>
          <w:tcPr>
            <w:tcW w:w="851" w:type="dxa"/>
            <w:vAlign w:val="center"/>
          </w:tcPr>
          <w:p w14:paraId="289A30DC"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1</w:t>
            </w:r>
          </w:p>
        </w:tc>
        <w:tc>
          <w:tcPr>
            <w:tcW w:w="1814" w:type="dxa"/>
            <w:vAlign w:val="center"/>
          </w:tcPr>
          <w:p w14:paraId="3E5122AB"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19.500.000 </w:t>
            </w:r>
          </w:p>
        </w:tc>
        <w:tc>
          <w:tcPr>
            <w:tcW w:w="1843" w:type="dxa"/>
            <w:vAlign w:val="center"/>
          </w:tcPr>
          <w:p w14:paraId="49ABBD2F"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8.753.803 </w:t>
            </w:r>
          </w:p>
        </w:tc>
        <w:tc>
          <w:tcPr>
            <w:tcW w:w="978" w:type="dxa"/>
            <w:vAlign w:val="center"/>
          </w:tcPr>
          <w:p w14:paraId="5C857D5A"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 </w:t>
            </w:r>
          </w:p>
        </w:tc>
        <w:tc>
          <w:tcPr>
            <w:tcW w:w="1715" w:type="dxa"/>
            <w:vAlign w:val="center"/>
          </w:tcPr>
          <w:p w14:paraId="0826D844"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19.500.000 </w:t>
            </w:r>
          </w:p>
        </w:tc>
        <w:tc>
          <w:tcPr>
            <w:tcW w:w="1871" w:type="dxa"/>
            <w:vAlign w:val="center"/>
          </w:tcPr>
          <w:p w14:paraId="554351C3"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8.753.803 </w:t>
            </w:r>
          </w:p>
        </w:tc>
      </w:tr>
      <w:tr w:rsidR="00D01B22" w:rsidRPr="00831D0B" w14:paraId="1F46191B" w14:textId="77777777" w:rsidTr="000379C7">
        <w:tc>
          <w:tcPr>
            <w:tcW w:w="704" w:type="dxa"/>
            <w:vAlign w:val="center"/>
          </w:tcPr>
          <w:p w14:paraId="4EDC6430" w14:textId="77777777" w:rsidR="00D01B22" w:rsidRPr="00831D0B" w:rsidRDefault="00D01B22" w:rsidP="000379C7">
            <w:pPr>
              <w:tabs>
                <w:tab w:val="left" w:pos="284"/>
              </w:tabs>
              <w:jc w:val="center"/>
              <w:rPr>
                <w:rFonts w:cs="Times New Roman"/>
                <w:sz w:val="24"/>
                <w:szCs w:val="24"/>
                <w:lang w:val="nl-NL"/>
              </w:rPr>
            </w:pPr>
            <w:r w:rsidRPr="00831D0B">
              <w:rPr>
                <w:rFonts w:cs="Times New Roman"/>
                <w:color w:val="000000"/>
                <w:sz w:val="24"/>
                <w:szCs w:val="24"/>
              </w:rPr>
              <w:t>738</w:t>
            </w:r>
          </w:p>
        </w:tc>
        <w:tc>
          <w:tcPr>
            <w:tcW w:w="2977" w:type="dxa"/>
            <w:vAlign w:val="center"/>
          </w:tcPr>
          <w:p w14:paraId="77FC6C50"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Máy đo độ bão hòa oxy kẹp tay Nonin 2500</w:t>
            </w:r>
          </w:p>
        </w:tc>
        <w:tc>
          <w:tcPr>
            <w:tcW w:w="2551" w:type="dxa"/>
            <w:vAlign w:val="center"/>
          </w:tcPr>
          <w:p w14:paraId="29D421F7"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TNSYT211201026</w:t>
            </w:r>
          </w:p>
        </w:tc>
        <w:tc>
          <w:tcPr>
            <w:tcW w:w="851" w:type="dxa"/>
            <w:vAlign w:val="center"/>
          </w:tcPr>
          <w:p w14:paraId="4A27BF98"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1</w:t>
            </w:r>
          </w:p>
        </w:tc>
        <w:tc>
          <w:tcPr>
            <w:tcW w:w="1814" w:type="dxa"/>
            <w:vAlign w:val="center"/>
          </w:tcPr>
          <w:p w14:paraId="71EE1344"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13.500.000 </w:t>
            </w:r>
          </w:p>
        </w:tc>
        <w:tc>
          <w:tcPr>
            <w:tcW w:w="1843" w:type="dxa"/>
            <w:vAlign w:val="center"/>
          </w:tcPr>
          <w:p w14:paraId="55660ADE"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5.400.000 </w:t>
            </w:r>
          </w:p>
        </w:tc>
        <w:tc>
          <w:tcPr>
            <w:tcW w:w="978" w:type="dxa"/>
            <w:vAlign w:val="center"/>
          </w:tcPr>
          <w:p w14:paraId="46BBC788"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 </w:t>
            </w:r>
          </w:p>
        </w:tc>
        <w:tc>
          <w:tcPr>
            <w:tcW w:w="1715" w:type="dxa"/>
            <w:vAlign w:val="center"/>
          </w:tcPr>
          <w:p w14:paraId="2CE280ED"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13.500.000 </w:t>
            </w:r>
          </w:p>
        </w:tc>
        <w:tc>
          <w:tcPr>
            <w:tcW w:w="1871" w:type="dxa"/>
            <w:vAlign w:val="center"/>
          </w:tcPr>
          <w:p w14:paraId="0878D9BF"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5.400.000 </w:t>
            </w:r>
          </w:p>
        </w:tc>
      </w:tr>
      <w:tr w:rsidR="00D01B22" w:rsidRPr="00831D0B" w14:paraId="5B652A53" w14:textId="77777777" w:rsidTr="000379C7">
        <w:tc>
          <w:tcPr>
            <w:tcW w:w="704" w:type="dxa"/>
            <w:vAlign w:val="center"/>
          </w:tcPr>
          <w:p w14:paraId="5F3DD46F" w14:textId="77777777" w:rsidR="00D01B22" w:rsidRPr="00831D0B" w:rsidRDefault="00D01B22" w:rsidP="000379C7">
            <w:pPr>
              <w:tabs>
                <w:tab w:val="left" w:pos="284"/>
              </w:tabs>
              <w:jc w:val="center"/>
              <w:rPr>
                <w:rFonts w:cs="Times New Roman"/>
                <w:sz w:val="24"/>
                <w:szCs w:val="24"/>
                <w:lang w:val="nl-NL"/>
              </w:rPr>
            </w:pPr>
            <w:r w:rsidRPr="00831D0B">
              <w:rPr>
                <w:rFonts w:cs="Times New Roman"/>
                <w:color w:val="000000"/>
                <w:sz w:val="24"/>
                <w:szCs w:val="24"/>
              </w:rPr>
              <w:lastRenderedPageBreak/>
              <w:t>739</w:t>
            </w:r>
          </w:p>
        </w:tc>
        <w:tc>
          <w:tcPr>
            <w:tcW w:w="2977" w:type="dxa"/>
            <w:vAlign w:val="center"/>
          </w:tcPr>
          <w:p w14:paraId="620B85EE"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Máy đo độ bão hòa oxy kẹp tay Nonin 2500</w:t>
            </w:r>
          </w:p>
        </w:tc>
        <w:tc>
          <w:tcPr>
            <w:tcW w:w="2551" w:type="dxa"/>
            <w:vAlign w:val="center"/>
          </w:tcPr>
          <w:p w14:paraId="6F1DF2F8"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TNSYT211201027</w:t>
            </w:r>
          </w:p>
        </w:tc>
        <w:tc>
          <w:tcPr>
            <w:tcW w:w="851" w:type="dxa"/>
            <w:vAlign w:val="center"/>
          </w:tcPr>
          <w:p w14:paraId="6AFF096E"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1</w:t>
            </w:r>
          </w:p>
        </w:tc>
        <w:tc>
          <w:tcPr>
            <w:tcW w:w="1814" w:type="dxa"/>
            <w:vAlign w:val="center"/>
          </w:tcPr>
          <w:p w14:paraId="5519AC2F"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13.500.000 </w:t>
            </w:r>
          </w:p>
        </w:tc>
        <w:tc>
          <w:tcPr>
            <w:tcW w:w="1843" w:type="dxa"/>
            <w:vAlign w:val="center"/>
          </w:tcPr>
          <w:p w14:paraId="54EF5E37"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5.400.000 </w:t>
            </w:r>
          </w:p>
        </w:tc>
        <w:tc>
          <w:tcPr>
            <w:tcW w:w="978" w:type="dxa"/>
            <w:vAlign w:val="center"/>
          </w:tcPr>
          <w:p w14:paraId="7DFE4755"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 </w:t>
            </w:r>
          </w:p>
        </w:tc>
        <w:tc>
          <w:tcPr>
            <w:tcW w:w="1715" w:type="dxa"/>
            <w:vAlign w:val="center"/>
          </w:tcPr>
          <w:p w14:paraId="1F03828A"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13.500.000 </w:t>
            </w:r>
          </w:p>
        </w:tc>
        <w:tc>
          <w:tcPr>
            <w:tcW w:w="1871" w:type="dxa"/>
            <w:vAlign w:val="center"/>
          </w:tcPr>
          <w:p w14:paraId="64B3A8F2"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5.400.000 </w:t>
            </w:r>
          </w:p>
        </w:tc>
      </w:tr>
      <w:tr w:rsidR="00D01B22" w:rsidRPr="00831D0B" w14:paraId="6C6BC34E" w14:textId="77777777" w:rsidTr="000379C7">
        <w:tc>
          <w:tcPr>
            <w:tcW w:w="704" w:type="dxa"/>
            <w:vAlign w:val="center"/>
          </w:tcPr>
          <w:p w14:paraId="531586E5" w14:textId="77777777" w:rsidR="00D01B22" w:rsidRPr="00831D0B" w:rsidRDefault="00D01B22" w:rsidP="000379C7">
            <w:pPr>
              <w:tabs>
                <w:tab w:val="left" w:pos="284"/>
              </w:tabs>
              <w:jc w:val="center"/>
              <w:rPr>
                <w:rFonts w:cs="Times New Roman"/>
                <w:sz w:val="24"/>
                <w:szCs w:val="24"/>
                <w:lang w:val="nl-NL"/>
              </w:rPr>
            </w:pPr>
            <w:r w:rsidRPr="00831D0B">
              <w:rPr>
                <w:rFonts w:cs="Times New Roman"/>
                <w:color w:val="000000"/>
                <w:sz w:val="24"/>
                <w:szCs w:val="24"/>
              </w:rPr>
              <w:t>740</w:t>
            </w:r>
          </w:p>
        </w:tc>
        <w:tc>
          <w:tcPr>
            <w:tcW w:w="2977" w:type="dxa"/>
            <w:vAlign w:val="center"/>
          </w:tcPr>
          <w:p w14:paraId="7BE4E9BC"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Máy sưởi ấm máu và dịch truyền AM-301-5AF</w:t>
            </w:r>
          </w:p>
        </w:tc>
        <w:tc>
          <w:tcPr>
            <w:tcW w:w="2551" w:type="dxa"/>
            <w:vAlign w:val="center"/>
          </w:tcPr>
          <w:p w14:paraId="17E7DCBE"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Q211224007</w:t>
            </w:r>
          </w:p>
        </w:tc>
        <w:tc>
          <w:tcPr>
            <w:tcW w:w="851" w:type="dxa"/>
            <w:vAlign w:val="center"/>
          </w:tcPr>
          <w:p w14:paraId="350C19D9"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1</w:t>
            </w:r>
          </w:p>
        </w:tc>
        <w:tc>
          <w:tcPr>
            <w:tcW w:w="1814" w:type="dxa"/>
            <w:vAlign w:val="center"/>
          </w:tcPr>
          <w:p w14:paraId="2C4875D8"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34.850.000 </w:t>
            </w:r>
          </w:p>
        </w:tc>
        <w:tc>
          <w:tcPr>
            <w:tcW w:w="1843" w:type="dxa"/>
            <w:vAlign w:val="center"/>
          </w:tcPr>
          <w:p w14:paraId="72DDBB67"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15.644.621 </w:t>
            </w:r>
          </w:p>
        </w:tc>
        <w:tc>
          <w:tcPr>
            <w:tcW w:w="978" w:type="dxa"/>
            <w:vAlign w:val="center"/>
          </w:tcPr>
          <w:p w14:paraId="3F6B59C0"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 </w:t>
            </w:r>
          </w:p>
        </w:tc>
        <w:tc>
          <w:tcPr>
            <w:tcW w:w="1715" w:type="dxa"/>
            <w:vAlign w:val="center"/>
          </w:tcPr>
          <w:p w14:paraId="145EF3FE"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34.850.000 </w:t>
            </w:r>
          </w:p>
        </w:tc>
        <w:tc>
          <w:tcPr>
            <w:tcW w:w="1871" w:type="dxa"/>
            <w:vAlign w:val="center"/>
          </w:tcPr>
          <w:p w14:paraId="19C31791"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15.644.621 </w:t>
            </w:r>
          </w:p>
        </w:tc>
      </w:tr>
      <w:tr w:rsidR="00D01B22" w:rsidRPr="00831D0B" w14:paraId="3CA4A90A" w14:textId="77777777" w:rsidTr="000379C7">
        <w:tc>
          <w:tcPr>
            <w:tcW w:w="704" w:type="dxa"/>
            <w:vAlign w:val="center"/>
          </w:tcPr>
          <w:p w14:paraId="7D3078EC" w14:textId="77777777" w:rsidR="00D01B22" w:rsidRPr="00831D0B" w:rsidRDefault="00D01B22" w:rsidP="000379C7">
            <w:pPr>
              <w:tabs>
                <w:tab w:val="left" w:pos="284"/>
              </w:tabs>
              <w:jc w:val="center"/>
              <w:rPr>
                <w:rFonts w:cs="Times New Roman"/>
                <w:sz w:val="24"/>
                <w:szCs w:val="24"/>
                <w:lang w:val="nl-NL"/>
              </w:rPr>
            </w:pPr>
            <w:r w:rsidRPr="00831D0B">
              <w:rPr>
                <w:rFonts w:cs="Times New Roman"/>
                <w:color w:val="000000"/>
                <w:sz w:val="24"/>
                <w:szCs w:val="24"/>
              </w:rPr>
              <w:t>741</w:t>
            </w:r>
          </w:p>
        </w:tc>
        <w:tc>
          <w:tcPr>
            <w:tcW w:w="2977" w:type="dxa"/>
            <w:vAlign w:val="center"/>
          </w:tcPr>
          <w:p w14:paraId="479C0406"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Máy theo dõi bệnh nhân</w:t>
            </w:r>
          </w:p>
        </w:tc>
        <w:tc>
          <w:tcPr>
            <w:tcW w:w="2551" w:type="dxa"/>
            <w:vAlign w:val="center"/>
          </w:tcPr>
          <w:p w14:paraId="4753319F"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Q25122908</w:t>
            </w:r>
          </w:p>
        </w:tc>
        <w:tc>
          <w:tcPr>
            <w:tcW w:w="851" w:type="dxa"/>
            <w:vAlign w:val="center"/>
          </w:tcPr>
          <w:p w14:paraId="5DA379A0"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1</w:t>
            </w:r>
          </w:p>
        </w:tc>
        <w:tc>
          <w:tcPr>
            <w:tcW w:w="1814" w:type="dxa"/>
            <w:vAlign w:val="center"/>
          </w:tcPr>
          <w:p w14:paraId="637DD94C"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62.000.000 </w:t>
            </w:r>
          </w:p>
        </w:tc>
        <w:tc>
          <w:tcPr>
            <w:tcW w:w="1843" w:type="dxa"/>
            <w:vAlign w:val="center"/>
          </w:tcPr>
          <w:p w14:paraId="6E062135"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54.250.000 </w:t>
            </w:r>
          </w:p>
        </w:tc>
        <w:tc>
          <w:tcPr>
            <w:tcW w:w="978" w:type="dxa"/>
            <w:vAlign w:val="center"/>
          </w:tcPr>
          <w:p w14:paraId="7C34DDF8"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 </w:t>
            </w:r>
          </w:p>
        </w:tc>
        <w:tc>
          <w:tcPr>
            <w:tcW w:w="1715" w:type="dxa"/>
            <w:vAlign w:val="center"/>
          </w:tcPr>
          <w:p w14:paraId="13346CB5"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62.000.000 </w:t>
            </w:r>
          </w:p>
        </w:tc>
        <w:tc>
          <w:tcPr>
            <w:tcW w:w="1871" w:type="dxa"/>
            <w:vAlign w:val="center"/>
          </w:tcPr>
          <w:p w14:paraId="5D3B07BC"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54.250.000 </w:t>
            </w:r>
          </w:p>
        </w:tc>
      </w:tr>
      <w:tr w:rsidR="00D01B22" w:rsidRPr="00831D0B" w14:paraId="7BBDE3DA" w14:textId="77777777" w:rsidTr="000379C7">
        <w:tc>
          <w:tcPr>
            <w:tcW w:w="704" w:type="dxa"/>
            <w:vAlign w:val="center"/>
          </w:tcPr>
          <w:p w14:paraId="13F5B422" w14:textId="77777777" w:rsidR="00D01B22" w:rsidRPr="00831D0B" w:rsidRDefault="00D01B22" w:rsidP="000379C7">
            <w:pPr>
              <w:tabs>
                <w:tab w:val="left" w:pos="284"/>
              </w:tabs>
              <w:jc w:val="center"/>
              <w:rPr>
                <w:rFonts w:cs="Times New Roman"/>
                <w:sz w:val="24"/>
                <w:szCs w:val="24"/>
                <w:lang w:val="nl-NL"/>
              </w:rPr>
            </w:pPr>
            <w:r w:rsidRPr="00831D0B">
              <w:rPr>
                <w:rFonts w:cs="Times New Roman"/>
                <w:color w:val="000000"/>
                <w:sz w:val="24"/>
                <w:szCs w:val="24"/>
              </w:rPr>
              <w:t>742</w:t>
            </w:r>
          </w:p>
        </w:tc>
        <w:tc>
          <w:tcPr>
            <w:tcW w:w="2977" w:type="dxa"/>
            <w:vAlign w:val="center"/>
          </w:tcPr>
          <w:p w14:paraId="540C4B7A"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Máy theo dõi bệnh nhân ≥ 5 thông số</w:t>
            </w:r>
          </w:p>
        </w:tc>
        <w:tc>
          <w:tcPr>
            <w:tcW w:w="2551" w:type="dxa"/>
            <w:vAlign w:val="center"/>
          </w:tcPr>
          <w:p w14:paraId="76B859F7"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TNSYT220225001</w:t>
            </w:r>
          </w:p>
        </w:tc>
        <w:tc>
          <w:tcPr>
            <w:tcW w:w="851" w:type="dxa"/>
            <w:vAlign w:val="center"/>
          </w:tcPr>
          <w:p w14:paraId="19603FFC"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1</w:t>
            </w:r>
          </w:p>
        </w:tc>
        <w:tc>
          <w:tcPr>
            <w:tcW w:w="1814" w:type="dxa"/>
            <w:vAlign w:val="center"/>
          </w:tcPr>
          <w:p w14:paraId="1C8365B7"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130.000.000 </w:t>
            </w:r>
          </w:p>
        </w:tc>
        <w:tc>
          <w:tcPr>
            <w:tcW w:w="1843" w:type="dxa"/>
            <w:vAlign w:val="center"/>
          </w:tcPr>
          <w:p w14:paraId="77E1D5AC"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66.857.142 </w:t>
            </w:r>
          </w:p>
        </w:tc>
        <w:tc>
          <w:tcPr>
            <w:tcW w:w="978" w:type="dxa"/>
            <w:vAlign w:val="center"/>
          </w:tcPr>
          <w:p w14:paraId="2DCF3088"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 </w:t>
            </w:r>
          </w:p>
        </w:tc>
        <w:tc>
          <w:tcPr>
            <w:tcW w:w="1715" w:type="dxa"/>
            <w:vAlign w:val="center"/>
          </w:tcPr>
          <w:p w14:paraId="00858D6E"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130.000.000 </w:t>
            </w:r>
          </w:p>
        </w:tc>
        <w:tc>
          <w:tcPr>
            <w:tcW w:w="1871" w:type="dxa"/>
            <w:vAlign w:val="center"/>
          </w:tcPr>
          <w:p w14:paraId="1E8F5508"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66.857.142 </w:t>
            </w:r>
          </w:p>
        </w:tc>
      </w:tr>
      <w:tr w:rsidR="00D01B22" w:rsidRPr="00831D0B" w14:paraId="77040725" w14:textId="77777777" w:rsidTr="000379C7">
        <w:tc>
          <w:tcPr>
            <w:tcW w:w="704" w:type="dxa"/>
            <w:vAlign w:val="center"/>
          </w:tcPr>
          <w:p w14:paraId="3EDB26A2" w14:textId="77777777" w:rsidR="00D01B22" w:rsidRPr="00831D0B" w:rsidRDefault="00D01B22" w:rsidP="000379C7">
            <w:pPr>
              <w:tabs>
                <w:tab w:val="left" w:pos="284"/>
              </w:tabs>
              <w:jc w:val="center"/>
              <w:rPr>
                <w:rFonts w:cs="Times New Roman"/>
                <w:sz w:val="24"/>
                <w:szCs w:val="24"/>
                <w:lang w:val="nl-NL"/>
              </w:rPr>
            </w:pPr>
            <w:r w:rsidRPr="00831D0B">
              <w:rPr>
                <w:rFonts w:cs="Times New Roman"/>
                <w:color w:val="000000"/>
                <w:sz w:val="24"/>
                <w:szCs w:val="24"/>
              </w:rPr>
              <w:t>743</w:t>
            </w:r>
          </w:p>
        </w:tc>
        <w:tc>
          <w:tcPr>
            <w:tcW w:w="2977" w:type="dxa"/>
            <w:vAlign w:val="center"/>
          </w:tcPr>
          <w:p w14:paraId="7865DD74"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Máy truyền dịch Terumo TE-LF630</w:t>
            </w:r>
          </w:p>
        </w:tc>
        <w:tc>
          <w:tcPr>
            <w:tcW w:w="2551" w:type="dxa"/>
            <w:vAlign w:val="center"/>
          </w:tcPr>
          <w:p w14:paraId="76EDABB7"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Q211228001</w:t>
            </w:r>
          </w:p>
        </w:tc>
        <w:tc>
          <w:tcPr>
            <w:tcW w:w="851" w:type="dxa"/>
            <w:vAlign w:val="center"/>
          </w:tcPr>
          <w:p w14:paraId="16E17FFF"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1</w:t>
            </w:r>
          </w:p>
        </w:tc>
        <w:tc>
          <w:tcPr>
            <w:tcW w:w="1814" w:type="dxa"/>
            <w:vAlign w:val="center"/>
          </w:tcPr>
          <w:p w14:paraId="63F81E7E"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33.200.000 </w:t>
            </w:r>
          </w:p>
        </w:tc>
        <w:tc>
          <w:tcPr>
            <w:tcW w:w="1843" w:type="dxa"/>
            <w:vAlign w:val="center"/>
          </w:tcPr>
          <w:p w14:paraId="40B6C534"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14.921.953 </w:t>
            </w:r>
          </w:p>
        </w:tc>
        <w:tc>
          <w:tcPr>
            <w:tcW w:w="978" w:type="dxa"/>
            <w:vAlign w:val="center"/>
          </w:tcPr>
          <w:p w14:paraId="3EB83847"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 </w:t>
            </w:r>
          </w:p>
        </w:tc>
        <w:tc>
          <w:tcPr>
            <w:tcW w:w="1715" w:type="dxa"/>
            <w:vAlign w:val="center"/>
          </w:tcPr>
          <w:p w14:paraId="3C53D435"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33.200.000 </w:t>
            </w:r>
          </w:p>
        </w:tc>
        <w:tc>
          <w:tcPr>
            <w:tcW w:w="1871" w:type="dxa"/>
            <w:vAlign w:val="center"/>
          </w:tcPr>
          <w:p w14:paraId="7700DBFA"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14.921.953 </w:t>
            </w:r>
          </w:p>
        </w:tc>
      </w:tr>
      <w:tr w:rsidR="00D01B22" w:rsidRPr="00831D0B" w14:paraId="53BD97CD" w14:textId="77777777" w:rsidTr="000379C7">
        <w:tc>
          <w:tcPr>
            <w:tcW w:w="704" w:type="dxa"/>
            <w:vAlign w:val="center"/>
          </w:tcPr>
          <w:p w14:paraId="7093040F" w14:textId="77777777" w:rsidR="00D01B22" w:rsidRPr="00831D0B" w:rsidRDefault="00D01B22" w:rsidP="000379C7">
            <w:pPr>
              <w:tabs>
                <w:tab w:val="left" w:pos="284"/>
              </w:tabs>
              <w:jc w:val="center"/>
              <w:rPr>
                <w:rFonts w:cs="Times New Roman"/>
                <w:sz w:val="24"/>
                <w:szCs w:val="24"/>
                <w:lang w:val="nl-NL"/>
              </w:rPr>
            </w:pPr>
            <w:r w:rsidRPr="00831D0B">
              <w:rPr>
                <w:rFonts w:cs="Times New Roman"/>
                <w:color w:val="000000"/>
                <w:sz w:val="24"/>
                <w:szCs w:val="24"/>
              </w:rPr>
              <w:t>744</w:t>
            </w:r>
          </w:p>
        </w:tc>
        <w:tc>
          <w:tcPr>
            <w:tcW w:w="2977" w:type="dxa"/>
            <w:vAlign w:val="center"/>
          </w:tcPr>
          <w:p w14:paraId="530FA9C3"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Máy truyền dịch Terumo TE-LF630</w:t>
            </w:r>
          </w:p>
        </w:tc>
        <w:tc>
          <w:tcPr>
            <w:tcW w:w="2551" w:type="dxa"/>
            <w:vAlign w:val="center"/>
          </w:tcPr>
          <w:p w14:paraId="1AF0707D"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Q211228002</w:t>
            </w:r>
          </w:p>
        </w:tc>
        <w:tc>
          <w:tcPr>
            <w:tcW w:w="851" w:type="dxa"/>
            <w:vAlign w:val="center"/>
          </w:tcPr>
          <w:p w14:paraId="15182C4D"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1</w:t>
            </w:r>
          </w:p>
        </w:tc>
        <w:tc>
          <w:tcPr>
            <w:tcW w:w="1814" w:type="dxa"/>
            <w:vAlign w:val="center"/>
          </w:tcPr>
          <w:p w14:paraId="5B6844FC"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33.200.000 </w:t>
            </w:r>
          </w:p>
        </w:tc>
        <w:tc>
          <w:tcPr>
            <w:tcW w:w="1843" w:type="dxa"/>
            <w:vAlign w:val="center"/>
          </w:tcPr>
          <w:p w14:paraId="4A2B6E88"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14.921.953 </w:t>
            </w:r>
          </w:p>
        </w:tc>
        <w:tc>
          <w:tcPr>
            <w:tcW w:w="978" w:type="dxa"/>
            <w:vAlign w:val="center"/>
          </w:tcPr>
          <w:p w14:paraId="7F3C4253"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 </w:t>
            </w:r>
          </w:p>
        </w:tc>
        <w:tc>
          <w:tcPr>
            <w:tcW w:w="1715" w:type="dxa"/>
            <w:vAlign w:val="center"/>
          </w:tcPr>
          <w:p w14:paraId="45C97212"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33.200.000 </w:t>
            </w:r>
          </w:p>
        </w:tc>
        <w:tc>
          <w:tcPr>
            <w:tcW w:w="1871" w:type="dxa"/>
            <w:vAlign w:val="center"/>
          </w:tcPr>
          <w:p w14:paraId="5C2A098F"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14.921.953 </w:t>
            </w:r>
          </w:p>
        </w:tc>
      </w:tr>
      <w:tr w:rsidR="00D01B22" w:rsidRPr="00831D0B" w14:paraId="39E220A5" w14:textId="77777777" w:rsidTr="000379C7">
        <w:tc>
          <w:tcPr>
            <w:tcW w:w="704" w:type="dxa"/>
            <w:vAlign w:val="center"/>
          </w:tcPr>
          <w:p w14:paraId="2B75800C" w14:textId="77777777" w:rsidR="00D01B22" w:rsidRPr="00831D0B" w:rsidRDefault="00D01B22" w:rsidP="000379C7">
            <w:pPr>
              <w:tabs>
                <w:tab w:val="left" w:pos="284"/>
              </w:tabs>
              <w:jc w:val="center"/>
              <w:rPr>
                <w:rFonts w:cs="Times New Roman"/>
                <w:sz w:val="24"/>
                <w:szCs w:val="24"/>
                <w:lang w:val="nl-NL"/>
              </w:rPr>
            </w:pPr>
            <w:r w:rsidRPr="00831D0B">
              <w:rPr>
                <w:rFonts w:cs="Times New Roman"/>
                <w:color w:val="000000"/>
                <w:sz w:val="24"/>
                <w:szCs w:val="24"/>
              </w:rPr>
              <w:t>745</w:t>
            </w:r>
          </w:p>
        </w:tc>
        <w:tc>
          <w:tcPr>
            <w:tcW w:w="2977" w:type="dxa"/>
            <w:vAlign w:val="center"/>
          </w:tcPr>
          <w:p w14:paraId="55BE0767"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Máy truyền dịch Terumo TE-LF630</w:t>
            </w:r>
          </w:p>
        </w:tc>
        <w:tc>
          <w:tcPr>
            <w:tcW w:w="2551" w:type="dxa"/>
            <w:vAlign w:val="center"/>
          </w:tcPr>
          <w:p w14:paraId="762ED959"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Q211228003</w:t>
            </w:r>
          </w:p>
        </w:tc>
        <w:tc>
          <w:tcPr>
            <w:tcW w:w="851" w:type="dxa"/>
            <w:vAlign w:val="center"/>
          </w:tcPr>
          <w:p w14:paraId="7E5530DA"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1</w:t>
            </w:r>
          </w:p>
        </w:tc>
        <w:tc>
          <w:tcPr>
            <w:tcW w:w="1814" w:type="dxa"/>
            <w:vAlign w:val="center"/>
          </w:tcPr>
          <w:p w14:paraId="25400F69"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33.200.000 </w:t>
            </w:r>
          </w:p>
        </w:tc>
        <w:tc>
          <w:tcPr>
            <w:tcW w:w="1843" w:type="dxa"/>
            <w:vAlign w:val="center"/>
          </w:tcPr>
          <w:p w14:paraId="259BFE7F"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14.921.953 </w:t>
            </w:r>
          </w:p>
        </w:tc>
        <w:tc>
          <w:tcPr>
            <w:tcW w:w="978" w:type="dxa"/>
            <w:vAlign w:val="center"/>
          </w:tcPr>
          <w:p w14:paraId="6C7F0F52"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 </w:t>
            </w:r>
          </w:p>
        </w:tc>
        <w:tc>
          <w:tcPr>
            <w:tcW w:w="1715" w:type="dxa"/>
            <w:vAlign w:val="center"/>
          </w:tcPr>
          <w:p w14:paraId="617BBE0A"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33.200.000 </w:t>
            </w:r>
          </w:p>
        </w:tc>
        <w:tc>
          <w:tcPr>
            <w:tcW w:w="1871" w:type="dxa"/>
            <w:vAlign w:val="center"/>
          </w:tcPr>
          <w:p w14:paraId="63366C35"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14.921.953 </w:t>
            </w:r>
          </w:p>
        </w:tc>
      </w:tr>
      <w:tr w:rsidR="00D01B22" w:rsidRPr="00831D0B" w14:paraId="3CB98AC6" w14:textId="77777777" w:rsidTr="000379C7">
        <w:tc>
          <w:tcPr>
            <w:tcW w:w="704" w:type="dxa"/>
            <w:vAlign w:val="center"/>
          </w:tcPr>
          <w:p w14:paraId="330B294B" w14:textId="77777777" w:rsidR="00D01B22" w:rsidRPr="00831D0B" w:rsidRDefault="00D01B22" w:rsidP="000379C7">
            <w:pPr>
              <w:tabs>
                <w:tab w:val="left" w:pos="284"/>
              </w:tabs>
              <w:jc w:val="center"/>
              <w:rPr>
                <w:rFonts w:cs="Times New Roman"/>
                <w:sz w:val="24"/>
                <w:szCs w:val="24"/>
                <w:lang w:val="nl-NL"/>
              </w:rPr>
            </w:pPr>
            <w:r w:rsidRPr="00831D0B">
              <w:rPr>
                <w:rFonts w:cs="Times New Roman"/>
                <w:color w:val="000000"/>
                <w:sz w:val="24"/>
                <w:szCs w:val="24"/>
              </w:rPr>
              <w:t>746</w:t>
            </w:r>
          </w:p>
        </w:tc>
        <w:tc>
          <w:tcPr>
            <w:tcW w:w="2977" w:type="dxa"/>
            <w:vAlign w:val="center"/>
          </w:tcPr>
          <w:p w14:paraId="4E3BE36F"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Monitor theo dõi bệnh nhân 5 thông số BM5</w:t>
            </w:r>
          </w:p>
        </w:tc>
        <w:tc>
          <w:tcPr>
            <w:tcW w:w="2551" w:type="dxa"/>
            <w:vAlign w:val="center"/>
          </w:tcPr>
          <w:p w14:paraId="6A90F436"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Q211224006</w:t>
            </w:r>
          </w:p>
        </w:tc>
        <w:tc>
          <w:tcPr>
            <w:tcW w:w="851" w:type="dxa"/>
            <w:vAlign w:val="center"/>
          </w:tcPr>
          <w:p w14:paraId="55F5A21E"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1</w:t>
            </w:r>
          </w:p>
        </w:tc>
        <w:tc>
          <w:tcPr>
            <w:tcW w:w="1814" w:type="dxa"/>
            <w:vAlign w:val="center"/>
          </w:tcPr>
          <w:p w14:paraId="4B594552"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56.000.000 </w:t>
            </w:r>
          </w:p>
        </w:tc>
        <w:tc>
          <w:tcPr>
            <w:tcW w:w="1843" w:type="dxa"/>
            <w:vAlign w:val="center"/>
          </w:tcPr>
          <w:p w14:paraId="3AC52E43"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25.139.129 </w:t>
            </w:r>
          </w:p>
        </w:tc>
        <w:tc>
          <w:tcPr>
            <w:tcW w:w="978" w:type="dxa"/>
            <w:vAlign w:val="center"/>
          </w:tcPr>
          <w:p w14:paraId="398C8127"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 </w:t>
            </w:r>
          </w:p>
        </w:tc>
        <w:tc>
          <w:tcPr>
            <w:tcW w:w="1715" w:type="dxa"/>
            <w:vAlign w:val="center"/>
          </w:tcPr>
          <w:p w14:paraId="5E439393"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56.000.000 </w:t>
            </w:r>
          </w:p>
        </w:tc>
        <w:tc>
          <w:tcPr>
            <w:tcW w:w="1871" w:type="dxa"/>
            <w:vAlign w:val="center"/>
          </w:tcPr>
          <w:p w14:paraId="61816982"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25.139.129 </w:t>
            </w:r>
          </w:p>
        </w:tc>
      </w:tr>
      <w:tr w:rsidR="00D01B22" w:rsidRPr="00831D0B" w14:paraId="2107DE8D" w14:textId="77777777" w:rsidTr="000379C7">
        <w:tc>
          <w:tcPr>
            <w:tcW w:w="704" w:type="dxa"/>
            <w:vAlign w:val="center"/>
          </w:tcPr>
          <w:p w14:paraId="350DB302" w14:textId="77777777" w:rsidR="00D01B22" w:rsidRPr="00831D0B" w:rsidRDefault="00D01B22" w:rsidP="000379C7">
            <w:pPr>
              <w:tabs>
                <w:tab w:val="left" w:pos="284"/>
              </w:tabs>
              <w:jc w:val="center"/>
              <w:rPr>
                <w:rFonts w:cs="Times New Roman"/>
                <w:sz w:val="24"/>
                <w:szCs w:val="24"/>
                <w:lang w:val="nl-NL"/>
              </w:rPr>
            </w:pPr>
            <w:r w:rsidRPr="00831D0B">
              <w:rPr>
                <w:rFonts w:cs="Times New Roman"/>
                <w:color w:val="000000"/>
                <w:sz w:val="24"/>
                <w:szCs w:val="24"/>
              </w:rPr>
              <w:t>747</w:t>
            </w:r>
          </w:p>
        </w:tc>
        <w:tc>
          <w:tcPr>
            <w:tcW w:w="2977" w:type="dxa"/>
            <w:vAlign w:val="center"/>
          </w:tcPr>
          <w:p w14:paraId="69992ED6"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Máy tính để bàn TQY23 52514 ( Bao gồm cả lưu điện Upselec USS650)</w:t>
            </w:r>
          </w:p>
        </w:tc>
        <w:tc>
          <w:tcPr>
            <w:tcW w:w="2551" w:type="dxa"/>
            <w:vAlign w:val="center"/>
          </w:tcPr>
          <w:p w14:paraId="34A6C326"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Q231229023</w:t>
            </w:r>
          </w:p>
        </w:tc>
        <w:tc>
          <w:tcPr>
            <w:tcW w:w="851" w:type="dxa"/>
            <w:vAlign w:val="center"/>
          </w:tcPr>
          <w:p w14:paraId="7C9968DC"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1</w:t>
            </w:r>
          </w:p>
        </w:tc>
        <w:tc>
          <w:tcPr>
            <w:tcW w:w="1814" w:type="dxa"/>
            <w:vAlign w:val="center"/>
          </w:tcPr>
          <w:p w14:paraId="2458BAE2"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12.890.000 </w:t>
            </w:r>
          </w:p>
        </w:tc>
        <w:tc>
          <w:tcPr>
            <w:tcW w:w="1843" w:type="dxa"/>
            <w:vAlign w:val="center"/>
          </w:tcPr>
          <w:p w14:paraId="7B06266C"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7.712.982 </w:t>
            </w:r>
          </w:p>
        </w:tc>
        <w:tc>
          <w:tcPr>
            <w:tcW w:w="978" w:type="dxa"/>
            <w:vAlign w:val="center"/>
          </w:tcPr>
          <w:p w14:paraId="35FCF186"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 </w:t>
            </w:r>
          </w:p>
        </w:tc>
        <w:tc>
          <w:tcPr>
            <w:tcW w:w="1715" w:type="dxa"/>
            <w:vAlign w:val="center"/>
          </w:tcPr>
          <w:p w14:paraId="43CA77EC"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12.890.000 </w:t>
            </w:r>
          </w:p>
        </w:tc>
        <w:tc>
          <w:tcPr>
            <w:tcW w:w="1871" w:type="dxa"/>
            <w:vAlign w:val="center"/>
          </w:tcPr>
          <w:p w14:paraId="49677532"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7.712.982 </w:t>
            </w:r>
          </w:p>
        </w:tc>
      </w:tr>
      <w:tr w:rsidR="00D01B22" w:rsidRPr="00831D0B" w14:paraId="08AD3CB0" w14:textId="77777777" w:rsidTr="000379C7">
        <w:tc>
          <w:tcPr>
            <w:tcW w:w="704" w:type="dxa"/>
            <w:vAlign w:val="center"/>
          </w:tcPr>
          <w:p w14:paraId="45F18377" w14:textId="77777777" w:rsidR="00D01B22" w:rsidRPr="00831D0B" w:rsidRDefault="00D01B22" w:rsidP="000379C7">
            <w:pPr>
              <w:tabs>
                <w:tab w:val="left" w:pos="284"/>
              </w:tabs>
              <w:jc w:val="center"/>
              <w:rPr>
                <w:rFonts w:cs="Times New Roman"/>
                <w:sz w:val="24"/>
                <w:szCs w:val="24"/>
                <w:lang w:val="nl-NL"/>
              </w:rPr>
            </w:pPr>
            <w:r w:rsidRPr="00831D0B">
              <w:rPr>
                <w:rFonts w:cs="Times New Roman"/>
                <w:color w:val="000000"/>
                <w:sz w:val="24"/>
                <w:szCs w:val="24"/>
              </w:rPr>
              <w:t>748</w:t>
            </w:r>
          </w:p>
        </w:tc>
        <w:tc>
          <w:tcPr>
            <w:tcW w:w="2977" w:type="dxa"/>
            <w:vAlign w:val="center"/>
          </w:tcPr>
          <w:p w14:paraId="5D4D4791"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Thang máy chở đồ bẩn có phòng máy ( Sửa chữa nhà KSNK)</w:t>
            </w:r>
          </w:p>
        </w:tc>
        <w:tc>
          <w:tcPr>
            <w:tcW w:w="2551" w:type="dxa"/>
            <w:vAlign w:val="center"/>
          </w:tcPr>
          <w:p w14:paraId="78BF6F9F"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NS230720004</w:t>
            </w:r>
          </w:p>
        </w:tc>
        <w:tc>
          <w:tcPr>
            <w:tcW w:w="851" w:type="dxa"/>
            <w:vAlign w:val="center"/>
          </w:tcPr>
          <w:p w14:paraId="632A20D1"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1</w:t>
            </w:r>
          </w:p>
        </w:tc>
        <w:tc>
          <w:tcPr>
            <w:tcW w:w="1814" w:type="dxa"/>
            <w:vAlign w:val="center"/>
          </w:tcPr>
          <w:p w14:paraId="6239EE15"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245.500.000 </w:t>
            </w:r>
          </w:p>
        </w:tc>
        <w:tc>
          <w:tcPr>
            <w:tcW w:w="1843" w:type="dxa"/>
            <w:vAlign w:val="center"/>
          </w:tcPr>
          <w:p w14:paraId="636F74A4"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170.365.655 </w:t>
            </w:r>
          </w:p>
        </w:tc>
        <w:tc>
          <w:tcPr>
            <w:tcW w:w="978" w:type="dxa"/>
            <w:vAlign w:val="center"/>
          </w:tcPr>
          <w:p w14:paraId="45DAAFB0"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 </w:t>
            </w:r>
          </w:p>
        </w:tc>
        <w:tc>
          <w:tcPr>
            <w:tcW w:w="1715" w:type="dxa"/>
            <w:vAlign w:val="center"/>
          </w:tcPr>
          <w:p w14:paraId="7192D34B"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245.500.000 </w:t>
            </w:r>
          </w:p>
        </w:tc>
        <w:tc>
          <w:tcPr>
            <w:tcW w:w="1871" w:type="dxa"/>
            <w:vAlign w:val="center"/>
          </w:tcPr>
          <w:p w14:paraId="28C0D4B7"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170.365.655 </w:t>
            </w:r>
          </w:p>
        </w:tc>
      </w:tr>
      <w:tr w:rsidR="00D01B22" w:rsidRPr="00831D0B" w14:paraId="1486C205" w14:textId="77777777" w:rsidTr="000379C7">
        <w:tc>
          <w:tcPr>
            <w:tcW w:w="704" w:type="dxa"/>
            <w:vAlign w:val="center"/>
          </w:tcPr>
          <w:p w14:paraId="78FDD4FF" w14:textId="77777777" w:rsidR="00D01B22" w:rsidRPr="00831D0B" w:rsidRDefault="00D01B22" w:rsidP="000379C7">
            <w:pPr>
              <w:tabs>
                <w:tab w:val="left" w:pos="284"/>
              </w:tabs>
              <w:jc w:val="center"/>
              <w:rPr>
                <w:rFonts w:cs="Times New Roman"/>
                <w:sz w:val="24"/>
                <w:szCs w:val="24"/>
                <w:lang w:val="nl-NL"/>
              </w:rPr>
            </w:pPr>
            <w:r w:rsidRPr="00831D0B">
              <w:rPr>
                <w:rFonts w:cs="Times New Roman"/>
                <w:color w:val="000000"/>
                <w:sz w:val="24"/>
                <w:szCs w:val="24"/>
              </w:rPr>
              <w:t>749</w:t>
            </w:r>
          </w:p>
        </w:tc>
        <w:tc>
          <w:tcPr>
            <w:tcW w:w="2977" w:type="dxa"/>
            <w:vAlign w:val="center"/>
          </w:tcPr>
          <w:p w14:paraId="3CE12928"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Thang máy chở đồ bẩn có phòng máy ( Sửa chữa nhà KSNK)</w:t>
            </w:r>
          </w:p>
        </w:tc>
        <w:tc>
          <w:tcPr>
            <w:tcW w:w="2551" w:type="dxa"/>
            <w:vAlign w:val="center"/>
          </w:tcPr>
          <w:p w14:paraId="24F4BA60"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NS230720005</w:t>
            </w:r>
          </w:p>
        </w:tc>
        <w:tc>
          <w:tcPr>
            <w:tcW w:w="851" w:type="dxa"/>
            <w:vAlign w:val="center"/>
          </w:tcPr>
          <w:p w14:paraId="5B9EBC5B"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1</w:t>
            </w:r>
          </w:p>
        </w:tc>
        <w:tc>
          <w:tcPr>
            <w:tcW w:w="1814" w:type="dxa"/>
            <w:vAlign w:val="center"/>
          </w:tcPr>
          <w:p w14:paraId="73ACD3D6"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245.500.000 </w:t>
            </w:r>
          </w:p>
        </w:tc>
        <w:tc>
          <w:tcPr>
            <w:tcW w:w="1843" w:type="dxa"/>
            <w:vAlign w:val="center"/>
          </w:tcPr>
          <w:p w14:paraId="48479E58"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170.365.655 </w:t>
            </w:r>
          </w:p>
        </w:tc>
        <w:tc>
          <w:tcPr>
            <w:tcW w:w="978" w:type="dxa"/>
            <w:vAlign w:val="center"/>
          </w:tcPr>
          <w:p w14:paraId="7E927B7E"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 </w:t>
            </w:r>
          </w:p>
        </w:tc>
        <w:tc>
          <w:tcPr>
            <w:tcW w:w="1715" w:type="dxa"/>
            <w:vAlign w:val="center"/>
          </w:tcPr>
          <w:p w14:paraId="549895B2"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245.500.000 </w:t>
            </w:r>
          </w:p>
        </w:tc>
        <w:tc>
          <w:tcPr>
            <w:tcW w:w="1871" w:type="dxa"/>
            <w:vAlign w:val="center"/>
          </w:tcPr>
          <w:p w14:paraId="7CB3B07E"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170.365.655 </w:t>
            </w:r>
          </w:p>
        </w:tc>
      </w:tr>
      <w:tr w:rsidR="00D01B22" w:rsidRPr="00831D0B" w14:paraId="4DAE4305" w14:textId="77777777" w:rsidTr="000379C7">
        <w:tc>
          <w:tcPr>
            <w:tcW w:w="704" w:type="dxa"/>
            <w:vAlign w:val="center"/>
          </w:tcPr>
          <w:p w14:paraId="10CDF131" w14:textId="77777777" w:rsidR="00D01B22" w:rsidRPr="00831D0B" w:rsidRDefault="00D01B22" w:rsidP="000379C7">
            <w:pPr>
              <w:tabs>
                <w:tab w:val="left" w:pos="284"/>
              </w:tabs>
              <w:jc w:val="center"/>
              <w:rPr>
                <w:rFonts w:cs="Times New Roman"/>
                <w:sz w:val="24"/>
                <w:szCs w:val="24"/>
                <w:lang w:val="nl-NL"/>
              </w:rPr>
            </w:pPr>
            <w:r w:rsidRPr="00831D0B">
              <w:rPr>
                <w:rFonts w:cs="Times New Roman"/>
                <w:color w:val="000000"/>
                <w:sz w:val="24"/>
                <w:szCs w:val="24"/>
              </w:rPr>
              <w:t>750</w:t>
            </w:r>
          </w:p>
        </w:tc>
        <w:tc>
          <w:tcPr>
            <w:tcW w:w="2977" w:type="dxa"/>
            <w:vAlign w:val="center"/>
          </w:tcPr>
          <w:p w14:paraId="47AAA131"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Thang máy chở đồ bẩn có phòng máy ( Sữa chữa nhà KSNK)</w:t>
            </w:r>
          </w:p>
        </w:tc>
        <w:tc>
          <w:tcPr>
            <w:tcW w:w="2551" w:type="dxa"/>
            <w:vAlign w:val="center"/>
          </w:tcPr>
          <w:p w14:paraId="77F6BE12"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NS230720003</w:t>
            </w:r>
          </w:p>
        </w:tc>
        <w:tc>
          <w:tcPr>
            <w:tcW w:w="851" w:type="dxa"/>
            <w:vAlign w:val="center"/>
          </w:tcPr>
          <w:p w14:paraId="4FE6C09C"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1</w:t>
            </w:r>
          </w:p>
        </w:tc>
        <w:tc>
          <w:tcPr>
            <w:tcW w:w="1814" w:type="dxa"/>
            <w:vAlign w:val="center"/>
          </w:tcPr>
          <w:p w14:paraId="6277F51D"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245.500.000 </w:t>
            </w:r>
          </w:p>
        </w:tc>
        <w:tc>
          <w:tcPr>
            <w:tcW w:w="1843" w:type="dxa"/>
            <w:vAlign w:val="center"/>
          </w:tcPr>
          <w:p w14:paraId="2F034E93"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170.365.655 </w:t>
            </w:r>
          </w:p>
        </w:tc>
        <w:tc>
          <w:tcPr>
            <w:tcW w:w="978" w:type="dxa"/>
            <w:vAlign w:val="center"/>
          </w:tcPr>
          <w:p w14:paraId="2CEA2C9A"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 </w:t>
            </w:r>
          </w:p>
        </w:tc>
        <w:tc>
          <w:tcPr>
            <w:tcW w:w="1715" w:type="dxa"/>
            <w:vAlign w:val="center"/>
          </w:tcPr>
          <w:p w14:paraId="2EBDE990"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245.500.000 </w:t>
            </w:r>
          </w:p>
        </w:tc>
        <w:tc>
          <w:tcPr>
            <w:tcW w:w="1871" w:type="dxa"/>
            <w:vAlign w:val="center"/>
          </w:tcPr>
          <w:p w14:paraId="46B5F614"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170.365.655 </w:t>
            </w:r>
          </w:p>
        </w:tc>
      </w:tr>
      <w:tr w:rsidR="00D01B22" w:rsidRPr="00831D0B" w14:paraId="75588DA0" w14:textId="77777777" w:rsidTr="000379C7">
        <w:tc>
          <w:tcPr>
            <w:tcW w:w="704" w:type="dxa"/>
            <w:vAlign w:val="center"/>
          </w:tcPr>
          <w:p w14:paraId="314DE3EB" w14:textId="77777777" w:rsidR="00D01B22" w:rsidRPr="00831D0B" w:rsidRDefault="00D01B22" w:rsidP="000379C7">
            <w:pPr>
              <w:tabs>
                <w:tab w:val="left" w:pos="284"/>
              </w:tabs>
              <w:jc w:val="center"/>
              <w:rPr>
                <w:rFonts w:cs="Times New Roman"/>
                <w:sz w:val="24"/>
                <w:szCs w:val="24"/>
                <w:lang w:val="nl-NL"/>
              </w:rPr>
            </w:pPr>
            <w:r w:rsidRPr="00831D0B">
              <w:rPr>
                <w:rFonts w:cs="Times New Roman"/>
                <w:color w:val="000000"/>
                <w:sz w:val="24"/>
                <w:szCs w:val="24"/>
              </w:rPr>
              <w:lastRenderedPageBreak/>
              <w:t>751</w:t>
            </w:r>
          </w:p>
        </w:tc>
        <w:tc>
          <w:tcPr>
            <w:tcW w:w="2977" w:type="dxa"/>
            <w:vAlign w:val="center"/>
          </w:tcPr>
          <w:p w14:paraId="142D84B1"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Bộ máy vi tính Core I5-13400 + màn hình Samsung 24C310</w:t>
            </w:r>
          </w:p>
        </w:tc>
        <w:tc>
          <w:tcPr>
            <w:tcW w:w="2551" w:type="dxa"/>
            <w:vAlign w:val="center"/>
          </w:tcPr>
          <w:p w14:paraId="3148375E"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Q250422006</w:t>
            </w:r>
          </w:p>
        </w:tc>
        <w:tc>
          <w:tcPr>
            <w:tcW w:w="851" w:type="dxa"/>
            <w:vAlign w:val="center"/>
          </w:tcPr>
          <w:p w14:paraId="3A80EC69"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1</w:t>
            </w:r>
          </w:p>
        </w:tc>
        <w:tc>
          <w:tcPr>
            <w:tcW w:w="1814" w:type="dxa"/>
            <w:vAlign w:val="center"/>
          </w:tcPr>
          <w:p w14:paraId="7EFA5B1F"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25.025.000 </w:t>
            </w:r>
          </w:p>
        </w:tc>
        <w:tc>
          <w:tcPr>
            <w:tcW w:w="1843" w:type="dxa"/>
            <w:vAlign w:val="center"/>
          </w:tcPr>
          <w:p w14:paraId="6586B270"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21.560.000 </w:t>
            </w:r>
          </w:p>
        </w:tc>
        <w:tc>
          <w:tcPr>
            <w:tcW w:w="978" w:type="dxa"/>
            <w:vAlign w:val="center"/>
          </w:tcPr>
          <w:p w14:paraId="7B786E64"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 </w:t>
            </w:r>
          </w:p>
        </w:tc>
        <w:tc>
          <w:tcPr>
            <w:tcW w:w="1715" w:type="dxa"/>
            <w:vAlign w:val="center"/>
          </w:tcPr>
          <w:p w14:paraId="562FEE42"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25.025.000 </w:t>
            </w:r>
          </w:p>
        </w:tc>
        <w:tc>
          <w:tcPr>
            <w:tcW w:w="1871" w:type="dxa"/>
            <w:vAlign w:val="center"/>
          </w:tcPr>
          <w:p w14:paraId="07D4449A"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21.560.000 </w:t>
            </w:r>
          </w:p>
        </w:tc>
      </w:tr>
      <w:tr w:rsidR="00D01B22" w:rsidRPr="00831D0B" w14:paraId="454FD093" w14:textId="77777777" w:rsidTr="000379C7">
        <w:tc>
          <w:tcPr>
            <w:tcW w:w="704" w:type="dxa"/>
            <w:vAlign w:val="center"/>
          </w:tcPr>
          <w:p w14:paraId="613E307A" w14:textId="77777777" w:rsidR="00D01B22" w:rsidRPr="00831D0B" w:rsidRDefault="00D01B22" w:rsidP="000379C7">
            <w:pPr>
              <w:tabs>
                <w:tab w:val="left" w:pos="284"/>
              </w:tabs>
              <w:jc w:val="center"/>
              <w:rPr>
                <w:rFonts w:cs="Times New Roman"/>
                <w:sz w:val="24"/>
                <w:szCs w:val="24"/>
                <w:lang w:val="nl-NL"/>
              </w:rPr>
            </w:pPr>
            <w:r w:rsidRPr="00831D0B">
              <w:rPr>
                <w:rFonts w:cs="Times New Roman"/>
                <w:color w:val="000000"/>
                <w:sz w:val="24"/>
                <w:szCs w:val="24"/>
              </w:rPr>
              <w:t>752</w:t>
            </w:r>
          </w:p>
        </w:tc>
        <w:tc>
          <w:tcPr>
            <w:tcW w:w="2977" w:type="dxa"/>
            <w:vAlign w:val="center"/>
          </w:tcPr>
          <w:p w14:paraId="29D6B42E"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Bộ máy vi tính Core I5-13400 + màn hình Samsung 24C310</w:t>
            </w:r>
          </w:p>
        </w:tc>
        <w:tc>
          <w:tcPr>
            <w:tcW w:w="2551" w:type="dxa"/>
            <w:vAlign w:val="center"/>
          </w:tcPr>
          <w:p w14:paraId="2CCB05DB"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Q250422007</w:t>
            </w:r>
          </w:p>
        </w:tc>
        <w:tc>
          <w:tcPr>
            <w:tcW w:w="851" w:type="dxa"/>
            <w:vAlign w:val="center"/>
          </w:tcPr>
          <w:p w14:paraId="03AC5E6E"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1</w:t>
            </w:r>
          </w:p>
        </w:tc>
        <w:tc>
          <w:tcPr>
            <w:tcW w:w="1814" w:type="dxa"/>
            <w:vAlign w:val="center"/>
          </w:tcPr>
          <w:p w14:paraId="06AF5A76"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25.025.000 </w:t>
            </w:r>
          </w:p>
        </w:tc>
        <w:tc>
          <w:tcPr>
            <w:tcW w:w="1843" w:type="dxa"/>
            <w:vAlign w:val="center"/>
          </w:tcPr>
          <w:p w14:paraId="102E12B3"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21.560.000 </w:t>
            </w:r>
          </w:p>
        </w:tc>
        <w:tc>
          <w:tcPr>
            <w:tcW w:w="978" w:type="dxa"/>
            <w:vAlign w:val="center"/>
          </w:tcPr>
          <w:p w14:paraId="5290087C"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 </w:t>
            </w:r>
          </w:p>
        </w:tc>
        <w:tc>
          <w:tcPr>
            <w:tcW w:w="1715" w:type="dxa"/>
            <w:vAlign w:val="center"/>
          </w:tcPr>
          <w:p w14:paraId="7AA2645F"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25.025.000 </w:t>
            </w:r>
          </w:p>
        </w:tc>
        <w:tc>
          <w:tcPr>
            <w:tcW w:w="1871" w:type="dxa"/>
            <w:vAlign w:val="center"/>
          </w:tcPr>
          <w:p w14:paraId="42F17CDC"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21.560.000 </w:t>
            </w:r>
          </w:p>
        </w:tc>
      </w:tr>
      <w:tr w:rsidR="00D01B22" w:rsidRPr="00831D0B" w14:paraId="376027BD" w14:textId="77777777" w:rsidTr="000379C7">
        <w:tc>
          <w:tcPr>
            <w:tcW w:w="704" w:type="dxa"/>
            <w:vAlign w:val="center"/>
          </w:tcPr>
          <w:p w14:paraId="22016A46" w14:textId="77777777" w:rsidR="00D01B22" w:rsidRPr="00831D0B" w:rsidRDefault="00D01B22" w:rsidP="000379C7">
            <w:pPr>
              <w:tabs>
                <w:tab w:val="left" w:pos="284"/>
              </w:tabs>
              <w:jc w:val="center"/>
              <w:rPr>
                <w:rFonts w:cs="Times New Roman"/>
                <w:sz w:val="24"/>
                <w:szCs w:val="24"/>
                <w:lang w:val="nl-NL"/>
              </w:rPr>
            </w:pPr>
            <w:r w:rsidRPr="00831D0B">
              <w:rPr>
                <w:rFonts w:cs="Times New Roman"/>
                <w:color w:val="000000"/>
                <w:sz w:val="24"/>
                <w:szCs w:val="24"/>
              </w:rPr>
              <w:t>753</w:t>
            </w:r>
          </w:p>
        </w:tc>
        <w:tc>
          <w:tcPr>
            <w:tcW w:w="2977" w:type="dxa"/>
            <w:vAlign w:val="center"/>
          </w:tcPr>
          <w:p w14:paraId="2B56D539"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Bộ máy vi tính Core I5-13400 + màn hình Samsung 24C310</w:t>
            </w:r>
          </w:p>
        </w:tc>
        <w:tc>
          <w:tcPr>
            <w:tcW w:w="2551" w:type="dxa"/>
            <w:vAlign w:val="center"/>
          </w:tcPr>
          <w:p w14:paraId="3D3EC4B9"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Q250422008</w:t>
            </w:r>
          </w:p>
        </w:tc>
        <w:tc>
          <w:tcPr>
            <w:tcW w:w="851" w:type="dxa"/>
            <w:vAlign w:val="center"/>
          </w:tcPr>
          <w:p w14:paraId="2C0DBEF5"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1</w:t>
            </w:r>
          </w:p>
        </w:tc>
        <w:tc>
          <w:tcPr>
            <w:tcW w:w="1814" w:type="dxa"/>
            <w:vAlign w:val="center"/>
          </w:tcPr>
          <w:p w14:paraId="26637700"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25.025.000 </w:t>
            </w:r>
          </w:p>
        </w:tc>
        <w:tc>
          <w:tcPr>
            <w:tcW w:w="1843" w:type="dxa"/>
            <w:vAlign w:val="center"/>
          </w:tcPr>
          <w:p w14:paraId="50D9051A"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21.560.000 </w:t>
            </w:r>
          </w:p>
        </w:tc>
        <w:tc>
          <w:tcPr>
            <w:tcW w:w="978" w:type="dxa"/>
            <w:vAlign w:val="center"/>
          </w:tcPr>
          <w:p w14:paraId="30A5A8F0"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 </w:t>
            </w:r>
          </w:p>
        </w:tc>
        <w:tc>
          <w:tcPr>
            <w:tcW w:w="1715" w:type="dxa"/>
            <w:vAlign w:val="center"/>
          </w:tcPr>
          <w:p w14:paraId="5E4EC7A4"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25.025.000 </w:t>
            </w:r>
          </w:p>
        </w:tc>
        <w:tc>
          <w:tcPr>
            <w:tcW w:w="1871" w:type="dxa"/>
            <w:vAlign w:val="center"/>
          </w:tcPr>
          <w:p w14:paraId="0F4DD139"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21.560.000 </w:t>
            </w:r>
          </w:p>
        </w:tc>
      </w:tr>
      <w:tr w:rsidR="00D01B22" w:rsidRPr="00831D0B" w14:paraId="5AF833ED" w14:textId="77777777" w:rsidTr="000379C7">
        <w:tc>
          <w:tcPr>
            <w:tcW w:w="704" w:type="dxa"/>
            <w:vAlign w:val="center"/>
          </w:tcPr>
          <w:p w14:paraId="7EE141B1" w14:textId="77777777" w:rsidR="00D01B22" w:rsidRPr="00831D0B" w:rsidRDefault="00D01B22" w:rsidP="000379C7">
            <w:pPr>
              <w:tabs>
                <w:tab w:val="left" w:pos="284"/>
              </w:tabs>
              <w:jc w:val="center"/>
              <w:rPr>
                <w:rFonts w:cs="Times New Roman"/>
                <w:sz w:val="24"/>
                <w:szCs w:val="24"/>
                <w:lang w:val="nl-NL"/>
              </w:rPr>
            </w:pPr>
            <w:r w:rsidRPr="00831D0B">
              <w:rPr>
                <w:rFonts w:cs="Times New Roman"/>
                <w:color w:val="000000"/>
                <w:sz w:val="24"/>
                <w:szCs w:val="24"/>
              </w:rPr>
              <w:t>754</w:t>
            </w:r>
          </w:p>
        </w:tc>
        <w:tc>
          <w:tcPr>
            <w:tcW w:w="2977" w:type="dxa"/>
            <w:vAlign w:val="center"/>
          </w:tcPr>
          <w:p w14:paraId="22A220CF"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Điều hòa Mitsubishi 1 chiều 24.000BTU; SRK/SRC-24CS-S5</w:t>
            </w:r>
          </w:p>
        </w:tc>
        <w:tc>
          <w:tcPr>
            <w:tcW w:w="2551" w:type="dxa"/>
            <w:vAlign w:val="center"/>
          </w:tcPr>
          <w:p w14:paraId="40D16244"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BV191220004</w:t>
            </w:r>
          </w:p>
        </w:tc>
        <w:tc>
          <w:tcPr>
            <w:tcW w:w="851" w:type="dxa"/>
            <w:vAlign w:val="center"/>
          </w:tcPr>
          <w:p w14:paraId="3BB3A5F7"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1</w:t>
            </w:r>
          </w:p>
        </w:tc>
        <w:tc>
          <w:tcPr>
            <w:tcW w:w="1814" w:type="dxa"/>
            <w:vAlign w:val="center"/>
          </w:tcPr>
          <w:p w14:paraId="75F2D7B5"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26.582.907 </w:t>
            </w:r>
          </w:p>
        </w:tc>
        <w:tc>
          <w:tcPr>
            <w:tcW w:w="1843" w:type="dxa"/>
            <w:vAlign w:val="center"/>
          </w:tcPr>
          <w:p w14:paraId="004A38F0"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6.537.369 </w:t>
            </w:r>
          </w:p>
        </w:tc>
        <w:tc>
          <w:tcPr>
            <w:tcW w:w="978" w:type="dxa"/>
            <w:vAlign w:val="center"/>
          </w:tcPr>
          <w:p w14:paraId="3A76FE2B"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 </w:t>
            </w:r>
          </w:p>
        </w:tc>
        <w:tc>
          <w:tcPr>
            <w:tcW w:w="1715" w:type="dxa"/>
            <w:vAlign w:val="center"/>
          </w:tcPr>
          <w:p w14:paraId="02018D32"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26.582.907 </w:t>
            </w:r>
          </w:p>
        </w:tc>
        <w:tc>
          <w:tcPr>
            <w:tcW w:w="1871" w:type="dxa"/>
            <w:vAlign w:val="center"/>
          </w:tcPr>
          <w:p w14:paraId="1092634D"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6.537.369 </w:t>
            </w:r>
          </w:p>
        </w:tc>
      </w:tr>
      <w:tr w:rsidR="00D01B22" w:rsidRPr="00831D0B" w14:paraId="58C06AD6" w14:textId="77777777" w:rsidTr="000379C7">
        <w:tc>
          <w:tcPr>
            <w:tcW w:w="704" w:type="dxa"/>
            <w:vAlign w:val="center"/>
          </w:tcPr>
          <w:p w14:paraId="7EECE95B" w14:textId="77777777" w:rsidR="00D01B22" w:rsidRPr="00831D0B" w:rsidRDefault="00D01B22" w:rsidP="000379C7">
            <w:pPr>
              <w:tabs>
                <w:tab w:val="left" w:pos="284"/>
              </w:tabs>
              <w:jc w:val="center"/>
              <w:rPr>
                <w:rFonts w:cs="Times New Roman"/>
                <w:sz w:val="24"/>
                <w:szCs w:val="24"/>
                <w:lang w:val="nl-NL"/>
              </w:rPr>
            </w:pPr>
            <w:r w:rsidRPr="00831D0B">
              <w:rPr>
                <w:rFonts w:cs="Times New Roman"/>
                <w:color w:val="000000"/>
                <w:sz w:val="24"/>
                <w:szCs w:val="24"/>
              </w:rPr>
              <w:t>755</w:t>
            </w:r>
          </w:p>
        </w:tc>
        <w:tc>
          <w:tcPr>
            <w:tcW w:w="2977" w:type="dxa"/>
            <w:vAlign w:val="center"/>
          </w:tcPr>
          <w:p w14:paraId="61C1353A"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Điều hòa Mitsubishi 18.000 BTU, 1 chiều</w:t>
            </w:r>
          </w:p>
        </w:tc>
        <w:tc>
          <w:tcPr>
            <w:tcW w:w="2551" w:type="dxa"/>
            <w:vAlign w:val="center"/>
          </w:tcPr>
          <w:p w14:paraId="4C23E4EF"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BV18012404</w:t>
            </w:r>
          </w:p>
        </w:tc>
        <w:tc>
          <w:tcPr>
            <w:tcW w:w="851" w:type="dxa"/>
            <w:vAlign w:val="center"/>
          </w:tcPr>
          <w:p w14:paraId="18129020"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1</w:t>
            </w:r>
          </w:p>
        </w:tc>
        <w:tc>
          <w:tcPr>
            <w:tcW w:w="1814" w:type="dxa"/>
            <w:vAlign w:val="center"/>
          </w:tcPr>
          <w:p w14:paraId="1B2FD34D"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21.583.000 </w:t>
            </w:r>
          </w:p>
        </w:tc>
        <w:tc>
          <w:tcPr>
            <w:tcW w:w="1843" w:type="dxa"/>
            <w:vAlign w:val="center"/>
          </w:tcPr>
          <w:p w14:paraId="14C9E2E1"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172.356 </w:t>
            </w:r>
          </w:p>
        </w:tc>
        <w:tc>
          <w:tcPr>
            <w:tcW w:w="978" w:type="dxa"/>
            <w:vAlign w:val="center"/>
          </w:tcPr>
          <w:p w14:paraId="2011842B"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 </w:t>
            </w:r>
          </w:p>
        </w:tc>
        <w:tc>
          <w:tcPr>
            <w:tcW w:w="1715" w:type="dxa"/>
            <w:vAlign w:val="center"/>
          </w:tcPr>
          <w:p w14:paraId="5B082276"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21.583.000 </w:t>
            </w:r>
          </w:p>
        </w:tc>
        <w:tc>
          <w:tcPr>
            <w:tcW w:w="1871" w:type="dxa"/>
            <w:vAlign w:val="center"/>
          </w:tcPr>
          <w:p w14:paraId="621EF596"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172.356 </w:t>
            </w:r>
          </w:p>
        </w:tc>
      </w:tr>
      <w:tr w:rsidR="00D01B22" w:rsidRPr="00831D0B" w14:paraId="2FA6627D" w14:textId="77777777" w:rsidTr="000379C7">
        <w:tc>
          <w:tcPr>
            <w:tcW w:w="704" w:type="dxa"/>
            <w:vAlign w:val="center"/>
          </w:tcPr>
          <w:p w14:paraId="68CF6A6F" w14:textId="77777777" w:rsidR="00D01B22" w:rsidRPr="00831D0B" w:rsidRDefault="00D01B22" w:rsidP="000379C7">
            <w:pPr>
              <w:tabs>
                <w:tab w:val="left" w:pos="284"/>
              </w:tabs>
              <w:jc w:val="center"/>
              <w:rPr>
                <w:rFonts w:cs="Times New Roman"/>
                <w:sz w:val="24"/>
                <w:szCs w:val="24"/>
                <w:lang w:val="nl-NL"/>
              </w:rPr>
            </w:pPr>
            <w:r w:rsidRPr="00831D0B">
              <w:rPr>
                <w:rFonts w:cs="Times New Roman"/>
                <w:color w:val="000000"/>
                <w:sz w:val="24"/>
                <w:szCs w:val="24"/>
              </w:rPr>
              <w:t>756</w:t>
            </w:r>
          </w:p>
        </w:tc>
        <w:tc>
          <w:tcPr>
            <w:tcW w:w="2977" w:type="dxa"/>
            <w:vAlign w:val="center"/>
          </w:tcPr>
          <w:p w14:paraId="7833043B"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Điều hòa Mitsubishi 18.000 BTU, 1 chiều</w:t>
            </w:r>
          </w:p>
        </w:tc>
        <w:tc>
          <w:tcPr>
            <w:tcW w:w="2551" w:type="dxa"/>
            <w:vAlign w:val="center"/>
          </w:tcPr>
          <w:p w14:paraId="58363874"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BV18012405</w:t>
            </w:r>
          </w:p>
        </w:tc>
        <w:tc>
          <w:tcPr>
            <w:tcW w:w="851" w:type="dxa"/>
            <w:vAlign w:val="center"/>
          </w:tcPr>
          <w:p w14:paraId="33209F12"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1</w:t>
            </w:r>
          </w:p>
        </w:tc>
        <w:tc>
          <w:tcPr>
            <w:tcW w:w="1814" w:type="dxa"/>
            <w:vAlign w:val="center"/>
          </w:tcPr>
          <w:p w14:paraId="058342B8"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24.080.507 </w:t>
            </w:r>
          </w:p>
        </w:tc>
        <w:tc>
          <w:tcPr>
            <w:tcW w:w="1843" w:type="dxa"/>
            <w:vAlign w:val="center"/>
          </w:tcPr>
          <w:p w14:paraId="17A343C5"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192.305 </w:t>
            </w:r>
          </w:p>
        </w:tc>
        <w:tc>
          <w:tcPr>
            <w:tcW w:w="978" w:type="dxa"/>
            <w:vAlign w:val="center"/>
          </w:tcPr>
          <w:p w14:paraId="6D6B9582"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 </w:t>
            </w:r>
          </w:p>
        </w:tc>
        <w:tc>
          <w:tcPr>
            <w:tcW w:w="1715" w:type="dxa"/>
            <w:vAlign w:val="center"/>
          </w:tcPr>
          <w:p w14:paraId="53539E3A"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24.080.507 </w:t>
            </w:r>
          </w:p>
        </w:tc>
        <w:tc>
          <w:tcPr>
            <w:tcW w:w="1871" w:type="dxa"/>
            <w:vAlign w:val="center"/>
          </w:tcPr>
          <w:p w14:paraId="49E9F69B"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192.305 </w:t>
            </w:r>
          </w:p>
        </w:tc>
      </w:tr>
      <w:tr w:rsidR="00D01B22" w:rsidRPr="00831D0B" w14:paraId="778FDAB0" w14:textId="77777777" w:rsidTr="000379C7">
        <w:tc>
          <w:tcPr>
            <w:tcW w:w="704" w:type="dxa"/>
            <w:vAlign w:val="center"/>
          </w:tcPr>
          <w:p w14:paraId="1D1D2882" w14:textId="77777777" w:rsidR="00D01B22" w:rsidRPr="00831D0B" w:rsidRDefault="00D01B22" w:rsidP="000379C7">
            <w:pPr>
              <w:tabs>
                <w:tab w:val="left" w:pos="284"/>
              </w:tabs>
              <w:jc w:val="center"/>
              <w:rPr>
                <w:rFonts w:cs="Times New Roman"/>
                <w:sz w:val="24"/>
                <w:szCs w:val="24"/>
                <w:lang w:val="nl-NL"/>
              </w:rPr>
            </w:pPr>
            <w:r w:rsidRPr="00831D0B">
              <w:rPr>
                <w:rFonts w:cs="Times New Roman"/>
                <w:color w:val="000000"/>
                <w:sz w:val="24"/>
                <w:szCs w:val="24"/>
              </w:rPr>
              <w:t>757</w:t>
            </w:r>
          </w:p>
        </w:tc>
        <w:tc>
          <w:tcPr>
            <w:tcW w:w="2977" w:type="dxa"/>
            <w:vAlign w:val="center"/>
          </w:tcPr>
          <w:p w14:paraId="02A7C791"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Điều hòa Mitsubishi 24.000 BTU, 1 chiều</w:t>
            </w:r>
          </w:p>
        </w:tc>
        <w:tc>
          <w:tcPr>
            <w:tcW w:w="2551" w:type="dxa"/>
            <w:vAlign w:val="center"/>
          </w:tcPr>
          <w:p w14:paraId="799FABF6"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BV1810184</w:t>
            </w:r>
          </w:p>
        </w:tc>
        <w:tc>
          <w:tcPr>
            <w:tcW w:w="851" w:type="dxa"/>
            <w:vAlign w:val="center"/>
          </w:tcPr>
          <w:p w14:paraId="7D94F59A"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1</w:t>
            </w:r>
          </w:p>
        </w:tc>
        <w:tc>
          <w:tcPr>
            <w:tcW w:w="1814" w:type="dxa"/>
            <w:vAlign w:val="center"/>
          </w:tcPr>
          <w:p w14:paraId="569F01D1"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26.280.407 </w:t>
            </w:r>
          </w:p>
        </w:tc>
        <w:tc>
          <w:tcPr>
            <w:tcW w:w="1843" w:type="dxa"/>
            <w:vAlign w:val="center"/>
          </w:tcPr>
          <w:p w14:paraId="2D1585EB"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2.615.535 </w:t>
            </w:r>
          </w:p>
        </w:tc>
        <w:tc>
          <w:tcPr>
            <w:tcW w:w="978" w:type="dxa"/>
            <w:vAlign w:val="center"/>
          </w:tcPr>
          <w:p w14:paraId="2DBF5DCA"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 </w:t>
            </w:r>
          </w:p>
        </w:tc>
        <w:tc>
          <w:tcPr>
            <w:tcW w:w="1715" w:type="dxa"/>
            <w:vAlign w:val="center"/>
          </w:tcPr>
          <w:p w14:paraId="217DEAEC"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26.280.407 </w:t>
            </w:r>
          </w:p>
        </w:tc>
        <w:tc>
          <w:tcPr>
            <w:tcW w:w="1871" w:type="dxa"/>
            <w:vAlign w:val="center"/>
          </w:tcPr>
          <w:p w14:paraId="76AA1FB8"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2.615.535 </w:t>
            </w:r>
          </w:p>
        </w:tc>
      </w:tr>
      <w:tr w:rsidR="00D01B22" w:rsidRPr="00831D0B" w14:paraId="549A9A48" w14:textId="77777777" w:rsidTr="000379C7">
        <w:tc>
          <w:tcPr>
            <w:tcW w:w="704" w:type="dxa"/>
            <w:vAlign w:val="center"/>
          </w:tcPr>
          <w:p w14:paraId="64C59416" w14:textId="77777777" w:rsidR="00D01B22" w:rsidRPr="00831D0B" w:rsidRDefault="00D01B22" w:rsidP="000379C7">
            <w:pPr>
              <w:tabs>
                <w:tab w:val="left" w:pos="284"/>
              </w:tabs>
              <w:jc w:val="center"/>
              <w:rPr>
                <w:rFonts w:cs="Times New Roman"/>
                <w:sz w:val="24"/>
                <w:szCs w:val="24"/>
                <w:lang w:val="nl-NL"/>
              </w:rPr>
            </w:pPr>
            <w:r w:rsidRPr="00831D0B">
              <w:rPr>
                <w:rFonts w:cs="Times New Roman"/>
                <w:color w:val="000000"/>
                <w:sz w:val="24"/>
                <w:szCs w:val="24"/>
              </w:rPr>
              <w:t>758</w:t>
            </w:r>
          </w:p>
        </w:tc>
        <w:tc>
          <w:tcPr>
            <w:tcW w:w="2977" w:type="dxa"/>
            <w:vAlign w:val="center"/>
          </w:tcPr>
          <w:p w14:paraId="0ACEFD77"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Điều hòa Panasonic 18.000 BTU 1 chiều CU-N18VKH-8</w:t>
            </w:r>
          </w:p>
        </w:tc>
        <w:tc>
          <w:tcPr>
            <w:tcW w:w="2551" w:type="dxa"/>
            <w:vAlign w:val="center"/>
          </w:tcPr>
          <w:p w14:paraId="41DE802B"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BV200723005</w:t>
            </w:r>
          </w:p>
        </w:tc>
        <w:tc>
          <w:tcPr>
            <w:tcW w:w="851" w:type="dxa"/>
            <w:vAlign w:val="center"/>
          </w:tcPr>
          <w:p w14:paraId="0FE7C578"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1</w:t>
            </w:r>
          </w:p>
        </w:tc>
        <w:tc>
          <w:tcPr>
            <w:tcW w:w="1814" w:type="dxa"/>
            <w:vAlign w:val="center"/>
          </w:tcPr>
          <w:p w14:paraId="498F49E3"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20.743.853 </w:t>
            </w:r>
          </w:p>
        </w:tc>
        <w:tc>
          <w:tcPr>
            <w:tcW w:w="1843" w:type="dxa"/>
            <w:vAlign w:val="center"/>
          </w:tcPr>
          <w:p w14:paraId="19125346"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6.637.478 </w:t>
            </w:r>
          </w:p>
        </w:tc>
        <w:tc>
          <w:tcPr>
            <w:tcW w:w="978" w:type="dxa"/>
            <w:vAlign w:val="center"/>
          </w:tcPr>
          <w:p w14:paraId="6F1154AE"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 </w:t>
            </w:r>
          </w:p>
        </w:tc>
        <w:tc>
          <w:tcPr>
            <w:tcW w:w="1715" w:type="dxa"/>
            <w:vAlign w:val="center"/>
          </w:tcPr>
          <w:p w14:paraId="06EA9685"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20.743.853 </w:t>
            </w:r>
          </w:p>
        </w:tc>
        <w:tc>
          <w:tcPr>
            <w:tcW w:w="1871" w:type="dxa"/>
            <w:vAlign w:val="center"/>
          </w:tcPr>
          <w:p w14:paraId="709D10CE"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6.637.478 </w:t>
            </w:r>
          </w:p>
        </w:tc>
      </w:tr>
      <w:tr w:rsidR="00D01B22" w:rsidRPr="00831D0B" w14:paraId="0ED99ADB" w14:textId="77777777" w:rsidTr="000379C7">
        <w:tc>
          <w:tcPr>
            <w:tcW w:w="704" w:type="dxa"/>
            <w:vAlign w:val="center"/>
          </w:tcPr>
          <w:p w14:paraId="4A1DA847" w14:textId="77777777" w:rsidR="00D01B22" w:rsidRPr="00831D0B" w:rsidRDefault="00D01B22" w:rsidP="000379C7">
            <w:pPr>
              <w:tabs>
                <w:tab w:val="left" w:pos="284"/>
              </w:tabs>
              <w:jc w:val="center"/>
              <w:rPr>
                <w:rFonts w:cs="Times New Roman"/>
                <w:sz w:val="24"/>
                <w:szCs w:val="24"/>
                <w:lang w:val="nl-NL"/>
              </w:rPr>
            </w:pPr>
            <w:r w:rsidRPr="00831D0B">
              <w:rPr>
                <w:rFonts w:cs="Times New Roman"/>
                <w:color w:val="000000"/>
                <w:sz w:val="24"/>
                <w:szCs w:val="24"/>
              </w:rPr>
              <w:t>759</w:t>
            </w:r>
          </w:p>
        </w:tc>
        <w:tc>
          <w:tcPr>
            <w:tcW w:w="2977" w:type="dxa"/>
            <w:vAlign w:val="center"/>
          </w:tcPr>
          <w:p w14:paraId="6ECD89C0"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Điều hòa treo tường 2 chiều 12.000 BTU ( Sửa chữa nhà KSNK)</w:t>
            </w:r>
          </w:p>
        </w:tc>
        <w:tc>
          <w:tcPr>
            <w:tcW w:w="2551" w:type="dxa"/>
            <w:vAlign w:val="center"/>
          </w:tcPr>
          <w:p w14:paraId="5E2A8269"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NS230720006</w:t>
            </w:r>
          </w:p>
        </w:tc>
        <w:tc>
          <w:tcPr>
            <w:tcW w:w="851" w:type="dxa"/>
            <w:vAlign w:val="center"/>
          </w:tcPr>
          <w:p w14:paraId="1FD9D322"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1</w:t>
            </w:r>
          </w:p>
        </w:tc>
        <w:tc>
          <w:tcPr>
            <w:tcW w:w="1814" w:type="dxa"/>
            <w:vAlign w:val="center"/>
          </w:tcPr>
          <w:p w14:paraId="028582CB"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13.200.000 </w:t>
            </w:r>
          </w:p>
        </w:tc>
        <w:tc>
          <w:tcPr>
            <w:tcW w:w="1843" w:type="dxa"/>
            <w:vAlign w:val="center"/>
          </w:tcPr>
          <w:p w14:paraId="56F74524"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9.160.168 </w:t>
            </w:r>
          </w:p>
        </w:tc>
        <w:tc>
          <w:tcPr>
            <w:tcW w:w="978" w:type="dxa"/>
            <w:vAlign w:val="center"/>
          </w:tcPr>
          <w:p w14:paraId="6724540A"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 </w:t>
            </w:r>
          </w:p>
        </w:tc>
        <w:tc>
          <w:tcPr>
            <w:tcW w:w="1715" w:type="dxa"/>
            <w:vAlign w:val="center"/>
          </w:tcPr>
          <w:p w14:paraId="77B8EBEE"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13.200.000 </w:t>
            </w:r>
          </w:p>
        </w:tc>
        <w:tc>
          <w:tcPr>
            <w:tcW w:w="1871" w:type="dxa"/>
            <w:vAlign w:val="center"/>
          </w:tcPr>
          <w:p w14:paraId="0C4003AC"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9.160.168 </w:t>
            </w:r>
          </w:p>
        </w:tc>
      </w:tr>
      <w:tr w:rsidR="00D01B22" w:rsidRPr="00831D0B" w14:paraId="1B03268C" w14:textId="77777777" w:rsidTr="000379C7">
        <w:tc>
          <w:tcPr>
            <w:tcW w:w="704" w:type="dxa"/>
            <w:vAlign w:val="center"/>
          </w:tcPr>
          <w:p w14:paraId="4D166DF8" w14:textId="77777777" w:rsidR="00D01B22" w:rsidRPr="00831D0B" w:rsidRDefault="00D01B22" w:rsidP="000379C7">
            <w:pPr>
              <w:tabs>
                <w:tab w:val="left" w:pos="284"/>
              </w:tabs>
              <w:jc w:val="center"/>
              <w:rPr>
                <w:rFonts w:cs="Times New Roman"/>
                <w:sz w:val="24"/>
                <w:szCs w:val="24"/>
                <w:lang w:val="nl-NL"/>
              </w:rPr>
            </w:pPr>
            <w:r w:rsidRPr="00831D0B">
              <w:rPr>
                <w:rFonts w:cs="Times New Roman"/>
                <w:color w:val="000000"/>
                <w:sz w:val="24"/>
                <w:szCs w:val="24"/>
              </w:rPr>
              <w:t>760</w:t>
            </w:r>
          </w:p>
        </w:tc>
        <w:tc>
          <w:tcPr>
            <w:tcW w:w="2977" w:type="dxa"/>
            <w:vAlign w:val="center"/>
          </w:tcPr>
          <w:p w14:paraId="70859596"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Điều hòa treo tường 2 chiều 12.000 BTU ( Sửa chữa nhà KSNK)</w:t>
            </w:r>
          </w:p>
        </w:tc>
        <w:tc>
          <w:tcPr>
            <w:tcW w:w="2551" w:type="dxa"/>
            <w:vAlign w:val="center"/>
          </w:tcPr>
          <w:p w14:paraId="4FC89B2B"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NS230720007</w:t>
            </w:r>
          </w:p>
        </w:tc>
        <w:tc>
          <w:tcPr>
            <w:tcW w:w="851" w:type="dxa"/>
            <w:vAlign w:val="center"/>
          </w:tcPr>
          <w:p w14:paraId="5DF5AE3D"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1</w:t>
            </w:r>
          </w:p>
        </w:tc>
        <w:tc>
          <w:tcPr>
            <w:tcW w:w="1814" w:type="dxa"/>
            <w:vAlign w:val="center"/>
          </w:tcPr>
          <w:p w14:paraId="352A5066"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13.200.000 </w:t>
            </w:r>
          </w:p>
        </w:tc>
        <w:tc>
          <w:tcPr>
            <w:tcW w:w="1843" w:type="dxa"/>
            <w:vAlign w:val="center"/>
          </w:tcPr>
          <w:p w14:paraId="335B24A9"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9.160.168 </w:t>
            </w:r>
          </w:p>
        </w:tc>
        <w:tc>
          <w:tcPr>
            <w:tcW w:w="978" w:type="dxa"/>
            <w:vAlign w:val="center"/>
          </w:tcPr>
          <w:p w14:paraId="4A9A256F"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 </w:t>
            </w:r>
          </w:p>
        </w:tc>
        <w:tc>
          <w:tcPr>
            <w:tcW w:w="1715" w:type="dxa"/>
            <w:vAlign w:val="center"/>
          </w:tcPr>
          <w:p w14:paraId="169AFC74"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13.200.000 </w:t>
            </w:r>
          </w:p>
        </w:tc>
        <w:tc>
          <w:tcPr>
            <w:tcW w:w="1871" w:type="dxa"/>
            <w:vAlign w:val="center"/>
          </w:tcPr>
          <w:p w14:paraId="52D39B8C"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9.160.168 </w:t>
            </w:r>
          </w:p>
        </w:tc>
      </w:tr>
      <w:tr w:rsidR="00D01B22" w:rsidRPr="00831D0B" w14:paraId="64B70E7C" w14:textId="77777777" w:rsidTr="000379C7">
        <w:tc>
          <w:tcPr>
            <w:tcW w:w="704" w:type="dxa"/>
            <w:vAlign w:val="center"/>
          </w:tcPr>
          <w:p w14:paraId="62EA96C8" w14:textId="77777777" w:rsidR="00D01B22" w:rsidRPr="00831D0B" w:rsidRDefault="00D01B22" w:rsidP="000379C7">
            <w:pPr>
              <w:tabs>
                <w:tab w:val="left" w:pos="284"/>
              </w:tabs>
              <w:jc w:val="center"/>
              <w:rPr>
                <w:rFonts w:cs="Times New Roman"/>
                <w:sz w:val="24"/>
                <w:szCs w:val="24"/>
                <w:lang w:val="nl-NL"/>
              </w:rPr>
            </w:pPr>
            <w:r w:rsidRPr="00831D0B">
              <w:rPr>
                <w:rFonts w:cs="Times New Roman"/>
                <w:color w:val="000000"/>
                <w:sz w:val="24"/>
                <w:szCs w:val="24"/>
              </w:rPr>
              <w:t>761</w:t>
            </w:r>
          </w:p>
        </w:tc>
        <w:tc>
          <w:tcPr>
            <w:tcW w:w="2977" w:type="dxa"/>
            <w:vAlign w:val="center"/>
          </w:tcPr>
          <w:p w14:paraId="5CA77343"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Tủ Inox ( 2.1*0.5*1,2)</w:t>
            </w:r>
          </w:p>
        </w:tc>
        <w:tc>
          <w:tcPr>
            <w:tcW w:w="2551" w:type="dxa"/>
            <w:vAlign w:val="center"/>
          </w:tcPr>
          <w:p w14:paraId="1EFDADCE"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BV221229001</w:t>
            </w:r>
          </w:p>
        </w:tc>
        <w:tc>
          <w:tcPr>
            <w:tcW w:w="851" w:type="dxa"/>
            <w:vAlign w:val="center"/>
          </w:tcPr>
          <w:p w14:paraId="050170DC"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1</w:t>
            </w:r>
          </w:p>
        </w:tc>
        <w:tc>
          <w:tcPr>
            <w:tcW w:w="1814" w:type="dxa"/>
            <w:vAlign w:val="center"/>
          </w:tcPr>
          <w:p w14:paraId="2353642B"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13.585.000 </w:t>
            </w:r>
          </w:p>
        </w:tc>
        <w:tc>
          <w:tcPr>
            <w:tcW w:w="1843" w:type="dxa"/>
            <w:vAlign w:val="center"/>
          </w:tcPr>
          <w:p w14:paraId="51367A98"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8.476.786 </w:t>
            </w:r>
          </w:p>
        </w:tc>
        <w:tc>
          <w:tcPr>
            <w:tcW w:w="978" w:type="dxa"/>
            <w:vAlign w:val="center"/>
          </w:tcPr>
          <w:p w14:paraId="320A032B"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 </w:t>
            </w:r>
          </w:p>
        </w:tc>
        <w:tc>
          <w:tcPr>
            <w:tcW w:w="1715" w:type="dxa"/>
            <w:vAlign w:val="center"/>
          </w:tcPr>
          <w:p w14:paraId="45285C51"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13.585.000 </w:t>
            </w:r>
          </w:p>
        </w:tc>
        <w:tc>
          <w:tcPr>
            <w:tcW w:w="1871" w:type="dxa"/>
            <w:vAlign w:val="center"/>
          </w:tcPr>
          <w:p w14:paraId="386A6525"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8.476.786 </w:t>
            </w:r>
          </w:p>
        </w:tc>
      </w:tr>
      <w:tr w:rsidR="00D01B22" w:rsidRPr="00831D0B" w14:paraId="49074C78" w14:textId="77777777" w:rsidTr="000379C7">
        <w:tc>
          <w:tcPr>
            <w:tcW w:w="704" w:type="dxa"/>
            <w:vAlign w:val="center"/>
          </w:tcPr>
          <w:p w14:paraId="5DB3A747" w14:textId="77777777" w:rsidR="00D01B22" w:rsidRPr="00831D0B" w:rsidRDefault="00D01B22" w:rsidP="000379C7">
            <w:pPr>
              <w:tabs>
                <w:tab w:val="left" w:pos="284"/>
              </w:tabs>
              <w:jc w:val="center"/>
              <w:rPr>
                <w:rFonts w:cs="Times New Roman"/>
                <w:sz w:val="24"/>
                <w:szCs w:val="24"/>
                <w:lang w:val="nl-NL"/>
              </w:rPr>
            </w:pPr>
            <w:r w:rsidRPr="00831D0B">
              <w:rPr>
                <w:rFonts w:cs="Times New Roman"/>
                <w:color w:val="000000"/>
                <w:sz w:val="24"/>
                <w:szCs w:val="24"/>
              </w:rPr>
              <w:lastRenderedPageBreak/>
              <w:t>762</w:t>
            </w:r>
          </w:p>
        </w:tc>
        <w:tc>
          <w:tcPr>
            <w:tcW w:w="2977" w:type="dxa"/>
            <w:vAlign w:val="center"/>
          </w:tcPr>
          <w:p w14:paraId="50252EC7"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Tủ Inox ( 2.1*0.5*1,2)</w:t>
            </w:r>
          </w:p>
        </w:tc>
        <w:tc>
          <w:tcPr>
            <w:tcW w:w="2551" w:type="dxa"/>
            <w:vAlign w:val="center"/>
          </w:tcPr>
          <w:p w14:paraId="3D8055EB"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BV221229002</w:t>
            </w:r>
          </w:p>
        </w:tc>
        <w:tc>
          <w:tcPr>
            <w:tcW w:w="851" w:type="dxa"/>
            <w:vAlign w:val="center"/>
          </w:tcPr>
          <w:p w14:paraId="7F6CF91A"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1</w:t>
            </w:r>
          </w:p>
        </w:tc>
        <w:tc>
          <w:tcPr>
            <w:tcW w:w="1814" w:type="dxa"/>
            <w:vAlign w:val="center"/>
          </w:tcPr>
          <w:p w14:paraId="129D4765"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13.585.000 </w:t>
            </w:r>
          </w:p>
        </w:tc>
        <w:tc>
          <w:tcPr>
            <w:tcW w:w="1843" w:type="dxa"/>
            <w:vAlign w:val="center"/>
          </w:tcPr>
          <w:p w14:paraId="36C8A55D"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8.476.786 </w:t>
            </w:r>
          </w:p>
        </w:tc>
        <w:tc>
          <w:tcPr>
            <w:tcW w:w="978" w:type="dxa"/>
            <w:vAlign w:val="center"/>
          </w:tcPr>
          <w:p w14:paraId="4A7CB90D"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 </w:t>
            </w:r>
          </w:p>
        </w:tc>
        <w:tc>
          <w:tcPr>
            <w:tcW w:w="1715" w:type="dxa"/>
            <w:vAlign w:val="center"/>
          </w:tcPr>
          <w:p w14:paraId="2DD40084"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13.585.000 </w:t>
            </w:r>
          </w:p>
        </w:tc>
        <w:tc>
          <w:tcPr>
            <w:tcW w:w="1871" w:type="dxa"/>
            <w:vAlign w:val="center"/>
          </w:tcPr>
          <w:p w14:paraId="392484CC"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8.476.786 </w:t>
            </w:r>
          </w:p>
        </w:tc>
      </w:tr>
      <w:tr w:rsidR="00D01B22" w:rsidRPr="00831D0B" w14:paraId="2DDEE8E9" w14:textId="77777777" w:rsidTr="000379C7">
        <w:tc>
          <w:tcPr>
            <w:tcW w:w="704" w:type="dxa"/>
            <w:vAlign w:val="center"/>
          </w:tcPr>
          <w:p w14:paraId="380D6093" w14:textId="77777777" w:rsidR="00D01B22" w:rsidRPr="00831D0B" w:rsidRDefault="00D01B22" w:rsidP="000379C7">
            <w:pPr>
              <w:tabs>
                <w:tab w:val="left" w:pos="284"/>
              </w:tabs>
              <w:jc w:val="center"/>
              <w:rPr>
                <w:rFonts w:cs="Times New Roman"/>
                <w:sz w:val="24"/>
                <w:szCs w:val="24"/>
                <w:lang w:val="nl-NL"/>
              </w:rPr>
            </w:pPr>
            <w:r w:rsidRPr="00831D0B">
              <w:rPr>
                <w:rFonts w:cs="Times New Roman"/>
                <w:color w:val="000000"/>
                <w:sz w:val="24"/>
                <w:szCs w:val="24"/>
              </w:rPr>
              <w:t>763</w:t>
            </w:r>
          </w:p>
        </w:tc>
        <w:tc>
          <w:tcPr>
            <w:tcW w:w="2977" w:type="dxa"/>
            <w:vAlign w:val="center"/>
          </w:tcPr>
          <w:p w14:paraId="743EBE17"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Tủ Inox ( 2.1*0.5*1,55)</w:t>
            </w:r>
          </w:p>
        </w:tc>
        <w:tc>
          <w:tcPr>
            <w:tcW w:w="2551" w:type="dxa"/>
            <w:vAlign w:val="center"/>
          </w:tcPr>
          <w:p w14:paraId="260F7EA1"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BV221229003</w:t>
            </w:r>
          </w:p>
        </w:tc>
        <w:tc>
          <w:tcPr>
            <w:tcW w:w="851" w:type="dxa"/>
            <w:vAlign w:val="center"/>
          </w:tcPr>
          <w:p w14:paraId="3B79AD25"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1</w:t>
            </w:r>
          </w:p>
        </w:tc>
        <w:tc>
          <w:tcPr>
            <w:tcW w:w="1814" w:type="dxa"/>
            <w:vAlign w:val="center"/>
          </w:tcPr>
          <w:p w14:paraId="45F4494B"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17.600.000 </w:t>
            </w:r>
          </w:p>
        </w:tc>
        <w:tc>
          <w:tcPr>
            <w:tcW w:w="1843" w:type="dxa"/>
            <w:vAlign w:val="center"/>
          </w:tcPr>
          <w:p w14:paraId="47ACAED1"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10.982.066 </w:t>
            </w:r>
          </w:p>
        </w:tc>
        <w:tc>
          <w:tcPr>
            <w:tcW w:w="978" w:type="dxa"/>
            <w:vAlign w:val="center"/>
          </w:tcPr>
          <w:p w14:paraId="46BB6955"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 </w:t>
            </w:r>
          </w:p>
        </w:tc>
        <w:tc>
          <w:tcPr>
            <w:tcW w:w="1715" w:type="dxa"/>
            <w:vAlign w:val="center"/>
          </w:tcPr>
          <w:p w14:paraId="1EC4C0D1"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17.600.000 </w:t>
            </w:r>
          </w:p>
        </w:tc>
        <w:tc>
          <w:tcPr>
            <w:tcW w:w="1871" w:type="dxa"/>
            <w:vAlign w:val="center"/>
          </w:tcPr>
          <w:p w14:paraId="7D25CAB8"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10.982.066 </w:t>
            </w:r>
          </w:p>
        </w:tc>
      </w:tr>
      <w:tr w:rsidR="00D01B22" w:rsidRPr="00831D0B" w14:paraId="382DAA51" w14:textId="77777777" w:rsidTr="000379C7">
        <w:tc>
          <w:tcPr>
            <w:tcW w:w="704" w:type="dxa"/>
            <w:vAlign w:val="center"/>
          </w:tcPr>
          <w:p w14:paraId="5B99F40E" w14:textId="77777777" w:rsidR="00D01B22" w:rsidRPr="00831D0B" w:rsidRDefault="00D01B22" w:rsidP="000379C7">
            <w:pPr>
              <w:tabs>
                <w:tab w:val="left" w:pos="284"/>
              </w:tabs>
              <w:jc w:val="center"/>
              <w:rPr>
                <w:rFonts w:cs="Times New Roman"/>
                <w:sz w:val="24"/>
                <w:szCs w:val="24"/>
                <w:lang w:val="nl-NL"/>
              </w:rPr>
            </w:pPr>
            <w:r w:rsidRPr="00831D0B">
              <w:rPr>
                <w:rFonts w:cs="Times New Roman"/>
                <w:color w:val="000000"/>
                <w:sz w:val="24"/>
                <w:szCs w:val="24"/>
              </w:rPr>
              <w:t>764</w:t>
            </w:r>
          </w:p>
        </w:tc>
        <w:tc>
          <w:tcPr>
            <w:tcW w:w="2977" w:type="dxa"/>
            <w:vAlign w:val="center"/>
          </w:tcPr>
          <w:p w14:paraId="3C34ACE1"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Tủ Inox ( 2.1*0.5*1,55)</w:t>
            </w:r>
          </w:p>
        </w:tc>
        <w:tc>
          <w:tcPr>
            <w:tcW w:w="2551" w:type="dxa"/>
            <w:vAlign w:val="center"/>
          </w:tcPr>
          <w:p w14:paraId="4BD90DE0"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BV221229004</w:t>
            </w:r>
          </w:p>
        </w:tc>
        <w:tc>
          <w:tcPr>
            <w:tcW w:w="851" w:type="dxa"/>
            <w:vAlign w:val="center"/>
          </w:tcPr>
          <w:p w14:paraId="60F637EB"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1</w:t>
            </w:r>
          </w:p>
        </w:tc>
        <w:tc>
          <w:tcPr>
            <w:tcW w:w="1814" w:type="dxa"/>
            <w:vAlign w:val="center"/>
          </w:tcPr>
          <w:p w14:paraId="60CC21A3"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17.600.000 </w:t>
            </w:r>
          </w:p>
        </w:tc>
        <w:tc>
          <w:tcPr>
            <w:tcW w:w="1843" w:type="dxa"/>
            <w:vAlign w:val="center"/>
          </w:tcPr>
          <w:p w14:paraId="1233604E"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10.982.066 </w:t>
            </w:r>
          </w:p>
        </w:tc>
        <w:tc>
          <w:tcPr>
            <w:tcW w:w="978" w:type="dxa"/>
            <w:vAlign w:val="center"/>
          </w:tcPr>
          <w:p w14:paraId="58024E00"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 </w:t>
            </w:r>
          </w:p>
        </w:tc>
        <w:tc>
          <w:tcPr>
            <w:tcW w:w="1715" w:type="dxa"/>
            <w:vAlign w:val="center"/>
          </w:tcPr>
          <w:p w14:paraId="6B7742A5"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17.600.000 </w:t>
            </w:r>
          </w:p>
        </w:tc>
        <w:tc>
          <w:tcPr>
            <w:tcW w:w="1871" w:type="dxa"/>
            <w:vAlign w:val="center"/>
          </w:tcPr>
          <w:p w14:paraId="59449C51"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10.982.066 </w:t>
            </w:r>
          </w:p>
        </w:tc>
      </w:tr>
      <w:tr w:rsidR="00D01B22" w:rsidRPr="00831D0B" w14:paraId="489E64B8" w14:textId="77777777" w:rsidTr="000379C7">
        <w:tc>
          <w:tcPr>
            <w:tcW w:w="704" w:type="dxa"/>
            <w:vAlign w:val="center"/>
          </w:tcPr>
          <w:p w14:paraId="4AEBA590" w14:textId="77777777" w:rsidR="00D01B22" w:rsidRPr="00831D0B" w:rsidRDefault="00D01B22" w:rsidP="000379C7">
            <w:pPr>
              <w:tabs>
                <w:tab w:val="left" w:pos="284"/>
              </w:tabs>
              <w:jc w:val="center"/>
              <w:rPr>
                <w:rFonts w:cs="Times New Roman"/>
                <w:sz w:val="24"/>
                <w:szCs w:val="24"/>
                <w:lang w:val="nl-NL"/>
              </w:rPr>
            </w:pPr>
            <w:r w:rsidRPr="00831D0B">
              <w:rPr>
                <w:rFonts w:cs="Times New Roman"/>
                <w:color w:val="000000"/>
                <w:sz w:val="24"/>
                <w:szCs w:val="24"/>
              </w:rPr>
              <w:t>765</w:t>
            </w:r>
          </w:p>
        </w:tc>
        <w:tc>
          <w:tcPr>
            <w:tcW w:w="2977" w:type="dxa"/>
            <w:vAlign w:val="center"/>
          </w:tcPr>
          <w:p w14:paraId="4D3B71BC"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Bộ dụng cụ phẫu thuật tim hở người lớn và trẻ em B.Braun AESculap: Acculan 3Ti</w:t>
            </w:r>
          </w:p>
        </w:tc>
        <w:tc>
          <w:tcPr>
            <w:tcW w:w="2551" w:type="dxa"/>
            <w:vAlign w:val="center"/>
          </w:tcPr>
          <w:p w14:paraId="7C870CC3"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ODAA15005+19005</w:t>
            </w:r>
          </w:p>
        </w:tc>
        <w:tc>
          <w:tcPr>
            <w:tcW w:w="851" w:type="dxa"/>
            <w:vAlign w:val="center"/>
          </w:tcPr>
          <w:p w14:paraId="6401A261"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1</w:t>
            </w:r>
          </w:p>
        </w:tc>
        <w:tc>
          <w:tcPr>
            <w:tcW w:w="1814" w:type="dxa"/>
            <w:vAlign w:val="center"/>
          </w:tcPr>
          <w:p w14:paraId="2DBF41B9"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3.041.192.383 </w:t>
            </w:r>
          </w:p>
        </w:tc>
        <w:tc>
          <w:tcPr>
            <w:tcW w:w="1843" w:type="dxa"/>
            <w:vAlign w:val="center"/>
          </w:tcPr>
          <w:p w14:paraId="1D4931EC"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69.113.309 </w:t>
            </w:r>
          </w:p>
        </w:tc>
        <w:tc>
          <w:tcPr>
            <w:tcW w:w="978" w:type="dxa"/>
            <w:vAlign w:val="center"/>
          </w:tcPr>
          <w:p w14:paraId="1C0CEACD"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 </w:t>
            </w:r>
          </w:p>
        </w:tc>
        <w:tc>
          <w:tcPr>
            <w:tcW w:w="1715" w:type="dxa"/>
            <w:vAlign w:val="center"/>
          </w:tcPr>
          <w:p w14:paraId="36987990"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3.041.192.383 </w:t>
            </w:r>
          </w:p>
        </w:tc>
        <w:tc>
          <w:tcPr>
            <w:tcW w:w="1871" w:type="dxa"/>
            <w:vAlign w:val="center"/>
          </w:tcPr>
          <w:p w14:paraId="127C60E8"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69.113.309 </w:t>
            </w:r>
          </w:p>
        </w:tc>
      </w:tr>
      <w:tr w:rsidR="00D01B22" w:rsidRPr="00831D0B" w14:paraId="4FE4EF51" w14:textId="77777777" w:rsidTr="000379C7">
        <w:tc>
          <w:tcPr>
            <w:tcW w:w="704" w:type="dxa"/>
            <w:vAlign w:val="center"/>
          </w:tcPr>
          <w:p w14:paraId="7F8AC8C5" w14:textId="77777777" w:rsidR="00D01B22" w:rsidRPr="00831D0B" w:rsidRDefault="00D01B22" w:rsidP="000379C7">
            <w:pPr>
              <w:tabs>
                <w:tab w:val="left" w:pos="284"/>
              </w:tabs>
              <w:jc w:val="center"/>
              <w:rPr>
                <w:rFonts w:cs="Times New Roman"/>
                <w:sz w:val="24"/>
                <w:szCs w:val="24"/>
                <w:lang w:val="nl-NL"/>
              </w:rPr>
            </w:pPr>
            <w:r w:rsidRPr="00831D0B">
              <w:rPr>
                <w:rFonts w:cs="Times New Roman"/>
                <w:color w:val="000000"/>
                <w:sz w:val="24"/>
                <w:szCs w:val="24"/>
              </w:rPr>
              <w:t>766</w:t>
            </w:r>
          </w:p>
        </w:tc>
        <w:tc>
          <w:tcPr>
            <w:tcW w:w="2977" w:type="dxa"/>
            <w:vAlign w:val="center"/>
          </w:tcPr>
          <w:p w14:paraId="0A453D48"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Bộ tay khung định vị thần kinh hoàn chỉnh Varioguide</w:t>
            </w:r>
          </w:p>
        </w:tc>
        <w:tc>
          <w:tcPr>
            <w:tcW w:w="2551" w:type="dxa"/>
            <w:vAlign w:val="center"/>
          </w:tcPr>
          <w:p w14:paraId="1D4CB59F"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DTKH211212001</w:t>
            </w:r>
          </w:p>
        </w:tc>
        <w:tc>
          <w:tcPr>
            <w:tcW w:w="851" w:type="dxa"/>
            <w:vAlign w:val="center"/>
          </w:tcPr>
          <w:p w14:paraId="22E04CA9"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1</w:t>
            </w:r>
          </w:p>
        </w:tc>
        <w:tc>
          <w:tcPr>
            <w:tcW w:w="1814" w:type="dxa"/>
            <w:vAlign w:val="center"/>
          </w:tcPr>
          <w:p w14:paraId="11E9B634"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1.059.000.000 </w:t>
            </w:r>
          </w:p>
        </w:tc>
        <w:tc>
          <w:tcPr>
            <w:tcW w:w="1843" w:type="dxa"/>
            <w:vAlign w:val="center"/>
          </w:tcPr>
          <w:p w14:paraId="4DFFB551"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423.600.000 </w:t>
            </w:r>
          </w:p>
        </w:tc>
        <w:tc>
          <w:tcPr>
            <w:tcW w:w="978" w:type="dxa"/>
            <w:vAlign w:val="center"/>
          </w:tcPr>
          <w:p w14:paraId="65DBC8C1"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 </w:t>
            </w:r>
          </w:p>
        </w:tc>
        <w:tc>
          <w:tcPr>
            <w:tcW w:w="1715" w:type="dxa"/>
            <w:vAlign w:val="center"/>
          </w:tcPr>
          <w:p w14:paraId="3BB17645"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1.059.000.000 </w:t>
            </w:r>
          </w:p>
        </w:tc>
        <w:tc>
          <w:tcPr>
            <w:tcW w:w="1871" w:type="dxa"/>
            <w:vAlign w:val="center"/>
          </w:tcPr>
          <w:p w14:paraId="22130CF6"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423.600.000 </w:t>
            </w:r>
          </w:p>
        </w:tc>
      </w:tr>
      <w:tr w:rsidR="00D01B22" w:rsidRPr="00831D0B" w14:paraId="7DA7A3D6" w14:textId="77777777" w:rsidTr="000379C7">
        <w:tc>
          <w:tcPr>
            <w:tcW w:w="704" w:type="dxa"/>
            <w:vAlign w:val="center"/>
          </w:tcPr>
          <w:p w14:paraId="1CBDC7E0" w14:textId="77777777" w:rsidR="00D01B22" w:rsidRPr="00831D0B" w:rsidRDefault="00D01B22" w:rsidP="000379C7">
            <w:pPr>
              <w:tabs>
                <w:tab w:val="left" w:pos="284"/>
              </w:tabs>
              <w:jc w:val="center"/>
              <w:rPr>
                <w:rFonts w:cs="Times New Roman"/>
                <w:sz w:val="24"/>
                <w:szCs w:val="24"/>
                <w:lang w:val="nl-NL"/>
              </w:rPr>
            </w:pPr>
            <w:r w:rsidRPr="00831D0B">
              <w:rPr>
                <w:rFonts w:cs="Times New Roman"/>
                <w:color w:val="000000"/>
                <w:sz w:val="24"/>
                <w:szCs w:val="24"/>
              </w:rPr>
              <w:t>767</w:t>
            </w:r>
          </w:p>
        </w:tc>
        <w:tc>
          <w:tcPr>
            <w:tcW w:w="2977" w:type="dxa"/>
            <w:vAlign w:val="center"/>
          </w:tcPr>
          <w:p w14:paraId="37A9A0DC"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Máy cắt và hàn túi tự động, Model: Ecopak 04</w:t>
            </w:r>
          </w:p>
        </w:tc>
        <w:tc>
          <w:tcPr>
            <w:tcW w:w="2551" w:type="dxa"/>
            <w:vAlign w:val="center"/>
          </w:tcPr>
          <w:p w14:paraId="018CF284"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BV241002001</w:t>
            </w:r>
          </w:p>
        </w:tc>
        <w:tc>
          <w:tcPr>
            <w:tcW w:w="851" w:type="dxa"/>
            <w:vAlign w:val="center"/>
          </w:tcPr>
          <w:p w14:paraId="17405639"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1</w:t>
            </w:r>
          </w:p>
        </w:tc>
        <w:tc>
          <w:tcPr>
            <w:tcW w:w="1814" w:type="dxa"/>
            <w:vAlign w:val="center"/>
          </w:tcPr>
          <w:p w14:paraId="1A3878E4"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94.900.000 </w:t>
            </w:r>
          </w:p>
        </w:tc>
        <w:tc>
          <w:tcPr>
            <w:tcW w:w="1843" w:type="dxa"/>
            <w:vAlign w:val="center"/>
          </w:tcPr>
          <w:p w14:paraId="038279F1"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80.104.024 </w:t>
            </w:r>
          </w:p>
        </w:tc>
        <w:tc>
          <w:tcPr>
            <w:tcW w:w="978" w:type="dxa"/>
            <w:vAlign w:val="center"/>
          </w:tcPr>
          <w:p w14:paraId="3F8CC9BC"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 </w:t>
            </w:r>
          </w:p>
        </w:tc>
        <w:tc>
          <w:tcPr>
            <w:tcW w:w="1715" w:type="dxa"/>
            <w:vAlign w:val="center"/>
          </w:tcPr>
          <w:p w14:paraId="172415D1"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94.900.000 </w:t>
            </w:r>
          </w:p>
        </w:tc>
        <w:tc>
          <w:tcPr>
            <w:tcW w:w="1871" w:type="dxa"/>
            <w:vAlign w:val="center"/>
          </w:tcPr>
          <w:p w14:paraId="5E65ACEB"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80.104.024 </w:t>
            </w:r>
          </w:p>
        </w:tc>
      </w:tr>
      <w:tr w:rsidR="00D01B22" w:rsidRPr="00831D0B" w14:paraId="1AAAFEB1" w14:textId="77777777" w:rsidTr="000379C7">
        <w:tc>
          <w:tcPr>
            <w:tcW w:w="704" w:type="dxa"/>
            <w:vAlign w:val="center"/>
          </w:tcPr>
          <w:p w14:paraId="23453B3C" w14:textId="77777777" w:rsidR="00D01B22" w:rsidRPr="00831D0B" w:rsidRDefault="00D01B22" w:rsidP="000379C7">
            <w:pPr>
              <w:tabs>
                <w:tab w:val="left" w:pos="284"/>
              </w:tabs>
              <w:jc w:val="center"/>
              <w:rPr>
                <w:rFonts w:cs="Times New Roman"/>
                <w:sz w:val="24"/>
                <w:szCs w:val="24"/>
                <w:lang w:val="nl-NL"/>
              </w:rPr>
            </w:pPr>
            <w:r w:rsidRPr="00831D0B">
              <w:rPr>
                <w:rFonts w:cs="Times New Roman"/>
                <w:color w:val="000000"/>
                <w:sz w:val="24"/>
                <w:szCs w:val="24"/>
              </w:rPr>
              <w:t>768</w:t>
            </w:r>
          </w:p>
        </w:tc>
        <w:tc>
          <w:tcPr>
            <w:tcW w:w="2977" w:type="dxa"/>
            <w:vAlign w:val="center"/>
          </w:tcPr>
          <w:p w14:paraId="31FE3541"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Máy hấp tiệt trùng nhiệt độ cao bằng hơi nước, hai cửa, dung tích 937 lít, Model: GSS67H</w:t>
            </w:r>
          </w:p>
        </w:tc>
        <w:tc>
          <w:tcPr>
            <w:tcW w:w="2551" w:type="dxa"/>
            <w:vAlign w:val="center"/>
          </w:tcPr>
          <w:p w14:paraId="004DCAE5"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NS231229001</w:t>
            </w:r>
          </w:p>
        </w:tc>
        <w:tc>
          <w:tcPr>
            <w:tcW w:w="851" w:type="dxa"/>
            <w:vAlign w:val="center"/>
          </w:tcPr>
          <w:p w14:paraId="436D6338"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1</w:t>
            </w:r>
          </w:p>
        </w:tc>
        <w:tc>
          <w:tcPr>
            <w:tcW w:w="1814" w:type="dxa"/>
            <w:vAlign w:val="center"/>
          </w:tcPr>
          <w:p w14:paraId="568445BE"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4.250.000.000 </w:t>
            </w:r>
          </w:p>
        </w:tc>
        <w:tc>
          <w:tcPr>
            <w:tcW w:w="1843" w:type="dxa"/>
            <w:vAlign w:val="center"/>
          </w:tcPr>
          <w:p w14:paraId="2B746F8E"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3.183.169.158 </w:t>
            </w:r>
          </w:p>
        </w:tc>
        <w:tc>
          <w:tcPr>
            <w:tcW w:w="978" w:type="dxa"/>
            <w:vAlign w:val="center"/>
          </w:tcPr>
          <w:p w14:paraId="2CE852C9"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 </w:t>
            </w:r>
          </w:p>
        </w:tc>
        <w:tc>
          <w:tcPr>
            <w:tcW w:w="1715" w:type="dxa"/>
            <w:vAlign w:val="center"/>
          </w:tcPr>
          <w:p w14:paraId="67BCA556"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4.250.000.000 </w:t>
            </w:r>
          </w:p>
        </w:tc>
        <w:tc>
          <w:tcPr>
            <w:tcW w:w="1871" w:type="dxa"/>
            <w:vAlign w:val="center"/>
          </w:tcPr>
          <w:p w14:paraId="4B1FB68C"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3.183.169.158 </w:t>
            </w:r>
          </w:p>
        </w:tc>
      </w:tr>
      <w:tr w:rsidR="00D01B22" w:rsidRPr="00831D0B" w14:paraId="2080603D" w14:textId="77777777" w:rsidTr="000379C7">
        <w:tc>
          <w:tcPr>
            <w:tcW w:w="704" w:type="dxa"/>
            <w:vAlign w:val="center"/>
          </w:tcPr>
          <w:p w14:paraId="2CF97A02" w14:textId="77777777" w:rsidR="00D01B22" w:rsidRPr="00831D0B" w:rsidRDefault="00D01B22" w:rsidP="000379C7">
            <w:pPr>
              <w:tabs>
                <w:tab w:val="left" w:pos="284"/>
              </w:tabs>
              <w:jc w:val="center"/>
              <w:rPr>
                <w:rFonts w:cs="Times New Roman"/>
                <w:sz w:val="24"/>
                <w:szCs w:val="24"/>
                <w:lang w:val="nl-NL"/>
              </w:rPr>
            </w:pPr>
            <w:r w:rsidRPr="00831D0B">
              <w:rPr>
                <w:rFonts w:cs="Times New Roman"/>
                <w:color w:val="000000"/>
                <w:sz w:val="24"/>
                <w:szCs w:val="24"/>
              </w:rPr>
              <w:t>769</w:t>
            </w:r>
          </w:p>
        </w:tc>
        <w:tc>
          <w:tcPr>
            <w:tcW w:w="2977" w:type="dxa"/>
            <w:vAlign w:val="center"/>
          </w:tcPr>
          <w:p w14:paraId="79CA70EB"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Máy phun sương khử khuẩn không khí và bề mặt</w:t>
            </w:r>
          </w:p>
        </w:tc>
        <w:tc>
          <w:tcPr>
            <w:tcW w:w="2551" w:type="dxa"/>
            <w:vAlign w:val="center"/>
          </w:tcPr>
          <w:p w14:paraId="665AF189"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BV201110004</w:t>
            </w:r>
          </w:p>
        </w:tc>
        <w:tc>
          <w:tcPr>
            <w:tcW w:w="851" w:type="dxa"/>
            <w:vAlign w:val="center"/>
          </w:tcPr>
          <w:p w14:paraId="49F112E0"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1</w:t>
            </w:r>
          </w:p>
        </w:tc>
        <w:tc>
          <w:tcPr>
            <w:tcW w:w="1814" w:type="dxa"/>
            <w:vAlign w:val="center"/>
          </w:tcPr>
          <w:p w14:paraId="406DE9C0"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95.000.000 </w:t>
            </w:r>
          </w:p>
        </w:tc>
        <w:tc>
          <w:tcPr>
            <w:tcW w:w="1843" w:type="dxa"/>
            <w:vAlign w:val="center"/>
          </w:tcPr>
          <w:p w14:paraId="53AD4470"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29.863.041 </w:t>
            </w:r>
          </w:p>
        </w:tc>
        <w:tc>
          <w:tcPr>
            <w:tcW w:w="978" w:type="dxa"/>
            <w:vAlign w:val="center"/>
          </w:tcPr>
          <w:p w14:paraId="392766C9"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 </w:t>
            </w:r>
          </w:p>
        </w:tc>
        <w:tc>
          <w:tcPr>
            <w:tcW w:w="1715" w:type="dxa"/>
            <w:vAlign w:val="center"/>
          </w:tcPr>
          <w:p w14:paraId="379F0EA7"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95.000.000 </w:t>
            </w:r>
          </w:p>
        </w:tc>
        <w:tc>
          <w:tcPr>
            <w:tcW w:w="1871" w:type="dxa"/>
            <w:vAlign w:val="center"/>
          </w:tcPr>
          <w:p w14:paraId="6C01EA24"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29.863.041 </w:t>
            </w:r>
          </w:p>
        </w:tc>
      </w:tr>
      <w:tr w:rsidR="00D01B22" w:rsidRPr="00831D0B" w14:paraId="0FFA638D" w14:textId="77777777" w:rsidTr="000379C7">
        <w:tc>
          <w:tcPr>
            <w:tcW w:w="704" w:type="dxa"/>
            <w:vAlign w:val="center"/>
          </w:tcPr>
          <w:p w14:paraId="77F8D30E" w14:textId="77777777" w:rsidR="00D01B22" w:rsidRPr="00831D0B" w:rsidRDefault="00D01B22" w:rsidP="000379C7">
            <w:pPr>
              <w:tabs>
                <w:tab w:val="left" w:pos="284"/>
              </w:tabs>
              <w:jc w:val="center"/>
              <w:rPr>
                <w:rFonts w:cs="Times New Roman"/>
                <w:sz w:val="24"/>
                <w:szCs w:val="24"/>
                <w:lang w:val="nl-NL"/>
              </w:rPr>
            </w:pPr>
            <w:r w:rsidRPr="00831D0B">
              <w:rPr>
                <w:rFonts w:cs="Times New Roman"/>
                <w:color w:val="000000"/>
                <w:sz w:val="24"/>
                <w:szCs w:val="24"/>
              </w:rPr>
              <w:t>770</w:t>
            </w:r>
          </w:p>
        </w:tc>
        <w:tc>
          <w:tcPr>
            <w:tcW w:w="2977" w:type="dxa"/>
            <w:vAlign w:val="center"/>
          </w:tcPr>
          <w:p w14:paraId="1FC5CA8E"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Buồng thổi khí Air Shower ( sửa chữa nhà KSNK)</w:t>
            </w:r>
          </w:p>
        </w:tc>
        <w:tc>
          <w:tcPr>
            <w:tcW w:w="2551" w:type="dxa"/>
            <w:vAlign w:val="center"/>
          </w:tcPr>
          <w:p w14:paraId="01F876D7"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NS230720001</w:t>
            </w:r>
          </w:p>
        </w:tc>
        <w:tc>
          <w:tcPr>
            <w:tcW w:w="851" w:type="dxa"/>
            <w:vAlign w:val="center"/>
          </w:tcPr>
          <w:p w14:paraId="33F3D3FF"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1</w:t>
            </w:r>
          </w:p>
        </w:tc>
        <w:tc>
          <w:tcPr>
            <w:tcW w:w="1814" w:type="dxa"/>
            <w:vAlign w:val="center"/>
          </w:tcPr>
          <w:p w14:paraId="2C18B8D4"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107.000.000 </w:t>
            </w:r>
          </w:p>
        </w:tc>
        <w:tc>
          <w:tcPr>
            <w:tcW w:w="1843" w:type="dxa"/>
            <w:vAlign w:val="center"/>
          </w:tcPr>
          <w:p w14:paraId="4B7769AB"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74.252.992 </w:t>
            </w:r>
          </w:p>
        </w:tc>
        <w:tc>
          <w:tcPr>
            <w:tcW w:w="978" w:type="dxa"/>
            <w:vAlign w:val="center"/>
          </w:tcPr>
          <w:p w14:paraId="3F1D97FE"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 </w:t>
            </w:r>
          </w:p>
        </w:tc>
        <w:tc>
          <w:tcPr>
            <w:tcW w:w="1715" w:type="dxa"/>
            <w:vAlign w:val="center"/>
          </w:tcPr>
          <w:p w14:paraId="6D5CC110"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107.000.000 </w:t>
            </w:r>
          </w:p>
        </w:tc>
        <w:tc>
          <w:tcPr>
            <w:tcW w:w="1871" w:type="dxa"/>
            <w:vAlign w:val="center"/>
          </w:tcPr>
          <w:p w14:paraId="1A678231"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74.252.992 </w:t>
            </w:r>
          </w:p>
        </w:tc>
      </w:tr>
      <w:tr w:rsidR="00D01B22" w:rsidRPr="00831D0B" w14:paraId="3A3C9071" w14:textId="77777777" w:rsidTr="000379C7">
        <w:tc>
          <w:tcPr>
            <w:tcW w:w="704" w:type="dxa"/>
            <w:vAlign w:val="center"/>
          </w:tcPr>
          <w:p w14:paraId="13C9D238" w14:textId="77777777" w:rsidR="00D01B22" w:rsidRPr="00831D0B" w:rsidRDefault="00D01B22" w:rsidP="000379C7">
            <w:pPr>
              <w:tabs>
                <w:tab w:val="left" w:pos="284"/>
              </w:tabs>
              <w:jc w:val="center"/>
              <w:rPr>
                <w:rFonts w:cs="Times New Roman"/>
                <w:sz w:val="24"/>
                <w:szCs w:val="24"/>
                <w:lang w:val="nl-NL"/>
              </w:rPr>
            </w:pPr>
            <w:r w:rsidRPr="00831D0B">
              <w:rPr>
                <w:rFonts w:cs="Times New Roman"/>
                <w:color w:val="000000"/>
                <w:sz w:val="24"/>
                <w:szCs w:val="24"/>
              </w:rPr>
              <w:t>771</w:t>
            </w:r>
          </w:p>
        </w:tc>
        <w:tc>
          <w:tcPr>
            <w:tcW w:w="2977" w:type="dxa"/>
            <w:vAlign w:val="center"/>
          </w:tcPr>
          <w:p w14:paraId="40927873"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Pas Box ( Sửa chữa nhà KSNK)</w:t>
            </w:r>
          </w:p>
        </w:tc>
        <w:tc>
          <w:tcPr>
            <w:tcW w:w="2551" w:type="dxa"/>
            <w:vAlign w:val="center"/>
          </w:tcPr>
          <w:p w14:paraId="4E239FE7"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NS230720002</w:t>
            </w:r>
          </w:p>
        </w:tc>
        <w:tc>
          <w:tcPr>
            <w:tcW w:w="851" w:type="dxa"/>
            <w:vAlign w:val="center"/>
          </w:tcPr>
          <w:p w14:paraId="47BA4FBD"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1</w:t>
            </w:r>
          </w:p>
        </w:tc>
        <w:tc>
          <w:tcPr>
            <w:tcW w:w="1814" w:type="dxa"/>
            <w:vAlign w:val="center"/>
          </w:tcPr>
          <w:p w14:paraId="5191D1F0"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34.400.000 </w:t>
            </w:r>
          </w:p>
        </w:tc>
        <w:tc>
          <w:tcPr>
            <w:tcW w:w="1843" w:type="dxa"/>
            <w:vAlign w:val="center"/>
          </w:tcPr>
          <w:p w14:paraId="622FBA94"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23.871.995 </w:t>
            </w:r>
          </w:p>
        </w:tc>
        <w:tc>
          <w:tcPr>
            <w:tcW w:w="978" w:type="dxa"/>
            <w:vAlign w:val="center"/>
          </w:tcPr>
          <w:p w14:paraId="5C15AA2A"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 </w:t>
            </w:r>
          </w:p>
        </w:tc>
        <w:tc>
          <w:tcPr>
            <w:tcW w:w="1715" w:type="dxa"/>
            <w:vAlign w:val="center"/>
          </w:tcPr>
          <w:p w14:paraId="462DE466"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34.400.000 </w:t>
            </w:r>
          </w:p>
        </w:tc>
        <w:tc>
          <w:tcPr>
            <w:tcW w:w="1871" w:type="dxa"/>
            <w:vAlign w:val="center"/>
          </w:tcPr>
          <w:p w14:paraId="69A00068"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23.871.995 </w:t>
            </w:r>
          </w:p>
        </w:tc>
      </w:tr>
      <w:tr w:rsidR="00D01B22" w:rsidRPr="00831D0B" w14:paraId="1EA6289D" w14:textId="77777777" w:rsidTr="000379C7">
        <w:tc>
          <w:tcPr>
            <w:tcW w:w="704" w:type="dxa"/>
            <w:vAlign w:val="center"/>
          </w:tcPr>
          <w:p w14:paraId="407DFFCA" w14:textId="77777777" w:rsidR="00D01B22" w:rsidRPr="00831D0B" w:rsidRDefault="00D01B22" w:rsidP="000379C7">
            <w:pPr>
              <w:tabs>
                <w:tab w:val="left" w:pos="284"/>
              </w:tabs>
              <w:jc w:val="center"/>
              <w:rPr>
                <w:rFonts w:cs="Times New Roman"/>
                <w:sz w:val="24"/>
                <w:szCs w:val="24"/>
                <w:lang w:val="nl-NL"/>
              </w:rPr>
            </w:pPr>
            <w:r w:rsidRPr="00831D0B">
              <w:rPr>
                <w:rFonts w:cs="Times New Roman"/>
                <w:color w:val="000000"/>
                <w:sz w:val="24"/>
                <w:szCs w:val="24"/>
              </w:rPr>
              <w:t>772</w:t>
            </w:r>
          </w:p>
        </w:tc>
        <w:tc>
          <w:tcPr>
            <w:tcW w:w="2977" w:type="dxa"/>
            <w:vAlign w:val="center"/>
          </w:tcPr>
          <w:p w14:paraId="3CCABFD3"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Hệ thống phòng cháy chữa cháy khoa KSNK</w:t>
            </w:r>
          </w:p>
        </w:tc>
        <w:tc>
          <w:tcPr>
            <w:tcW w:w="2551" w:type="dxa"/>
            <w:vAlign w:val="center"/>
          </w:tcPr>
          <w:p w14:paraId="492DDA84"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NS230117001</w:t>
            </w:r>
          </w:p>
        </w:tc>
        <w:tc>
          <w:tcPr>
            <w:tcW w:w="851" w:type="dxa"/>
            <w:vAlign w:val="center"/>
          </w:tcPr>
          <w:p w14:paraId="7F24E41F"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1</w:t>
            </w:r>
          </w:p>
        </w:tc>
        <w:tc>
          <w:tcPr>
            <w:tcW w:w="1814" w:type="dxa"/>
            <w:vAlign w:val="center"/>
          </w:tcPr>
          <w:p w14:paraId="4550883A"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731.250.000 </w:t>
            </w:r>
          </w:p>
        </w:tc>
        <w:tc>
          <w:tcPr>
            <w:tcW w:w="1843" w:type="dxa"/>
            <w:vAlign w:val="center"/>
          </w:tcPr>
          <w:p w14:paraId="3D86E26D"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461.093.689 </w:t>
            </w:r>
          </w:p>
        </w:tc>
        <w:tc>
          <w:tcPr>
            <w:tcW w:w="978" w:type="dxa"/>
            <w:vAlign w:val="center"/>
          </w:tcPr>
          <w:p w14:paraId="7AA942C4"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 </w:t>
            </w:r>
          </w:p>
        </w:tc>
        <w:tc>
          <w:tcPr>
            <w:tcW w:w="1715" w:type="dxa"/>
            <w:vAlign w:val="center"/>
          </w:tcPr>
          <w:p w14:paraId="4A734ADE"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731.250.000 </w:t>
            </w:r>
          </w:p>
        </w:tc>
        <w:tc>
          <w:tcPr>
            <w:tcW w:w="1871" w:type="dxa"/>
            <w:vAlign w:val="center"/>
          </w:tcPr>
          <w:p w14:paraId="440C159E"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461.093.689 </w:t>
            </w:r>
          </w:p>
        </w:tc>
      </w:tr>
      <w:tr w:rsidR="00D01B22" w:rsidRPr="00831D0B" w14:paraId="15F17641" w14:textId="77777777" w:rsidTr="000379C7">
        <w:tc>
          <w:tcPr>
            <w:tcW w:w="704" w:type="dxa"/>
            <w:vAlign w:val="center"/>
          </w:tcPr>
          <w:p w14:paraId="6770DD2F" w14:textId="77777777" w:rsidR="00D01B22" w:rsidRPr="00831D0B" w:rsidRDefault="00D01B22" w:rsidP="000379C7">
            <w:pPr>
              <w:tabs>
                <w:tab w:val="left" w:pos="284"/>
              </w:tabs>
              <w:jc w:val="center"/>
              <w:rPr>
                <w:rFonts w:cs="Times New Roman"/>
                <w:sz w:val="24"/>
                <w:szCs w:val="24"/>
                <w:lang w:val="nl-NL"/>
              </w:rPr>
            </w:pPr>
            <w:r w:rsidRPr="00831D0B">
              <w:rPr>
                <w:rFonts w:cs="Times New Roman"/>
                <w:color w:val="000000"/>
                <w:sz w:val="24"/>
                <w:szCs w:val="24"/>
              </w:rPr>
              <w:t>773</w:t>
            </w:r>
          </w:p>
        </w:tc>
        <w:tc>
          <w:tcPr>
            <w:tcW w:w="2977" w:type="dxa"/>
            <w:vAlign w:val="center"/>
          </w:tcPr>
          <w:p w14:paraId="6FE23F38"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Máy tính để bàn bao gồm cả bộ lưu điện</w:t>
            </w:r>
          </w:p>
        </w:tc>
        <w:tc>
          <w:tcPr>
            <w:tcW w:w="2551" w:type="dxa"/>
            <w:vAlign w:val="center"/>
          </w:tcPr>
          <w:p w14:paraId="55A03DCE"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TNBVHL.TSMTDB061.13</w:t>
            </w:r>
          </w:p>
        </w:tc>
        <w:tc>
          <w:tcPr>
            <w:tcW w:w="851" w:type="dxa"/>
            <w:vAlign w:val="center"/>
          </w:tcPr>
          <w:p w14:paraId="7F6FE86A"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1</w:t>
            </w:r>
          </w:p>
        </w:tc>
        <w:tc>
          <w:tcPr>
            <w:tcW w:w="1814" w:type="dxa"/>
            <w:vAlign w:val="center"/>
          </w:tcPr>
          <w:p w14:paraId="03342FE2"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12.650.000 </w:t>
            </w:r>
          </w:p>
        </w:tc>
        <w:tc>
          <w:tcPr>
            <w:tcW w:w="1843" w:type="dxa"/>
            <w:vAlign w:val="center"/>
          </w:tcPr>
          <w:p w14:paraId="041DB0DF"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10.120.000 </w:t>
            </w:r>
          </w:p>
        </w:tc>
        <w:tc>
          <w:tcPr>
            <w:tcW w:w="978" w:type="dxa"/>
            <w:vAlign w:val="center"/>
          </w:tcPr>
          <w:p w14:paraId="0216FE3C"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 </w:t>
            </w:r>
          </w:p>
        </w:tc>
        <w:tc>
          <w:tcPr>
            <w:tcW w:w="1715" w:type="dxa"/>
            <w:vAlign w:val="center"/>
          </w:tcPr>
          <w:p w14:paraId="4723F624"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12.650.000 </w:t>
            </w:r>
          </w:p>
        </w:tc>
        <w:tc>
          <w:tcPr>
            <w:tcW w:w="1871" w:type="dxa"/>
            <w:vAlign w:val="center"/>
          </w:tcPr>
          <w:p w14:paraId="49A6900F"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10.120.000 </w:t>
            </w:r>
          </w:p>
        </w:tc>
      </w:tr>
      <w:tr w:rsidR="00D01B22" w:rsidRPr="00831D0B" w14:paraId="0160F7D8" w14:textId="77777777" w:rsidTr="000379C7">
        <w:tc>
          <w:tcPr>
            <w:tcW w:w="704" w:type="dxa"/>
            <w:vAlign w:val="center"/>
          </w:tcPr>
          <w:p w14:paraId="6B52572E" w14:textId="77777777" w:rsidR="00D01B22" w:rsidRPr="00831D0B" w:rsidRDefault="00D01B22" w:rsidP="000379C7">
            <w:pPr>
              <w:tabs>
                <w:tab w:val="left" w:pos="284"/>
              </w:tabs>
              <w:jc w:val="center"/>
              <w:rPr>
                <w:rFonts w:cs="Times New Roman"/>
                <w:sz w:val="24"/>
                <w:szCs w:val="24"/>
                <w:lang w:val="nl-NL"/>
              </w:rPr>
            </w:pPr>
            <w:r w:rsidRPr="00831D0B">
              <w:rPr>
                <w:rFonts w:cs="Times New Roman"/>
                <w:color w:val="000000"/>
                <w:sz w:val="24"/>
                <w:szCs w:val="24"/>
              </w:rPr>
              <w:lastRenderedPageBreak/>
              <w:t>774</w:t>
            </w:r>
          </w:p>
        </w:tc>
        <w:tc>
          <w:tcPr>
            <w:tcW w:w="2977" w:type="dxa"/>
            <w:vAlign w:val="center"/>
          </w:tcPr>
          <w:p w14:paraId="50E7690F"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Điều hòa 1 chiều Gree Inverter GWC12PB-K3D0P4; 12.000 BTU</w:t>
            </w:r>
          </w:p>
        </w:tc>
        <w:tc>
          <w:tcPr>
            <w:tcW w:w="2551" w:type="dxa"/>
            <w:vAlign w:val="center"/>
          </w:tcPr>
          <w:p w14:paraId="58B64D46"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TNBVHL.TSDH038</w:t>
            </w:r>
          </w:p>
        </w:tc>
        <w:tc>
          <w:tcPr>
            <w:tcW w:w="851" w:type="dxa"/>
            <w:vAlign w:val="center"/>
          </w:tcPr>
          <w:p w14:paraId="64BF54B0"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1</w:t>
            </w:r>
          </w:p>
        </w:tc>
        <w:tc>
          <w:tcPr>
            <w:tcW w:w="1814" w:type="dxa"/>
            <w:vAlign w:val="center"/>
          </w:tcPr>
          <w:p w14:paraId="1B20D11C"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16.513.333 </w:t>
            </w:r>
          </w:p>
        </w:tc>
        <w:tc>
          <w:tcPr>
            <w:tcW w:w="1843" w:type="dxa"/>
            <w:vAlign w:val="center"/>
          </w:tcPr>
          <w:p w14:paraId="5502EB99"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14.449.166 </w:t>
            </w:r>
          </w:p>
        </w:tc>
        <w:tc>
          <w:tcPr>
            <w:tcW w:w="978" w:type="dxa"/>
            <w:vAlign w:val="center"/>
          </w:tcPr>
          <w:p w14:paraId="6C1530E9"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 </w:t>
            </w:r>
          </w:p>
        </w:tc>
        <w:tc>
          <w:tcPr>
            <w:tcW w:w="1715" w:type="dxa"/>
            <w:vAlign w:val="center"/>
          </w:tcPr>
          <w:p w14:paraId="04023CCE"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16.513.333 </w:t>
            </w:r>
          </w:p>
        </w:tc>
        <w:tc>
          <w:tcPr>
            <w:tcW w:w="1871" w:type="dxa"/>
            <w:vAlign w:val="center"/>
          </w:tcPr>
          <w:p w14:paraId="64E35C83"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14.449.166 </w:t>
            </w:r>
          </w:p>
        </w:tc>
      </w:tr>
      <w:tr w:rsidR="00D01B22" w:rsidRPr="00831D0B" w14:paraId="7277289A" w14:textId="77777777" w:rsidTr="000379C7">
        <w:tc>
          <w:tcPr>
            <w:tcW w:w="704" w:type="dxa"/>
            <w:vAlign w:val="center"/>
          </w:tcPr>
          <w:p w14:paraId="0010BC51" w14:textId="77777777" w:rsidR="00D01B22" w:rsidRPr="00831D0B" w:rsidRDefault="00D01B22" w:rsidP="000379C7">
            <w:pPr>
              <w:tabs>
                <w:tab w:val="left" w:pos="284"/>
              </w:tabs>
              <w:jc w:val="center"/>
              <w:rPr>
                <w:rFonts w:cs="Times New Roman"/>
                <w:sz w:val="24"/>
                <w:szCs w:val="24"/>
                <w:lang w:val="nl-NL"/>
              </w:rPr>
            </w:pPr>
            <w:r w:rsidRPr="00831D0B">
              <w:rPr>
                <w:rFonts w:cs="Times New Roman"/>
                <w:color w:val="000000"/>
                <w:sz w:val="24"/>
                <w:szCs w:val="24"/>
              </w:rPr>
              <w:t>775</w:t>
            </w:r>
          </w:p>
        </w:tc>
        <w:tc>
          <w:tcPr>
            <w:tcW w:w="2977" w:type="dxa"/>
            <w:vAlign w:val="center"/>
          </w:tcPr>
          <w:p w14:paraId="1D150E4D"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Điều hòa treo tường 1 chiều 18.000BTU</w:t>
            </w:r>
          </w:p>
        </w:tc>
        <w:tc>
          <w:tcPr>
            <w:tcW w:w="2551" w:type="dxa"/>
            <w:vAlign w:val="center"/>
          </w:tcPr>
          <w:p w14:paraId="4BD258A7"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Q251222082</w:t>
            </w:r>
          </w:p>
        </w:tc>
        <w:tc>
          <w:tcPr>
            <w:tcW w:w="851" w:type="dxa"/>
            <w:vAlign w:val="center"/>
          </w:tcPr>
          <w:p w14:paraId="5F9FE6A1"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1</w:t>
            </w:r>
          </w:p>
        </w:tc>
        <w:tc>
          <w:tcPr>
            <w:tcW w:w="1814" w:type="dxa"/>
            <w:vAlign w:val="center"/>
          </w:tcPr>
          <w:p w14:paraId="145F9C7C"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16.595.780 </w:t>
            </w:r>
          </w:p>
        </w:tc>
        <w:tc>
          <w:tcPr>
            <w:tcW w:w="1843" w:type="dxa"/>
            <w:vAlign w:val="center"/>
          </w:tcPr>
          <w:p w14:paraId="33030D66"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14.521.307 </w:t>
            </w:r>
          </w:p>
        </w:tc>
        <w:tc>
          <w:tcPr>
            <w:tcW w:w="978" w:type="dxa"/>
            <w:vAlign w:val="center"/>
          </w:tcPr>
          <w:p w14:paraId="1725DF6B"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 </w:t>
            </w:r>
          </w:p>
        </w:tc>
        <w:tc>
          <w:tcPr>
            <w:tcW w:w="1715" w:type="dxa"/>
            <w:vAlign w:val="center"/>
          </w:tcPr>
          <w:p w14:paraId="22F8CBC9"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16.595.780 </w:t>
            </w:r>
          </w:p>
        </w:tc>
        <w:tc>
          <w:tcPr>
            <w:tcW w:w="1871" w:type="dxa"/>
            <w:vAlign w:val="center"/>
          </w:tcPr>
          <w:p w14:paraId="3DAEB589"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14.521.307 </w:t>
            </w:r>
          </w:p>
        </w:tc>
      </w:tr>
      <w:tr w:rsidR="00D01B22" w:rsidRPr="00831D0B" w14:paraId="5CE9AD5D" w14:textId="77777777" w:rsidTr="000379C7">
        <w:tc>
          <w:tcPr>
            <w:tcW w:w="704" w:type="dxa"/>
            <w:vAlign w:val="center"/>
          </w:tcPr>
          <w:p w14:paraId="605D81FF" w14:textId="77777777" w:rsidR="00D01B22" w:rsidRPr="00831D0B" w:rsidRDefault="00D01B22" w:rsidP="000379C7">
            <w:pPr>
              <w:tabs>
                <w:tab w:val="left" w:pos="284"/>
              </w:tabs>
              <w:jc w:val="center"/>
              <w:rPr>
                <w:rFonts w:cs="Times New Roman"/>
                <w:sz w:val="24"/>
                <w:szCs w:val="24"/>
                <w:lang w:val="nl-NL"/>
              </w:rPr>
            </w:pPr>
            <w:r w:rsidRPr="00831D0B">
              <w:rPr>
                <w:rFonts w:cs="Times New Roman"/>
                <w:color w:val="000000"/>
                <w:sz w:val="24"/>
                <w:szCs w:val="24"/>
              </w:rPr>
              <w:t>776</w:t>
            </w:r>
          </w:p>
        </w:tc>
        <w:tc>
          <w:tcPr>
            <w:tcW w:w="2977" w:type="dxa"/>
            <w:vAlign w:val="center"/>
          </w:tcPr>
          <w:p w14:paraId="7E50FCC2"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Điều hòa treo tường 1 chiều 9000 BTU</w:t>
            </w:r>
          </w:p>
        </w:tc>
        <w:tc>
          <w:tcPr>
            <w:tcW w:w="2551" w:type="dxa"/>
            <w:vAlign w:val="center"/>
          </w:tcPr>
          <w:p w14:paraId="03FD989D"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Q251222083</w:t>
            </w:r>
          </w:p>
        </w:tc>
        <w:tc>
          <w:tcPr>
            <w:tcW w:w="851" w:type="dxa"/>
            <w:vAlign w:val="center"/>
          </w:tcPr>
          <w:p w14:paraId="32D47582"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1</w:t>
            </w:r>
          </w:p>
        </w:tc>
        <w:tc>
          <w:tcPr>
            <w:tcW w:w="1814" w:type="dxa"/>
            <w:vAlign w:val="center"/>
          </w:tcPr>
          <w:p w14:paraId="1BACD817"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11.991.660 </w:t>
            </w:r>
          </w:p>
        </w:tc>
        <w:tc>
          <w:tcPr>
            <w:tcW w:w="1843" w:type="dxa"/>
            <w:vAlign w:val="center"/>
          </w:tcPr>
          <w:p w14:paraId="50EAB85B"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10.492.702 </w:t>
            </w:r>
          </w:p>
        </w:tc>
        <w:tc>
          <w:tcPr>
            <w:tcW w:w="978" w:type="dxa"/>
            <w:vAlign w:val="center"/>
          </w:tcPr>
          <w:p w14:paraId="57AF5845"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 </w:t>
            </w:r>
          </w:p>
        </w:tc>
        <w:tc>
          <w:tcPr>
            <w:tcW w:w="1715" w:type="dxa"/>
            <w:vAlign w:val="center"/>
          </w:tcPr>
          <w:p w14:paraId="7CDA2767"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11.991.660 </w:t>
            </w:r>
          </w:p>
        </w:tc>
        <w:tc>
          <w:tcPr>
            <w:tcW w:w="1871" w:type="dxa"/>
            <w:vAlign w:val="center"/>
          </w:tcPr>
          <w:p w14:paraId="5826A08A"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10.492.702 </w:t>
            </w:r>
          </w:p>
        </w:tc>
      </w:tr>
      <w:tr w:rsidR="00D01B22" w:rsidRPr="00831D0B" w14:paraId="04339369" w14:textId="77777777" w:rsidTr="000379C7">
        <w:tc>
          <w:tcPr>
            <w:tcW w:w="704" w:type="dxa"/>
            <w:vAlign w:val="center"/>
          </w:tcPr>
          <w:p w14:paraId="0BACC3D2" w14:textId="77777777" w:rsidR="00D01B22" w:rsidRPr="00831D0B" w:rsidRDefault="00D01B22" w:rsidP="000379C7">
            <w:pPr>
              <w:tabs>
                <w:tab w:val="left" w:pos="284"/>
              </w:tabs>
              <w:jc w:val="center"/>
              <w:rPr>
                <w:rFonts w:cs="Times New Roman"/>
                <w:sz w:val="24"/>
                <w:szCs w:val="24"/>
                <w:lang w:val="nl-NL"/>
              </w:rPr>
            </w:pPr>
            <w:r w:rsidRPr="00831D0B">
              <w:rPr>
                <w:rFonts w:cs="Times New Roman"/>
                <w:color w:val="000000"/>
                <w:sz w:val="24"/>
                <w:szCs w:val="24"/>
              </w:rPr>
              <w:t>777</w:t>
            </w:r>
          </w:p>
        </w:tc>
        <w:tc>
          <w:tcPr>
            <w:tcW w:w="2977" w:type="dxa"/>
            <w:vAlign w:val="center"/>
          </w:tcPr>
          <w:p w14:paraId="7DE10C81"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Tủ đông Sanaky Inverter VH-6699HY3</w:t>
            </w:r>
          </w:p>
        </w:tc>
        <w:tc>
          <w:tcPr>
            <w:tcW w:w="2551" w:type="dxa"/>
            <w:vAlign w:val="center"/>
          </w:tcPr>
          <w:p w14:paraId="3DA99A10"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TNBVHL.TSTV091</w:t>
            </w:r>
          </w:p>
        </w:tc>
        <w:tc>
          <w:tcPr>
            <w:tcW w:w="851" w:type="dxa"/>
            <w:vAlign w:val="center"/>
          </w:tcPr>
          <w:p w14:paraId="2E88328D"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1</w:t>
            </w:r>
          </w:p>
        </w:tc>
        <w:tc>
          <w:tcPr>
            <w:tcW w:w="1814" w:type="dxa"/>
            <w:vAlign w:val="center"/>
          </w:tcPr>
          <w:p w14:paraId="3A0823CA"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18.500.000 </w:t>
            </w:r>
          </w:p>
        </w:tc>
        <w:tc>
          <w:tcPr>
            <w:tcW w:w="1843" w:type="dxa"/>
            <w:vAlign w:val="center"/>
          </w:tcPr>
          <w:p w14:paraId="6551CAAE"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14.800.000 </w:t>
            </w:r>
          </w:p>
        </w:tc>
        <w:tc>
          <w:tcPr>
            <w:tcW w:w="978" w:type="dxa"/>
            <w:vAlign w:val="center"/>
          </w:tcPr>
          <w:p w14:paraId="0DD96E4C"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 </w:t>
            </w:r>
          </w:p>
        </w:tc>
        <w:tc>
          <w:tcPr>
            <w:tcW w:w="1715" w:type="dxa"/>
            <w:vAlign w:val="center"/>
          </w:tcPr>
          <w:p w14:paraId="69692177"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18.500.000 </w:t>
            </w:r>
          </w:p>
        </w:tc>
        <w:tc>
          <w:tcPr>
            <w:tcW w:w="1871" w:type="dxa"/>
            <w:vAlign w:val="center"/>
          </w:tcPr>
          <w:p w14:paraId="0135B37E"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14.800.000 </w:t>
            </w:r>
          </w:p>
        </w:tc>
      </w:tr>
      <w:tr w:rsidR="00D01B22" w:rsidRPr="00831D0B" w14:paraId="2C6B7C86" w14:textId="77777777" w:rsidTr="000379C7">
        <w:tc>
          <w:tcPr>
            <w:tcW w:w="704" w:type="dxa"/>
            <w:vAlign w:val="center"/>
          </w:tcPr>
          <w:p w14:paraId="49AAE42F" w14:textId="77777777" w:rsidR="00D01B22" w:rsidRPr="00831D0B" w:rsidRDefault="00D01B22" w:rsidP="000379C7">
            <w:pPr>
              <w:tabs>
                <w:tab w:val="left" w:pos="284"/>
              </w:tabs>
              <w:jc w:val="center"/>
              <w:rPr>
                <w:rFonts w:cs="Times New Roman"/>
                <w:sz w:val="24"/>
                <w:szCs w:val="24"/>
                <w:lang w:val="nl-NL"/>
              </w:rPr>
            </w:pPr>
            <w:r w:rsidRPr="00831D0B">
              <w:rPr>
                <w:rFonts w:cs="Times New Roman"/>
                <w:color w:val="000000"/>
                <w:sz w:val="24"/>
                <w:szCs w:val="24"/>
              </w:rPr>
              <w:t>778</w:t>
            </w:r>
          </w:p>
        </w:tc>
        <w:tc>
          <w:tcPr>
            <w:tcW w:w="2977" w:type="dxa"/>
            <w:vAlign w:val="center"/>
          </w:tcPr>
          <w:p w14:paraId="3C00B786"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Máy giặt công nghiệp</w:t>
            </w:r>
          </w:p>
        </w:tc>
        <w:tc>
          <w:tcPr>
            <w:tcW w:w="2551" w:type="dxa"/>
            <w:vAlign w:val="center"/>
          </w:tcPr>
          <w:p w14:paraId="028D5F1C"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TNBVHL.MAYGIATCN</w:t>
            </w:r>
          </w:p>
        </w:tc>
        <w:tc>
          <w:tcPr>
            <w:tcW w:w="851" w:type="dxa"/>
            <w:vAlign w:val="center"/>
          </w:tcPr>
          <w:p w14:paraId="048656F8"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1</w:t>
            </w:r>
          </w:p>
        </w:tc>
        <w:tc>
          <w:tcPr>
            <w:tcW w:w="1814" w:type="dxa"/>
            <w:vAlign w:val="center"/>
          </w:tcPr>
          <w:p w14:paraId="30C31880"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247.500.000 </w:t>
            </w:r>
          </w:p>
        </w:tc>
        <w:tc>
          <w:tcPr>
            <w:tcW w:w="1843" w:type="dxa"/>
            <w:vAlign w:val="center"/>
          </w:tcPr>
          <w:p w14:paraId="478FBE02"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216.562.500 </w:t>
            </w:r>
          </w:p>
        </w:tc>
        <w:tc>
          <w:tcPr>
            <w:tcW w:w="978" w:type="dxa"/>
            <w:vAlign w:val="center"/>
          </w:tcPr>
          <w:p w14:paraId="7079234F"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 </w:t>
            </w:r>
          </w:p>
        </w:tc>
        <w:tc>
          <w:tcPr>
            <w:tcW w:w="1715" w:type="dxa"/>
            <w:vAlign w:val="center"/>
          </w:tcPr>
          <w:p w14:paraId="724C8847"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247.500.000 </w:t>
            </w:r>
          </w:p>
        </w:tc>
        <w:tc>
          <w:tcPr>
            <w:tcW w:w="1871" w:type="dxa"/>
            <w:vAlign w:val="center"/>
          </w:tcPr>
          <w:p w14:paraId="7D151249"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216.562.500 </w:t>
            </w:r>
          </w:p>
        </w:tc>
      </w:tr>
      <w:tr w:rsidR="00D01B22" w:rsidRPr="00831D0B" w14:paraId="07BA6058" w14:textId="77777777" w:rsidTr="000379C7">
        <w:tc>
          <w:tcPr>
            <w:tcW w:w="704" w:type="dxa"/>
            <w:vAlign w:val="center"/>
          </w:tcPr>
          <w:p w14:paraId="3294D9DA" w14:textId="77777777" w:rsidR="00D01B22" w:rsidRPr="00831D0B" w:rsidRDefault="00D01B22" w:rsidP="000379C7">
            <w:pPr>
              <w:tabs>
                <w:tab w:val="left" w:pos="284"/>
              </w:tabs>
              <w:jc w:val="center"/>
              <w:rPr>
                <w:rFonts w:cs="Times New Roman"/>
                <w:sz w:val="24"/>
                <w:szCs w:val="24"/>
                <w:lang w:val="nl-NL"/>
              </w:rPr>
            </w:pPr>
            <w:r w:rsidRPr="00831D0B">
              <w:rPr>
                <w:rFonts w:cs="Times New Roman"/>
                <w:color w:val="000000"/>
                <w:sz w:val="24"/>
                <w:szCs w:val="24"/>
              </w:rPr>
              <w:t>779</w:t>
            </w:r>
          </w:p>
        </w:tc>
        <w:tc>
          <w:tcPr>
            <w:tcW w:w="2977" w:type="dxa"/>
            <w:vAlign w:val="center"/>
          </w:tcPr>
          <w:p w14:paraId="13764A61"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Máy giặt công nghiệp</w:t>
            </w:r>
          </w:p>
        </w:tc>
        <w:tc>
          <w:tcPr>
            <w:tcW w:w="2551" w:type="dxa"/>
            <w:vAlign w:val="center"/>
          </w:tcPr>
          <w:p w14:paraId="3C1017F9"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TNBVHL.MAYGIATCONGNGHIEP</w:t>
            </w:r>
          </w:p>
        </w:tc>
        <w:tc>
          <w:tcPr>
            <w:tcW w:w="851" w:type="dxa"/>
            <w:vAlign w:val="center"/>
          </w:tcPr>
          <w:p w14:paraId="50746FCA"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1</w:t>
            </w:r>
          </w:p>
        </w:tc>
        <w:tc>
          <w:tcPr>
            <w:tcW w:w="1814" w:type="dxa"/>
            <w:vAlign w:val="center"/>
          </w:tcPr>
          <w:p w14:paraId="1DF18B66"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370.000.000 </w:t>
            </w:r>
          </w:p>
        </w:tc>
        <w:tc>
          <w:tcPr>
            <w:tcW w:w="1843" w:type="dxa"/>
            <w:vAlign w:val="center"/>
          </w:tcPr>
          <w:p w14:paraId="567D9AED"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229.928.572 </w:t>
            </w:r>
          </w:p>
        </w:tc>
        <w:tc>
          <w:tcPr>
            <w:tcW w:w="978" w:type="dxa"/>
            <w:vAlign w:val="center"/>
          </w:tcPr>
          <w:p w14:paraId="2BAD4BE4"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 </w:t>
            </w:r>
          </w:p>
        </w:tc>
        <w:tc>
          <w:tcPr>
            <w:tcW w:w="1715" w:type="dxa"/>
            <w:vAlign w:val="center"/>
          </w:tcPr>
          <w:p w14:paraId="324542D8"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370.000.000 </w:t>
            </w:r>
          </w:p>
        </w:tc>
        <w:tc>
          <w:tcPr>
            <w:tcW w:w="1871" w:type="dxa"/>
            <w:vAlign w:val="center"/>
          </w:tcPr>
          <w:p w14:paraId="26222A38"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229.928.572 </w:t>
            </w:r>
          </w:p>
        </w:tc>
      </w:tr>
      <w:tr w:rsidR="00D01B22" w:rsidRPr="00831D0B" w14:paraId="37188EE0" w14:textId="77777777" w:rsidTr="000379C7">
        <w:tc>
          <w:tcPr>
            <w:tcW w:w="704" w:type="dxa"/>
            <w:vAlign w:val="center"/>
          </w:tcPr>
          <w:p w14:paraId="140EB3B6" w14:textId="77777777" w:rsidR="00D01B22" w:rsidRPr="00831D0B" w:rsidRDefault="00D01B22" w:rsidP="000379C7">
            <w:pPr>
              <w:tabs>
                <w:tab w:val="left" w:pos="284"/>
              </w:tabs>
              <w:jc w:val="center"/>
              <w:rPr>
                <w:rFonts w:cs="Times New Roman"/>
                <w:sz w:val="24"/>
                <w:szCs w:val="24"/>
                <w:lang w:val="nl-NL"/>
              </w:rPr>
            </w:pPr>
            <w:r w:rsidRPr="00831D0B">
              <w:rPr>
                <w:rFonts w:cs="Times New Roman"/>
                <w:color w:val="000000"/>
                <w:sz w:val="24"/>
                <w:szCs w:val="24"/>
              </w:rPr>
              <w:t>780</w:t>
            </w:r>
          </w:p>
        </w:tc>
        <w:tc>
          <w:tcPr>
            <w:tcW w:w="2977" w:type="dxa"/>
            <w:vAlign w:val="center"/>
          </w:tcPr>
          <w:p w14:paraId="1311193F"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Máy hấp tiệt trùng</w:t>
            </w:r>
          </w:p>
        </w:tc>
        <w:tc>
          <w:tcPr>
            <w:tcW w:w="2551" w:type="dxa"/>
            <w:vAlign w:val="center"/>
          </w:tcPr>
          <w:p w14:paraId="12024E58"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TNBVHL.MAYHAPTIETTRUNG</w:t>
            </w:r>
          </w:p>
        </w:tc>
        <w:tc>
          <w:tcPr>
            <w:tcW w:w="851" w:type="dxa"/>
            <w:vAlign w:val="center"/>
          </w:tcPr>
          <w:p w14:paraId="7D84523E"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1</w:t>
            </w:r>
          </w:p>
        </w:tc>
        <w:tc>
          <w:tcPr>
            <w:tcW w:w="1814" w:type="dxa"/>
            <w:vAlign w:val="center"/>
          </w:tcPr>
          <w:p w14:paraId="58541147"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310.000.000 </w:t>
            </w:r>
          </w:p>
        </w:tc>
        <w:tc>
          <w:tcPr>
            <w:tcW w:w="1843" w:type="dxa"/>
            <w:vAlign w:val="center"/>
          </w:tcPr>
          <w:p w14:paraId="2C27BB45"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193.750.000 </w:t>
            </w:r>
          </w:p>
        </w:tc>
        <w:tc>
          <w:tcPr>
            <w:tcW w:w="978" w:type="dxa"/>
            <w:vAlign w:val="center"/>
          </w:tcPr>
          <w:p w14:paraId="0B47FDD1"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 </w:t>
            </w:r>
          </w:p>
        </w:tc>
        <w:tc>
          <w:tcPr>
            <w:tcW w:w="1715" w:type="dxa"/>
            <w:vAlign w:val="center"/>
          </w:tcPr>
          <w:p w14:paraId="63E0F3CB"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310.000.000 </w:t>
            </w:r>
          </w:p>
        </w:tc>
        <w:tc>
          <w:tcPr>
            <w:tcW w:w="1871" w:type="dxa"/>
            <w:vAlign w:val="center"/>
          </w:tcPr>
          <w:p w14:paraId="47F5ADC7"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193.750.000 </w:t>
            </w:r>
          </w:p>
        </w:tc>
      </w:tr>
      <w:tr w:rsidR="00D01B22" w:rsidRPr="00831D0B" w14:paraId="7E545E94" w14:textId="77777777" w:rsidTr="000379C7">
        <w:tc>
          <w:tcPr>
            <w:tcW w:w="704" w:type="dxa"/>
            <w:vAlign w:val="center"/>
          </w:tcPr>
          <w:p w14:paraId="442DEA36" w14:textId="77777777" w:rsidR="00D01B22" w:rsidRPr="00831D0B" w:rsidRDefault="00D01B22" w:rsidP="000379C7">
            <w:pPr>
              <w:tabs>
                <w:tab w:val="left" w:pos="284"/>
              </w:tabs>
              <w:jc w:val="center"/>
              <w:rPr>
                <w:rFonts w:cs="Times New Roman"/>
                <w:sz w:val="24"/>
                <w:szCs w:val="24"/>
                <w:lang w:val="nl-NL"/>
              </w:rPr>
            </w:pPr>
            <w:r w:rsidRPr="00831D0B">
              <w:rPr>
                <w:rFonts w:cs="Times New Roman"/>
                <w:color w:val="000000"/>
                <w:sz w:val="24"/>
                <w:szCs w:val="24"/>
              </w:rPr>
              <w:t>781</w:t>
            </w:r>
          </w:p>
        </w:tc>
        <w:tc>
          <w:tcPr>
            <w:tcW w:w="2977" w:type="dxa"/>
            <w:vAlign w:val="center"/>
          </w:tcPr>
          <w:p w14:paraId="307EF45B"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Máy sấy công nghiệp</w:t>
            </w:r>
          </w:p>
        </w:tc>
        <w:tc>
          <w:tcPr>
            <w:tcW w:w="2551" w:type="dxa"/>
            <w:vAlign w:val="center"/>
          </w:tcPr>
          <w:p w14:paraId="11711FA1"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TNBVHL.MAYSAYCN</w:t>
            </w:r>
          </w:p>
        </w:tc>
        <w:tc>
          <w:tcPr>
            <w:tcW w:w="851" w:type="dxa"/>
            <w:vAlign w:val="center"/>
          </w:tcPr>
          <w:p w14:paraId="3BD70B6D"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1</w:t>
            </w:r>
          </w:p>
        </w:tc>
        <w:tc>
          <w:tcPr>
            <w:tcW w:w="1814" w:type="dxa"/>
            <w:vAlign w:val="center"/>
          </w:tcPr>
          <w:p w14:paraId="43DE2752"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165.000.000 </w:t>
            </w:r>
          </w:p>
        </w:tc>
        <w:tc>
          <w:tcPr>
            <w:tcW w:w="1843" w:type="dxa"/>
            <w:vAlign w:val="center"/>
          </w:tcPr>
          <w:p w14:paraId="3C973CA5"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144.375.000 </w:t>
            </w:r>
          </w:p>
        </w:tc>
        <w:tc>
          <w:tcPr>
            <w:tcW w:w="978" w:type="dxa"/>
            <w:vAlign w:val="center"/>
          </w:tcPr>
          <w:p w14:paraId="10FE6734"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 </w:t>
            </w:r>
          </w:p>
        </w:tc>
        <w:tc>
          <w:tcPr>
            <w:tcW w:w="1715" w:type="dxa"/>
            <w:vAlign w:val="center"/>
          </w:tcPr>
          <w:p w14:paraId="0AC9E087"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165.000.000 </w:t>
            </w:r>
          </w:p>
        </w:tc>
        <w:tc>
          <w:tcPr>
            <w:tcW w:w="1871" w:type="dxa"/>
            <w:vAlign w:val="center"/>
          </w:tcPr>
          <w:p w14:paraId="7DB75C14"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144.375.000 </w:t>
            </w:r>
          </w:p>
        </w:tc>
      </w:tr>
      <w:tr w:rsidR="00D01B22" w:rsidRPr="00831D0B" w14:paraId="4C3F2C46" w14:textId="77777777" w:rsidTr="000379C7">
        <w:tc>
          <w:tcPr>
            <w:tcW w:w="704" w:type="dxa"/>
            <w:vAlign w:val="center"/>
          </w:tcPr>
          <w:p w14:paraId="05BD4297" w14:textId="77777777" w:rsidR="00D01B22" w:rsidRPr="00831D0B" w:rsidRDefault="00D01B22" w:rsidP="000379C7">
            <w:pPr>
              <w:tabs>
                <w:tab w:val="left" w:pos="284"/>
              </w:tabs>
              <w:jc w:val="center"/>
              <w:rPr>
                <w:rFonts w:cs="Times New Roman"/>
                <w:sz w:val="24"/>
                <w:szCs w:val="24"/>
                <w:lang w:val="nl-NL"/>
              </w:rPr>
            </w:pPr>
            <w:r w:rsidRPr="00831D0B">
              <w:rPr>
                <w:rFonts w:cs="Times New Roman"/>
                <w:color w:val="000000"/>
                <w:sz w:val="24"/>
                <w:szCs w:val="24"/>
              </w:rPr>
              <w:t>782</w:t>
            </w:r>
          </w:p>
        </w:tc>
        <w:tc>
          <w:tcPr>
            <w:tcW w:w="2977" w:type="dxa"/>
            <w:vAlign w:val="center"/>
          </w:tcPr>
          <w:p w14:paraId="48B040D8"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Nồi hấp ướt</w:t>
            </w:r>
          </w:p>
        </w:tc>
        <w:tc>
          <w:tcPr>
            <w:tcW w:w="2551" w:type="dxa"/>
            <w:vAlign w:val="center"/>
          </w:tcPr>
          <w:p w14:paraId="2CB47BD5"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TNBVHL.NOIHAPUOT</w:t>
            </w:r>
          </w:p>
        </w:tc>
        <w:tc>
          <w:tcPr>
            <w:tcW w:w="851" w:type="dxa"/>
            <w:vAlign w:val="center"/>
          </w:tcPr>
          <w:p w14:paraId="22FF5A4B"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1</w:t>
            </w:r>
          </w:p>
        </w:tc>
        <w:tc>
          <w:tcPr>
            <w:tcW w:w="1814" w:type="dxa"/>
            <w:vAlign w:val="center"/>
          </w:tcPr>
          <w:p w14:paraId="3937C6C3"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89.000.000 </w:t>
            </w:r>
          </w:p>
        </w:tc>
        <w:tc>
          <w:tcPr>
            <w:tcW w:w="1843" w:type="dxa"/>
            <w:vAlign w:val="center"/>
          </w:tcPr>
          <w:p w14:paraId="2BD106AD"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20.025.000 </w:t>
            </w:r>
          </w:p>
        </w:tc>
        <w:tc>
          <w:tcPr>
            <w:tcW w:w="978" w:type="dxa"/>
            <w:vAlign w:val="center"/>
          </w:tcPr>
          <w:p w14:paraId="0CF9DA8A"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 </w:t>
            </w:r>
          </w:p>
        </w:tc>
        <w:tc>
          <w:tcPr>
            <w:tcW w:w="1715" w:type="dxa"/>
            <w:vAlign w:val="center"/>
          </w:tcPr>
          <w:p w14:paraId="6841A2BE"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89.000.000 </w:t>
            </w:r>
          </w:p>
        </w:tc>
        <w:tc>
          <w:tcPr>
            <w:tcW w:w="1871" w:type="dxa"/>
            <w:vAlign w:val="center"/>
          </w:tcPr>
          <w:p w14:paraId="390D3F38"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20.025.000 </w:t>
            </w:r>
          </w:p>
        </w:tc>
      </w:tr>
      <w:tr w:rsidR="00D01B22" w:rsidRPr="00831D0B" w14:paraId="059EF92D" w14:textId="77777777" w:rsidTr="000379C7">
        <w:tc>
          <w:tcPr>
            <w:tcW w:w="704" w:type="dxa"/>
            <w:vAlign w:val="center"/>
          </w:tcPr>
          <w:p w14:paraId="2E92469B" w14:textId="77777777" w:rsidR="00D01B22" w:rsidRPr="00831D0B" w:rsidRDefault="00D01B22" w:rsidP="000379C7">
            <w:pPr>
              <w:tabs>
                <w:tab w:val="left" w:pos="284"/>
              </w:tabs>
              <w:jc w:val="center"/>
              <w:rPr>
                <w:rFonts w:cs="Times New Roman"/>
                <w:sz w:val="24"/>
                <w:szCs w:val="24"/>
                <w:lang w:val="nl-NL"/>
              </w:rPr>
            </w:pPr>
            <w:r w:rsidRPr="00831D0B">
              <w:rPr>
                <w:rFonts w:cs="Times New Roman"/>
                <w:color w:val="000000"/>
                <w:sz w:val="24"/>
                <w:szCs w:val="24"/>
              </w:rPr>
              <w:t>783</w:t>
            </w:r>
          </w:p>
        </w:tc>
        <w:tc>
          <w:tcPr>
            <w:tcW w:w="2977" w:type="dxa"/>
            <w:vAlign w:val="center"/>
          </w:tcPr>
          <w:p w14:paraId="3CAB8598"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Đồng hồ đo lưu lượng nước thải D80</w:t>
            </w:r>
          </w:p>
        </w:tc>
        <w:tc>
          <w:tcPr>
            <w:tcW w:w="2551" w:type="dxa"/>
            <w:vAlign w:val="center"/>
          </w:tcPr>
          <w:p w14:paraId="1B30F788"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TNBVHL.DHNT12</w:t>
            </w:r>
          </w:p>
        </w:tc>
        <w:tc>
          <w:tcPr>
            <w:tcW w:w="851" w:type="dxa"/>
            <w:vAlign w:val="center"/>
          </w:tcPr>
          <w:p w14:paraId="4094D1AE"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1</w:t>
            </w:r>
          </w:p>
        </w:tc>
        <w:tc>
          <w:tcPr>
            <w:tcW w:w="1814" w:type="dxa"/>
            <w:vAlign w:val="center"/>
          </w:tcPr>
          <w:p w14:paraId="283CDFAC"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19.316.000 </w:t>
            </w:r>
          </w:p>
        </w:tc>
        <w:tc>
          <w:tcPr>
            <w:tcW w:w="1843" w:type="dxa"/>
            <w:vAlign w:val="center"/>
          </w:tcPr>
          <w:p w14:paraId="425D8CB2"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2.414.500 </w:t>
            </w:r>
          </w:p>
        </w:tc>
        <w:tc>
          <w:tcPr>
            <w:tcW w:w="978" w:type="dxa"/>
            <w:vAlign w:val="center"/>
          </w:tcPr>
          <w:p w14:paraId="19EB5FE2"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 </w:t>
            </w:r>
          </w:p>
        </w:tc>
        <w:tc>
          <w:tcPr>
            <w:tcW w:w="1715" w:type="dxa"/>
            <w:vAlign w:val="center"/>
          </w:tcPr>
          <w:p w14:paraId="75CA250F"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19.316.000 </w:t>
            </w:r>
          </w:p>
        </w:tc>
        <w:tc>
          <w:tcPr>
            <w:tcW w:w="1871" w:type="dxa"/>
            <w:vAlign w:val="center"/>
          </w:tcPr>
          <w:p w14:paraId="66FCA6FC"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2.414.500 </w:t>
            </w:r>
          </w:p>
        </w:tc>
      </w:tr>
      <w:tr w:rsidR="00D01B22" w:rsidRPr="00831D0B" w14:paraId="2A8382AB" w14:textId="77777777" w:rsidTr="000379C7">
        <w:tc>
          <w:tcPr>
            <w:tcW w:w="704" w:type="dxa"/>
            <w:vAlign w:val="center"/>
          </w:tcPr>
          <w:p w14:paraId="3EC9EED7" w14:textId="77777777" w:rsidR="00D01B22" w:rsidRPr="00831D0B" w:rsidRDefault="00D01B22" w:rsidP="000379C7">
            <w:pPr>
              <w:tabs>
                <w:tab w:val="left" w:pos="284"/>
              </w:tabs>
              <w:jc w:val="center"/>
              <w:rPr>
                <w:rFonts w:cs="Times New Roman"/>
                <w:sz w:val="24"/>
                <w:szCs w:val="24"/>
                <w:lang w:val="nl-NL"/>
              </w:rPr>
            </w:pPr>
            <w:r w:rsidRPr="00831D0B">
              <w:rPr>
                <w:rFonts w:cs="Times New Roman"/>
                <w:color w:val="000000"/>
                <w:sz w:val="24"/>
                <w:szCs w:val="24"/>
              </w:rPr>
              <w:t>784</w:t>
            </w:r>
          </w:p>
        </w:tc>
        <w:tc>
          <w:tcPr>
            <w:tcW w:w="2977" w:type="dxa"/>
            <w:vAlign w:val="center"/>
          </w:tcPr>
          <w:p w14:paraId="63DC907C"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Máy tính xách tay Asus B1400CBA-EK3127W</w:t>
            </w:r>
          </w:p>
        </w:tc>
        <w:tc>
          <w:tcPr>
            <w:tcW w:w="2551" w:type="dxa"/>
            <w:vAlign w:val="center"/>
          </w:tcPr>
          <w:p w14:paraId="1F9FD1D8"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Q231229007</w:t>
            </w:r>
          </w:p>
        </w:tc>
        <w:tc>
          <w:tcPr>
            <w:tcW w:w="851" w:type="dxa"/>
            <w:vAlign w:val="center"/>
          </w:tcPr>
          <w:p w14:paraId="51421B6B"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1</w:t>
            </w:r>
          </w:p>
        </w:tc>
        <w:tc>
          <w:tcPr>
            <w:tcW w:w="1814" w:type="dxa"/>
            <w:vAlign w:val="center"/>
          </w:tcPr>
          <w:p w14:paraId="7022AA71"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13.500.000 </w:t>
            </w:r>
          </w:p>
        </w:tc>
        <w:tc>
          <w:tcPr>
            <w:tcW w:w="1843" w:type="dxa"/>
            <w:vAlign w:val="center"/>
          </w:tcPr>
          <w:p w14:paraId="7CF19155"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8.077.989 </w:t>
            </w:r>
          </w:p>
        </w:tc>
        <w:tc>
          <w:tcPr>
            <w:tcW w:w="978" w:type="dxa"/>
            <w:vAlign w:val="center"/>
          </w:tcPr>
          <w:p w14:paraId="5A615374"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 </w:t>
            </w:r>
          </w:p>
        </w:tc>
        <w:tc>
          <w:tcPr>
            <w:tcW w:w="1715" w:type="dxa"/>
            <w:vAlign w:val="center"/>
          </w:tcPr>
          <w:p w14:paraId="62CB606E"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13.500.000 </w:t>
            </w:r>
          </w:p>
        </w:tc>
        <w:tc>
          <w:tcPr>
            <w:tcW w:w="1871" w:type="dxa"/>
            <w:vAlign w:val="center"/>
          </w:tcPr>
          <w:p w14:paraId="2F3F4D41"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8.077.989 </w:t>
            </w:r>
          </w:p>
        </w:tc>
      </w:tr>
      <w:tr w:rsidR="00D01B22" w:rsidRPr="00831D0B" w14:paraId="35FBFD90" w14:textId="77777777" w:rsidTr="000379C7">
        <w:tc>
          <w:tcPr>
            <w:tcW w:w="704" w:type="dxa"/>
            <w:vAlign w:val="center"/>
          </w:tcPr>
          <w:p w14:paraId="12389B9D" w14:textId="77777777" w:rsidR="00D01B22" w:rsidRPr="00831D0B" w:rsidRDefault="00D01B22" w:rsidP="000379C7">
            <w:pPr>
              <w:tabs>
                <w:tab w:val="left" w:pos="284"/>
              </w:tabs>
              <w:jc w:val="center"/>
              <w:rPr>
                <w:rFonts w:cs="Times New Roman"/>
                <w:sz w:val="24"/>
                <w:szCs w:val="24"/>
                <w:lang w:val="nl-NL"/>
              </w:rPr>
            </w:pPr>
            <w:r w:rsidRPr="00831D0B">
              <w:rPr>
                <w:rFonts w:cs="Times New Roman"/>
                <w:color w:val="000000"/>
                <w:sz w:val="24"/>
                <w:szCs w:val="24"/>
              </w:rPr>
              <w:t>785</w:t>
            </w:r>
          </w:p>
        </w:tc>
        <w:tc>
          <w:tcPr>
            <w:tcW w:w="2977" w:type="dxa"/>
            <w:vAlign w:val="center"/>
          </w:tcPr>
          <w:p w14:paraId="20B68012"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Quầy đón tiếp 2560*560*960</w:t>
            </w:r>
          </w:p>
        </w:tc>
        <w:tc>
          <w:tcPr>
            <w:tcW w:w="2551" w:type="dxa"/>
            <w:vAlign w:val="center"/>
          </w:tcPr>
          <w:p w14:paraId="145C088F"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Q25110827</w:t>
            </w:r>
          </w:p>
        </w:tc>
        <w:tc>
          <w:tcPr>
            <w:tcW w:w="851" w:type="dxa"/>
            <w:vAlign w:val="center"/>
          </w:tcPr>
          <w:p w14:paraId="29C11D82"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1</w:t>
            </w:r>
          </w:p>
        </w:tc>
        <w:tc>
          <w:tcPr>
            <w:tcW w:w="1814" w:type="dxa"/>
            <w:vAlign w:val="center"/>
          </w:tcPr>
          <w:p w14:paraId="7095C99C"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11.664.000 </w:t>
            </w:r>
          </w:p>
        </w:tc>
        <w:tc>
          <w:tcPr>
            <w:tcW w:w="1843" w:type="dxa"/>
            <w:vAlign w:val="center"/>
          </w:tcPr>
          <w:p w14:paraId="3D644727"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10.206.000 </w:t>
            </w:r>
          </w:p>
        </w:tc>
        <w:tc>
          <w:tcPr>
            <w:tcW w:w="978" w:type="dxa"/>
            <w:vAlign w:val="center"/>
          </w:tcPr>
          <w:p w14:paraId="4B0A8925"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 </w:t>
            </w:r>
          </w:p>
        </w:tc>
        <w:tc>
          <w:tcPr>
            <w:tcW w:w="1715" w:type="dxa"/>
            <w:vAlign w:val="center"/>
          </w:tcPr>
          <w:p w14:paraId="6E3C3272"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11.664.000 </w:t>
            </w:r>
          </w:p>
        </w:tc>
        <w:tc>
          <w:tcPr>
            <w:tcW w:w="1871" w:type="dxa"/>
            <w:vAlign w:val="center"/>
          </w:tcPr>
          <w:p w14:paraId="16682FBC"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10.206.000 </w:t>
            </w:r>
          </w:p>
        </w:tc>
      </w:tr>
      <w:tr w:rsidR="00D01B22" w:rsidRPr="00831D0B" w14:paraId="2D4423D7" w14:textId="77777777" w:rsidTr="000379C7">
        <w:tc>
          <w:tcPr>
            <w:tcW w:w="704" w:type="dxa"/>
            <w:vAlign w:val="center"/>
          </w:tcPr>
          <w:p w14:paraId="1F3B54FB" w14:textId="77777777" w:rsidR="00D01B22" w:rsidRPr="00831D0B" w:rsidRDefault="00D01B22" w:rsidP="000379C7">
            <w:pPr>
              <w:tabs>
                <w:tab w:val="left" w:pos="284"/>
              </w:tabs>
              <w:jc w:val="center"/>
              <w:rPr>
                <w:rFonts w:cs="Times New Roman"/>
                <w:sz w:val="24"/>
                <w:szCs w:val="24"/>
                <w:lang w:val="nl-NL"/>
              </w:rPr>
            </w:pPr>
            <w:r w:rsidRPr="00831D0B">
              <w:rPr>
                <w:rFonts w:cs="Times New Roman"/>
                <w:color w:val="000000"/>
                <w:sz w:val="24"/>
                <w:szCs w:val="24"/>
              </w:rPr>
              <w:t>786</w:t>
            </w:r>
          </w:p>
        </w:tc>
        <w:tc>
          <w:tcPr>
            <w:tcW w:w="2977" w:type="dxa"/>
            <w:vAlign w:val="center"/>
          </w:tcPr>
          <w:p w14:paraId="4237E897"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Điều hòa treo tường 1 chiều 18.000BTU</w:t>
            </w:r>
          </w:p>
        </w:tc>
        <w:tc>
          <w:tcPr>
            <w:tcW w:w="2551" w:type="dxa"/>
            <w:vAlign w:val="center"/>
          </w:tcPr>
          <w:p w14:paraId="75E2C6AA"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Q251222081</w:t>
            </w:r>
          </w:p>
        </w:tc>
        <w:tc>
          <w:tcPr>
            <w:tcW w:w="851" w:type="dxa"/>
            <w:vAlign w:val="center"/>
          </w:tcPr>
          <w:p w14:paraId="17EC517C"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1</w:t>
            </w:r>
          </w:p>
        </w:tc>
        <w:tc>
          <w:tcPr>
            <w:tcW w:w="1814" w:type="dxa"/>
            <w:vAlign w:val="center"/>
          </w:tcPr>
          <w:p w14:paraId="5FFEC0E9"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16.329.140 </w:t>
            </w:r>
          </w:p>
        </w:tc>
        <w:tc>
          <w:tcPr>
            <w:tcW w:w="1843" w:type="dxa"/>
            <w:vAlign w:val="center"/>
          </w:tcPr>
          <w:p w14:paraId="4B3B93B2"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14.287.997 </w:t>
            </w:r>
          </w:p>
        </w:tc>
        <w:tc>
          <w:tcPr>
            <w:tcW w:w="978" w:type="dxa"/>
            <w:vAlign w:val="center"/>
          </w:tcPr>
          <w:p w14:paraId="479DE077"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 </w:t>
            </w:r>
          </w:p>
        </w:tc>
        <w:tc>
          <w:tcPr>
            <w:tcW w:w="1715" w:type="dxa"/>
            <w:vAlign w:val="center"/>
          </w:tcPr>
          <w:p w14:paraId="0EB9160B"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16.329.140 </w:t>
            </w:r>
          </w:p>
        </w:tc>
        <w:tc>
          <w:tcPr>
            <w:tcW w:w="1871" w:type="dxa"/>
            <w:vAlign w:val="center"/>
          </w:tcPr>
          <w:p w14:paraId="6D8F4B2E"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14.287.997 </w:t>
            </w:r>
          </w:p>
        </w:tc>
      </w:tr>
      <w:tr w:rsidR="00D01B22" w:rsidRPr="00831D0B" w14:paraId="552163C2" w14:textId="77777777" w:rsidTr="000379C7">
        <w:tc>
          <w:tcPr>
            <w:tcW w:w="704" w:type="dxa"/>
            <w:vAlign w:val="center"/>
          </w:tcPr>
          <w:p w14:paraId="2A1FB9F6" w14:textId="77777777" w:rsidR="00D01B22" w:rsidRPr="00831D0B" w:rsidRDefault="00D01B22" w:rsidP="000379C7">
            <w:pPr>
              <w:tabs>
                <w:tab w:val="left" w:pos="284"/>
              </w:tabs>
              <w:jc w:val="center"/>
              <w:rPr>
                <w:rFonts w:cs="Times New Roman"/>
                <w:sz w:val="24"/>
                <w:szCs w:val="24"/>
                <w:lang w:val="nl-NL"/>
              </w:rPr>
            </w:pPr>
            <w:r w:rsidRPr="00831D0B">
              <w:rPr>
                <w:rFonts w:cs="Times New Roman"/>
                <w:color w:val="000000"/>
                <w:sz w:val="24"/>
                <w:szCs w:val="24"/>
              </w:rPr>
              <w:lastRenderedPageBreak/>
              <w:t>787</w:t>
            </w:r>
          </w:p>
        </w:tc>
        <w:tc>
          <w:tcPr>
            <w:tcW w:w="2977" w:type="dxa"/>
            <w:vAlign w:val="center"/>
          </w:tcPr>
          <w:p w14:paraId="1E2DD774"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Bộ máy vi tính Core I5-13400 + màn hình Samsung 24C310</w:t>
            </w:r>
          </w:p>
        </w:tc>
        <w:tc>
          <w:tcPr>
            <w:tcW w:w="2551" w:type="dxa"/>
            <w:vAlign w:val="center"/>
          </w:tcPr>
          <w:p w14:paraId="5FAF42BF"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Q250422004</w:t>
            </w:r>
          </w:p>
        </w:tc>
        <w:tc>
          <w:tcPr>
            <w:tcW w:w="851" w:type="dxa"/>
            <w:vAlign w:val="center"/>
          </w:tcPr>
          <w:p w14:paraId="61A08FC6"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1</w:t>
            </w:r>
          </w:p>
        </w:tc>
        <w:tc>
          <w:tcPr>
            <w:tcW w:w="1814" w:type="dxa"/>
            <w:vAlign w:val="center"/>
          </w:tcPr>
          <w:p w14:paraId="67B87878"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25.025.000 </w:t>
            </w:r>
          </w:p>
        </w:tc>
        <w:tc>
          <w:tcPr>
            <w:tcW w:w="1843" w:type="dxa"/>
            <w:vAlign w:val="center"/>
          </w:tcPr>
          <w:p w14:paraId="2AF26FC2"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21.560.000 </w:t>
            </w:r>
          </w:p>
        </w:tc>
        <w:tc>
          <w:tcPr>
            <w:tcW w:w="978" w:type="dxa"/>
            <w:vAlign w:val="center"/>
          </w:tcPr>
          <w:p w14:paraId="31B628FD"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 </w:t>
            </w:r>
          </w:p>
        </w:tc>
        <w:tc>
          <w:tcPr>
            <w:tcW w:w="1715" w:type="dxa"/>
            <w:vAlign w:val="center"/>
          </w:tcPr>
          <w:p w14:paraId="344F3EA3"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25.025.000 </w:t>
            </w:r>
          </w:p>
        </w:tc>
        <w:tc>
          <w:tcPr>
            <w:tcW w:w="1871" w:type="dxa"/>
            <w:vAlign w:val="center"/>
          </w:tcPr>
          <w:p w14:paraId="5F22CD0D"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21.560.000 </w:t>
            </w:r>
          </w:p>
        </w:tc>
      </w:tr>
      <w:tr w:rsidR="00D01B22" w:rsidRPr="00831D0B" w14:paraId="5992C805" w14:textId="77777777" w:rsidTr="000379C7">
        <w:tc>
          <w:tcPr>
            <w:tcW w:w="704" w:type="dxa"/>
            <w:vAlign w:val="center"/>
          </w:tcPr>
          <w:p w14:paraId="7CFCE2DD" w14:textId="77777777" w:rsidR="00D01B22" w:rsidRPr="00831D0B" w:rsidRDefault="00D01B22" w:rsidP="000379C7">
            <w:pPr>
              <w:tabs>
                <w:tab w:val="left" w:pos="284"/>
              </w:tabs>
              <w:jc w:val="center"/>
              <w:rPr>
                <w:rFonts w:cs="Times New Roman"/>
                <w:sz w:val="24"/>
                <w:szCs w:val="24"/>
                <w:lang w:val="nl-NL"/>
              </w:rPr>
            </w:pPr>
            <w:r w:rsidRPr="00831D0B">
              <w:rPr>
                <w:rFonts w:cs="Times New Roman"/>
                <w:color w:val="000000"/>
                <w:sz w:val="24"/>
                <w:szCs w:val="24"/>
              </w:rPr>
              <w:t>788</w:t>
            </w:r>
          </w:p>
        </w:tc>
        <w:tc>
          <w:tcPr>
            <w:tcW w:w="2977" w:type="dxa"/>
            <w:vAlign w:val="center"/>
          </w:tcPr>
          <w:p w14:paraId="0C982CE1"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Bộ máy vi tính Core I5-13400 + màn hình Samsung 24C310</w:t>
            </w:r>
          </w:p>
        </w:tc>
        <w:tc>
          <w:tcPr>
            <w:tcW w:w="2551" w:type="dxa"/>
            <w:vAlign w:val="center"/>
          </w:tcPr>
          <w:p w14:paraId="44FE5921"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Q250422005</w:t>
            </w:r>
          </w:p>
        </w:tc>
        <w:tc>
          <w:tcPr>
            <w:tcW w:w="851" w:type="dxa"/>
            <w:vAlign w:val="center"/>
          </w:tcPr>
          <w:p w14:paraId="6CAE12F7"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1</w:t>
            </w:r>
          </w:p>
        </w:tc>
        <w:tc>
          <w:tcPr>
            <w:tcW w:w="1814" w:type="dxa"/>
            <w:vAlign w:val="center"/>
          </w:tcPr>
          <w:p w14:paraId="6D1A6E9C"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25.025.000 </w:t>
            </w:r>
          </w:p>
        </w:tc>
        <w:tc>
          <w:tcPr>
            <w:tcW w:w="1843" w:type="dxa"/>
            <w:vAlign w:val="center"/>
          </w:tcPr>
          <w:p w14:paraId="2A1251A2"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21.560.000 </w:t>
            </w:r>
          </w:p>
        </w:tc>
        <w:tc>
          <w:tcPr>
            <w:tcW w:w="978" w:type="dxa"/>
            <w:vAlign w:val="center"/>
          </w:tcPr>
          <w:p w14:paraId="1BD26A2D"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 </w:t>
            </w:r>
          </w:p>
        </w:tc>
        <w:tc>
          <w:tcPr>
            <w:tcW w:w="1715" w:type="dxa"/>
            <w:vAlign w:val="center"/>
          </w:tcPr>
          <w:p w14:paraId="72400E45"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25.025.000 </w:t>
            </w:r>
          </w:p>
        </w:tc>
        <w:tc>
          <w:tcPr>
            <w:tcW w:w="1871" w:type="dxa"/>
            <w:vAlign w:val="center"/>
          </w:tcPr>
          <w:p w14:paraId="1E7069AD"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21.560.000 </w:t>
            </w:r>
          </w:p>
        </w:tc>
      </w:tr>
      <w:tr w:rsidR="00D01B22" w:rsidRPr="00831D0B" w14:paraId="37B43419" w14:textId="77777777" w:rsidTr="000379C7">
        <w:tc>
          <w:tcPr>
            <w:tcW w:w="704" w:type="dxa"/>
            <w:vAlign w:val="center"/>
          </w:tcPr>
          <w:p w14:paraId="6F104E2A" w14:textId="77777777" w:rsidR="00D01B22" w:rsidRPr="00831D0B" w:rsidRDefault="00D01B22" w:rsidP="000379C7">
            <w:pPr>
              <w:tabs>
                <w:tab w:val="left" w:pos="284"/>
              </w:tabs>
              <w:jc w:val="center"/>
              <w:rPr>
                <w:rFonts w:cs="Times New Roman"/>
                <w:sz w:val="24"/>
                <w:szCs w:val="24"/>
                <w:lang w:val="nl-NL"/>
              </w:rPr>
            </w:pPr>
            <w:r w:rsidRPr="00831D0B">
              <w:rPr>
                <w:rFonts w:cs="Times New Roman"/>
                <w:color w:val="000000"/>
                <w:sz w:val="24"/>
                <w:szCs w:val="24"/>
              </w:rPr>
              <w:t>789</w:t>
            </w:r>
          </w:p>
        </w:tc>
        <w:tc>
          <w:tcPr>
            <w:tcW w:w="2977" w:type="dxa"/>
            <w:vAlign w:val="center"/>
          </w:tcPr>
          <w:p w14:paraId="5F93A61B"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Điều hòa Mitsubishi 12.000 BTU, 2 chiều</w:t>
            </w:r>
          </w:p>
        </w:tc>
        <w:tc>
          <w:tcPr>
            <w:tcW w:w="2551" w:type="dxa"/>
            <w:vAlign w:val="center"/>
          </w:tcPr>
          <w:p w14:paraId="3E583599"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BV1810095</w:t>
            </w:r>
          </w:p>
        </w:tc>
        <w:tc>
          <w:tcPr>
            <w:tcW w:w="851" w:type="dxa"/>
            <w:vAlign w:val="center"/>
          </w:tcPr>
          <w:p w14:paraId="590CF59D"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1</w:t>
            </w:r>
          </w:p>
        </w:tc>
        <w:tc>
          <w:tcPr>
            <w:tcW w:w="1814" w:type="dxa"/>
            <w:vAlign w:val="center"/>
          </w:tcPr>
          <w:p w14:paraId="6137695E"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18.023.900 </w:t>
            </w:r>
          </w:p>
        </w:tc>
        <w:tc>
          <w:tcPr>
            <w:tcW w:w="1843" w:type="dxa"/>
            <w:vAlign w:val="center"/>
          </w:tcPr>
          <w:p w14:paraId="25D2131E"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1.738.715 </w:t>
            </w:r>
          </w:p>
        </w:tc>
        <w:tc>
          <w:tcPr>
            <w:tcW w:w="978" w:type="dxa"/>
            <w:vAlign w:val="center"/>
          </w:tcPr>
          <w:p w14:paraId="073422D2"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 </w:t>
            </w:r>
          </w:p>
        </w:tc>
        <w:tc>
          <w:tcPr>
            <w:tcW w:w="1715" w:type="dxa"/>
            <w:vAlign w:val="center"/>
          </w:tcPr>
          <w:p w14:paraId="76287940"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18.023.900 </w:t>
            </w:r>
          </w:p>
        </w:tc>
        <w:tc>
          <w:tcPr>
            <w:tcW w:w="1871" w:type="dxa"/>
            <w:vAlign w:val="center"/>
          </w:tcPr>
          <w:p w14:paraId="09C0777A"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1.738.715 </w:t>
            </w:r>
          </w:p>
        </w:tc>
      </w:tr>
      <w:tr w:rsidR="00D01B22" w:rsidRPr="00831D0B" w14:paraId="67DF2731" w14:textId="77777777" w:rsidTr="000379C7">
        <w:tc>
          <w:tcPr>
            <w:tcW w:w="704" w:type="dxa"/>
            <w:vAlign w:val="center"/>
          </w:tcPr>
          <w:p w14:paraId="173F8671" w14:textId="77777777" w:rsidR="00D01B22" w:rsidRPr="00831D0B" w:rsidRDefault="00D01B22" w:rsidP="000379C7">
            <w:pPr>
              <w:tabs>
                <w:tab w:val="left" w:pos="284"/>
              </w:tabs>
              <w:jc w:val="center"/>
              <w:rPr>
                <w:rFonts w:cs="Times New Roman"/>
                <w:sz w:val="24"/>
                <w:szCs w:val="24"/>
                <w:lang w:val="nl-NL"/>
              </w:rPr>
            </w:pPr>
            <w:r w:rsidRPr="00831D0B">
              <w:rPr>
                <w:rFonts w:cs="Times New Roman"/>
                <w:color w:val="000000"/>
                <w:sz w:val="24"/>
                <w:szCs w:val="24"/>
              </w:rPr>
              <w:t>790</w:t>
            </w:r>
          </w:p>
        </w:tc>
        <w:tc>
          <w:tcPr>
            <w:tcW w:w="2977" w:type="dxa"/>
            <w:vAlign w:val="center"/>
          </w:tcPr>
          <w:p w14:paraId="7B154AFB"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Điều hòa Mitsubishi 2 chiều 18.000BTU, SRK/SRC50ZS-S</w:t>
            </w:r>
          </w:p>
        </w:tc>
        <w:tc>
          <w:tcPr>
            <w:tcW w:w="2551" w:type="dxa"/>
            <w:vAlign w:val="center"/>
          </w:tcPr>
          <w:p w14:paraId="7AEA6648"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BV19112104</w:t>
            </w:r>
          </w:p>
        </w:tc>
        <w:tc>
          <w:tcPr>
            <w:tcW w:w="851" w:type="dxa"/>
            <w:vAlign w:val="center"/>
          </w:tcPr>
          <w:p w14:paraId="0D62D5F7"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1</w:t>
            </w:r>
          </w:p>
        </w:tc>
        <w:tc>
          <w:tcPr>
            <w:tcW w:w="1814" w:type="dxa"/>
            <w:vAlign w:val="center"/>
          </w:tcPr>
          <w:p w14:paraId="23B7174F"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26.536.002 </w:t>
            </w:r>
          </w:p>
        </w:tc>
        <w:tc>
          <w:tcPr>
            <w:tcW w:w="1843" w:type="dxa"/>
            <w:vAlign w:val="center"/>
          </w:tcPr>
          <w:p w14:paraId="4205FC7A"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6.264.445 </w:t>
            </w:r>
          </w:p>
        </w:tc>
        <w:tc>
          <w:tcPr>
            <w:tcW w:w="978" w:type="dxa"/>
            <w:vAlign w:val="center"/>
          </w:tcPr>
          <w:p w14:paraId="7AB3B8CC"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 </w:t>
            </w:r>
          </w:p>
        </w:tc>
        <w:tc>
          <w:tcPr>
            <w:tcW w:w="1715" w:type="dxa"/>
            <w:vAlign w:val="center"/>
          </w:tcPr>
          <w:p w14:paraId="5BC55A33"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26.536.002 </w:t>
            </w:r>
          </w:p>
        </w:tc>
        <w:tc>
          <w:tcPr>
            <w:tcW w:w="1871" w:type="dxa"/>
            <w:vAlign w:val="center"/>
          </w:tcPr>
          <w:p w14:paraId="3D224C8A"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6.264.445 </w:t>
            </w:r>
          </w:p>
        </w:tc>
      </w:tr>
      <w:tr w:rsidR="00D01B22" w:rsidRPr="00831D0B" w14:paraId="36C65A3B" w14:textId="77777777" w:rsidTr="000379C7">
        <w:tc>
          <w:tcPr>
            <w:tcW w:w="704" w:type="dxa"/>
            <w:vAlign w:val="center"/>
          </w:tcPr>
          <w:p w14:paraId="76EF7391" w14:textId="77777777" w:rsidR="00D01B22" w:rsidRPr="00831D0B" w:rsidRDefault="00D01B22" w:rsidP="000379C7">
            <w:pPr>
              <w:tabs>
                <w:tab w:val="left" w:pos="284"/>
              </w:tabs>
              <w:jc w:val="center"/>
              <w:rPr>
                <w:rFonts w:cs="Times New Roman"/>
                <w:sz w:val="24"/>
                <w:szCs w:val="24"/>
                <w:lang w:val="nl-NL"/>
              </w:rPr>
            </w:pPr>
            <w:r w:rsidRPr="00831D0B">
              <w:rPr>
                <w:rFonts w:cs="Times New Roman"/>
                <w:color w:val="000000"/>
                <w:sz w:val="24"/>
                <w:szCs w:val="24"/>
              </w:rPr>
              <w:t>791</w:t>
            </w:r>
          </w:p>
        </w:tc>
        <w:tc>
          <w:tcPr>
            <w:tcW w:w="2977" w:type="dxa"/>
            <w:vAlign w:val="center"/>
          </w:tcPr>
          <w:p w14:paraId="5B3169AD"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Máy điều hòa Panasonic 12000 BTU 1 chiều</w:t>
            </w:r>
          </w:p>
        </w:tc>
        <w:tc>
          <w:tcPr>
            <w:tcW w:w="2551" w:type="dxa"/>
            <w:vAlign w:val="center"/>
          </w:tcPr>
          <w:p w14:paraId="11AFF02F"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BV210521003</w:t>
            </w:r>
          </w:p>
        </w:tc>
        <w:tc>
          <w:tcPr>
            <w:tcW w:w="851" w:type="dxa"/>
            <w:vAlign w:val="center"/>
          </w:tcPr>
          <w:p w14:paraId="259E08DA"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1</w:t>
            </w:r>
          </w:p>
        </w:tc>
        <w:tc>
          <w:tcPr>
            <w:tcW w:w="1814" w:type="dxa"/>
            <w:vAlign w:val="center"/>
          </w:tcPr>
          <w:p w14:paraId="3AC65B80"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15.466.803 </w:t>
            </w:r>
          </w:p>
        </w:tc>
        <w:tc>
          <w:tcPr>
            <w:tcW w:w="1843" w:type="dxa"/>
            <w:vAlign w:val="center"/>
          </w:tcPr>
          <w:p w14:paraId="66B12234"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6.548.952 </w:t>
            </w:r>
          </w:p>
        </w:tc>
        <w:tc>
          <w:tcPr>
            <w:tcW w:w="978" w:type="dxa"/>
            <w:vAlign w:val="center"/>
          </w:tcPr>
          <w:p w14:paraId="347A0387"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 </w:t>
            </w:r>
          </w:p>
        </w:tc>
        <w:tc>
          <w:tcPr>
            <w:tcW w:w="1715" w:type="dxa"/>
            <w:vAlign w:val="center"/>
          </w:tcPr>
          <w:p w14:paraId="47E61554"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15.466.803 </w:t>
            </w:r>
          </w:p>
        </w:tc>
        <w:tc>
          <w:tcPr>
            <w:tcW w:w="1871" w:type="dxa"/>
            <w:vAlign w:val="center"/>
          </w:tcPr>
          <w:p w14:paraId="60CD15B3"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6.548.952 </w:t>
            </w:r>
          </w:p>
        </w:tc>
      </w:tr>
      <w:tr w:rsidR="00D01B22" w:rsidRPr="00831D0B" w14:paraId="57F06C91" w14:textId="77777777" w:rsidTr="000379C7">
        <w:tc>
          <w:tcPr>
            <w:tcW w:w="704" w:type="dxa"/>
            <w:vAlign w:val="center"/>
          </w:tcPr>
          <w:p w14:paraId="728059FB" w14:textId="77777777" w:rsidR="00D01B22" w:rsidRPr="00831D0B" w:rsidRDefault="00D01B22" w:rsidP="000379C7">
            <w:pPr>
              <w:tabs>
                <w:tab w:val="left" w:pos="284"/>
              </w:tabs>
              <w:jc w:val="center"/>
              <w:rPr>
                <w:rFonts w:cs="Times New Roman"/>
                <w:sz w:val="24"/>
                <w:szCs w:val="24"/>
                <w:lang w:val="nl-NL"/>
              </w:rPr>
            </w:pPr>
            <w:r w:rsidRPr="00831D0B">
              <w:rPr>
                <w:rFonts w:cs="Times New Roman"/>
                <w:color w:val="000000"/>
                <w:sz w:val="24"/>
                <w:szCs w:val="24"/>
              </w:rPr>
              <w:t>792</w:t>
            </w:r>
          </w:p>
        </w:tc>
        <w:tc>
          <w:tcPr>
            <w:tcW w:w="2977" w:type="dxa"/>
            <w:vAlign w:val="center"/>
          </w:tcPr>
          <w:p w14:paraId="4108D623"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Bơm tiêm điện, Model: PG-907s, Seri: 71241055092</w:t>
            </w:r>
          </w:p>
        </w:tc>
        <w:tc>
          <w:tcPr>
            <w:tcW w:w="2551" w:type="dxa"/>
            <w:vAlign w:val="center"/>
          </w:tcPr>
          <w:p w14:paraId="0B0BE28C"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NS241230033</w:t>
            </w:r>
          </w:p>
        </w:tc>
        <w:tc>
          <w:tcPr>
            <w:tcW w:w="851" w:type="dxa"/>
            <w:vAlign w:val="center"/>
          </w:tcPr>
          <w:p w14:paraId="61FEC290"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1</w:t>
            </w:r>
          </w:p>
        </w:tc>
        <w:tc>
          <w:tcPr>
            <w:tcW w:w="1814" w:type="dxa"/>
            <w:vAlign w:val="center"/>
          </w:tcPr>
          <w:p w14:paraId="057B06E0"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17.500.000 </w:t>
            </w:r>
          </w:p>
        </w:tc>
        <w:tc>
          <w:tcPr>
            <w:tcW w:w="1843" w:type="dxa"/>
            <w:vAlign w:val="center"/>
          </w:tcPr>
          <w:p w14:paraId="5BC37CD1"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15.300.610 </w:t>
            </w:r>
          </w:p>
        </w:tc>
        <w:tc>
          <w:tcPr>
            <w:tcW w:w="978" w:type="dxa"/>
            <w:vAlign w:val="center"/>
          </w:tcPr>
          <w:p w14:paraId="759835AA"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 </w:t>
            </w:r>
          </w:p>
        </w:tc>
        <w:tc>
          <w:tcPr>
            <w:tcW w:w="1715" w:type="dxa"/>
            <w:vAlign w:val="center"/>
          </w:tcPr>
          <w:p w14:paraId="6B4FAF7E"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17.500.000 </w:t>
            </w:r>
          </w:p>
        </w:tc>
        <w:tc>
          <w:tcPr>
            <w:tcW w:w="1871" w:type="dxa"/>
            <w:vAlign w:val="center"/>
          </w:tcPr>
          <w:p w14:paraId="6B0C74F9"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15.300.610 </w:t>
            </w:r>
          </w:p>
        </w:tc>
      </w:tr>
      <w:tr w:rsidR="00D01B22" w:rsidRPr="00831D0B" w14:paraId="5A89CEF7" w14:textId="77777777" w:rsidTr="000379C7">
        <w:tc>
          <w:tcPr>
            <w:tcW w:w="704" w:type="dxa"/>
            <w:vAlign w:val="center"/>
          </w:tcPr>
          <w:p w14:paraId="3D81D71C" w14:textId="77777777" w:rsidR="00D01B22" w:rsidRPr="00831D0B" w:rsidRDefault="00D01B22" w:rsidP="000379C7">
            <w:pPr>
              <w:tabs>
                <w:tab w:val="left" w:pos="284"/>
              </w:tabs>
              <w:jc w:val="center"/>
              <w:rPr>
                <w:rFonts w:cs="Times New Roman"/>
                <w:sz w:val="24"/>
                <w:szCs w:val="24"/>
                <w:lang w:val="nl-NL"/>
              </w:rPr>
            </w:pPr>
            <w:r w:rsidRPr="00831D0B">
              <w:rPr>
                <w:rFonts w:cs="Times New Roman"/>
                <w:color w:val="000000"/>
                <w:sz w:val="24"/>
                <w:szCs w:val="24"/>
              </w:rPr>
              <w:t>793</w:t>
            </w:r>
          </w:p>
        </w:tc>
        <w:tc>
          <w:tcPr>
            <w:tcW w:w="2977" w:type="dxa"/>
            <w:vAlign w:val="center"/>
          </w:tcPr>
          <w:p w14:paraId="39261E3F"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Bơm tiêm điện, Model: PG-907s, Seri: 71241055130</w:t>
            </w:r>
          </w:p>
        </w:tc>
        <w:tc>
          <w:tcPr>
            <w:tcW w:w="2551" w:type="dxa"/>
            <w:vAlign w:val="center"/>
          </w:tcPr>
          <w:p w14:paraId="06631EE6"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NS241230032</w:t>
            </w:r>
          </w:p>
        </w:tc>
        <w:tc>
          <w:tcPr>
            <w:tcW w:w="851" w:type="dxa"/>
            <w:vAlign w:val="center"/>
          </w:tcPr>
          <w:p w14:paraId="23A50006"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1</w:t>
            </w:r>
          </w:p>
        </w:tc>
        <w:tc>
          <w:tcPr>
            <w:tcW w:w="1814" w:type="dxa"/>
            <w:vAlign w:val="center"/>
          </w:tcPr>
          <w:p w14:paraId="0BFEAEF0"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17.500.000 </w:t>
            </w:r>
          </w:p>
        </w:tc>
        <w:tc>
          <w:tcPr>
            <w:tcW w:w="1843" w:type="dxa"/>
            <w:vAlign w:val="center"/>
          </w:tcPr>
          <w:p w14:paraId="4489EEF9"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15.300.610 </w:t>
            </w:r>
          </w:p>
        </w:tc>
        <w:tc>
          <w:tcPr>
            <w:tcW w:w="978" w:type="dxa"/>
            <w:vAlign w:val="center"/>
          </w:tcPr>
          <w:p w14:paraId="7AA1B2BA"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 </w:t>
            </w:r>
          </w:p>
        </w:tc>
        <w:tc>
          <w:tcPr>
            <w:tcW w:w="1715" w:type="dxa"/>
            <w:vAlign w:val="center"/>
          </w:tcPr>
          <w:p w14:paraId="28527578"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17.500.000 </w:t>
            </w:r>
          </w:p>
        </w:tc>
        <w:tc>
          <w:tcPr>
            <w:tcW w:w="1871" w:type="dxa"/>
            <w:vAlign w:val="center"/>
          </w:tcPr>
          <w:p w14:paraId="7E7145A5"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15.300.610 </w:t>
            </w:r>
          </w:p>
        </w:tc>
      </w:tr>
      <w:tr w:rsidR="00D01B22" w:rsidRPr="00831D0B" w14:paraId="19D1EFF0" w14:textId="77777777" w:rsidTr="000379C7">
        <w:tc>
          <w:tcPr>
            <w:tcW w:w="704" w:type="dxa"/>
            <w:vAlign w:val="center"/>
          </w:tcPr>
          <w:p w14:paraId="73D5B5AA" w14:textId="77777777" w:rsidR="00D01B22" w:rsidRPr="00831D0B" w:rsidRDefault="00D01B22" w:rsidP="000379C7">
            <w:pPr>
              <w:tabs>
                <w:tab w:val="left" w:pos="284"/>
              </w:tabs>
              <w:jc w:val="center"/>
              <w:rPr>
                <w:rFonts w:cs="Times New Roman"/>
                <w:sz w:val="24"/>
                <w:szCs w:val="24"/>
                <w:lang w:val="nl-NL"/>
              </w:rPr>
            </w:pPr>
            <w:r w:rsidRPr="00831D0B">
              <w:rPr>
                <w:rFonts w:cs="Times New Roman"/>
                <w:color w:val="000000"/>
                <w:sz w:val="24"/>
                <w:szCs w:val="24"/>
              </w:rPr>
              <w:t>794</w:t>
            </w:r>
          </w:p>
        </w:tc>
        <w:tc>
          <w:tcPr>
            <w:tcW w:w="2977" w:type="dxa"/>
            <w:vAlign w:val="center"/>
          </w:tcPr>
          <w:p w14:paraId="68A73616"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Giường bệnh nhân đa năng 01 tay quay VT100A</w:t>
            </w:r>
          </w:p>
        </w:tc>
        <w:tc>
          <w:tcPr>
            <w:tcW w:w="2551" w:type="dxa"/>
            <w:vAlign w:val="center"/>
          </w:tcPr>
          <w:p w14:paraId="71D2E998"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BV210811004</w:t>
            </w:r>
          </w:p>
        </w:tc>
        <w:tc>
          <w:tcPr>
            <w:tcW w:w="851" w:type="dxa"/>
            <w:vAlign w:val="center"/>
          </w:tcPr>
          <w:p w14:paraId="435852DF"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1</w:t>
            </w:r>
          </w:p>
        </w:tc>
        <w:tc>
          <w:tcPr>
            <w:tcW w:w="1814" w:type="dxa"/>
            <w:vAlign w:val="center"/>
          </w:tcPr>
          <w:p w14:paraId="2E700928"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19.700.000 </w:t>
            </w:r>
          </w:p>
        </w:tc>
        <w:tc>
          <w:tcPr>
            <w:tcW w:w="1843" w:type="dxa"/>
            <w:vAlign w:val="center"/>
          </w:tcPr>
          <w:p w14:paraId="1B1C1CB3"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8.482.240 </w:t>
            </w:r>
          </w:p>
        </w:tc>
        <w:tc>
          <w:tcPr>
            <w:tcW w:w="978" w:type="dxa"/>
            <w:vAlign w:val="center"/>
          </w:tcPr>
          <w:p w14:paraId="2085B85A"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 </w:t>
            </w:r>
          </w:p>
        </w:tc>
        <w:tc>
          <w:tcPr>
            <w:tcW w:w="1715" w:type="dxa"/>
            <w:vAlign w:val="center"/>
          </w:tcPr>
          <w:p w14:paraId="44FE0673"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19.700.000 </w:t>
            </w:r>
          </w:p>
        </w:tc>
        <w:tc>
          <w:tcPr>
            <w:tcW w:w="1871" w:type="dxa"/>
            <w:vAlign w:val="center"/>
          </w:tcPr>
          <w:p w14:paraId="604A34A1"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8.482.240 </w:t>
            </w:r>
          </w:p>
        </w:tc>
      </w:tr>
      <w:tr w:rsidR="00D01B22" w:rsidRPr="00831D0B" w14:paraId="26A63204" w14:textId="77777777" w:rsidTr="000379C7">
        <w:tc>
          <w:tcPr>
            <w:tcW w:w="704" w:type="dxa"/>
            <w:vAlign w:val="center"/>
          </w:tcPr>
          <w:p w14:paraId="25EE8FCC" w14:textId="77777777" w:rsidR="00D01B22" w:rsidRPr="00831D0B" w:rsidRDefault="00D01B22" w:rsidP="000379C7">
            <w:pPr>
              <w:tabs>
                <w:tab w:val="left" w:pos="284"/>
              </w:tabs>
              <w:jc w:val="center"/>
              <w:rPr>
                <w:rFonts w:cs="Times New Roman"/>
                <w:sz w:val="24"/>
                <w:szCs w:val="24"/>
                <w:lang w:val="nl-NL"/>
              </w:rPr>
            </w:pPr>
            <w:r w:rsidRPr="00831D0B">
              <w:rPr>
                <w:rFonts w:cs="Times New Roman"/>
                <w:color w:val="000000"/>
                <w:sz w:val="24"/>
                <w:szCs w:val="24"/>
              </w:rPr>
              <w:t>795</w:t>
            </w:r>
          </w:p>
        </w:tc>
        <w:tc>
          <w:tcPr>
            <w:tcW w:w="2977" w:type="dxa"/>
            <w:vAlign w:val="center"/>
          </w:tcPr>
          <w:p w14:paraId="4C0F5522"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Máy đo điện cơ, Model: UltraPro S100</w:t>
            </w:r>
          </w:p>
        </w:tc>
        <w:tc>
          <w:tcPr>
            <w:tcW w:w="2551" w:type="dxa"/>
            <w:vAlign w:val="center"/>
          </w:tcPr>
          <w:p w14:paraId="0341D2E5"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Q240920001</w:t>
            </w:r>
          </w:p>
        </w:tc>
        <w:tc>
          <w:tcPr>
            <w:tcW w:w="851" w:type="dxa"/>
            <w:vAlign w:val="center"/>
          </w:tcPr>
          <w:p w14:paraId="0F4450FE"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1</w:t>
            </w:r>
          </w:p>
        </w:tc>
        <w:tc>
          <w:tcPr>
            <w:tcW w:w="1814" w:type="dxa"/>
            <w:vAlign w:val="center"/>
          </w:tcPr>
          <w:p w14:paraId="4AE3E3C9"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1.050.000.000 </w:t>
            </w:r>
          </w:p>
        </w:tc>
        <w:tc>
          <w:tcPr>
            <w:tcW w:w="1843" w:type="dxa"/>
            <w:vAlign w:val="center"/>
          </w:tcPr>
          <w:p w14:paraId="23A679C0"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882.014.262 </w:t>
            </w:r>
          </w:p>
        </w:tc>
        <w:tc>
          <w:tcPr>
            <w:tcW w:w="978" w:type="dxa"/>
            <w:vAlign w:val="center"/>
          </w:tcPr>
          <w:p w14:paraId="44998B86"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 </w:t>
            </w:r>
          </w:p>
        </w:tc>
        <w:tc>
          <w:tcPr>
            <w:tcW w:w="1715" w:type="dxa"/>
            <w:vAlign w:val="center"/>
          </w:tcPr>
          <w:p w14:paraId="518A662D"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1.050.000.000 </w:t>
            </w:r>
          </w:p>
        </w:tc>
        <w:tc>
          <w:tcPr>
            <w:tcW w:w="1871" w:type="dxa"/>
            <w:vAlign w:val="center"/>
          </w:tcPr>
          <w:p w14:paraId="457EA5AA"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882.014.262 </w:t>
            </w:r>
          </w:p>
        </w:tc>
      </w:tr>
      <w:tr w:rsidR="00D01B22" w:rsidRPr="00831D0B" w14:paraId="202D2687" w14:textId="77777777" w:rsidTr="000379C7">
        <w:tc>
          <w:tcPr>
            <w:tcW w:w="704" w:type="dxa"/>
            <w:vAlign w:val="center"/>
          </w:tcPr>
          <w:p w14:paraId="50D99353" w14:textId="77777777" w:rsidR="00D01B22" w:rsidRPr="00831D0B" w:rsidRDefault="00D01B22" w:rsidP="000379C7">
            <w:pPr>
              <w:tabs>
                <w:tab w:val="left" w:pos="284"/>
              </w:tabs>
              <w:jc w:val="center"/>
              <w:rPr>
                <w:rFonts w:cs="Times New Roman"/>
                <w:sz w:val="24"/>
                <w:szCs w:val="24"/>
                <w:lang w:val="nl-NL"/>
              </w:rPr>
            </w:pPr>
            <w:r w:rsidRPr="00831D0B">
              <w:rPr>
                <w:rFonts w:cs="Times New Roman"/>
                <w:color w:val="000000"/>
                <w:sz w:val="24"/>
                <w:szCs w:val="24"/>
              </w:rPr>
              <w:t>796</w:t>
            </w:r>
          </w:p>
        </w:tc>
        <w:tc>
          <w:tcPr>
            <w:tcW w:w="2977" w:type="dxa"/>
            <w:vAlign w:val="center"/>
          </w:tcPr>
          <w:p w14:paraId="45F5C91E"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Máy đo độ bão hòa oxy kẹp tay Nonin 2500</w:t>
            </w:r>
          </w:p>
        </w:tc>
        <w:tc>
          <w:tcPr>
            <w:tcW w:w="2551" w:type="dxa"/>
            <w:vAlign w:val="center"/>
          </w:tcPr>
          <w:p w14:paraId="0131684E"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TNSYT211201033</w:t>
            </w:r>
          </w:p>
        </w:tc>
        <w:tc>
          <w:tcPr>
            <w:tcW w:w="851" w:type="dxa"/>
            <w:vAlign w:val="center"/>
          </w:tcPr>
          <w:p w14:paraId="5F7B3B18"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1</w:t>
            </w:r>
          </w:p>
        </w:tc>
        <w:tc>
          <w:tcPr>
            <w:tcW w:w="1814" w:type="dxa"/>
            <w:vAlign w:val="center"/>
          </w:tcPr>
          <w:p w14:paraId="159701DB"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13.500.000 </w:t>
            </w:r>
          </w:p>
        </w:tc>
        <w:tc>
          <w:tcPr>
            <w:tcW w:w="1843" w:type="dxa"/>
            <w:vAlign w:val="center"/>
          </w:tcPr>
          <w:p w14:paraId="5D2EF058"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5.400.000 </w:t>
            </w:r>
          </w:p>
        </w:tc>
        <w:tc>
          <w:tcPr>
            <w:tcW w:w="978" w:type="dxa"/>
            <w:vAlign w:val="center"/>
          </w:tcPr>
          <w:p w14:paraId="6CC74C3D"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 </w:t>
            </w:r>
          </w:p>
        </w:tc>
        <w:tc>
          <w:tcPr>
            <w:tcW w:w="1715" w:type="dxa"/>
            <w:vAlign w:val="center"/>
          </w:tcPr>
          <w:p w14:paraId="34C4AC0F"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13.500.000 </w:t>
            </w:r>
          </w:p>
        </w:tc>
        <w:tc>
          <w:tcPr>
            <w:tcW w:w="1871" w:type="dxa"/>
            <w:vAlign w:val="center"/>
          </w:tcPr>
          <w:p w14:paraId="78098480"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5.400.000 </w:t>
            </w:r>
          </w:p>
        </w:tc>
      </w:tr>
      <w:tr w:rsidR="00D01B22" w:rsidRPr="00831D0B" w14:paraId="64F63858" w14:textId="77777777" w:rsidTr="000379C7">
        <w:tc>
          <w:tcPr>
            <w:tcW w:w="704" w:type="dxa"/>
            <w:vAlign w:val="center"/>
          </w:tcPr>
          <w:p w14:paraId="7F2BBE9D" w14:textId="77777777" w:rsidR="00D01B22" w:rsidRPr="00831D0B" w:rsidRDefault="00D01B22" w:rsidP="000379C7">
            <w:pPr>
              <w:tabs>
                <w:tab w:val="left" w:pos="284"/>
              </w:tabs>
              <w:jc w:val="center"/>
              <w:rPr>
                <w:rFonts w:cs="Times New Roman"/>
                <w:sz w:val="24"/>
                <w:szCs w:val="24"/>
                <w:lang w:val="nl-NL"/>
              </w:rPr>
            </w:pPr>
            <w:r w:rsidRPr="00831D0B">
              <w:rPr>
                <w:rFonts w:cs="Times New Roman"/>
                <w:color w:val="000000"/>
                <w:sz w:val="24"/>
                <w:szCs w:val="24"/>
              </w:rPr>
              <w:t>797</w:t>
            </w:r>
          </w:p>
        </w:tc>
        <w:tc>
          <w:tcPr>
            <w:tcW w:w="2977" w:type="dxa"/>
            <w:vAlign w:val="center"/>
          </w:tcPr>
          <w:p w14:paraId="4C3C885E"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Máy đo nồng độ oxi bão hòa trong máu loại cầm tay TD - 8201A</w:t>
            </w:r>
          </w:p>
        </w:tc>
        <w:tc>
          <w:tcPr>
            <w:tcW w:w="2551" w:type="dxa"/>
            <w:vAlign w:val="center"/>
          </w:tcPr>
          <w:p w14:paraId="49485763"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BV19080908</w:t>
            </w:r>
          </w:p>
        </w:tc>
        <w:tc>
          <w:tcPr>
            <w:tcW w:w="851" w:type="dxa"/>
            <w:vAlign w:val="center"/>
          </w:tcPr>
          <w:p w14:paraId="774D579D"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1</w:t>
            </w:r>
          </w:p>
        </w:tc>
        <w:tc>
          <w:tcPr>
            <w:tcW w:w="1814" w:type="dxa"/>
            <w:vAlign w:val="center"/>
          </w:tcPr>
          <w:p w14:paraId="6D271C64"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15.450.000 </w:t>
            </w:r>
          </w:p>
        </w:tc>
        <w:tc>
          <w:tcPr>
            <w:tcW w:w="1843" w:type="dxa"/>
            <w:vAlign w:val="center"/>
          </w:tcPr>
          <w:p w14:paraId="107919FF"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2.551.558 </w:t>
            </w:r>
          </w:p>
        </w:tc>
        <w:tc>
          <w:tcPr>
            <w:tcW w:w="978" w:type="dxa"/>
            <w:vAlign w:val="center"/>
          </w:tcPr>
          <w:p w14:paraId="10E7143F"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 </w:t>
            </w:r>
          </w:p>
        </w:tc>
        <w:tc>
          <w:tcPr>
            <w:tcW w:w="1715" w:type="dxa"/>
            <w:vAlign w:val="center"/>
          </w:tcPr>
          <w:p w14:paraId="0C0068BE"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15.450.000 </w:t>
            </w:r>
          </w:p>
        </w:tc>
        <w:tc>
          <w:tcPr>
            <w:tcW w:w="1871" w:type="dxa"/>
            <w:vAlign w:val="center"/>
          </w:tcPr>
          <w:p w14:paraId="06BEE8D0"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2.551.558 </w:t>
            </w:r>
          </w:p>
        </w:tc>
      </w:tr>
      <w:tr w:rsidR="00D01B22" w:rsidRPr="00831D0B" w14:paraId="08054581" w14:textId="77777777" w:rsidTr="000379C7">
        <w:tc>
          <w:tcPr>
            <w:tcW w:w="704" w:type="dxa"/>
            <w:vAlign w:val="center"/>
          </w:tcPr>
          <w:p w14:paraId="54DC7E6E" w14:textId="77777777" w:rsidR="00D01B22" w:rsidRPr="00831D0B" w:rsidRDefault="00D01B22" w:rsidP="000379C7">
            <w:pPr>
              <w:tabs>
                <w:tab w:val="left" w:pos="284"/>
              </w:tabs>
              <w:jc w:val="center"/>
              <w:rPr>
                <w:rFonts w:cs="Times New Roman"/>
                <w:sz w:val="24"/>
                <w:szCs w:val="24"/>
                <w:lang w:val="nl-NL"/>
              </w:rPr>
            </w:pPr>
            <w:r w:rsidRPr="00831D0B">
              <w:rPr>
                <w:rFonts w:cs="Times New Roman"/>
                <w:color w:val="000000"/>
                <w:sz w:val="24"/>
                <w:szCs w:val="24"/>
              </w:rPr>
              <w:t>798</w:t>
            </w:r>
          </w:p>
        </w:tc>
        <w:tc>
          <w:tcPr>
            <w:tcW w:w="2977" w:type="dxa"/>
            <w:vAlign w:val="center"/>
          </w:tcPr>
          <w:p w14:paraId="29EB2278"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Máy theo dõi bệnh nhân</w:t>
            </w:r>
          </w:p>
        </w:tc>
        <w:tc>
          <w:tcPr>
            <w:tcW w:w="2551" w:type="dxa"/>
            <w:vAlign w:val="center"/>
          </w:tcPr>
          <w:p w14:paraId="3C962DA3"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Q25122905</w:t>
            </w:r>
          </w:p>
        </w:tc>
        <w:tc>
          <w:tcPr>
            <w:tcW w:w="851" w:type="dxa"/>
            <w:vAlign w:val="center"/>
          </w:tcPr>
          <w:p w14:paraId="68618A19"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1</w:t>
            </w:r>
          </w:p>
        </w:tc>
        <w:tc>
          <w:tcPr>
            <w:tcW w:w="1814" w:type="dxa"/>
            <w:vAlign w:val="center"/>
          </w:tcPr>
          <w:p w14:paraId="00FBD0A8"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62.000.000 </w:t>
            </w:r>
          </w:p>
        </w:tc>
        <w:tc>
          <w:tcPr>
            <w:tcW w:w="1843" w:type="dxa"/>
            <w:vAlign w:val="center"/>
          </w:tcPr>
          <w:p w14:paraId="57805BE7"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54.250.000 </w:t>
            </w:r>
          </w:p>
        </w:tc>
        <w:tc>
          <w:tcPr>
            <w:tcW w:w="978" w:type="dxa"/>
            <w:vAlign w:val="center"/>
          </w:tcPr>
          <w:p w14:paraId="72528076"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 </w:t>
            </w:r>
          </w:p>
        </w:tc>
        <w:tc>
          <w:tcPr>
            <w:tcW w:w="1715" w:type="dxa"/>
            <w:vAlign w:val="center"/>
          </w:tcPr>
          <w:p w14:paraId="62172879"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62.000.000 </w:t>
            </w:r>
          </w:p>
        </w:tc>
        <w:tc>
          <w:tcPr>
            <w:tcW w:w="1871" w:type="dxa"/>
            <w:vAlign w:val="center"/>
          </w:tcPr>
          <w:p w14:paraId="2D78A2AB"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54.250.000 </w:t>
            </w:r>
          </w:p>
        </w:tc>
      </w:tr>
      <w:tr w:rsidR="00D01B22" w:rsidRPr="00831D0B" w14:paraId="5BE4E24A" w14:textId="77777777" w:rsidTr="000379C7">
        <w:tc>
          <w:tcPr>
            <w:tcW w:w="704" w:type="dxa"/>
            <w:vAlign w:val="center"/>
          </w:tcPr>
          <w:p w14:paraId="4D480F00" w14:textId="77777777" w:rsidR="00D01B22" w:rsidRPr="00831D0B" w:rsidRDefault="00D01B22" w:rsidP="000379C7">
            <w:pPr>
              <w:tabs>
                <w:tab w:val="left" w:pos="284"/>
              </w:tabs>
              <w:jc w:val="center"/>
              <w:rPr>
                <w:rFonts w:cs="Times New Roman"/>
                <w:sz w:val="24"/>
                <w:szCs w:val="24"/>
                <w:lang w:val="nl-NL"/>
              </w:rPr>
            </w:pPr>
            <w:r w:rsidRPr="00831D0B">
              <w:rPr>
                <w:rFonts w:cs="Times New Roman"/>
                <w:color w:val="000000"/>
                <w:sz w:val="24"/>
                <w:szCs w:val="24"/>
              </w:rPr>
              <w:lastRenderedPageBreak/>
              <w:t>799</w:t>
            </w:r>
          </w:p>
        </w:tc>
        <w:tc>
          <w:tcPr>
            <w:tcW w:w="2977" w:type="dxa"/>
            <w:vAlign w:val="center"/>
          </w:tcPr>
          <w:p w14:paraId="6074421F"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Monitor theo dõi bệnh nhân 05 thông số BM5</w:t>
            </w:r>
          </w:p>
        </w:tc>
        <w:tc>
          <w:tcPr>
            <w:tcW w:w="2551" w:type="dxa"/>
            <w:vAlign w:val="center"/>
          </w:tcPr>
          <w:p w14:paraId="67199845"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BV211012003</w:t>
            </w:r>
          </w:p>
        </w:tc>
        <w:tc>
          <w:tcPr>
            <w:tcW w:w="851" w:type="dxa"/>
            <w:vAlign w:val="center"/>
          </w:tcPr>
          <w:p w14:paraId="5BF37651"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1</w:t>
            </w:r>
          </w:p>
        </w:tc>
        <w:tc>
          <w:tcPr>
            <w:tcW w:w="1814" w:type="dxa"/>
            <w:vAlign w:val="center"/>
          </w:tcPr>
          <w:p w14:paraId="260EE6CE"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56.000.000 </w:t>
            </w:r>
          </w:p>
        </w:tc>
        <w:tc>
          <w:tcPr>
            <w:tcW w:w="1843" w:type="dxa"/>
            <w:vAlign w:val="center"/>
          </w:tcPr>
          <w:p w14:paraId="24B93D76"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24.583.697 </w:t>
            </w:r>
          </w:p>
        </w:tc>
        <w:tc>
          <w:tcPr>
            <w:tcW w:w="978" w:type="dxa"/>
            <w:vAlign w:val="center"/>
          </w:tcPr>
          <w:p w14:paraId="71779C6D"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 </w:t>
            </w:r>
          </w:p>
        </w:tc>
        <w:tc>
          <w:tcPr>
            <w:tcW w:w="1715" w:type="dxa"/>
            <w:vAlign w:val="center"/>
          </w:tcPr>
          <w:p w14:paraId="14B8E328"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56.000.000 </w:t>
            </w:r>
          </w:p>
        </w:tc>
        <w:tc>
          <w:tcPr>
            <w:tcW w:w="1871" w:type="dxa"/>
            <w:vAlign w:val="center"/>
          </w:tcPr>
          <w:p w14:paraId="13EF3C31"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24.583.697 </w:t>
            </w:r>
          </w:p>
        </w:tc>
      </w:tr>
      <w:tr w:rsidR="00D01B22" w:rsidRPr="00831D0B" w14:paraId="5B7C17DC" w14:textId="77777777" w:rsidTr="000379C7">
        <w:tc>
          <w:tcPr>
            <w:tcW w:w="704" w:type="dxa"/>
            <w:vAlign w:val="center"/>
          </w:tcPr>
          <w:p w14:paraId="76CA1D73" w14:textId="77777777" w:rsidR="00D01B22" w:rsidRPr="00831D0B" w:rsidRDefault="00D01B22" w:rsidP="000379C7">
            <w:pPr>
              <w:tabs>
                <w:tab w:val="left" w:pos="284"/>
              </w:tabs>
              <w:jc w:val="center"/>
              <w:rPr>
                <w:rFonts w:cs="Times New Roman"/>
                <w:sz w:val="24"/>
                <w:szCs w:val="24"/>
                <w:lang w:val="nl-NL"/>
              </w:rPr>
            </w:pPr>
            <w:r w:rsidRPr="00831D0B">
              <w:rPr>
                <w:rFonts w:cs="Times New Roman"/>
                <w:color w:val="000000"/>
                <w:sz w:val="24"/>
                <w:szCs w:val="24"/>
              </w:rPr>
              <w:t>800</w:t>
            </w:r>
          </w:p>
        </w:tc>
        <w:tc>
          <w:tcPr>
            <w:tcW w:w="2977" w:type="dxa"/>
            <w:vAlign w:val="center"/>
          </w:tcPr>
          <w:p w14:paraId="42D8CC8C"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Máy tính để bàn Dell Vostro 3681, core i3</w:t>
            </w:r>
          </w:p>
        </w:tc>
        <w:tc>
          <w:tcPr>
            <w:tcW w:w="2551" w:type="dxa"/>
            <w:vAlign w:val="center"/>
          </w:tcPr>
          <w:p w14:paraId="122BF5CC"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BV211229003</w:t>
            </w:r>
          </w:p>
        </w:tc>
        <w:tc>
          <w:tcPr>
            <w:tcW w:w="851" w:type="dxa"/>
            <w:vAlign w:val="center"/>
          </w:tcPr>
          <w:p w14:paraId="3B814BE8"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1</w:t>
            </w:r>
          </w:p>
        </w:tc>
        <w:tc>
          <w:tcPr>
            <w:tcW w:w="1814" w:type="dxa"/>
            <w:vAlign w:val="center"/>
          </w:tcPr>
          <w:p w14:paraId="6A49D0FB"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11.785.000 </w:t>
            </w:r>
          </w:p>
        </w:tc>
        <w:tc>
          <w:tcPr>
            <w:tcW w:w="1843" w:type="dxa"/>
            <w:vAlign w:val="center"/>
          </w:tcPr>
          <w:p w14:paraId="2CE314E3"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2.337.785 </w:t>
            </w:r>
          </w:p>
        </w:tc>
        <w:tc>
          <w:tcPr>
            <w:tcW w:w="978" w:type="dxa"/>
            <w:vAlign w:val="center"/>
          </w:tcPr>
          <w:p w14:paraId="1EA50AEE"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 </w:t>
            </w:r>
          </w:p>
        </w:tc>
        <w:tc>
          <w:tcPr>
            <w:tcW w:w="1715" w:type="dxa"/>
            <w:vAlign w:val="center"/>
          </w:tcPr>
          <w:p w14:paraId="3CA1045C"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11.785.000 </w:t>
            </w:r>
          </w:p>
        </w:tc>
        <w:tc>
          <w:tcPr>
            <w:tcW w:w="1871" w:type="dxa"/>
            <w:vAlign w:val="center"/>
          </w:tcPr>
          <w:p w14:paraId="0831043C"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2.337.785 </w:t>
            </w:r>
          </w:p>
        </w:tc>
      </w:tr>
      <w:tr w:rsidR="00D01B22" w:rsidRPr="00831D0B" w14:paraId="0339A1D2" w14:textId="77777777" w:rsidTr="000379C7">
        <w:tc>
          <w:tcPr>
            <w:tcW w:w="704" w:type="dxa"/>
            <w:vAlign w:val="center"/>
          </w:tcPr>
          <w:p w14:paraId="42AC3740" w14:textId="77777777" w:rsidR="00D01B22" w:rsidRPr="00831D0B" w:rsidRDefault="00D01B22" w:rsidP="000379C7">
            <w:pPr>
              <w:tabs>
                <w:tab w:val="left" w:pos="284"/>
              </w:tabs>
              <w:jc w:val="center"/>
              <w:rPr>
                <w:rFonts w:cs="Times New Roman"/>
                <w:sz w:val="24"/>
                <w:szCs w:val="24"/>
                <w:lang w:val="nl-NL"/>
              </w:rPr>
            </w:pPr>
            <w:r w:rsidRPr="00831D0B">
              <w:rPr>
                <w:rFonts w:cs="Times New Roman"/>
                <w:color w:val="000000"/>
                <w:sz w:val="24"/>
                <w:szCs w:val="24"/>
              </w:rPr>
              <w:t>801</w:t>
            </w:r>
          </w:p>
        </w:tc>
        <w:tc>
          <w:tcPr>
            <w:tcW w:w="2977" w:type="dxa"/>
            <w:vAlign w:val="center"/>
          </w:tcPr>
          <w:p w14:paraId="63D07467"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Điều hòa Panasonic 12.000 BTU 2 chiều, Model: CU/CS-YZ12AKH-8</w:t>
            </w:r>
          </w:p>
        </w:tc>
        <w:tc>
          <w:tcPr>
            <w:tcW w:w="2551" w:type="dxa"/>
            <w:vAlign w:val="center"/>
          </w:tcPr>
          <w:p w14:paraId="4F0E91AC"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BV241004004</w:t>
            </w:r>
          </w:p>
        </w:tc>
        <w:tc>
          <w:tcPr>
            <w:tcW w:w="851" w:type="dxa"/>
            <w:vAlign w:val="center"/>
          </w:tcPr>
          <w:p w14:paraId="7CF74FCB"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1</w:t>
            </w:r>
          </w:p>
        </w:tc>
        <w:tc>
          <w:tcPr>
            <w:tcW w:w="1814" w:type="dxa"/>
            <w:vAlign w:val="center"/>
          </w:tcPr>
          <w:p w14:paraId="36BD168F"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19.382.000 </w:t>
            </w:r>
          </w:p>
        </w:tc>
        <w:tc>
          <w:tcPr>
            <w:tcW w:w="1843" w:type="dxa"/>
            <w:vAlign w:val="center"/>
          </w:tcPr>
          <w:p w14:paraId="0F173083"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16.373.272 </w:t>
            </w:r>
          </w:p>
        </w:tc>
        <w:tc>
          <w:tcPr>
            <w:tcW w:w="978" w:type="dxa"/>
            <w:vAlign w:val="center"/>
          </w:tcPr>
          <w:p w14:paraId="07ACCCC9"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 </w:t>
            </w:r>
          </w:p>
        </w:tc>
        <w:tc>
          <w:tcPr>
            <w:tcW w:w="1715" w:type="dxa"/>
            <w:vAlign w:val="center"/>
          </w:tcPr>
          <w:p w14:paraId="0B390188"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19.382.000 </w:t>
            </w:r>
          </w:p>
        </w:tc>
        <w:tc>
          <w:tcPr>
            <w:tcW w:w="1871" w:type="dxa"/>
            <w:vAlign w:val="center"/>
          </w:tcPr>
          <w:p w14:paraId="24FC6EF6"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16.373.272 </w:t>
            </w:r>
          </w:p>
        </w:tc>
      </w:tr>
      <w:tr w:rsidR="00D01B22" w:rsidRPr="00831D0B" w14:paraId="54C294EC" w14:textId="77777777" w:rsidTr="000379C7">
        <w:tc>
          <w:tcPr>
            <w:tcW w:w="704" w:type="dxa"/>
            <w:vAlign w:val="center"/>
          </w:tcPr>
          <w:p w14:paraId="5501AF95" w14:textId="77777777" w:rsidR="00D01B22" w:rsidRPr="00831D0B" w:rsidRDefault="00D01B22" w:rsidP="000379C7">
            <w:pPr>
              <w:tabs>
                <w:tab w:val="left" w:pos="284"/>
              </w:tabs>
              <w:jc w:val="center"/>
              <w:rPr>
                <w:rFonts w:cs="Times New Roman"/>
                <w:sz w:val="24"/>
                <w:szCs w:val="24"/>
                <w:lang w:val="nl-NL"/>
              </w:rPr>
            </w:pPr>
            <w:r w:rsidRPr="00831D0B">
              <w:rPr>
                <w:rFonts w:cs="Times New Roman"/>
                <w:color w:val="000000"/>
                <w:sz w:val="24"/>
                <w:szCs w:val="24"/>
              </w:rPr>
              <w:t>802</w:t>
            </w:r>
          </w:p>
        </w:tc>
        <w:tc>
          <w:tcPr>
            <w:tcW w:w="2977" w:type="dxa"/>
            <w:vAlign w:val="center"/>
          </w:tcPr>
          <w:p w14:paraId="3CB9CD1C"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Điều hòa treo tường Gree 18.000 BTU</w:t>
            </w:r>
          </w:p>
        </w:tc>
        <w:tc>
          <w:tcPr>
            <w:tcW w:w="2551" w:type="dxa"/>
            <w:vAlign w:val="center"/>
          </w:tcPr>
          <w:p w14:paraId="3EFE7DD1"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Q251205010</w:t>
            </w:r>
          </w:p>
        </w:tc>
        <w:tc>
          <w:tcPr>
            <w:tcW w:w="851" w:type="dxa"/>
            <w:vAlign w:val="center"/>
          </w:tcPr>
          <w:p w14:paraId="442DA22D"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1</w:t>
            </w:r>
          </w:p>
        </w:tc>
        <w:tc>
          <w:tcPr>
            <w:tcW w:w="1814" w:type="dxa"/>
            <w:vAlign w:val="center"/>
          </w:tcPr>
          <w:p w14:paraId="25B37DBA"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14.922.460 </w:t>
            </w:r>
          </w:p>
        </w:tc>
        <w:tc>
          <w:tcPr>
            <w:tcW w:w="1843" w:type="dxa"/>
            <w:vAlign w:val="center"/>
          </w:tcPr>
          <w:p w14:paraId="71EB1931"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13.057.152 </w:t>
            </w:r>
          </w:p>
        </w:tc>
        <w:tc>
          <w:tcPr>
            <w:tcW w:w="978" w:type="dxa"/>
            <w:vAlign w:val="center"/>
          </w:tcPr>
          <w:p w14:paraId="633257B9"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 </w:t>
            </w:r>
          </w:p>
        </w:tc>
        <w:tc>
          <w:tcPr>
            <w:tcW w:w="1715" w:type="dxa"/>
            <w:vAlign w:val="center"/>
          </w:tcPr>
          <w:p w14:paraId="1D5C35D7"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14.922.460 </w:t>
            </w:r>
          </w:p>
        </w:tc>
        <w:tc>
          <w:tcPr>
            <w:tcW w:w="1871" w:type="dxa"/>
            <w:vAlign w:val="center"/>
          </w:tcPr>
          <w:p w14:paraId="758A4694"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13.057.152 </w:t>
            </w:r>
          </w:p>
        </w:tc>
      </w:tr>
      <w:tr w:rsidR="00D01B22" w:rsidRPr="00831D0B" w14:paraId="143026A3" w14:textId="77777777" w:rsidTr="000379C7">
        <w:tc>
          <w:tcPr>
            <w:tcW w:w="704" w:type="dxa"/>
            <w:vAlign w:val="center"/>
          </w:tcPr>
          <w:p w14:paraId="47D816FF" w14:textId="77777777" w:rsidR="00D01B22" w:rsidRPr="00831D0B" w:rsidRDefault="00D01B22" w:rsidP="000379C7">
            <w:pPr>
              <w:tabs>
                <w:tab w:val="left" w:pos="284"/>
              </w:tabs>
              <w:jc w:val="center"/>
              <w:rPr>
                <w:rFonts w:cs="Times New Roman"/>
                <w:sz w:val="24"/>
                <w:szCs w:val="24"/>
                <w:lang w:val="nl-NL"/>
              </w:rPr>
            </w:pPr>
            <w:r w:rsidRPr="00831D0B">
              <w:rPr>
                <w:rFonts w:cs="Times New Roman"/>
                <w:color w:val="000000"/>
                <w:sz w:val="24"/>
                <w:szCs w:val="24"/>
              </w:rPr>
              <w:t>803</w:t>
            </w:r>
          </w:p>
        </w:tc>
        <w:tc>
          <w:tcPr>
            <w:tcW w:w="2977" w:type="dxa"/>
            <w:vAlign w:val="center"/>
          </w:tcPr>
          <w:p w14:paraId="47F718BE"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Điều hòa treo tường Gree 18.000 BTU</w:t>
            </w:r>
          </w:p>
        </w:tc>
        <w:tc>
          <w:tcPr>
            <w:tcW w:w="2551" w:type="dxa"/>
            <w:vAlign w:val="center"/>
          </w:tcPr>
          <w:p w14:paraId="6D7CFE46"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Q251205011</w:t>
            </w:r>
          </w:p>
        </w:tc>
        <w:tc>
          <w:tcPr>
            <w:tcW w:w="851" w:type="dxa"/>
            <w:vAlign w:val="center"/>
          </w:tcPr>
          <w:p w14:paraId="6F33A7AE"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1</w:t>
            </w:r>
          </w:p>
        </w:tc>
        <w:tc>
          <w:tcPr>
            <w:tcW w:w="1814" w:type="dxa"/>
            <w:vAlign w:val="center"/>
          </w:tcPr>
          <w:p w14:paraId="2BB4BFEA"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19.776.680 </w:t>
            </w:r>
          </w:p>
        </w:tc>
        <w:tc>
          <w:tcPr>
            <w:tcW w:w="1843" w:type="dxa"/>
            <w:vAlign w:val="center"/>
          </w:tcPr>
          <w:p w14:paraId="503337AB"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17.304.595 </w:t>
            </w:r>
          </w:p>
        </w:tc>
        <w:tc>
          <w:tcPr>
            <w:tcW w:w="978" w:type="dxa"/>
            <w:vAlign w:val="center"/>
          </w:tcPr>
          <w:p w14:paraId="57EB75C8"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 </w:t>
            </w:r>
          </w:p>
        </w:tc>
        <w:tc>
          <w:tcPr>
            <w:tcW w:w="1715" w:type="dxa"/>
            <w:vAlign w:val="center"/>
          </w:tcPr>
          <w:p w14:paraId="7F12719D"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19.776.680 </w:t>
            </w:r>
          </w:p>
        </w:tc>
        <w:tc>
          <w:tcPr>
            <w:tcW w:w="1871" w:type="dxa"/>
            <w:vAlign w:val="center"/>
          </w:tcPr>
          <w:p w14:paraId="019D8CD3"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17.304.595 </w:t>
            </w:r>
          </w:p>
        </w:tc>
      </w:tr>
      <w:tr w:rsidR="00D01B22" w:rsidRPr="00831D0B" w14:paraId="6F830603" w14:textId="77777777" w:rsidTr="000379C7">
        <w:tc>
          <w:tcPr>
            <w:tcW w:w="704" w:type="dxa"/>
            <w:vAlign w:val="center"/>
          </w:tcPr>
          <w:p w14:paraId="16470699" w14:textId="77777777" w:rsidR="00D01B22" w:rsidRPr="00831D0B" w:rsidRDefault="00D01B22" w:rsidP="000379C7">
            <w:pPr>
              <w:tabs>
                <w:tab w:val="left" w:pos="284"/>
              </w:tabs>
              <w:jc w:val="center"/>
              <w:rPr>
                <w:rFonts w:cs="Times New Roman"/>
                <w:sz w:val="24"/>
                <w:szCs w:val="24"/>
                <w:lang w:val="nl-NL"/>
              </w:rPr>
            </w:pPr>
            <w:r w:rsidRPr="00831D0B">
              <w:rPr>
                <w:rFonts w:cs="Times New Roman"/>
                <w:color w:val="000000"/>
                <w:sz w:val="24"/>
                <w:szCs w:val="24"/>
              </w:rPr>
              <w:t>804</w:t>
            </w:r>
          </w:p>
        </w:tc>
        <w:tc>
          <w:tcPr>
            <w:tcW w:w="2977" w:type="dxa"/>
            <w:vAlign w:val="center"/>
          </w:tcPr>
          <w:p w14:paraId="3DD4D038"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Máy điều hòa Panasonic 18000 BTU 1 chiều</w:t>
            </w:r>
          </w:p>
        </w:tc>
        <w:tc>
          <w:tcPr>
            <w:tcW w:w="2551" w:type="dxa"/>
            <w:vAlign w:val="center"/>
          </w:tcPr>
          <w:p w14:paraId="2844D21E"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BV210921003</w:t>
            </w:r>
          </w:p>
        </w:tc>
        <w:tc>
          <w:tcPr>
            <w:tcW w:w="851" w:type="dxa"/>
            <w:vAlign w:val="center"/>
          </w:tcPr>
          <w:p w14:paraId="733D9BEB"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1</w:t>
            </w:r>
          </w:p>
        </w:tc>
        <w:tc>
          <w:tcPr>
            <w:tcW w:w="1814" w:type="dxa"/>
            <w:vAlign w:val="center"/>
          </w:tcPr>
          <w:p w14:paraId="1D936A1A"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21.576.454 </w:t>
            </w:r>
          </w:p>
        </w:tc>
        <w:tc>
          <w:tcPr>
            <w:tcW w:w="1843" w:type="dxa"/>
            <w:vAlign w:val="center"/>
          </w:tcPr>
          <w:p w14:paraId="3B5A384B"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10.040.676 </w:t>
            </w:r>
          </w:p>
        </w:tc>
        <w:tc>
          <w:tcPr>
            <w:tcW w:w="978" w:type="dxa"/>
            <w:vAlign w:val="center"/>
          </w:tcPr>
          <w:p w14:paraId="0F2E6EB7"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 </w:t>
            </w:r>
          </w:p>
        </w:tc>
        <w:tc>
          <w:tcPr>
            <w:tcW w:w="1715" w:type="dxa"/>
            <w:vAlign w:val="center"/>
          </w:tcPr>
          <w:p w14:paraId="035A1151"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21.576.454 </w:t>
            </w:r>
          </w:p>
        </w:tc>
        <w:tc>
          <w:tcPr>
            <w:tcW w:w="1871" w:type="dxa"/>
            <w:vAlign w:val="center"/>
          </w:tcPr>
          <w:p w14:paraId="3156F1B2"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10.040.676 </w:t>
            </w:r>
          </w:p>
        </w:tc>
      </w:tr>
      <w:tr w:rsidR="00D01B22" w:rsidRPr="00831D0B" w14:paraId="76952B9B" w14:textId="77777777" w:rsidTr="000379C7">
        <w:tc>
          <w:tcPr>
            <w:tcW w:w="704" w:type="dxa"/>
            <w:vAlign w:val="center"/>
          </w:tcPr>
          <w:p w14:paraId="108AA4D1" w14:textId="77777777" w:rsidR="00D01B22" w:rsidRPr="00831D0B" w:rsidRDefault="00D01B22" w:rsidP="000379C7">
            <w:pPr>
              <w:tabs>
                <w:tab w:val="left" w:pos="284"/>
              </w:tabs>
              <w:jc w:val="center"/>
              <w:rPr>
                <w:rFonts w:cs="Times New Roman"/>
                <w:sz w:val="24"/>
                <w:szCs w:val="24"/>
                <w:lang w:val="nl-NL"/>
              </w:rPr>
            </w:pPr>
            <w:r w:rsidRPr="00831D0B">
              <w:rPr>
                <w:rFonts w:cs="Times New Roman"/>
                <w:color w:val="000000"/>
                <w:sz w:val="24"/>
                <w:szCs w:val="24"/>
              </w:rPr>
              <w:t>805</w:t>
            </w:r>
          </w:p>
        </w:tc>
        <w:tc>
          <w:tcPr>
            <w:tcW w:w="2977" w:type="dxa"/>
            <w:vAlign w:val="center"/>
          </w:tcPr>
          <w:p w14:paraId="31E1A5FE"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Bơm tiêm điện, Model: PG-907s, Seri: 71241055148</w:t>
            </w:r>
          </w:p>
        </w:tc>
        <w:tc>
          <w:tcPr>
            <w:tcW w:w="2551" w:type="dxa"/>
            <w:vAlign w:val="center"/>
          </w:tcPr>
          <w:p w14:paraId="38A9C05D"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NS241230072</w:t>
            </w:r>
          </w:p>
        </w:tc>
        <w:tc>
          <w:tcPr>
            <w:tcW w:w="851" w:type="dxa"/>
            <w:vAlign w:val="center"/>
          </w:tcPr>
          <w:p w14:paraId="63458760"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1</w:t>
            </w:r>
          </w:p>
        </w:tc>
        <w:tc>
          <w:tcPr>
            <w:tcW w:w="1814" w:type="dxa"/>
            <w:vAlign w:val="center"/>
          </w:tcPr>
          <w:p w14:paraId="7D6754AC"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17.500.000 </w:t>
            </w:r>
          </w:p>
        </w:tc>
        <w:tc>
          <w:tcPr>
            <w:tcW w:w="1843" w:type="dxa"/>
            <w:vAlign w:val="center"/>
          </w:tcPr>
          <w:p w14:paraId="002852C8"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15.300.610 </w:t>
            </w:r>
          </w:p>
        </w:tc>
        <w:tc>
          <w:tcPr>
            <w:tcW w:w="978" w:type="dxa"/>
            <w:vAlign w:val="center"/>
          </w:tcPr>
          <w:p w14:paraId="25FC85B8"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 </w:t>
            </w:r>
          </w:p>
        </w:tc>
        <w:tc>
          <w:tcPr>
            <w:tcW w:w="1715" w:type="dxa"/>
            <w:vAlign w:val="center"/>
          </w:tcPr>
          <w:p w14:paraId="63A2AD20"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17.500.000 </w:t>
            </w:r>
          </w:p>
        </w:tc>
        <w:tc>
          <w:tcPr>
            <w:tcW w:w="1871" w:type="dxa"/>
            <w:vAlign w:val="center"/>
          </w:tcPr>
          <w:p w14:paraId="72D87F36"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15.300.610 </w:t>
            </w:r>
          </w:p>
        </w:tc>
      </w:tr>
      <w:tr w:rsidR="00D01B22" w:rsidRPr="00831D0B" w14:paraId="7C695580" w14:textId="77777777" w:rsidTr="000379C7">
        <w:tc>
          <w:tcPr>
            <w:tcW w:w="704" w:type="dxa"/>
            <w:vAlign w:val="center"/>
          </w:tcPr>
          <w:p w14:paraId="53B6D637" w14:textId="77777777" w:rsidR="00D01B22" w:rsidRPr="00831D0B" w:rsidRDefault="00D01B22" w:rsidP="000379C7">
            <w:pPr>
              <w:tabs>
                <w:tab w:val="left" w:pos="284"/>
              </w:tabs>
              <w:jc w:val="center"/>
              <w:rPr>
                <w:rFonts w:cs="Times New Roman"/>
                <w:sz w:val="24"/>
                <w:szCs w:val="24"/>
                <w:lang w:val="nl-NL"/>
              </w:rPr>
            </w:pPr>
            <w:r w:rsidRPr="00831D0B">
              <w:rPr>
                <w:rFonts w:cs="Times New Roman"/>
                <w:color w:val="000000"/>
                <w:sz w:val="24"/>
                <w:szCs w:val="24"/>
              </w:rPr>
              <w:t>806</w:t>
            </w:r>
          </w:p>
        </w:tc>
        <w:tc>
          <w:tcPr>
            <w:tcW w:w="2977" w:type="dxa"/>
            <w:vAlign w:val="center"/>
          </w:tcPr>
          <w:p w14:paraId="2844CE07"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Giường bệnh nhân kèm tủ đầu giường, Model: VT100A Việt Thái</w:t>
            </w:r>
          </w:p>
        </w:tc>
        <w:tc>
          <w:tcPr>
            <w:tcW w:w="2551" w:type="dxa"/>
            <w:vAlign w:val="center"/>
          </w:tcPr>
          <w:p w14:paraId="72A0B868"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TNTTYTMC240701039</w:t>
            </w:r>
          </w:p>
        </w:tc>
        <w:tc>
          <w:tcPr>
            <w:tcW w:w="851" w:type="dxa"/>
            <w:vAlign w:val="center"/>
          </w:tcPr>
          <w:p w14:paraId="1ACF7421"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1</w:t>
            </w:r>
          </w:p>
        </w:tc>
        <w:tc>
          <w:tcPr>
            <w:tcW w:w="1814" w:type="dxa"/>
            <w:vAlign w:val="center"/>
          </w:tcPr>
          <w:p w14:paraId="23A6E3B1"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19.500.000 </w:t>
            </w:r>
          </w:p>
        </w:tc>
        <w:tc>
          <w:tcPr>
            <w:tcW w:w="1843" w:type="dxa"/>
            <w:vAlign w:val="center"/>
          </w:tcPr>
          <w:p w14:paraId="5479BEA3"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14.625.000 </w:t>
            </w:r>
          </w:p>
        </w:tc>
        <w:tc>
          <w:tcPr>
            <w:tcW w:w="978" w:type="dxa"/>
            <w:vAlign w:val="center"/>
          </w:tcPr>
          <w:p w14:paraId="5D935C0A"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 </w:t>
            </w:r>
          </w:p>
        </w:tc>
        <w:tc>
          <w:tcPr>
            <w:tcW w:w="1715" w:type="dxa"/>
            <w:vAlign w:val="center"/>
          </w:tcPr>
          <w:p w14:paraId="793EC9E4"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19.500.000 </w:t>
            </w:r>
          </w:p>
        </w:tc>
        <w:tc>
          <w:tcPr>
            <w:tcW w:w="1871" w:type="dxa"/>
            <w:vAlign w:val="center"/>
          </w:tcPr>
          <w:p w14:paraId="78D41CFF"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14.625.000 </w:t>
            </w:r>
          </w:p>
        </w:tc>
      </w:tr>
      <w:tr w:rsidR="00D01B22" w:rsidRPr="00831D0B" w14:paraId="12EB6620" w14:textId="77777777" w:rsidTr="000379C7">
        <w:tc>
          <w:tcPr>
            <w:tcW w:w="704" w:type="dxa"/>
            <w:vAlign w:val="center"/>
          </w:tcPr>
          <w:p w14:paraId="7001FADF" w14:textId="77777777" w:rsidR="00D01B22" w:rsidRPr="00831D0B" w:rsidRDefault="00D01B22" w:rsidP="000379C7">
            <w:pPr>
              <w:tabs>
                <w:tab w:val="left" w:pos="284"/>
              </w:tabs>
              <w:jc w:val="center"/>
              <w:rPr>
                <w:rFonts w:cs="Times New Roman"/>
                <w:sz w:val="24"/>
                <w:szCs w:val="24"/>
                <w:lang w:val="nl-NL"/>
              </w:rPr>
            </w:pPr>
            <w:r w:rsidRPr="00831D0B">
              <w:rPr>
                <w:rFonts w:cs="Times New Roman"/>
                <w:color w:val="000000"/>
                <w:sz w:val="24"/>
                <w:szCs w:val="24"/>
              </w:rPr>
              <w:t>807</w:t>
            </w:r>
          </w:p>
        </w:tc>
        <w:tc>
          <w:tcPr>
            <w:tcW w:w="2977" w:type="dxa"/>
            <w:vAlign w:val="center"/>
          </w:tcPr>
          <w:p w14:paraId="17022218"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Giường bệnh nhân kèm tủ đầu giường, Model: VT100A Việt Thái</w:t>
            </w:r>
          </w:p>
        </w:tc>
        <w:tc>
          <w:tcPr>
            <w:tcW w:w="2551" w:type="dxa"/>
            <w:vAlign w:val="center"/>
          </w:tcPr>
          <w:p w14:paraId="47E2A78B"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TNTTYTMC240701040</w:t>
            </w:r>
          </w:p>
        </w:tc>
        <w:tc>
          <w:tcPr>
            <w:tcW w:w="851" w:type="dxa"/>
            <w:vAlign w:val="center"/>
          </w:tcPr>
          <w:p w14:paraId="5D425B82"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1</w:t>
            </w:r>
          </w:p>
        </w:tc>
        <w:tc>
          <w:tcPr>
            <w:tcW w:w="1814" w:type="dxa"/>
            <w:vAlign w:val="center"/>
          </w:tcPr>
          <w:p w14:paraId="55BD662A"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19.500.000 </w:t>
            </w:r>
          </w:p>
        </w:tc>
        <w:tc>
          <w:tcPr>
            <w:tcW w:w="1843" w:type="dxa"/>
            <w:vAlign w:val="center"/>
          </w:tcPr>
          <w:p w14:paraId="5E052E3A"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14.625.000 </w:t>
            </w:r>
          </w:p>
        </w:tc>
        <w:tc>
          <w:tcPr>
            <w:tcW w:w="978" w:type="dxa"/>
            <w:vAlign w:val="center"/>
          </w:tcPr>
          <w:p w14:paraId="07CB402A"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 </w:t>
            </w:r>
          </w:p>
        </w:tc>
        <w:tc>
          <w:tcPr>
            <w:tcW w:w="1715" w:type="dxa"/>
            <w:vAlign w:val="center"/>
          </w:tcPr>
          <w:p w14:paraId="1B693D9D"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19.500.000 </w:t>
            </w:r>
          </w:p>
        </w:tc>
        <w:tc>
          <w:tcPr>
            <w:tcW w:w="1871" w:type="dxa"/>
            <w:vAlign w:val="center"/>
          </w:tcPr>
          <w:p w14:paraId="2F6D65E9"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14.625.000 </w:t>
            </w:r>
          </w:p>
        </w:tc>
      </w:tr>
      <w:tr w:rsidR="00D01B22" w:rsidRPr="00831D0B" w14:paraId="213CE870" w14:textId="77777777" w:rsidTr="000379C7">
        <w:tc>
          <w:tcPr>
            <w:tcW w:w="704" w:type="dxa"/>
            <w:vAlign w:val="center"/>
          </w:tcPr>
          <w:p w14:paraId="6BB9A23A" w14:textId="77777777" w:rsidR="00D01B22" w:rsidRPr="00831D0B" w:rsidRDefault="00D01B22" w:rsidP="000379C7">
            <w:pPr>
              <w:tabs>
                <w:tab w:val="left" w:pos="284"/>
              </w:tabs>
              <w:jc w:val="center"/>
              <w:rPr>
                <w:rFonts w:cs="Times New Roman"/>
                <w:sz w:val="24"/>
                <w:szCs w:val="24"/>
                <w:lang w:val="nl-NL"/>
              </w:rPr>
            </w:pPr>
            <w:r w:rsidRPr="00831D0B">
              <w:rPr>
                <w:rFonts w:cs="Times New Roman"/>
                <w:color w:val="000000"/>
                <w:sz w:val="24"/>
                <w:szCs w:val="24"/>
              </w:rPr>
              <w:t>808</w:t>
            </w:r>
          </w:p>
        </w:tc>
        <w:tc>
          <w:tcPr>
            <w:tcW w:w="2977" w:type="dxa"/>
            <w:vAlign w:val="center"/>
          </w:tcPr>
          <w:p w14:paraId="4B918BA6"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Giường bệnh nhân kèm tủ đầu giường, Model: VT100A Việt Thái</w:t>
            </w:r>
          </w:p>
        </w:tc>
        <w:tc>
          <w:tcPr>
            <w:tcW w:w="2551" w:type="dxa"/>
            <w:vAlign w:val="center"/>
          </w:tcPr>
          <w:p w14:paraId="29A72D75"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TNTTYTMC240701041</w:t>
            </w:r>
          </w:p>
        </w:tc>
        <w:tc>
          <w:tcPr>
            <w:tcW w:w="851" w:type="dxa"/>
            <w:vAlign w:val="center"/>
          </w:tcPr>
          <w:p w14:paraId="0D87A64B"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1</w:t>
            </w:r>
          </w:p>
        </w:tc>
        <w:tc>
          <w:tcPr>
            <w:tcW w:w="1814" w:type="dxa"/>
            <w:vAlign w:val="center"/>
          </w:tcPr>
          <w:p w14:paraId="280334FC"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19.500.000 </w:t>
            </w:r>
          </w:p>
        </w:tc>
        <w:tc>
          <w:tcPr>
            <w:tcW w:w="1843" w:type="dxa"/>
            <w:vAlign w:val="center"/>
          </w:tcPr>
          <w:p w14:paraId="1E1461B2"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14.625.000 </w:t>
            </w:r>
          </w:p>
        </w:tc>
        <w:tc>
          <w:tcPr>
            <w:tcW w:w="978" w:type="dxa"/>
            <w:vAlign w:val="center"/>
          </w:tcPr>
          <w:p w14:paraId="0EF49B58"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 </w:t>
            </w:r>
          </w:p>
        </w:tc>
        <w:tc>
          <w:tcPr>
            <w:tcW w:w="1715" w:type="dxa"/>
            <w:vAlign w:val="center"/>
          </w:tcPr>
          <w:p w14:paraId="58F842DA"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19.500.000 </w:t>
            </w:r>
          </w:p>
        </w:tc>
        <w:tc>
          <w:tcPr>
            <w:tcW w:w="1871" w:type="dxa"/>
            <w:vAlign w:val="center"/>
          </w:tcPr>
          <w:p w14:paraId="472994C3"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14.625.000 </w:t>
            </w:r>
          </w:p>
        </w:tc>
      </w:tr>
      <w:tr w:rsidR="00D01B22" w:rsidRPr="00831D0B" w14:paraId="266CDF08" w14:textId="77777777" w:rsidTr="000379C7">
        <w:tc>
          <w:tcPr>
            <w:tcW w:w="704" w:type="dxa"/>
            <w:vAlign w:val="center"/>
          </w:tcPr>
          <w:p w14:paraId="38ADE43C" w14:textId="77777777" w:rsidR="00D01B22" w:rsidRPr="00831D0B" w:rsidRDefault="00D01B22" w:rsidP="000379C7">
            <w:pPr>
              <w:tabs>
                <w:tab w:val="left" w:pos="284"/>
              </w:tabs>
              <w:jc w:val="center"/>
              <w:rPr>
                <w:rFonts w:cs="Times New Roman"/>
                <w:sz w:val="24"/>
                <w:szCs w:val="24"/>
                <w:lang w:val="nl-NL"/>
              </w:rPr>
            </w:pPr>
            <w:r w:rsidRPr="00831D0B">
              <w:rPr>
                <w:rFonts w:cs="Times New Roman"/>
                <w:color w:val="000000"/>
                <w:sz w:val="24"/>
                <w:szCs w:val="24"/>
              </w:rPr>
              <w:t>809</w:t>
            </w:r>
          </w:p>
        </w:tc>
        <w:tc>
          <w:tcPr>
            <w:tcW w:w="2977" w:type="dxa"/>
            <w:vAlign w:val="center"/>
          </w:tcPr>
          <w:p w14:paraId="02199995"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Giường bệnh nhân kèm tủ đầu giường, Model: VT100A Việt Thái</w:t>
            </w:r>
          </w:p>
        </w:tc>
        <w:tc>
          <w:tcPr>
            <w:tcW w:w="2551" w:type="dxa"/>
            <w:vAlign w:val="center"/>
          </w:tcPr>
          <w:p w14:paraId="2B259D0E"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TNTTYTMC240701042</w:t>
            </w:r>
          </w:p>
        </w:tc>
        <w:tc>
          <w:tcPr>
            <w:tcW w:w="851" w:type="dxa"/>
            <w:vAlign w:val="center"/>
          </w:tcPr>
          <w:p w14:paraId="5D06F735"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1</w:t>
            </w:r>
          </w:p>
        </w:tc>
        <w:tc>
          <w:tcPr>
            <w:tcW w:w="1814" w:type="dxa"/>
            <w:vAlign w:val="center"/>
          </w:tcPr>
          <w:p w14:paraId="6F4683EB"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19.500.000 </w:t>
            </w:r>
          </w:p>
        </w:tc>
        <w:tc>
          <w:tcPr>
            <w:tcW w:w="1843" w:type="dxa"/>
            <w:vAlign w:val="center"/>
          </w:tcPr>
          <w:p w14:paraId="7F3FBC23"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14.625.000 </w:t>
            </w:r>
          </w:p>
        </w:tc>
        <w:tc>
          <w:tcPr>
            <w:tcW w:w="978" w:type="dxa"/>
            <w:vAlign w:val="center"/>
          </w:tcPr>
          <w:p w14:paraId="4B218EF7"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 </w:t>
            </w:r>
          </w:p>
        </w:tc>
        <w:tc>
          <w:tcPr>
            <w:tcW w:w="1715" w:type="dxa"/>
            <w:vAlign w:val="center"/>
          </w:tcPr>
          <w:p w14:paraId="61766422"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19.500.000 </w:t>
            </w:r>
          </w:p>
        </w:tc>
        <w:tc>
          <w:tcPr>
            <w:tcW w:w="1871" w:type="dxa"/>
            <w:vAlign w:val="center"/>
          </w:tcPr>
          <w:p w14:paraId="15EC545B"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14.625.000 </w:t>
            </w:r>
          </w:p>
        </w:tc>
      </w:tr>
      <w:tr w:rsidR="00D01B22" w:rsidRPr="00831D0B" w14:paraId="09C68132" w14:textId="77777777" w:rsidTr="000379C7">
        <w:tc>
          <w:tcPr>
            <w:tcW w:w="704" w:type="dxa"/>
            <w:vAlign w:val="center"/>
          </w:tcPr>
          <w:p w14:paraId="39B503AF" w14:textId="77777777" w:rsidR="00D01B22" w:rsidRPr="00831D0B" w:rsidRDefault="00D01B22" w:rsidP="000379C7">
            <w:pPr>
              <w:tabs>
                <w:tab w:val="left" w:pos="284"/>
              </w:tabs>
              <w:jc w:val="center"/>
              <w:rPr>
                <w:rFonts w:cs="Times New Roman"/>
                <w:sz w:val="24"/>
                <w:szCs w:val="24"/>
                <w:lang w:val="nl-NL"/>
              </w:rPr>
            </w:pPr>
            <w:r w:rsidRPr="00831D0B">
              <w:rPr>
                <w:rFonts w:cs="Times New Roman"/>
                <w:color w:val="000000"/>
                <w:sz w:val="24"/>
                <w:szCs w:val="24"/>
              </w:rPr>
              <w:lastRenderedPageBreak/>
              <w:t>810</w:t>
            </w:r>
          </w:p>
        </w:tc>
        <w:tc>
          <w:tcPr>
            <w:tcW w:w="2977" w:type="dxa"/>
            <w:vAlign w:val="center"/>
          </w:tcPr>
          <w:p w14:paraId="705B18E1"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Giường bệnh nhân kèm tủ đầu giường, Model: VT100A Việt Thái</w:t>
            </w:r>
          </w:p>
        </w:tc>
        <w:tc>
          <w:tcPr>
            <w:tcW w:w="2551" w:type="dxa"/>
            <w:vAlign w:val="center"/>
          </w:tcPr>
          <w:p w14:paraId="71D65470"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TNTTYTMC240701043</w:t>
            </w:r>
          </w:p>
        </w:tc>
        <w:tc>
          <w:tcPr>
            <w:tcW w:w="851" w:type="dxa"/>
            <w:vAlign w:val="center"/>
          </w:tcPr>
          <w:p w14:paraId="467251AF"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1</w:t>
            </w:r>
          </w:p>
        </w:tc>
        <w:tc>
          <w:tcPr>
            <w:tcW w:w="1814" w:type="dxa"/>
            <w:vAlign w:val="center"/>
          </w:tcPr>
          <w:p w14:paraId="2AB4904D"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19.500.000 </w:t>
            </w:r>
          </w:p>
        </w:tc>
        <w:tc>
          <w:tcPr>
            <w:tcW w:w="1843" w:type="dxa"/>
            <w:vAlign w:val="center"/>
          </w:tcPr>
          <w:p w14:paraId="6C1098C3"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14.625.000 </w:t>
            </w:r>
          </w:p>
        </w:tc>
        <w:tc>
          <w:tcPr>
            <w:tcW w:w="978" w:type="dxa"/>
            <w:vAlign w:val="center"/>
          </w:tcPr>
          <w:p w14:paraId="53C152EC"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 </w:t>
            </w:r>
          </w:p>
        </w:tc>
        <w:tc>
          <w:tcPr>
            <w:tcW w:w="1715" w:type="dxa"/>
            <w:vAlign w:val="center"/>
          </w:tcPr>
          <w:p w14:paraId="3A96F8BC"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19.500.000 </w:t>
            </w:r>
          </w:p>
        </w:tc>
        <w:tc>
          <w:tcPr>
            <w:tcW w:w="1871" w:type="dxa"/>
            <w:vAlign w:val="center"/>
          </w:tcPr>
          <w:p w14:paraId="4CD10556"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14.625.000 </w:t>
            </w:r>
          </w:p>
        </w:tc>
      </w:tr>
      <w:tr w:rsidR="00D01B22" w:rsidRPr="00831D0B" w14:paraId="64360398" w14:textId="77777777" w:rsidTr="000379C7">
        <w:tc>
          <w:tcPr>
            <w:tcW w:w="704" w:type="dxa"/>
            <w:vAlign w:val="center"/>
          </w:tcPr>
          <w:p w14:paraId="1F57238C" w14:textId="77777777" w:rsidR="00D01B22" w:rsidRPr="00831D0B" w:rsidRDefault="00D01B22" w:rsidP="000379C7">
            <w:pPr>
              <w:tabs>
                <w:tab w:val="left" w:pos="284"/>
              </w:tabs>
              <w:jc w:val="center"/>
              <w:rPr>
                <w:rFonts w:cs="Times New Roman"/>
                <w:sz w:val="24"/>
                <w:szCs w:val="24"/>
                <w:lang w:val="nl-NL"/>
              </w:rPr>
            </w:pPr>
            <w:r w:rsidRPr="00831D0B">
              <w:rPr>
                <w:rFonts w:cs="Times New Roman"/>
                <w:color w:val="000000"/>
                <w:sz w:val="24"/>
                <w:szCs w:val="24"/>
              </w:rPr>
              <w:t>811</w:t>
            </w:r>
          </w:p>
        </w:tc>
        <w:tc>
          <w:tcPr>
            <w:tcW w:w="2977" w:type="dxa"/>
            <w:vAlign w:val="center"/>
          </w:tcPr>
          <w:p w14:paraId="6CFB772A"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Giường bệnh nhân kèm tủ đầu giường, Model: VT100A Việt Thái</w:t>
            </w:r>
          </w:p>
        </w:tc>
        <w:tc>
          <w:tcPr>
            <w:tcW w:w="2551" w:type="dxa"/>
            <w:vAlign w:val="center"/>
          </w:tcPr>
          <w:p w14:paraId="06178723"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TNTTYTMC240701044</w:t>
            </w:r>
          </w:p>
        </w:tc>
        <w:tc>
          <w:tcPr>
            <w:tcW w:w="851" w:type="dxa"/>
            <w:vAlign w:val="center"/>
          </w:tcPr>
          <w:p w14:paraId="4FA80D60"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1</w:t>
            </w:r>
          </w:p>
        </w:tc>
        <w:tc>
          <w:tcPr>
            <w:tcW w:w="1814" w:type="dxa"/>
            <w:vAlign w:val="center"/>
          </w:tcPr>
          <w:p w14:paraId="7D15F689"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19.500.000 </w:t>
            </w:r>
          </w:p>
        </w:tc>
        <w:tc>
          <w:tcPr>
            <w:tcW w:w="1843" w:type="dxa"/>
            <w:vAlign w:val="center"/>
          </w:tcPr>
          <w:p w14:paraId="4E9FDDBB"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14.625.000 </w:t>
            </w:r>
          </w:p>
        </w:tc>
        <w:tc>
          <w:tcPr>
            <w:tcW w:w="978" w:type="dxa"/>
            <w:vAlign w:val="center"/>
          </w:tcPr>
          <w:p w14:paraId="660A216D"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 </w:t>
            </w:r>
          </w:p>
        </w:tc>
        <w:tc>
          <w:tcPr>
            <w:tcW w:w="1715" w:type="dxa"/>
            <w:vAlign w:val="center"/>
          </w:tcPr>
          <w:p w14:paraId="2DB15247"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19.500.000 </w:t>
            </w:r>
          </w:p>
        </w:tc>
        <w:tc>
          <w:tcPr>
            <w:tcW w:w="1871" w:type="dxa"/>
            <w:vAlign w:val="center"/>
          </w:tcPr>
          <w:p w14:paraId="06AE350E"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14.625.000 </w:t>
            </w:r>
          </w:p>
        </w:tc>
      </w:tr>
      <w:tr w:rsidR="00D01B22" w:rsidRPr="00831D0B" w14:paraId="1A50B818" w14:textId="77777777" w:rsidTr="000379C7">
        <w:tc>
          <w:tcPr>
            <w:tcW w:w="704" w:type="dxa"/>
            <w:vAlign w:val="center"/>
          </w:tcPr>
          <w:p w14:paraId="0734D030" w14:textId="77777777" w:rsidR="00D01B22" w:rsidRPr="00831D0B" w:rsidRDefault="00D01B22" w:rsidP="000379C7">
            <w:pPr>
              <w:tabs>
                <w:tab w:val="left" w:pos="284"/>
              </w:tabs>
              <w:jc w:val="center"/>
              <w:rPr>
                <w:rFonts w:cs="Times New Roman"/>
                <w:sz w:val="24"/>
                <w:szCs w:val="24"/>
                <w:lang w:val="nl-NL"/>
              </w:rPr>
            </w:pPr>
            <w:r w:rsidRPr="00831D0B">
              <w:rPr>
                <w:rFonts w:cs="Times New Roman"/>
                <w:color w:val="000000"/>
                <w:sz w:val="24"/>
                <w:szCs w:val="24"/>
              </w:rPr>
              <w:t>812</w:t>
            </w:r>
          </w:p>
        </w:tc>
        <w:tc>
          <w:tcPr>
            <w:tcW w:w="2977" w:type="dxa"/>
            <w:vAlign w:val="center"/>
          </w:tcPr>
          <w:p w14:paraId="10237F7B"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Hệ thống phẫu thuật mắt Phaco, Model: Compact Intuitiv system</w:t>
            </w:r>
          </w:p>
        </w:tc>
        <w:tc>
          <w:tcPr>
            <w:tcW w:w="2551" w:type="dxa"/>
            <w:vAlign w:val="center"/>
          </w:tcPr>
          <w:p w14:paraId="3CDE5472"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NS241230011</w:t>
            </w:r>
          </w:p>
        </w:tc>
        <w:tc>
          <w:tcPr>
            <w:tcW w:w="851" w:type="dxa"/>
            <w:vAlign w:val="center"/>
          </w:tcPr>
          <w:p w14:paraId="385A6D2F"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1</w:t>
            </w:r>
          </w:p>
        </w:tc>
        <w:tc>
          <w:tcPr>
            <w:tcW w:w="1814" w:type="dxa"/>
            <w:vAlign w:val="center"/>
          </w:tcPr>
          <w:p w14:paraId="001B80C4"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1.288.000.000 </w:t>
            </w:r>
          </w:p>
        </w:tc>
        <w:tc>
          <w:tcPr>
            <w:tcW w:w="1843" w:type="dxa"/>
            <w:vAlign w:val="center"/>
          </w:tcPr>
          <w:p w14:paraId="3A2786C4"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1.126.125.000 </w:t>
            </w:r>
          </w:p>
        </w:tc>
        <w:tc>
          <w:tcPr>
            <w:tcW w:w="978" w:type="dxa"/>
            <w:vAlign w:val="center"/>
          </w:tcPr>
          <w:p w14:paraId="1969E373"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 </w:t>
            </w:r>
          </w:p>
        </w:tc>
        <w:tc>
          <w:tcPr>
            <w:tcW w:w="1715" w:type="dxa"/>
            <w:vAlign w:val="center"/>
          </w:tcPr>
          <w:p w14:paraId="0E477744"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1.288.000.000 </w:t>
            </w:r>
          </w:p>
        </w:tc>
        <w:tc>
          <w:tcPr>
            <w:tcW w:w="1871" w:type="dxa"/>
            <w:vAlign w:val="center"/>
          </w:tcPr>
          <w:p w14:paraId="66B71FED"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1.126.125.000 </w:t>
            </w:r>
          </w:p>
        </w:tc>
      </w:tr>
      <w:tr w:rsidR="00D01B22" w:rsidRPr="00831D0B" w14:paraId="1FF38C40" w14:textId="77777777" w:rsidTr="000379C7">
        <w:tc>
          <w:tcPr>
            <w:tcW w:w="704" w:type="dxa"/>
            <w:vAlign w:val="center"/>
          </w:tcPr>
          <w:p w14:paraId="25B320E6" w14:textId="77777777" w:rsidR="00D01B22" w:rsidRPr="00831D0B" w:rsidRDefault="00D01B22" w:rsidP="000379C7">
            <w:pPr>
              <w:tabs>
                <w:tab w:val="left" w:pos="284"/>
              </w:tabs>
              <w:jc w:val="center"/>
              <w:rPr>
                <w:rFonts w:cs="Times New Roman"/>
                <w:sz w:val="24"/>
                <w:szCs w:val="24"/>
                <w:lang w:val="nl-NL"/>
              </w:rPr>
            </w:pPr>
            <w:r w:rsidRPr="00831D0B">
              <w:rPr>
                <w:rFonts w:cs="Times New Roman"/>
                <w:color w:val="000000"/>
                <w:sz w:val="24"/>
                <w:szCs w:val="24"/>
              </w:rPr>
              <w:t>813</w:t>
            </w:r>
          </w:p>
        </w:tc>
        <w:tc>
          <w:tcPr>
            <w:tcW w:w="2977" w:type="dxa"/>
            <w:vAlign w:val="center"/>
          </w:tcPr>
          <w:p w14:paraId="6401E986"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Máy đo công suất thủy tinh thể ( đa tiêu), Model: IOL Master 700</w:t>
            </w:r>
          </w:p>
        </w:tc>
        <w:tc>
          <w:tcPr>
            <w:tcW w:w="2551" w:type="dxa"/>
            <w:vAlign w:val="center"/>
          </w:tcPr>
          <w:p w14:paraId="3868AEF1"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NS221231001</w:t>
            </w:r>
          </w:p>
        </w:tc>
        <w:tc>
          <w:tcPr>
            <w:tcW w:w="851" w:type="dxa"/>
            <w:vAlign w:val="center"/>
          </w:tcPr>
          <w:p w14:paraId="230C37A8"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1</w:t>
            </w:r>
          </w:p>
        </w:tc>
        <w:tc>
          <w:tcPr>
            <w:tcW w:w="1814" w:type="dxa"/>
            <w:vAlign w:val="center"/>
          </w:tcPr>
          <w:p w14:paraId="26BFF549"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1.780.000.000 </w:t>
            </w:r>
          </w:p>
        </w:tc>
        <w:tc>
          <w:tcPr>
            <w:tcW w:w="1843" w:type="dxa"/>
            <w:vAlign w:val="center"/>
          </w:tcPr>
          <w:p w14:paraId="2D31AF69"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1.016.866.458 </w:t>
            </w:r>
          </w:p>
        </w:tc>
        <w:tc>
          <w:tcPr>
            <w:tcW w:w="978" w:type="dxa"/>
            <w:vAlign w:val="center"/>
          </w:tcPr>
          <w:p w14:paraId="66232A55"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 </w:t>
            </w:r>
          </w:p>
        </w:tc>
        <w:tc>
          <w:tcPr>
            <w:tcW w:w="1715" w:type="dxa"/>
            <w:vAlign w:val="center"/>
          </w:tcPr>
          <w:p w14:paraId="6E1BDAE3"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1.780.000.000 </w:t>
            </w:r>
          </w:p>
        </w:tc>
        <w:tc>
          <w:tcPr>
            <w:tcW w:w="1871" w:type="dxa"/>
            <w:vAlign w:val="center"/>
          </w:tcPr>
          <w:p w14:paraId="3DA938C4"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1.016.866.458 </w:t>
            </w:r>
          </w:p>
        </w:tc>
      </w:tr>
      <w:tr w:rsidR="00D01B22" w:rsidRPr="00831D0B" w14:paraId="214F3BDD" w14:textId="77777777" w:rsidTr="000379C7">
        <w:tc>
          <w:tcPr>
            <w:tcW w:w="704" w:type="dxa"/>
            <w:vAlign w:val="center"/>
          </w:tcPr>
          <w:p w14:paraId="5D582CF1" w14:textId="77777777" w:rsidR="00D01B22" w:rsidRPr="00831D0B" w:rsidRDefault="00D01B22" w:rsidP="000379C7">
            <w:pPr>
              <w:tabs>
                <w:tab w:val="left" w:pos="284"/>
              </w:tabs>
              <w:jc w:val="center"/>
              <w:rPr>
                <w:rFonts w:cs="Times New Roman"/>
                <w:sz w:val="24"/>
                <w:szCs w:val="24"/>
                <w:lang w:val="nl-NL"/>
              </w:rPr>
            </w:pPr>
            <w:r w:rsidRPr="00831D0B">
              <w:rPr>
                <w:rFonts w:cs="Times New Roman"/>
                <w:color w:val="000000"/>
                <w:sz w:val="24"/>
                <w:szCs w:val="24"/>
              </w:rPr>
              <w:t>814</w:t>
            </w:r>
          </w:p>
        </w:tc>
        <w:tc>
          <w:tcPr>
            <w:tcW w:w="2977" w:type="dxa"/>
            <w:vAlign w:val="center"/>
          </w:tcPr>
          <w:p w14:paraId="1AC11483"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Máy đo độ bão hòa oxy kẹp tay Nonin 2500</w:t>
            </w:r>
          </w:p>
        </w:tc>
        <w:tc>
          <w:tcPr>
            <w:tcW w:w="2551" w:type="dxa"/>
            <w:vAlign w:val="center"/>
          </w:tcPr>
          <w:p w14:paraId="7C3C9BD6"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TNSYT211201037</w:t>
            </w:r>
          </w:p>
        </w:tc>
        <w:tc>
          <w:tcPr>
            <w:tcW w:w="851" w:type="dxa"/>
            <w:vAlign w:val="center"/>
          </w:tcPr>
          <w:p w14:paraId="3C334E10"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1</w:t>
            </w:r>
          </w:p>
        </w:tc>
        <w:tc>
          <w:tcPr>
            <w:tcW w:w="1814" w:type="dxa"/>
            <w:vAlign w:val="center"/>
          </w:tcPr>
          <w:p w14:paraId="17469641"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13.500.000 </w:t>
            </w:r>
          </w:p>
        </w:tc>
        <w:tc>
          <w:tcPr>
            <w:tcW w:w="1843" w:type="dxa"/>
            <w:vAlign w:val="center"/>
          </w:tcPr>
          <w:p w14:paraId="09FEF84F"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5.400.000 </w:t>
            </w:r>
          </w:p>
        </w:tc>
        <w:tc>
          <w:tcPr>
            <w:tcW w:w="978" w:type="dxa"/>
            <w:vAlign w:val="center"/>
          </w:tcPr>
          <w:p w14:paraId="1588A720"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 </w:t>
            </w:r>
          </w:p>
        </w:tc>
        <w:tc>
          <w:tcPr>
            <w:tcW w:w="1715" w:type="dxa"/>
            <w:vAlign w:val="center"/>
          </w:tcPr>
          <w:p w14:paraId="3680217C"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13.500.000 </w:t>
            </w:r>
          </w:p>
        </w:tc>
        <w:tc>
          <w:tcPr>
            <w:tcW w:w="1871" w:type="dxa"/>
            <w:vAlign w:val="center"/>
          </w:tcPr>
          <w:p w14:paraId="6C9167FD"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5.400.000 </w:t>
            </w:r>
          </w:p>
        </w:tc>
      </w:tr>
      <w:tr w:rsidR="00D01B22" w:rsidRPr="00831D0B" w14:paraId="258A5CE4" w14:textId="77777777" w:rsidTr="000379C7">
        <w:tc>
          <w:tcPr>
            <w:tcW w:w="704" w:type="dxa"/>
            <w:vAlign w:val="center"/>
          </w:tcPr>
          <w:p w14:paraId="77B856F0" w14:textId="77777777" w:rsidR="00D01B22" w:rsidRPr="00831D0B" w:rsidRDefault="00D01B22" w:rsidP="000379C7">
            <w:pPr>
              <w:tabs>
                <w:tab w:val="left" w:pos="284"/>
              </w:tabs>
              <w:jc w:val="center"/>
              <w:rPr>
                <w:rFonts w:cs="Times New Roman"/>
                <w:sz w:val="24"/>
                <w:szCs w:val="24"/>
                <w:lang w:val="nl-NL"/>
              </w:rPr>
            </w:pPr>
            <w:r w:rsidRPr="00831D0B">
              <w:rPr>
                <w:rFonts w:cs="Times New Roman"/>
                <w:color w:val="000000"/>
                <w:sz w:val="24"/>
                <w:szCs w:val="24"/>
              </w:rPr>
              <w:t>815</w:t>
            </w:r>
          </w:p>
        </w:tc>
        <w:tc>
          <w:tcPr>
            <w:tcW w:w="2977" w:type="dxa"/>
            <w:vAlign w:val="center"/>
          </w:tcPr>
          <w:p w14:paraId="75EC243A"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Bàn họp 1200*4400*765</w:t>
            </w:r>
          </w:p>
        </w:tc>
        <w:tc>
          <w:tcPr>
            <w:tcW w:w="2551" w:type="dxa"/>
            <w:vAlign w:val="center"/>
          </w:tcPr>
          <w:p w14:paraId="7F36CCC3"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Q25110825</w:t>
            </w:r>
          </w:p>
        </w:tc>
        <w:tc>
          <w:tcPr>
            <w:tcW w:w="851" w:type="dxa"/>
            <w:vAlign w:val="center"/>
          </w:tcPr>
          <w:p w14:paraId="745A533E"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1</w:t>
            </w:r>
          </w:p>
        </w:tc>
        <w:tc>
          <w:tcPr>
            <w:tcW w:w="1814" w:type="dxa"/>
            <w:vAlign w:val="center"/>
          </w:tcPr>
          <w:p w14:paraId="48385BD9"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17.638.992 </w:t>
            </w:r>
          </w:p>
        </w:tc>
        <w:tc>
          <w:tcPr>
            <w:tcW w:w="1843" w:type="dxa"/>
            <w:vAlign w:val="center"/>
          </w:tcPr>
          <w:p w14:paraId="35286415"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15.434.118 </w:t>
            </w:r>
          </w:p>
        </w:tc>
        <w:tc>
          <w:tcPr>
            <w:tcW w:w="978" w:type="dxa"/>
            <w:vAlign w:val="center"/>
          </w:tcPr>
          <w:p w14:paraId="699441B5"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 </w:t>
            </w:r>
          </w:p>
        </w:tc>
        <w:tc>
          <w:tcPr>
            <w:tcW w:w="1715" w:type="dxa"/>
            <w:vAlign w:val="center"/>
          </w:tcPr>
          <w:p w14:paraId="77A9B2EA"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17.638.992 </w:t>
            </w:r>
          </w:p>
        </w:tc>
        <w:tc>
          <w:tcPr>
            <w:tcW w:w="1871" w:type="dxa"/>
            <w:vAlign w:val="center"/>
          </w:tcPr>
          <w:p w14:paraId="4441A601"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15.434.118 </w:t>
            </w:r>
          </w:p>
        </w:tc>
      </w:tr>
      <w:tr w:rsidR="00D01B22" w:rsidRPr="00831D0B" w14:paraId="2F8779DD" w14:textId="77777777" w:rsidTr="000379C7">
        <w:tc>
          <w:tcPr>
            <w:tcW w:w="704" w:type="dxa"/>
            <w:vAlign w:val="center"/>
          </w:tcPr>
          <w:p w14:paraId="481A5937" w14:textId="77777777" w:rsidR="00D01B22" w:rsidRPr="00831D0B" w:rsidRDefault="00D01B22" w:rsidP="000379C7">
            <w:pPr>
              <w:tabs>
                <w:tab w:val="left" w:pos="284"/>
              </w:tabs>
              <w:jc w:val="center"/>
              <w:rPr>
                <w:rFonts w:cs="Times New Roman"/>
                <w:sz w:val="24"/>
                <w:szCs w:val="24"/>
                <w:lang w:val="nl-NL"/>
              </w:rPr>
            </w:pPr>
            <w:r w:rsidRPr="00831D0B">
              <w:rPr>
                <w:rFonts w:cs="Times New Roman"/>
                <w:color w:val="000000"/>
                <w:sz w:val="24"/>
                <w:szCs w:val="24"/>
              </w:rPr>
              <w:t>816</w:t>
            </w:r>
          </w:p>
        </w:tc>
        <w:tc>
          <w:tcPr>
            <w:tcW w:w="2977" w:type="dxa"/>
            <w:vAlign w:val="center"/>
          </w:tcPr>
          <w:p w14:paraId="35DD6A46"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Bàn làm việc dài</w:t>
            </w:r>
          </w:p>
        </w:tc>
        <w:tc>
          <w:tcPr>
            <w:tcW w:w="2551" w:type="dxa"/>
            <w:vAlign w:val="center"/>
          </w:tcPr>
          <w:p w14:paraId="0A42CA5D"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Q25110826</w:t>
            </w:r>
          </w:p>
        </w:tc>
        <w:tc>
          <w:tcPr>
            <w:tcW w:w="851" w:type="dxa"/>
            <w:vAlign w:val="center"/>
          </w:tcPr>
          <w:p w14:paraId="3F59F779"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1</w:t>
            </w:r>
          </w:p>
        </w:tc>
        <w:tc>
          <w:tcPr>
            <w:tcW w:w="1814" w:type="dxa"/>
            <w:vAlign w:val="center"/>
          </w:tcPr>
          <w:p w14:paraId="7977C4CE"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25.239.600 </w:t>
            </w:r>
          </w:p>
        </w:tc>
        <w:tc>
          <w:tcPr>
            <w:tcW w:w="1843" w:type="dxa"/>
            <w:vAlign w:val="center"/>
          </w:tcPr>
          <w:p w14:paraId="02C6099A"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22.084.650 </w:t>
            </w:r>
          </w:p>
        </w:tc>
        <w:tc>
          <w:tcPr>
            <w:tcW w:w="978" w:type="dxa"/>
            <w:vAlign w:val="center"/>
          </w:tcPr>
          <w:p w14:paraId="026B08AE"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 </w:t>
            </w:r>
          </w:p>
        </w:tc>
        <w:tc>
          <w:tcPr>
            <w:tcW w:w="1715" w:type="dxa"/>
            <w:vAlign w:val="center"/>
          </w:tcPr>
          <w:p w14:paraId="5F38A360"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25.239.600 </w:t>
            </w:r>
          </w:p>
        </w:tc>
        <w:tc>
          <w:tcPr>
            <w:tcW w:w="1871" w:type="dxa"/>
            <w:vAlign w:val="center"/>
          </w:tcPr>
          <w:p w14:paraId="1AE07223"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22.084.650 </w:t>
            </w:r>
          </w:p>
        </w:tc>
      </w:tr>
      <w:tr w:rsidR="00D01B22" w:rsidRPr="00831D0B" w14:paraId="0A3FF95E" w14:textId="77777777" w:rsidTr="000379C7">
        <w:tc>
          <w:tcPr>
            <w:tcW w:w="704" w:type="dxa"/>
            <w:vAlign w:val="center"/>
          </w:tcPr>
          <w:p w14:paraId="7B5AE242" w14:textId="77777777" w:rsidR="00D01B22" w:rsidRPr="00831D0B" w:rsidRDefault="00D01B22" w:rsidP="000379C7">
            <w:pPr>
              <w:tabs>
                <w:tab w:val="left" w:pos="284"/>
              </w:tabs>
              <w:jc w:val="center"/>
              <w:rPr>
                <w:rFonts w:cs="Times New Roman"/>
                <w:sz w:val="24"/>
                <w:szCs w:val="24"/>
                <w:lang w:val="nl-NL"/>
              </w:rPr>
            </w:pPr>
            <w:r w:rsidRPr="00831D0B">
              <w:rPr>
                <w:rFonts w:cs="Times New Roman"/>
                <w:color w:val="000000"/>
                <w:sz w:val="24"/>
                <w:szCs w:val="24"/>
              </w:rPr>
              <w:t>817</w:t>
            </w:r>
          </w:p>
        </w:tc>
        <w:tc>
          <w:tcPr>
            <w:tcW w:w="2977" w:type="dxa"/>
            <w:vAlign w:val="center"/>
          </w:tcPr>
          <w:p w14:paraId="68A6E90C"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Máy tính để bàn TQY23 52514 ( Bao gồm cả lưu điện Upselec USS650)</w:t>
            </w:r>
          </w:p>
        </w:tc>
        <w:tc>
          <w:tcPr>
            <w:tcW w:w="2551" w:type="dxa"/>
            <w:vAlign w:val="center"/>
          </w:tcPr>
          <w:p w14:paraId="664760ED"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Q231229016</w:t>
            </w:r>
          </w:p>
        </w:tc>
        <w:tc>
          <w:tcPr>
            <w:tcW w:w="851" w:type="dxa"/>
            <w:vAlign w:val="center"/>
          </w:tcPr>
          <w:p w14:paraId="5B5E4FB1"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1</w:t>
            </w:r>
          </w:p>
        </w:tc>
        <w:tc>
          <w:tcPr>
            <w:tcW w:w="1814" w:type="dxa"/>
            <w:vAlign w:val="center"/>
          </w:tcPr>
          <w:p w14:paraId="4C243335"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12.890.000 </w:t>
            </w:r>
          </w:p>
        </w:tc>
        <w:tc>
          <w:tcPr>
            <w:tcW w:w="1843" w:type="dxa"/>
            <w:vAlign w:val="center"/>
          </w:tcPr>
          <w:p w14:paraId="23CD6667"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7.712.982 </w:t>
            </w:r>
          </w:p>
        </w:tc>
        <w:tc>
          <w:tcPr>
            <w:tcW w:w="978" w:type="dxa"/>
            <w:vAlign w:val="center"/>
          </w:tcPr>
          <w:p w14:paraId="19DE3159"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 </w:t>
            </w:r>
          </w:p>
        </w:tc>
        <w:tc>
          <w:tcPr>
            <w:tcW w:w="1715" w:type="dxa"/>
            <w:vAlign w:val="center"/>
          </w:tcPr>
          <w:p w14:paraId="7C17D215"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12.890.000 </w:t>
            </w:r>
          </w:p>
        </w:tc>
        <w:tc>
          <w:tcPr>
            <w:tcW w:w="1871" w:type="dxa"/>
            <w:vAlign w:val="center"/>
          </w:tcPr>
          <w:p w14:paraId="38E37D05"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7.712.982 </w:t>
            </w:r>
          </w:p>
        </w:tc>
      </w:tr>
      <w:tr w:rsidR="00D01B22" w:rsidRPr="00831D0B" w14:paraId="7BCDDAA1" w14:textId="77777777" w:rsidTr="000379C7">
        <w:tc>
          <w:tcPr>
            <w:tcW w:w="704" w:type="dxa"/>
            <w:vAlign w:val="center"/>
          </w:tcPr>
          <w:p w14:paraId="534E48BD" w14:textId="77777777" w:rsidR="00D01B22" w:rsidRPr="00831D0B" w:rsidRDefault="00D01B22" w:rsidP="000379C7">
            <w:pPr>
              <w:tabs>
                <w:tab w:val="left" w:pos="284"/>
              </w:tabs>
              <w:jc w:val="center"/>
              <w:rPr>
                <w:rFonts w:cs="Times New Roman"/>
                <w:sz w:val="24"/>
                <w:szCs w:val="24"/>
                <w:lang w:val="nl-NL"/>
              </w:rPr>
            </w:pPr>
            <w:r w:rsidRPr="00831D0B">
              <w:rPr>
                <w:rFonts w:cs="Times New Roman"/>
                <w:color w:val="000000"/>
                <w:sz w:val="24"/>
                <w:szCs w:val="24"/>
              </w:rPr>
              <w:t>818</w:t>
            </w:r>
          </w:p>
        </w:tc>
        <w:tc>
          <w:tcPr>
            <w:tcW w:w="2977" w:type="dxa"/>
            <w:vAlign w:val="center"/>
          </w:tcPr>
          <w:p w14:paraId="7D496056"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Máy tính để bàn TQY23 52514 ( Bao gồm cả lưu điện Upselec USS650)</w:t>
            </w:r>
          </w:p>
        </w:tc>
        <w:tc>
          <w:tcPr>
            <w:tcW w:w="2551" w:type="dxa"/>
            <w:vAlign w:val="center"/>
          </w:tcPr>
          <w:p w14:paraId="0301AFBE"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Q231229017</w:t>
            </w:r>
          </w:p>
        </w:tc>
        <w:tc>
          <w:tcPr>
            <w:tcW w:w="851" w:type="dxa"/>
            <w:vAlign w:val="center"/>
          </w:tcPr>
          <w:p w14:paraId="72BFC019"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1</w:t>
            </w:r>
          </w:p>
        </w:tc>
        <w:tc>
          <w:tcPr>
            <w:tcW w:w="1814" w:type="dxa"/>
            <w:vAlign w:val="center"/>
          </w:tcPr>
          <w:p w14:paraId="41396224"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12.890.000 </w:t>
            </w:r>
          </w:p>
        </w:tc>
        <w:tc>
          <w:tcPr>
            <w:tcW w:w="1843" w:type="dxa"/>
            <w:vAlign w:val="center"/>
          </w:tcPr>
          <w:p w14:paraId="5176CE94"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7.712.982 </w:t>
            </w:r>
          </w:p>
        </w:tc>
        <w:tc>
          <w:tcPr>
            <w:tcW w:w="978" w:type="dxa"/>
            <w:vAlign w:val="center"/>
          </w:tcPr>
          <w:p w14:paraId="55DFD2E4"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 </w:t>
            </w:r>
          </w:p>
        </w:tc>
        <w:tc>
          <w:tcPr>
            <w:tcW w:w="1715" w:type="dxa"/>
            <w:vAlign w:val="center"/>
          </w:tcPr>
          <w:p w14:paraId="06AA477A"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12.890.000 </w:t>
            </w:r>
          </w:p>
        </w:tc>
        <w:tc>
          <w:tcPr>
            <w:tcW w:w="1871" w:type="dxa"/>
            <w:vAlign w:val="center"/>
          </w:tcPr>
          <w:p w14:paraId="4D84D435"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7.712.982 </w:t>
            </w:r>
          </w:p>
        </w:tc>
      </w:tr>
      <w:tr w:rsidR="00D01B22" w:rsidRPr="00831D0B" w14:paraId="32C48EA1" w14:textId="77777777" w:rsidTr="000379C7">
        <w:tc>
          <w:tcPr>
            <w:tcW w:w="704" w:type="dxa"/>
            <w:vAlign w:val="center"/>
          </w:tcPr>
          <w:p w14:paraId="2349497A" w14:textId="77777777" w:rsidR="00D01B22" w:rsidRPr="00831D0B" w:rsidRDefault="00D01B22" w:rsidP="000379C7">
            <w:pPr>
              <w:tabs>
                <w:tab w:val="left" w:pos="284"/>
              </w:tabs>
              <w:jc w:val="center"/>
              <w:rPr>
                <w:rFonts w:cs="Times New Roman"/>
                <w:sz w:val="24"/>
                <w:szCs w:val="24"/>
                <w:lang w:val="nl-NL"/>
              </w:rPr>
            </w:pPr>
            <w:r w:rsidRPr="00831D0B">
              <w:rPr>
                <w:rFonts w:cs="Times New Roman"/>
                <w:color w:val="000000"/>
                <w:sz w:val="24"/>
                <w:szCs w:val="24"/>
              </w:rPr>
              <w:t>819</w:t>
            </w:r>
          </w:p>
        </w:tc>
        <w:tc>
          <w:tcPr>
            <w:tcW w:w="2977" w:type="dxa"/>
            <w:vAlign w:val="center"/>
          </w:tcPr>
          <w:p w14:paraId="4D9491E1"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Máy tính để bàn TQY23 52514 ( Bao gồm cả lưu điện Upselec USS650)</w:t>
            </w:r>
          </w:p>
        </w:tc>
        <w:tc>
          <w:tcPr>
            <w:tcW w:w="2551" w:type="dxa"/>
            <w:vAlign w:val="center"/>
          </w:tcPr>
          <w:p w14:paraId="57AD464B"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Q231229018</w:t>
            </w:r>
          </w:p>
        </w:tc>
        <w:tc>
          <w:tcPr>
            <w:tcW w:w="851" w:type="dxa"/>
            <w:vAlign w:val="center"/>
          </w:tcPr>
          <w:p w14:paraId="2D6E981E"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1</w:t>
            </w:r>
          </w:p>
        </w:tc>
        <w:tc>
          <w:tcPr>
            <w:tcW w:w="1814" w:type="dxa"/>
            <w:vAlign w:val="center"/>
          </w:tcPr>
          <w:p w14:paraId="06CE8DD2"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12.890.000 </w:t>
            </w:r>
          </w:p>
        </w:tc>
        <w:tc>
          <w:tcPr>
            <w:tcW w:w="1843" w:type="dxa"/>
            <w:vAlign w:val="center"/>
          </w:tcPr>
          <w:p w14:paraId="3D235960"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7.712.982 </w:t>
            </w:r>
          </w:p>
        </w:tc>
        <w:tc>
          <w:tcPr>
            <w:tcW w:w="978" w:type="dxa"/>
            <w:vAlign w:val="center"/>
          </w:tcPr>
          <w:p w14:paraId="10289889"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 </w:t>
            </w:r>
          </w:p>
        </w:tc>
        <w:tc>
          <w:tcPr>
            <w:tcW w:w="1715" w:type="dxa"/>
            <w:vAlign w:val="center"/>
          </w:tcPr>
          <w:p w14:paraId="00707F63"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12.890.000 </w:t>
            </w:r>
          </w:p>
        </w:tc>
        <w:tc>
          <w:tcPr>
            <w:tcW w:w="1871" w:type="dxa"/>
            <w:vAlign w:val="center"/>
          </w:tcPr>
          <w:p w14:paraId="76D3B49B"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7.712.982 </w:t>
            </w:r>
          </w:p>
        </w:tc>
      </w:tr>
      <w:tr w:rsidR="00D01B22" w:rsidRPr="00831D0B" w14:paraId="5415C007" w14:textId="77777777" w:rsidTr="000379C7">
        <w:tc>
          <w:tcPr>
            <w:tcW w:w="704" w:type="dxa"/>
            <w:vAlign w:val="center"/>
          </w:tcPr>
          <w:p w14:paraId="39A0804B" w14:textId="77777777" w:rsidR="00D01B22" w:rsidRPr="00831D0B" w:rsidRDefault="00D01B22" w:rsidP="000379C7">
            <w:pPr>
              <w:tabs>
                <w:tab w:val="left" w:pos="284"/>
              </w:tabs>
              <w:jc w:val="center"/>
              <w:rPr>
                <w:rFonts w:cs="Times New Roman"/>
                <w:sz w:val="24"/>
                <w:szCs w:val="24"/>
                <w:lang w:val="nl-NL"/>
              </w:rPr>
            </w:pPr>
            <w:r w:rsidRPr="00831D0B">
              <w:rPr>
                <w:rFonts w:cs="Times New Roman"/>
                <w:color w:val="000000"/>
                <w:sz w:val="24"/>
                <w:szCs w:val="24"/>
              </w:rPr>
              <w:t>820</w:t>
            </w:r>
          </w:p>
        </w:tc>
        <w:tc>
          <w:tcPr>
            <w:tcW w:w="2977" w:type="dxa"/>
            <w:vAlign w:val="center"/>
          </w:tcPr>
          <w:p w14:paraId="5D6693DD"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Điều hòa 2 chiều 18000 BTU</w:t>
            </w:r>
          </w:p>
        </w:tc>
        <w:tc>
          <w:tcPr>
            <w:tcW w:w="2551" w:type="dxa"/>
            <w:vAlign w:val="center"/>
          </w:tcPr>
          <w:p w14:paraId="43435E3A"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Q251224092</w:t>
            </w:r>
          </w:p>
        </w:tc>
        <w:tc>
          <w:tcPr>
            <w:tcW w:w="851" w:type="dxa"/>
            <w:vAlign w:val="center"/>
          </w:tcPr>
          <w:p w14:paraId="0A82A1DA"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1</w:t>
            </w:r>
          </w:p>
        </w:tc>
        <w:tc>
          <w:tcPr>
            <w:tcW w:w="1814" w:type="dxa"/>
            <w:vAlign w:val="center"/>
          </w:tcPr>
          <w:p w14:paraId="5087E64F"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23.197.744 </w:t>
            </w:r>
          </w:p>
        </w:tc>
        <w:tc>
          <w:tcPr>
            <w:tcW w:w="1843" w:type="dxa"/>
            <w:vAlign w:val="center"/>
          </w:tcPr>
          <w:p w14:paraId="089B54CC"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20.298.026 </w:t>
            </w:r>
          </w:p>
        </w:tc>
        <w:tc>
          <w:tcPr>
            <w:tcW w:w="978" w:type="dxa"/>
            <w:vAlign w:val="center"/>
          </w:tcPr>
          <w:p w14:paraId="4A10BF65"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 </w:t>
            </w:r>
          </w:p>
        </w:tc>
        <w:tc>
          <w:tcPr>
            <w:tcW w:w="1715" w:type="dxa"/>
            <w:vAlign w:val="center"/>
          </w:tcPr>
          <w:p w14:paraId="7F8B62C0"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23.197.744 </w:t>
            </w:r>
          </w:p>
        </w:tc>
        <w:tc>
          <w:tcPr>
            <w:tcW w:w="1871" w:type="dxa"/>
            <w:vAlign w:val="center"/>
          </w:tcPr>
          <w:p w14:paraId="21585085"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20.298.026 </w:t>
            </w:r>
          </w:p>
        </w:tc>
      </w:tr>
      <w:tr w:rsidR="00D01B22" w:rsidRPr="00831D0B" w14:paraId="6DA083EE" w14:textId="77777777" w:rsidTr="000379C7">
        <w:tc>
          <w:tcPr>
            <w:tcW w:w="704" w:type="dxa"/>
            <w:vAlign w:val="center"/>
          </w:tcPr>
          <w:p w14:paraId="6174B1D8" w14:textId="77777777" w:rsidR="00D01B22" w:rsidRPr="00831D0B" w:rsidRDefault="00D01B22" w:rsidP="000379C7">
            <w:pPr>
              <w:tabs>
                <w:tab w:val="left" w:pos="284"/>
              </w:tabs>
              <w:jc w:val="center"/>
              <w:rPr>
                <w:rFonts w:cs="Times New Roman"/>
                <w:sz w:val="24"/>
                <w:szCs w:val="24"/>
                <w:lang w:val="nl-NL"/>
              </w:rPr>
            </w:pPr>
            <w:r w:rsidRPr="00831D0B">
              <w:rPr>
                <w:rFonts w:cs="Times New Roman"/>
                <w:color w:val="000000"/>
                <w:sz w:val="24"/>
                <w:szCs w:val="24"/>
              </w:rPr>
              <w:lastRenderedPageBreak/>
              <w:t>821</w:t>
            </w:r>
          </w:p>
        </w:tc>
        <w:tc>
          <w:tcPr>
            <w:tcW w:w="2977" w:type="dxa"/>
            <w:vAlign w:val="center"/>
          </w:tcPr>
          <w:p w14:paraId="54D79B7C"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Điều hòa 2 chiều 18000 BTU</w:t>
            </w:r>
          </w:p>
        </w:tc>
        <w:tc>
          <w:tcPr>
            <w:tcW w:w="2551" w:type="dxa"/>
            <w:vAlign w:val="center"/>
          </w:tcPr>
          <w:p w14:paraId="6E74D317"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Q251224093</w:t>
            </w:r>
          </w:p>
        </w:tc>
        <w:tc>
          <w:tcPr>
            <w:tcW w:w="851" w:type="dxa"/>
            <w:vAlign w:val="center"/>
          </w:tcPr>
          <w:p w14:paraId="12D2FA8A"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1</w:t>
            </w:r>
          </w:p>
        </w:tc>
        <w:tc>
          <w:tcPr>
            <w:tcW w:w="1814" w:type="dxa"/>
            <w:vAlign w:val="center"/>
          </w:tcPr>
          <w:p w14:paraId="42E24A3D"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23.197.745 </w:t>
            </w:r>
          </w:p>
        </w:tc>
        <w:tc>
          <w:tcPr>
            <w:tcW w:w="1843" w:type="dxa"/>
            <w:vAlign w:val="center"/>
          </w:tcPr>
          <w:p w14:paraId="7E46D249"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20.298.026 </w:t>
            </w:r>
          </w:p>
        </w:tc>
        <w:tc>
          <w:tcPr>
            <w:tcW w:w="978" w:type="dxa"/>
            <w:vAlign w:val="center"/>
          </w:tcPr>
          <w:p w14:paraId="7DFE2956"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 </w:t>
            </w:r>
          </w:p>
        </w:tc>
        <w:tc>
          <w:tcPr>
            <w:tcW w:w="1715" w:type="dxa"/>
            <w:vAlign w:val="center"/>
          </w:tcPr>
          <w:p w14:paraId="1A84BAF6"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23.197.745 </w:t>
            </w:r>
          </w:p>
        </w:tc>
        <w:tc>
          <w:tcPr>
            <w:tcW w:w="1871" w:type="dxa"/>
            <w:vAlign w:val="center"/>
          </w:tcPr>
          <w:p w14:paraId="71052670"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20.298.026 </w:t>
            </w:r>
          </w:p>
        </w:tc>
      </w:tr>
      <w:tr w:rsidR="00D01B22" w:rsidRPr="00831D0B" w14:paraId="7874027D" w14:textId="77777777" w:rsidTr="000379C7">
        <w:tc>
          <w:tcPr>
            <w:tcW w:w="704" w:type="dxa"/>
            <w:vAlign w:val="center"/>
          </w:tcPr>
          <w:p w14:paraId="41F23B5F" w14:textId="77777777" w:rsidR="00D01B22" w:rsidRPr="00831D0B" w:rsidRDefault="00D01B22" w:rsidP="000379C7">
            <w:pPr>
              <w:tabs>
                <w:tab w:val="left" w:pos="284"/>
              </w:tabs>
              <w:jc w:val="center"/>
              <w:rPr>
                <w:rFonts w:cs="Times New Roman"/>
                <w:sz w:val="24"/>
                <w:szCs w:val="24"/>
                <w:lang w:val="nl-NL"/>
              </w:rPr>
            </w:pPr>
            <w:r w:rsidRPr="00831D0B">
              <w:rPr>
                <w:rFonts w:cs="Times New Roman"/>
                <w:color w:val="000000"/>
                <w:sz w:val="24"/>
                <w:szCs w:val="24"/>
              </w:rPr>
              <w:t>822</w:t>
            </w:r>
          </w:p>
        </w:tc>
        <w:tc>
          <w:tcPr>
            <w:tcW w:w="2977" w:type="dxa"/>
            <w:vAlign w:val="center"/>
          </w:tcPr>
          <w:p w14:paraId="04DC735F"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Điều hòa Panasonic 12.000 BTU 2 chiều YZ12WKH-8</w:t>
            </w:r>
          </w:p>
        </w:tc>
        <w:tc>
          <w:tcPr>
            <w:tcW w:w="2551" w:type="dxa"/>
            <w:vAlign w:val="center"/>
          </w:tcPr>
          <w:p w14:paraId="1842BE68"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BV200723006</w:t>
            </w:r>
          </w:p>
        </w:tc>
        <w:tc>
          <w:tcPr>
            <w:tcW w:w="851" w:type="dxa"/>
            <w:vAlign w:val="center"/>
          </w:tcPr>
          <w:p w14:paraId="538F6CC7"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1</w:t>
            </w:r>
          </w:p>
        </w:tc>
        <w:tc>
          <w:tcPr>
            <w:tcW w:w="1814" w:type="dxa"/>
            <w:vAlign w:val="center"/>
          </w:tcPr>
          <w:p w14:paraId="404CF5B2"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17.083.871 </w:t>
            </w:r>
          </w:p>
        </w:tc>
        <w:tc>
          <w:tcPr>
            <w:tcW w:w="1843" w:type="dxa"/>
            <w:vAlign w:val="center"/>
          </w:tcPr>
          <w:p w14:paraId="637A7A9D"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5.466.374 </w:t>
            </w:r>
          </w:p>
        </w:tc>
        <w:tc>
          <w:tcPr>
            <w:tcW w:w="978" w:type="dxa"/>
            <w:vAlign w:val="center"/>
          </w:tcPr>
          <w:p w14:paraId="6CBEC7C7"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 </w:t>
            </w:r>
          </w:p>
        </w:tc>
        <w:tc>
          <w:tcPr>
            <w:tcW w:w="1715" w:type="dxa"/>
            <w:vAlign w:val="center"/>
          </w:tcPr>
          <w:p w14:paraId="6E0308F6"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17.083.871 </w:t>
            </w:r>
          </w:p>
        </w:tc>
        <w:tc>
          <w:tcPr>
            <w:tcW w:w="1871" w:type="dxa"/>
            <w:vAlign w:val="center"/>
          </w:tcPr>
          <w:p w14:paraId="057BC653"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5.466.374 </w:t>
            </w:r>
          </w:p>
        </w:tc>
      </w:tr>
      <w:tr w:rsidR="00D01B22" w:rsidRPr="00831D0B" w14:paraId="1110FD81" w14:textId="77777777" w:rsidTr="000379C7">
        <w:tc>
          <w:tcPr>
            <w:tcW w:w="704" w:type="dxa"/>
            <w:vAlign w:val="center"/>
          </w:tcPr>
          <w:p w14:paraId="15907949" w14:textId="77777777" w:rsidR="00D01B22" w:rsidRPr="00831D0B" w:rsidRDefault="00D01B22" w:rsidP="000379C7">
            <w:pPr>
              <w:tabs>
                <w:tab w:val="left" w:pos="284"/>
              </w:tabs>
              <w:jc w:val="center"/>
              <w:rPr>
                <w:rFonts w:cs="Times New Roman"/>
                <w:sz w:val="24"/>
                <w:szCs w:val="24"/>
                <w:lang w:val="nl-NL"/>
              </w:rPr>
            </w:pPr>
            <w:r w:rsidRPr="00831D0B">
              <w:rPr>
                <w:rFonts w:cs="Times New Roman"/>
                <w:color w:val="000000"/>
                <w:sz w:val="24"/>
                <w:szCs w:val="24"/>
              </w:rPr>
              <w:t>823</w:t>
            </w:r>
          </w:p>
        </w:tc>
        <w:tc>
          <w:tcPr>
            <w:tcW w:w="2977" w:type="dxa"/>
            <w:vAlign w:val="center"/>
          </w:tcPr>
          <w:p w14:paraId="6289B35E"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Điều hòa Panasonic 12.000 BTU 2 chiều YZ12WKH-8</w:t>
            </w:r>
          </w:p>
        </w:tc>
        <w:tc>
          <w:tcPr>
            <w:tcW w:w="2551" w:type="dxa"/>
            <w:vAlign w:val="center"/>
          </w:tcPr>
          <w:p w14:paraId="57B312C9"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BV200723007</w:t>
            </w:r>
          </w:p>
        </w:tc>
        <w:tc>
          <w:tcPr>
            <w:tcW w:w="851" w:type="dxa"/>
            <w:vAlign w:val="center"/>
          </w:tcPr>
          <w:p w14:paraId="0BE4899B"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1</w:t>
            </w:r>
          </w:p>
        </w:tc>
        <w:tc>
          <w:tcPr>
            <w:tcW w:w="1814" w:type="dxa"/>
            <w:vAlign w:val="center"/>
          </w:tcPr>
          <w:p w14:paraId="597FB7F4"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18.166.872 </w:t>
            </w:r>
          </w:p>
        </w:tc>
        <w:tc>
          <w:tcPr>
            <w:tcW w:w="1843" w:type="dxa"/>
            <w:vAlign w:val="center"/>
          </w:tcPr>
          <w:p w14:paraId="13C0F1C5"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5.812.900 </w:t>
            </w:r>
          </w:p>
        </w:tc>
        <w:tc>
          <w:tcPr>
            <w:tcW w:w="978" w:type="dxa"/>
            <w:vAlign w:val="center"/>
          </w:tcPr>
          <w:p w14:paraId="6C07DC25"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 </w:t>
            </w:r>
          </w:p>
        </w:tc>
        <w:tc>
          <w:tcPr>
            <w:tcW w:w="1715" w:type="dxa"/>
            <w:vAlign w:val="center"/>
          </w:tcPr>
          <w:p w14:paraId="04955F85"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18.166.872 </w:t>
            </w:r>
          </w:p>
        </w:tc>
        <w:tc>
          <w:tcPr>
            <w:tcW w:w="1871" w:type="dxa"/>
            <w:vAlign w:val="center"/>
          </w:tcPr>
          <w:p w14:paraId="717E3054"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5.812.900 </w:t>
            </w:r>
          </w:p>
        </w:tc>
      </w:tr>
      <w:tr w:rsidR="00D01B22" w:rsidRPr="00831D0B" w14:paraId="30A8B0B5" w14:textId="77777777" w:rsidTr="000379C7">
        <w:tc>
          <w:tcPr>
            <w:tcW w:w="704" w:type="dxa"/>
            <w:vAlign w:val="center"/>
          </w:tcPr>
          <w:p w14:paraId="53DA026C" w14:textId="77777777" w:rsidR="00D01B22" w:rsidRPr="00831D0B" w:rsidRDefault="00D01B22" w:rsidP="000379C7">
            <w:pPr>
              <w:tabs>
                <w:tab w:val="left" w:pos="284"/>
              </w:tabs>
              <w:jc w:val="center"/>
              <w:rPr>
                <w:rFonts w:cs="Times New Roman"/>
                <w:sz w:val="24"/>
                <w:szCs w:val="24"/>
                <w:lang w:val="nl-NL"/>
              </w:rPr>
            </w:pPr>
            <w:r w:rsidRPr="00831D0B">
              <w:rPr>
                <w:rFonts w:cs="Times New Roman"/>
                <w:color w:val="000000"/>
                <w:sz w:val="24"/>
                <w:szCs w:val="24"/>
              </w:rPr>
              <w:t>824</w:t>
            </w:r>
          </w:p>
        </w:tc>
        <w:tc>
          <w:tcPr>
            <w:tcW w:w="2977" w:type="dxa"/>
            <w:vAlign w:val="center"/>
          </w:tcPr>
          <w:p w14:paraId="6D9BCACA"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Máy điều hòa Panasonic 12000 BTU 1 chiều</w:t>
            </w:r>
          </w:p>
        </w:tc>
        <w:tc>
          <w:tcPr>
            <w:tcW w:w="2551" w:type="dxa"/>
            <w:vAlign w:val="center"/>
          </w:tcPr>
          <w:p w14:paraId="0CBF9442"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BV210804003</w:t>
            </w:r>
          </w:p>
        </w:tc>
        <w:tc>
          <w:tcPr>
            <w:tcW w:w="851" w:type="dxa"/>
            <w:vAlign w:val="center"/>
          </w:tcPr>
          <w:p w14:paraId="2CA7589B"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1</w:t>
            </w:r>
          </w:p>
        </w:tc>
        <w:tc>
          <w:tcPr>
            <w:tcW w:w="1814" w:type="dxa"/>
            <w:vAlign w:val="center"/>
          </w:tcPr>
          <w:p w14:paraId="2AFF07BA"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14.360.102 </w:t>
            </w:r>
          </w:p>
        </w:tc>
        <w:tc>
          <w:tcPr>
            <w:tcW w:w="1843" w:type="dxa"/>
            <w:vAlign w:val="center"/>
          </w:tcPr>
          <w:p w14:paraId="14D8471C"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6.448.391 </w:t>
            </w:r>
          </w:p>
        </w:tc>
        <w:tc>
          <w:tcPr>
            <w:tcW w:w="978" w:type="dxa"/>
            <w:vAlign w:val="center"/>
          </w:tcPr>
          <w:p w14:paraId="482CBD29"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 </w:t>
            </w:r>
          </w:p>
        </w:tc>
        <w:tc>
          <w:tcPr>
            <w:tcW w:w="1715" w:type="dxa"/>
            <w:vAlign w:val="center"/>
          </w:tcPr>
          <w:p w14:paraId="7761AC60"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14.360.102 </w:t>
            </w:r>
          </w:p>
        </w:tc>
        <w:tc>
          <w:tcPr>
            <w:tcW w:w="1871" w:type="dxa"/>
            <w:vAlign w:val="center"/>
          </w:tcPr>
          <w:p w14:paraId="791EE0F3"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6.448.391 </w:t>
            </w:r>
          </w:p>
        </w:tc>
      </w:tr>
      <w:tr w:rsidR="00D01B22" w:rsidRPr="00831D0B" w14:paraId="255668A5" w14:textId="77777777" w:rsidTr="000379C7">
        <w:tc>
          <w:tcPr>
            <w:tcW w:w="704" w:type="dxa"/>
            <w:vAlign w:val="center"/>
          </w:tcPr>
          <w:p w14:paraId="528FCEEB" w14:textId="77777777" w:rsidR="00D01B22" w:rsidRPr="00831D0B" w:rsidRDefault="00D01B22" w:rsidP="000379C7">
            <w:pPr>
              <w:tabs>
                <w:tab w:val="left" w:pos="284"/>
              </w:tabs>
              <w:jc w:val="center"/>
              <w:rPr>
                <w:rFonts w:cs="Times New Roman"/>
                <w:sz w:val="24"/>
                <w:szCs w:val="24"/>
                <w:lang w:val="nl-NL"/>
              </w:rPr>
            </w:pPr>
            <w:r w:rsidRPr="00831D0B">
              <w:rPr>
                <w:rFonts w:cs="Times New Roman"/>
                <w:color w:val="000000"/>
                <w:sz w:val="24"/>
                <w:szCs w:val="24"/>
              </w:rPr>
              <w:t>825</w:t>
            </w:r>
          </w:p>
        </w:tc>
        <w:tc>
          <w:tcPr>
            <w:tcW w:w="2977" w:type="dxa"/>
            <w:vAlign w:val="center"/>
          </w:tcPr>
          <w:p w14:paraId="7201EBEE"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Máy điều hòa treo tường Panasonic 2 chiều 12000BTU</w:t>
            </w:r>
          </w:p>
        </w:tc>
        <w:tc>
          <w:tcPr>
            <w:tcW w:w="2551" w:type="dxa"/>
            <w:vAlign w:val="center"/>
          </w:tcPr>
          <w:p w14:paraId="4EC4EC24"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BV210202007</w:t>
            </w:r>
          </w:p>
        </w:tc>
        <w:tc>
          <w:tcPr>
            <w:tcW w:w="851" w:type="dxa"/>
            <w:vAlign w:val="center"/>
          </w:tcPr>
          <w:p w14:paraId="73A40375"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1</w:t>
            </w:r>
          </w:p>
        </w:tc>
        <w:tc>
          <w:tcPr>
            <w:tcW w:w="1814" w:type="dxa"/>
            <w:vAlign w:val="center"/>
          </w:tcPr>
          <w:p w14:paraId="76258C4C"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19.506.750 </w:t>
            </w:r>
          </w:p>
        </w:tc>
        <w:tc>
          <w:tcPr>
            <w:tcW w:w="1843" w:type="dxa"/>
            <w:vAlign w:val="center"/>
          </w:tcPr>
          <w:p w14:paraId="198435EC"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7.531.772 </w:t>
            </w:r>
          </w:p>
        </w:tc>
        <w:tc>
          <w:tcPr>
            <w:tcW w:w="978" w:type="dxa"/>
            <w:vAlign w:val="center"/>
          </w:tcPr>
          <w:p w14:paraId="00157162"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 </w:t>
            </w:r>
          </w:p>
        </w:tc>
        <w:tc>
          <w:tcPr>
            <w:tcW w:w="1715" w:type="dxa"/>
            <w:vAlign w:val="center"/>
          </w:tcPr>
          <w:p w14:paraId="51AB7D7D"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19.506.750 </w:t>
            </w:r>
          </w:p>
        </w:tc>
        <w:tc>
          <w:tcPr>
            <w:tcW w:w="1871" w:type="dxa"/>
            <w:vAlign w:val="center"/>
          </w:tcPr>
          <w:p w14:paraId="3AFA09CA"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7.531.772 </w:t>
            </w:r>
          </w:p>
        </w:tc>
      </w:tr>
      <w:tr w:rsidR="00D01B22" w:rsidRPr="00831D0B" w14:paraId="77E20493" w14:textId="77777777" w:rsidTr="000379C7">
        <w:tc>
          <w:tcPr>
            <w:tcW w:w="704" w:type="dxa"/>
            <w:vAlign w:val="center"/>
          </w:tcPr>
          <w:p w14:paraId="7EF948BF" w14:textId="77777777" w:rsidR="00D01B22" w:rsidRPr="00831D0B" w:rsidRDefault="00D01B22" w:rsidP="000379C7">
            <w:pPr>
              <w:tabs>
                <w:tab w:val="left" w:pos="284"/>
              </w:tabs>
              <w:jc w:val="center"/>
              <w:rPr>
                <w:rFonts w:cs="Times New Roman"/>
                <w:sz w:val="24"/>
                <w:szCs w:val="24"/>
                <w:lang w:val="nl-NL"/>
              </w:rPr>
            </w:pPr>
            <w:r w:rsidRPr="00831D0B">
              <w:rPr>
                <w:rFonts w:cs="Times New Roman"/>
                <w:color w:val="000000"/>
                <w:sz w:val="24"/>
                <w:szCs w:val="24"/>
              </w:rPr>
              <w:t>826</w:t>
            </w:r>
          </w:p>
        </w:tc>
        <w:tc>
          <w:tcPr>
            <w:tcW w:w="2977" w:type="dxa"/>
            <w:vAlign w:val="center"/>
          </w:tcPr>
          <w:p w14:paraId="3C68BA2D"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Máy điều hòa treo tường Panasonic 2 chiều 18000 BTU</w:t>
            </w:r>
          </w:p>
        </w:tc>
        <w:tc>
          <w:tcPr>
            <w:tcW w:w="2551" w:type="dxa"/>
            <w:vAlign w:val="center"/>
          </w:tcPr>
          <w:p w14:paraId="18BB34AE"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BV210202006</w:t>
            </w:r>
          </w:p>
        </w:tc>
        <w:tc>
          <w:tcPr>
            <w:tcW w:w="851" w:type="dxa"/>
            <w:vAlign w:val="center"/>
          </w:tcPr>
          <w:p w14:paraId="60E0B301"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1</w:t>
            </w:r>
          </w:p>
        </w:tc>
        <w:tc>
          <w:tcPr>
            <w:tcW w:w="1814" w:type="dxa"/>
            <w:vAlign w:val="center"/>
          </w:tcPr>
          <w:p w14:paraId="27400542"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27.451.103 </w:t>
            </w:r>
          </w:p>
        </w:tc>
        <w:tc>
          <w:tcPr>
            <w:tcW w:w="1843" w:type="dxa"/>
            <w:vAlign w:val="center"/>
          </w:tcPr>
          <w:p w14:paraId="5E166AEC"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10.599.175 </w:t>
            </w:r>
          </w:p>
        </w:tc>
        <w:tc>
          <w:tcPr>
            <w:tcW w:w="978" w:type="dxa"/>
            <w:vAlign w:val="center"/>
          </w:tcPr>
          <w:p w14:paraId="1D10D78C"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 </w:t>
            </w:r>
          </w:p>
        </w:tc>
        <w:tc>
          <w:tcPr>
            <w:tcW w:w="1715" w:type="dxa"/>
            <w:vAlign w:val="center"/>
          </w:tcPr>
          <w:p w14:paraId="2A29DA58"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27.451.103 </w:t>
            </w:r>
          </w:p>
        </w:tc>
        <w:tc>
          <w:tcPr>
            <w:tcW w:w="1871" w:type="dxa"/>
            <w:vAlign w:val="center"/>
          </w:tcPr>
          <w:p w14:paraId="22AA3C8F"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10.599.175 </w:t>
            </w:r>
          </w:p>
        </w:tc>
      </w:tr>
      <w:tr w:rsidR="00D01B22" w:rsidRPr="00831D0B" w14:paraId="18C29284" w14:textId="77777777" w:rsidTr="000379C7">
        <w:tc>
          <w:tcPr>
            <w:tcW w:w="704" w:type="dxa"/>
            <w:vAlign w:val="center"/>
          </w:tcPr>
          <w:p w14:paraId="34D6784F" w14:textId="77777777" w:rsidR="00D01B22" w:rsidRPr="00831D0B" w:rsidRDefault="00D01B22" w:rsidP="000379C7">
            <w:pPr>
              <w:tabs>
                <w:tab w:val="left" w:pos="284"/>
              </w:tabs>
              <w:jc w:val="center"/>
              <w:rPr>
                <w:rFonts w:cs="Times New Roman"/>
                <w:sz w:val="24"/>
                <w:szCs w:val="24"/>
                <w:lang w:val="nl-NL"/>
              </w:rPr>
            </w:pPr>
            <w:r w:rsidRPr="00831D0B">
              <w:rPr>
                <w:rFonts w:cs="Times New Roman"/>
                <w:color w:val="000000"/>
                <w:sz w:val="24"/>
                <w:szCs w:val="24"/>
              </w:rPr>
              <w:t>827</w:t>
            </w:r>
          </w:p>
        </w:tc>
        <w:tc>
          <w:tcPr>
            <w:tcW w:w="2977" w:type="dxa"/>
            <w:vAlign w:val="center"/>
          </w:tcPr>
          <w:p w14:paraId="22D240BF"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Bộ hút dịch di động, Model: IBM-BHDP-22</w:t>
            </w:r>
          </w:p>
        </w:tc>
        <w:tc>
          <w:tcPr>
            <w:tcW w:w="2551" w:type="dxa"/>
            <w:vAlign w:val="center"/>
          </w:tcPr>
          <w:p w14:paraId="770AB540"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BV230518001</w:t>
            </w:r>
          </w:p>
        </w:tc>
        <w:tc>
          <w:tcPr>
            <w:tcW w:w="851" w:type="dxa"/>
            <w:vAlign w:val="center"/>
          </w:tcPr>
          <w:p w14:paraId="70D85E98"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1</w:t>
            </w:r>
          </w:p>
        </w:tc>
        <w:tc>
          <w:tcPr>
            <w:tcW w:w="1814" w:type="dxa"/>
            <w:vAlign w:val="center"/>
          </w:tcPr>
          <w:p w14:paraId="37B1E149"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12.000.000 </w:t>
            </w:r>
          </w:p>
        </w:tc>
        <w:tc>
          <w:tcPr>
            <w:tcW w:w="1843" w:type="dxa"/>
            <w:vAlign w:val="center"/>
          </w:tcPr>
          <w:p w14:paraId="3E1C6EEF"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8.068.676 </w:t>
            </w:r>
          </w:p>
        </w:tc>
        <w:tc>
          <w:tcPr>
            <w:tcW w:w="978" w:type="dxa"/>
            <w:vAlign w:val="center"/>
          </w:tcPr>
          <w:p w14:paraId="63D89041"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 </w:t>
            </w:r>
          </w:p>
        </w:tc>
        <w:tc>
          <w:tcPr>
            <w:tcW w:w="1715" w:type="dxa"/>
            <w:vAlign w:val="center"/>
          </w:tcPr>
          <w:p w14:paraId="0622E7C2"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12.000.000 </w:t>
            </w:r>
          </w:p>
        </w:tc>
        <w:tc>
          <w:tcPr>
            <w:tcW w:w="1871" w:type="dxa"/>
            <w:vAlign w:val="center"/>
          </w:tcPr>
          <w:p w14:paraId="04219E4D"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8.068.676 </w:t>
            </w:r>
          </w:p>
        </w:tc>
      </w:tr>
      <w:tr w:rsidR="00D01B22" w:rsidRPr="00831D0B" w14:paraId="36A1978A" w14:textId="77777777" w:rsidTr="000379C7">
        <w:tc>
          <w:tcPr>
            <w:tcW w:w="704" w:type="dxa"/>
            <w:vAlign w:val="center"/>
          </w:tcPr>
          <w:p w14:paraId="7B7BA1AC" w14:textId="77777777" w:rsidR="00D01B22" w:rsidRPr="00831D0B" w:rsidRDefault="00D01B22" w:rsidP="000379C7">
            <w:pPr>
              <w:tabs>
                <w:tab w:val="left" w:pos="284"/>
              </w:tabs>
              <w:jc w:val="center"/>
              <w:rPr>
                <w:rFonts w:cs="Times New Roman"/>
                <w:sz w:val="24"/>
                <w:szCs w:val="24"/>
                <w:lang w:val="nl-NL"/>
              </w:rPr>
            </w:pPr>
            <w:r w:rsidRPr="00831D0B">
              <w:rPr>
                <w:rFonts w:cs="Times New Roman"/>
                <w:color w:val="000000"/>
                <w:sz w:val="24"/>
                <w:szCs w:val="24"/>
              </w:rPr>
              <w:t>828</w:t>
            </w:r>
          </w:p>
        </w:tc>
        <w:tc>
          <w:tcPr>
            <w:tcW w:w="2977" w:type="dxa"/>
            <w:vAlign w:val="center"/>
          </w:tcPr>
          <w:p w14:paraId="50F64DE0"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Bộ hút dịch di động, Model: IBM-BHDP-22</w:t>
            </w:r>
          </w:p>
        </w:tc>
        <w:tc>
          <w:tcPr>
            <w:tcW w:w="2551" w:type="dxa"/>
            <w:vAlign w:val="center"/>
          </w:tcPr>
          <w:p w14:paraId="14167719"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BV230518002</w:t>
            </w:r>
          </w:p>
        </w:tc>
        <w:tc>
          <w:tcPr>
            <w:tcW w:w="851" w:type="dxa"/>
            <w:vAlign w:val="center"/>
          </w:tcPr>
          <w:p w14:paraId="3CE3C310"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1</w:t>
            </w:r>
          </w:p>
        </w:tc>
        <w:tc>
          <w:tcPr>
            <w:tcW w:w="1814" w:type="dxa"/>
            <w:vAlign w:val="center"/>
          </w:tcPr>
          <w:p w14:paraId="08BF1382"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12.000.000 </w:t>
            </w:r>
          </w:p>
        </w:tc>
        <w:tc>
          <w:tcPr>
            <w:tcW w:w="1843" w:type="dxa"/>
            <w:vAlign w:val="center"/>
          </w:tcPr>
          <w:p w14:paraId="255C1BC6"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8.068.676 </w:t>
            </w:r>
          </w:p>
        </w:tc>
        <w:tc>
          <w:tcPr>
            <w:tcW w:w="978" w:type="dxa"/>
            <w:vAlign w:val="center"/>
          </w:tcPr>
          <w:p w14:paraId="59A24196"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 </w:t>
            </w:r>
          </w:p>
        </w:tc>
        <w:tc>
          <w:tcPr>
            <w:tcW w:w="1715" w:type="dxa"/>
            <w:vAlign w:val="center"/>
          </w:tcPr>
          <w:p w14:paraId="40BAFC59"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12.000.000 </w:t>
            </w:r>
          </w:p>
        </w:tc>
        <w:tc>
          <w:tcPr>
            <w:tcW w:w="1871" w:type="dxa"/>
            <w:vAlign w:val="center"/>
          </w:tcPr>
          <w:p w14:paraId="606FA88A"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8.068.676 </w:t>
            </w:r>
          </w:p>
        </w:tc>
      </w:tr>
      <w:tr w:rsidR="00D01B22" w:rsidRPr="00831D0B" w14:paraId="28CA2A82" w14:textId="77777777" w:rsidTr="000379C7">
        <w:tc>
          <w:tcPr>
            <w:tcW w:w="704" w:type="dxa"/>
            <w:vAlign w:val="center"/>
          </w:tcPr>
          <w:p w14:paraId="703F6810" w14:textId="77777777" w:rsidR="00D01B22" w:rsidRPr="00831D0B" w:rsidRDefault="00D01B22" w:rsidP="000379C7">
            <w:pPr>
              <w:tabs>
                <w:tab w:val="left" w:pos="284"/>
              </w:tabs>
              <w:jc w:val="center"/>
              <w:rPr>
                <w:rFonts w:cs="Times New Roman"/>
                <w:sz w:val="24"/>
                <w:szCs w:val="24"/>
                <w:lang w:val="nl-NL"/>
              </w:rPr>
            </w:pPr>
            <w:r w:rsidRPr="00831D0B">
              <w:rPr>
                <w:rFonts w:cs="Times New Roman"/>
                <w:color w:val="000000"/>
                <w:sz w:val="24"/>
                <w:szCs w:val="24"/>
              </w:rPr>
              <w:t>829</w:t>
            </w:r>
          </w:p>
        </w:tc>
        <w:tc>
          <w:tcPr>
            <w:tcW w:w="2977" w:type="dxa"/>
            <w:vAlign w:val="center"/>
          </w:tcPr>
          <w:p w14:paraId="4B883356"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Bộ hút dịch di động, Model: IBM-BHDP-22</w:t>
            </w:r>
          </w:p>
        </w:tc>
        <w:tc>
          <w:tcPr>
            <w:tcW w:w="2551" w:type="dxa"/>
            <w:vAlign w:val="center"/>
          </w:tcPr>
          <w:p w14:paraId="43263818"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BV230518003</w:t>
            </w:r>
          </w:p>
        </w:tc>
        <w:tc>
          <w:tcPr>
            <w:tcW w:w="851" w:type="dxa"/>
            <w:vAlign w:val="center"/>
          </w:tcPr>
          <w:p w14:paraId="2C42BFFF"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1</w:t>
            </w:r>
          </w:p>
        </w:tc>
        <w:tc>
          <w:tcPr>
            <w:tcW w:w="1814" w:type="dxa"/>
            <w:vAlign w:val="center"/>
          </w:tcPr>
          <w:p w14:paraId="17CC53DC"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12.000.000 </w:t>
            </w:r>
          </w:p>
        </w:tc>
        <w:tc>
          <w:tcPr>
            <w:tcW w:w="1843" w:type="dxa"/>
            <w:vAlign w:val="center"/>
          </w:tcPr>
          <w:p w14:paraId="14B9D792"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8.068.676 </w:t>
            </w:r>
          </w:p>
        </w:tc>
        <w:tc>
          <w:tcPr>
            <w:tcW w:w="978" w:type="dxa"/>
            <w:vAlign w:val="center"/>
          </w:tcPr>
          <w:p w14:paraId="388FBBCE"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 </w:t>
            </w:r>
          </w:p>
        </w:tc>
        <w:tc>
          <w:tcPr>
            <w:tcW w:w="1715" w:type="dxa"/>
            <w:vAlign w:val="center"/>
          </w:tcPr>
          <w:p w14:paraId="7D24976A"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12.000.000 </w:t>
            </w:r>
          </w:p>
        </w:tc>
        <w:tc>
          <w:tcPr>
            <w:tcW w:w="1871" w:type="dxa"/>
            <w:vAlign w:val="center"/>
          </w:tcPr>
          <w:p w14:paraId="7FD1A594"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8.068.676 </w:t>
            </w:r>
          </w:p>
        </w:tc>
      </w:tr>
      <w:tr w:rsidR="00D01B22" w:rsidRPr="00831D0B" w14:paraId="56EEBDFA" w14:textId="77777777" w:rsidTr="000379C7">
        <w:tc>
          <w:tcPr>
            <w:tcW w:w="704" w:type="dxa"/>
            <w:vAlign w:val="center"/>
          </w:tcPr>
          <w:p w14:paraId="6ECD8DEC" w14:textId="77777777" w:rsidR="00D01B22" w:rsidRPr="00831D0B" w:rsidRDefault="00D01B22" w:rsidP="000379C7">
            <w:pPr>
              <w:tabs>
                <w:tab w:val="left" w:pos="284"/>
              </w:tabs>
              <w:jc w:val="center"/>
              <w:rPr>
                <w:rFonts w:cs="Times New Roman"/>
                <w:sz w:val="24"/>
                <w:szCs w:val="24"/>
                <w:lang w:val="nl-NL"/>
              </w:rPr>
            </w:pPr>
            <w:r w:rsidRPr="00831D0B">
              <w:rPr>
                <w:rFonts w:cs="Times New Roman"/>
                <w:color w:val="000000"/>
                <w:sz w:val="24"/>
                <w:szCs w:val="24"/>
              </w:rPr>
              <w:t>830</w:t>
            </w:r>
          </w:p>
        </w:tc>
        <w:tc>
          <w:tcPr>
            <w:tcW w:w="2977" w:type="dxa"/>
            <w:vAlign w:val="center"/>
          </w:tcPr>
          <w:p w14:paraId="5ECA88A0"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Bồn rửa tay phẫu thuật</w:t>
            </w:r>
          </w:p>
        </w:tc>
        <w:tc>
          <w:tcPr>
            <w:tcW w:w="2551" w:type="dxa"/>
            <w:vAlign w:val="center"/>
          </w:tcPr>
          <w:p w14:paraId="1AE83F90"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BV200312005</w:t>
            </w:r>
          </w:p>
        </w:tc>
        <w:tc>
          <w:tcPr>
            <w:tcW w:w="851" w:type="dxa"/>
            <w:vAlign w:val="center"/>
          </w:tcPr>
          <w:p w14:paraId="5ADB3E31"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1</w:t>
            </w:r>
          </w:p>
        </w:tc>
        <w:tc>
          <w:tcPr>
            <w:tcW w:w="1814" w:type="dxa"/>
            <w:vAlign w:val="center"/>
          </w:tcPr>
          <w:p w14:paraId="27EDD790"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28.000.000 </w:t>
            </w:r>
          </w:p>
        </w:tc>
        <w:tc>
          <w:tcPr>
            <w:tcW w:w="1843" w:type="dxa"/>
            <w:vAlign w:val="center"/>
          </w:tcPr>
          <w:p w14:paraId="6A736928"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8.058.460 </w:t>
            </w:r>
          </w:p>
        </w:tc>
        <w:tc>
          <w:tcPr>
            <w:tcW w:w="978" w:type="dxa"/>
            <w:vAlign w:val="center"/>
          </w:tcPr>
          <w:p w14:paraId="6896060F"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 </w:t>
            </w:r>
          </w:p>
        </w:tc>
        <w:tc>
          <w:tcPr>
            <w:tcW w:w="1715" w:type="dxa"/>
            <w:vAlign w:val="center"/>
          </w:tcPr>
          <w:p w14:paraId="5E73682E"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28.000.000 </w:t>
            </w:r>
          </w:p>
        </w:tc>
        <w:tc>
          <w:tcPr>
            <w:tcW w:w="1871" w:type="dxa"/>
            <w:vAlign w:val="center"/>
          </w:tcPr>
          <w:p w14:paraId="0C709AC9"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8.058.460 </w:t>
            </w:r>
          </w:p>
        </w:tc>
      </w:tr>
      <w:tr w:rsidR="00D01B22" w:rsidRPr="00831D0B" w14:paraId="461FF08C" w14:textId="77777777" w:rsidTr="000379C7">
        <w:tc>
          <w:tcPr>
            <w:tcW w:w="704" w:type="dxa"/>
            <w:vAlign w:val="center"/>
          </w:tcPr>
          <w:p w14:paraId="1FFAF910" w14:textId="77777777" w:rsidR="00D01B22" w:rsidRPr="00831D0B" w:rsidRDefault="00D01B22" w:rsidP="000379C7">
            <w:pPr>
              <w:tabs>
                <w:tab w:val="left" w:pos="284"/>
              </w:tabs>
              <w:jc w:val="center"/>
              <w:rPr>
                <w:rFonts w:cs="Times New Roman"/>
                <w:sz w:val="24"/>
                <w:szCs w:val="24"/>
                <w:lang w:val="nl-NL"/>
              </w:rPr>
            </w:pPr>
            <w:r w:rsidRPr="00831D0B">
              <w:rPr>
                <w:rFonts w:cs="Times New Roman"/>
                <w:color w:val="000000"/>
                <w:sz w:val="24"/>
                <w:szCs w:val="24"/>
              </w:rPr>
              <w:t>831</w:t>
            </w:r>
          </w:p>
        </w:tc>
        <w:tc>
          <w:tcPr>
            <w:tcW w:w="2977" w:type="dxa"/>
            <w:vAlign w:val="center"/>
          </w:tcPr>
          <w:p w14:paraId="7A319B19"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Bơm tiêm điện, Model: PG-907s, Seri: 71241055153</w:t>
            </w:r>
          </w:p>
        </w:tc>
        <w:tc>
          <w:tcPr>
            <w:tcW w:w="2551" w:type="dxa"/>
            <w:vAlign w:val="center"/>
          </w:tcPr>
          <w:p w14:paraId="5C180870"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NS241230043</w:t>
            </w:r>
          </w:p>
        </w:tc>
        <w:tc>
          <w:tcPr>
            <w:tcW w:w="851" w:type="dxa"/>
            <w:vAlign w:val="center"/>
          </w:tcPr>
          <w:p w14:paraId="2108A25B"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1</w:t>
            </w:r>
          </w:p>
        </w:tc>
        <w:tc>
          <w:tcPr>
            <w:tcW w:w="1814" w:type="dxa"/>
            <w:vAlign w:val="center"/>
          </w:tcPr>
          <w:p w14:paraId="63494596"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17.500.000 </w:t>
            </w:r>
          </w:p>
        </w:tc>
        <w:tc>
          <w:tcPr>
            <w:tcW w:w="1843" w:type="dxa"/>
            <w:vAlign w:val="center"/>
          </w:tcPr>
          <w:p w14:paraId="0CFF851B"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15.300.610 </w:t>
            </w:r>
          </w:p>
        </w:tc>
        <w:tc>
          <w:tcPr>
            <w:tcW w:w="978" w:type="dxa"/>
            <w:vAlign w:val="center"/>
          </w:tcPr>
          <w:p w14:paraId="41A208B8"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 </w:t>
            </w:r>
          </w:p>
        </w:tc>
        <w:tc>
          <w:tcPr>
            <w:tcW w:w="1715" w:type="dxa"/>
            <w:vAlign w:val="center"/>
          </w:tcPr>
          <w:p w14:paraId="00353F42"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17.500.000 </w:t>
            </w:r>
          </w:p>
        </w:tc>
        <w:tc>
          <w:tcPr>
            <w:tcW w:w="1871" w:type="dxa"/>
            <w:vAlign w:val="center"/>
          </w:tcPr>
          <w:p w14:paraId="15C8743C"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15.300.610 </w:t>
            </w:r>
          </w:p>
        </w:tc>
      </w:tr>
      <w:tr w:rsidR="00D01B22" w:rsidRPr="00831D0B" w14:paraId="08503DC4" w14:textId="77777777" w:rsidTr="000379C7">
        <w:tc>
          <w:tcPr>
            <w:tcW w:w="704" w:type="dxa"/>
            <w:vAlign w:val="center"/>
          </w:tcPr>
          <w:p w14:paraId="525C0F65" w14:textId="77777777" w:rsidR="00D01B22" w:rsidRPr="00831D0B" w:rsidRDefault="00D01B22" w:rsidP="000379C7">
            <w:pPr>
              <w:tabs>
                <w:tab w:val="left" w:pos="284"/>
              </w:tabs>
              <w:jc w:val="center"/>
              <w:rPr>
                <w:rFonts w:cs="Times New Roman"/>
                <w:sz w:val="24"/>
                <w:szCs w:val="24"/>
                <w:lang w:val="nl-NL"/>
              </w:rPr>
            </w:pPr>
            <w:r w:rsidRPr="00831D0B">
              <w:rPr>
                <w:rFonts w:cs="Times New Roman"/>
                <w:color w:val="000000"/>
                <w:sz w:val="24"/>
                <w:szCs w:val="24"/>
              </w:rPr>
              <w:t>832</w:t>
            </w:r>
          </w:p>
        </w:tc>
        <w:tc>
          <w:tcPr>
            <w:tcW w:w="2977" w:type="dxa"/>
            <w:vAlign w:val="center"/>
          </w:tcPr>
          <w:p w14:paraId="30C76E42"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Bơm tiêm điện, Model: PG-907s, Seri: 71241055163</w:t>
            </w:r>
          </w:p>
        </w:tc>
        <w:tc>
          <w:tcPr>
            <w:tcW w:w="2551" w:type="dxa"/>
            <w:vAlign w:val="center"/>
          </w:tcPr>
          <w:p w14:paraId="6DDDA846"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NS241230041</w:t>
            </w:r>
          </w:p>
        </w:tc>
        <w:tc>
          <w:tcPr>
            <w:tcW w:w="851" w:type="dxa"/>
            <w:vAlign w:val="center"/>
          </w:tcPr>
          <w:p w14:paraId="6B8D7E83"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1</w:t>
            </w:r>
          </w:p>
        </w:tc>
        <w:tc>
          <w:tcPr>
            <w:tcW w:w="1814" w:type="dxa"/>
            <w:vAlign w:val="center"/>
          </w:tcPr>
          <w:p w14:paraId="2E3B55D0"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17.500.000 </w:t>
            </w:r>
          </w:p>
        </w:tc>
        <w:tc>
          <w:tcPr>
            <w:tcW w:w="1843" w:type="dxa"/>
            <w:vAlign w:val="center"/>
          </w:tcPr>
          <w:p w14:paraId="3557C788"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15.300.610 </w:t>
            </w:r>
          </w:p>
        </w:tc>
        <w:tc>
          <w:tcPr>
            <w:tcW w:w="978" w:type="dxa"/>
            <w:vAlign w:val="center"/>
          </w:tcPr>
          <w:p w14:paraId="038E8460"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 </w:t>
            </w:r>
          </w:p>
        </w:tc>
        <w:tc>
          <w:tcPr>
            <w:tcW w:w="1715" w:type="dxa"/>
            <w:vAlign w:val="center"/>
          </w:tcPr>
          <w:p w14:paraId="0D7913CC"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17.500.000 </w:t>
            </w:r>
          </w:p>
        </w:tc>
        <w:tc>
          <w:tcPr>
            <w:tcW w:w="1871" w:type="dxa"/>
            <w:vAlign w:val="center"/>
          </w:tcPr>
          <w:p w14:paraId="78F92012"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15.300.610 </w:t>
            </w:r>
          </w:p>
        </w:tc>
      </w:tr>
      <w:tr w:rsidR="00D01B22" w:rsidRPr="00831D0B" w14:paraId="35B6C7AD" w14:textId="77777777" w:rsidTr="000379C7">
        <w:tc>
          <w:tcPr>
            <w:tcW w:w="704" w:type="dxa"/>
            <w:vAlign w:val="center"/>
          </w:tcPr>
          <w:p w14:paraId="095E38FC" w14:textId="77777777" w:rsidR="00D01B22" w:rsidRPr="00831D0B" w:rsidRDefault="00D01B22" w:rsidP="000379C7">
            <w:pPr>
              <w:tabs>
                <w:tab w:val="left" w:pos="284"/>
              </w:tabs>
              <w:jc w:val="center"/>
              <w:rPr>
                <w:rFonts w:cs="Times New Roman"/>
                <w:sz w:val="24"/>
                <w:szCs w:val="24"/>
                <w:lang w:val="nl-NL"/>
              </w:rPr>
            </w:pPr>
            <w:r w:rsidRPr="00831D0B">
              <w:rPr>
                <w:rFonts w:cs="Times New Roman"/>
                <w:color w:val="000000"/>
                <w:sz w:val="24"/>
                <w:szCs w:val="24"/>
              </w:rPr>
              <w:t>833</w:t>
            </w:r>
          </w:p>
        </w:tc>
        <w:tc>
          <w:tcPr>
            <w:tcW w:w="2977" w:type="dxa"/>
            <w:vAlign w:val="center"/>
          </w:tcPr>
          <w:p w14:paraId="7EBCD889"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Bơm tiêm điện, Model: PG-907s, Seri: 71241055190</w:t>
            </w:r>
          </w:p>
        </w:tc>
        <w:tc>
          <w:tcPr>
            <w:tcW w:w="2551" w:type="dxa"/>
            <w:vAlign w:val="center"/>
          </w:tcPr>
          <w:p w14:paraId="2DCBFA6E"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NS241230040</w:t>
            </w:r>
          </w:p>
        </w:tc>
        <w:tc>
          <w:tcPr>
            <w:tcW w:w="851" w:type="dxa"/>
            <w:vAlign w:val="center"/>
          </w:tcPr>
          <w:p w14:paraId="05530EC7"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1</w:t>
            </w:r>
          </w:p>
        </w:tc>
        <w:tc>
          <w:tcPr>
            <w:tcW w:w="1814" w:type="dxa"/>
            <w:vAlign w:val="center"/>
          </w:tcPr>
          <w:p w14:paraId="5E6AA056"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17.500.000 </w:t>
            </w:r>
          </w:p>
        </w:tc>
        <w:tc>
          <w:tcPr>
            <w:tcW w:w="1843" w:type="dxa"/>
            <w:vAlign w:val="center"/>
          </w:tcPr>
          <w:p w14:paraId="3B95FE5A"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15.300.610 </w:t>
            </w:r>
          </w:p>
        </w:tc>
        <w:tc>
          <w:tcPr>
            <w:tcW w:w="978" w:type="dxa"/>
            <w:vAlign w:val="center"/>
          </w:tcPr>
          <w:p w14:paraId="044B86E2"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 </w:t>
            </w:r>
          </w:p>
        </w:tc>
        <w:tc>
          <w:tcPr>
            <w:tcW w:w="1715" w:type="dxa"/>
            <w:vAlign w:val="center"/>
          </w:tcPr>
          <w:p w14:paraId="60824AD1"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17.500.000 </w:t>
            </w:r>
          </w:p>
        </w:tc>
        <w:tc>
          <w:tcPr>
            <w:tcW w:w="1871" w:type="dxa"/>
            <w:vAlign w:val="center"/>
          </w:tcPr>
          <w:p w14:paraId="017D0F0B"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15.300.610 </w:t>
            </w:r>
          </w:p>
        </w:tc>
      </w:tr>
      <w:tr w:rsidR="00D01B22" w:rsidRPr="00831D0B" w14:paraId="123B1A25" w14:textId="77777777" w:rsidTr="000379C7">
        <w:tc>
          <w:tcPr>
            <w:tcW w:w="704" w:type="dxa"/>
            <w:vAlign w:val="center"/>
          </w:tcPr>
          <w:p w14:paraId="401717E8" w14:textId="77777777" w:rsidR="00D01B22" w:rsidRPr="00831D0B" w:rsidRDefault="00D01B22" w:rsidP="000379C7">
            <w:pPr>
              <w:tabs>
                <w:tab w:val="left" w:pos="284"/>
              </w:tabs>
              <w:jc w:val="center"/>
              <w:rPr>
                <w:rFonts w:cs="Times New Roman"/>
                <w:sz w:val="24"/>
                <w:szCs w:val="24"/>
                <w:lang w:val="nl-NL"/>
              </w:rPr>
            </w:pPr>
            <w:r w:rsidRPr="00831D0B">
              <w:rPr>
                <w:rFonts w:cs="Times New Roman"/>
                <w:color w:val="000000"/>
                <w:sz w:val="24"/>
                <w:szCs w:val="24"/>
              </w:rPr>
              <w:lastRenderedPageBreak/>
              <w:t>834</w:t>
            </w:r>
          </w:p>
        </w:tc>
        <w:tc>
          <w:tcPr>
            <w:tcW w:w="2977" w:type="dxa"/>
            <w:vAlign w:val="center"/>
          </w:tcPr>
          <w:p w14:paraId="50FCFF57"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Bơm tiêm điện, Model: PG-907s, Seri: 71241055197</w:t>
            </w:r>
          </w:p>
        </w:tc>
        <w:tc>
          <w:tcPr>
            <w:tcW w:w="2551" w:type="dxa"/>
            <w:vAlign w:val="center"/>
          </w:tcPr>
          <w:p w14:paraId="14DC8134"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NS241230042</w:t>
            </w:r>
          </w:p>
        </w:tc>
        <w:tc>
          <w:tcPr>
            <w:tcW w:w="851" w:type="dxa"/>
            <w:vAlign w:val="center"/>
          </w:tcPr>
          <w:p w14:paraId="6A555E23"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1</w:t>
            </w:r>
          </w:p>
        </w:tc>
        <w:tc>
          <w:tcPr>
            <w:tcW w:w="1814" w:type="dxa"/>
            <w:vAlign w:val="center"/>
          </w:tcPr>
          <w:p w14:paraId="68095208"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17.500.000 </w:t>
            </w:r>
          </w:p>
        </w:tc>
        <w:tc>
          <w:tcPr>
            <w:tcW w:w="1843" w:type="dxa"/>
            <w:vAlign w:val="center"/>
          </w:tcPr>
          <w:p w14:paraId="489CFDA2"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15.300.610 </w:t>
            </w:r>
          </w:p>
        </w:tc>
        <w:tc>
          <w:tcPr>
            <w:tcW w:w="978" w:type="dxa"/>
            <w:vAlign w:val="center"/>
          </w:tcPr>
          <w:p w14:paraId="49BB0BF0"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 </w:t>
            </w:r>
          </w:p>
        </w:tc>
        <w:tc>
          <w:tcPr>
            <w:tcW w:w="1715" w:type="dxa"/>
            <w:vAlign w:val="center"/>
          </w:tcPr>
          <w:p w14:paraId="27C5D918"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17.500.000 </w:t>
            </w:r>
          </w:p>
        </w:tc>
        <w:tc>
          <w:tcPr>
            <w:tcW w:w="1871" w:type="dxa"/>
            <w:vAlign w:val="center"/>
          </w:tcPr>
          <w:p w14:paraId="6C263E90"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15.300.610 </w:t>
            </w:r>
          </w:p>
        </w:tc>
      </w:tr>
      <w:tr w:rsidR="00D01B22" w:rsidRPr="00831D0B" w14:paraId="59CB1094" w14:textId="77777777" w:rsidTr="000379C7">
        <w:tc>
          <w:tcPr>
            <w:tcW w:w="704" w:type="dxa"/>
            <w:vAlign w:val="center"/>
          </w:tcPr>
          <w:p w14:paraId="0066AC6D" w14:textId="77777777" w:rsidR="00D01B22" w:rsidRPr="00831D0B" w:rsidRDefault="00D01B22" w:rsidP="000379C7">
            <w:pPr>
              <w:tabs>
                <w:tab w:val="left" w:pos="284"/>
              </w:tabs>
              <w:jc w:val="center"/>
              <w:rPr>
                <w:rFonts w:cs="Times New Roman"/>
                <w:sz w:val="24"/>
                <w:szCs w:val="24"/>
                <w:lang w:val="nl-NL"/>
              </w:rPr>
            </w:pPr>
            <w:r w:rsidRPr="00831D0B">
              <w:rPr>
                <w:rFonts w:cs="Times New Roman"/>
                <w:color w:val="000000"/>
                <w:sz w:val="24"/>
                <w:szCs w:val="24"/>
              </w:rPr>
              <w:t>835</w:t>
            </w:r>
          </w:p>
        </w:tc>
        <w:tc>
          <w:tcPr>
            <w:tcW w:w="2977" w:type="dxa"/>
            <w:vAlign w:val="center"/>
          </w:tcPr>
          <w:p w14:paraId="7DF180CD"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Giường bệnh nhân kèm tủ đầu giường, Model: VT100A Việt Thái</w:t>
            </w:r>
          </w:p>
        </w:tc>
        <w:tc>
          <w:tcPr>
            <w:tcW w:w="2551" w:type="dxa"/>
            <w:vAlign w:val="center"/>
          </w:tcPr>
          <w:p w14:paraId="34E722F3"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TNTTYTMC241002021</w:t>
            </w:r>
          </w:p>
        </w:tc>
        <w:tc>
          <w:tcPr>
            <w:tcW w:w="851" w:type="dxa"/>
            <w:vAlign w:val="center"/>
          </w:tcPr>
          <w:p w14:paraId="22348A7D"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1</w:t>
            </w:r>
          </w:p>
        </w:tc>
        <w:tc>
          <w:tcPr>
            <w:tcW w:w="1814" w:type="dxa"/>
            <w:vAlign w:val="center"/>
          </w:tcPr>
          <w:p w14:paraId="54B19874"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19.500.000 </w:t>
            </w:r>
          </w:p>
        </w:tc>
        <w:tc>
          <w:tcPr>
            <w:tcW w:w="1843" w:type="dxa"/>
            <w:vAlign w:val="center"/>
          </w:tcPr>
          <w:p w14:paraId="3C327913"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6.825.000 </w:t>
            </w:r>
          </w:p>
        </w:tc>
        <w:tc>
          <w:tcPr>
            <w:tcW w:w="978" w:type="dxa"/>
            <w:vAlign w:val="center"/>
          </w:tcPr>
          <w:p w14:paraId="775BAD0F"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 </w:t>
            </w:r>
          </w:p>
        </w:tc>
        <w:tc>
          <w:tcPr>
            <w:tcW w:w="1715" w:type="dxa"/>
            <w:vAlign w:val="center"/>
          </w:tcPr>
          <w:p w14:paraId="130B0C84"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19.500.000 </w:t>
            </w:r>
          </w:p>
        </w:tc>
        <w:tc>
          <w:tcPr>
            <w:tcW w:w="1871" w:type="dxa"/>
            <w:vAlign w:val="center"/>
          </w:tcPr>
          <w:p w14:paraId="29EBE55E"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6.825.000 </w:t>
            </w:r>
          </w:p>
        </w:tc>
      </w:tr>
      <w:tr w:rsidR="00D01B22" w:rsidRPr="00831D0B" w14:paraId="5C711B8B" w14:textId="77777777" w:rsidTr="000379C7">
        <w:tc>
          <w:tcPr>
            <w:tcW w:w="704" w:type="dxa"/>
            <w:vAlign w:val="center"/>
          </w:tcPr>
          <w:p w14:paraId="5E47D7E7" w14:textId="77777777" w:rsidR="00D01B22" w:rsidRPr="00831D0B" w:rsidRDefault="00D01B22" w:rsidP="000379C7">
            <w:pPr>
              <w:tabs>
                <w:tab w:val="left" w:pos="284"/>
              </w:tabs>
              <w:jc w:val="center"/>
              <w:rPr>
                <w:rFonts w:cs="Times New Roman"/>
                <w:sz w:val="24"/>
                <w:szCs w:val="24"/>
                <w:lang w:val="nl-NL"/>
              </w:rPr>
            </w:pPr>
            <w:r w:rsidRPr="00831D0B">
              <w:rPr>
                <w:rFonts w:cs="Times New Roman"/>
                <w:color w:val="000000"/>
                <w:sz w:val="24"/>
                <w:szCs w:val="24"/>
              </w:rPr>
              <w:t>836</w:t>
            </w:r>
          </w:p>
        </w:tc>
        <w:tc>
          <w:tcPr>
            <w:tcW w:w="2977" w:type="dxa"/>
            <w:vAlign w:val="center"/>
          </w:tcPr>
          <w:p w14:paraId="0532A678"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Giường bệnh nhân kèm tủ đầu giường, Model: VT100A Việt Thái</w:t>
            </w:r>
          </w:p>
        </w:tc>
        <w:tc>
          <w:tcPr>
            <w:tcW w:w="2551" w:type="dxa"/>
            <w:vAlign w:val="center"/>
          </w:tcPr>
          <w:p w14:paraId="0328EC24"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TNTTYTMC241002022</w:t>
            </w:r>
          </w:p>
        </w:tc>
        <w:tc>
          <w:tcPr>
            <w:tcW w:w="851" w:type="dxa"/>
            <w:vAlign w:val="center"/>
          </w:tcPr>
          <w:p w14:paraId="53F7CA70"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1</w:t>
            </w:r>
          </w:p>
        </w:tc>
        <w:tc>
          <w:tcPr>
            <w:tcW w:w="1814" w:type="dxa"/>
            <w:vAlign w:val="center"/>
          </w:tcPr>
          <w:p w14:paraId="641E0EB8"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19.500.000 </w:t>
            </w:r>
          </w:p>
        </w:tc>
        <w:tc>
          <w:tcPr>
            <w:tcW w:w="1843" w:type="dxa"/>
            <w:vAlign w:val="center"/>
          </w:tcPr>
          <w:p w14:paraId="70278620"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6.825.000 </w:t>
            </w:r>
          </w:p>
        </w:tc>
        <w:tc>
          <w:tcPr>
            <w:tcW w:w="978" w:type="dxa"/>
            <w:vAlign w:val="center"/>
          </w:tcPr>
          <w:p w14:paraId="37517F4C"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 </w:t>
            </w:r>
          </w:p>
        </w:tc>
        <w:tc>
          <w:tcPr>
            <w:tcW w:w="1715" w:type="dxa"/>
            <w:vAlign w:val="center"/>
          </w:tcPr>
          <w:p w14:paraId="4C8D623F"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19.500.000 </w:t>
            </w:r>
          </w:p>
        </w:tc>
        <w:tc>
          <w:tcPr>
            <w:tcW w:w="1871" w:type="dxa"/>
            <w:vAlign w:val="center"/>
          </w:tcPr>
          <w:p w14:paraId="66FEEA58"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6.825.000 </w:t>
            </w:r>
          </w:p>
        </w:tc>
      </w:tr>
      <w:tr w:rsidR="00D01B22" w:rsidRPr="00831D0B" w14:paraId="04530FB2" w14:textId="77777777" w:rsidTr="000379C7">
        <w:tc>
          <w:tcPr>
            <w:tcW w:w="704" w:type="dxa"/>
            <w:vAlign w:val="center"/>
          </w:tcPr>
          <w:p w14:paraId="7A3A7AB6" w14:textId="77777777" w:rsidR="00D01B22" w:rsidRPr="00831D0B" w:rsidRDefault="00D01B22" w:rsidP="000379C7">
            <w:pPr>
              <w:tabs>
                <w:tab w:val="left" w:pos="284"/>
              </w:tabs>
              <w:jc w:val="center"/>
              <w:rPr>
                <w:rFonts w:cs="Times New Roman"/>
                <w:sz w:val="24"/>
                <w:szCs w:val="24"/>
                <w:lang w:val="nl-NL"/>
              </w:rPr>
            </w:pPr>
            <w:r w:rsidRPr="00831D0B">
              <w:rPr>
                <w:rFonts w:cs="Times New Roman"/>
                <w:color w:val="000000"/>
                <w:sz w:val="24"/>
                <w:szCs w:val="24"/>
              </w:rPr>
              <w:t>837</w:t>
            </w:r>
          </w:p>
        </w:tc>
        <w:tc>
          <w:tcPr>
            <w:tcW w:w="2977" w:type="dxa"/>
            <w:vAlign w:val="center"/>
          </w:tcPr>
          <w:p w14:paraId="30828271"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Giường bệnh nhân kèm tủ đầu giường, Model: VT100A Việt Thái</w:t>
            </w:r>
          </w:p>
        </w:tc>
        <w:tc>
          <w:tcPr>
            <w:tcW w:w="2551" w:type="dxa"/>
            <w:vAlign w:val="center"/>
          </w:tcPr>
          <w:p w14:paraId="19D2F94D"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TNTTYTMC241002023</w:t>
            </w:r>
          </w:p>
        </w:tc>
        <w:tc>
          <w:tcPr>
            <w:tcW w:w="851" w:type="dxa"/>
            <w:vAlign w:val="center"/>
          </w:tcPr>
          <w:p w14:paraId="4DB2C70E"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1</w:t>
            </w:r>
          </w:p>
        </w:tc>
        <w:tc>
          <w:tcPr>
            <w:tcW w:w="1814" w:type="dxa"/>
            <w:vAlign w:val="center"/>
          </w:tcPr>
          <w:p w14:paraId="5E8B33E2"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19.500.000 </w:t>
            </w:r>
          </w:p>
        </w:tc>
        <w:tc>
          <w:tcPr>
            <w:tcW w:w="1843" w:type="dxa"/>
            <w:vAlign w:val="center"/>
          </w:tcPr>
          <w:p w14:paraId="1D52501A"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6.825.000 </w:t>
            </w:r>
          </w:p>
        </w:tc>
        <w:tc>
          <w:tcPr>
            <w:tcW w:w="978" w:type="dxa"/>
            <w:vAlign w:val="center"/>
          </w:tcPr>
          <w:p w14:paraId="79D7B79B"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 </w:t>
            </w:r>
          </w:p>
        </w:tc>
        <w:tc>
          <w:tcPr>
            <w:tcW w:w="1715" w:type="dxa"/>
            <w:vAlign w:val="center"/>
          </w:tcPr>
          <w:p w14:paraId="63AB9E0E"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19.500.000 </w:t>
            </w:r>
          </w:p>
        </w:tc>
        <w:tc>
          <w:tcPr>
            <w:tcW w:w="1871" w:type="dxa"/>
            <w:vAlign w:val="center"/>
          </w:tcPr>
          <w:p w14:paraId="49DB7CE4"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6.825.000 </w:t>
            </w:r>
          </w:p>
        </w:tc>
      </w:tr>
      <w:tr w:rsidR="00D01B22" w:rsidRPr="00831D0B" w14:paraId="332714CE" w14:textId="77777777" w:rsidTr="000379C7">
        <w:tc>
          <w:tcPr>
            <w:tcW w:w="704" w:type="dxa"/>
            <w:vAlign w:val="center"/>
          </w:tcPr>
          <w:p w14:paraId="018DE37A" w14:textId="77777777" w:rsidR="00D01B22" w:rsidRPr="00831D0B" w:rsidRDefault="00D01B22" w:rsidP="000379C7">
            <w:pPr>
              <w:tabs>
                <w:tab w:val="left" w:pos="284"/>
              </w:tabs>
              <w:jc w:val="center"/>
              <w:rPr>
                <w:rFonts w:cs="Times New Roman"/>
                <w:sz w:val="24"/>
                <w:szCs w:val="24"/>
                <w:lang w:val="nl-NL"/>
              </w:rPr>
            </w:pPr>
            <w:r w:rsidRPr="00831D0B">
              <w:rPr>
                <w:rFonts w:cs="Times New Roman"/>
                <w:color w:val="000000"/>
                <w:sz w:val="24"/>
                <w:szCs w:val="24"/>
              </w:rPr>
              <w:t>838</w:t>
            </w:r>
          </w:p>
        </w:tc>
        <w:tc>
          <w:tcPr>
            <w:tcW w:w="2977" w:type="dxa"/>
            <w:vAlign w:val="center"/>
          </w:tcPr>
          <w:p w14:paraId="3B5C818F"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Giường bệnh nhân kèm tủ đầu giường, Model: VT100A Việt Thái</w:t>
            </w:r>
          </w:p>
        </w:tc>
        <w:tc>
          <w:tcPr>
            <w:tcW w:w="2551" w:type="dxa"/>
            <w:vAlign w:val="center"/>
          </w:tcPr>
          <w:p w14:paraId="66E3144E"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TNTTYTMC241002024</w:t>
            </w:r>
          </w:p>
        </w:tc>
        <w:tc>
          <w:tcPr>
            <w:tcW w:w="851" w:type="dxa"/>
            <w:vAlign w:val="center"/>
          </w:tcPr>
          <w:p w14:paraId="308ED2F9"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1</w:t>
            </w:r>
          </w:p>
        </w:tc>
        <w:tc>
          <w:tcPr>
            <w:tcW w:w="1814" w:type="dxa"/>
            <w:vAlign w:val="center"/>
          </w:tcPr>
          <w:p w14:paraId="72405DBD"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19.500.000 </w:t>
            </w:r>
          </w:p>
        </w:tc>
        <w:tc>
          <w:tcPr>
            <w:tcW w:w="1843" w:type="dxa"/>
            <w:vAlign w:val="center"/>
          </w:tcPr>
          <w:p w14:paraId="2A592036"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6.825.000 </w:t>
            </w:r>
          </w:p>
        </w:tc>
        <w:tc>
          <w:tcPr>
            <w:tcW w:w="978" w:type="dxa"/>
            <w:vAlign w:val="center"/>
          </w:tcPr>
          <w:p w14:paraId="38357788"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 </w:t>
            </w:r>
          </w:p>
        </w:tc>
        <w:tc>
          <w:tcPr>
            <w:tcW w:w="1715" w:type="dxa"/>
            <w:vAlign w:val="center"/>
          </w:tcPr>
          <w:p w14:paraId="763773EB"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19.500.000 </w:t>
            </w:r>
          </w:p>
        </w:tc>
        <w:tc>
          <w:tcPr>
            <w:tcW w:w="1871" w:type="dxa"/>
            <w:vAlign w:val="center"/>
          </w:tcPr>
          <w:p w14:paraId="48670491"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6.825.000 </w:t>
            </w:r>
          </w:p>
        </w:tc>
      </w:tr>
      <w:tr w:rsidR="00D01B22" w:rsidRPr="00831D0B" w14:paraId="6BDF31EA" w14:textId="77777777" w:rsidTr="000379C7">
        <w:tc>
          <w:tcPr>
            <w:tcW w:w="704" w:type="dxa"/>
            <w:vAlign w:val="center"/>
          </w:tcPr>
          <w:p w14:paraId="7D55EC69" w14:textId="77777777" w:rsidR="00D01B22" w:rsidRPr="00831D0B" w:rsidRDefault="00D01B22" w:rsidP="000379C7">
            <w:pPr>
              <w:tabs>
                <w:tab w:val="left" w:pos="284"/>
              </w:tabs>
              <w:jc w:val="center"/>
              <w:rPr>
                <w:rFonts w:cs="Times New Roman"/>
                <w:sz w:val="24"/>
                <w:szCs w:val="24"/>
                <w:lang w:val="nl-NL"/>
              </w:rPr>
            </w:pPr>
            <w:r w:rsidRPr="00831D0B">
              <w:rPr>
                <w:rFonts w:cs="Times New Roman"/>
                <w:color w:val="000000"/>
                <w:sz w:val="24"/>
                <w:szCs w:val="24"/>
              </w:rPr>
              <w:t>839</w:t>
            </w:r>
          </w:p>
        </w:tc>
        <w:tc>
          <w:tcPr>
            <w:tcW w:w="2977" w:type="dxa"/>
            <w:vAlign w:val="center"/>
          </w:tcPr>
          <w:p w14:paraId="645B8695"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Giường bệnh nhân kèm tủ đầu giường, Model: VT100A Việt Thái</w:t>
            </w:r>
          </w:p>
        </w:tc>
        <w:tc>
          <w:tcPr>
            <w:tcW w:w="2551" w:type="dxa"/>
            <w:vAlign w:val="center"/>
          </w:tcPr>
          <w:p w14:paraId="2646E782"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TNTTYTMC241002025</w:t>
            </w:r>
          </w:p>
        </w:tc>
        <w:tc>
          <w:tcPr>
            <w:tcW w:w="851" w:type="dxa"/>
            <w:vAlign w:val="center"/>
          </w:tcPr>
          <w:p w14:paraId="092C36DA"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1</w:t>
            </w:r>
          </w:p>
        </w:tc>
        <w:tc>
          <w:tcPr>
            <w:tcW w:w="1814" w:type="dxa"/>
            <w:vAlign w:val="center"/>
          </w:tcPr>
          <w:p w14:paraId="00410DC2"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19.500.000 </w:t>
            </w:r>
          </w:p>
        </w:tc>
        <w:tc>
          <w:tcPr>
            <w:tcW w:w="1843" w:type="dxa"/>
            <w:vAlign w:val="center"/>
          </w:tcPr>
          <w:p w14:paraId="5AB986AB"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6.825.000 </w:t>
            </w:r>
          </w:p>
        </w:tc>
        <w:tc>
          <w:tcPr>
            <w:tcW w:w="978" w:type="dxa"/>
            <w:vAlign w:val="center"/>
          </w:tcPr>
          <w:p w14:paraId="1A703AFF"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 </w:t>
            </w:r>
          </w:p>
        </w:tc>
        <w:tc>
          <w:tcPr>
            <w:tcW w:w="1715" w:type="dxa"/>
            <w:vAlign w:val="center"/>
          </w:tcPr>
          <w:p w14:paraId="5E940793"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19.500.000 </w:t>
            </w:r>
          </w:p>
        </w:tc>
        <w:tc>
          <w:tcPr>
            <w:tcW w:w="1871" w:type="dxa"/>
            <w:vAlign w:val="center"/>
          </w:tcPr>
          <w:p w14:paraId="6FF3826B"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6.825.000 </w:t>
            </w:r>
          </w:p>
        </w:tc>
      </w:tr>
      <w:tr w:rsidR="00D01B22" w:rsidRPr="00831D0B" w14:paraId="1B2AE9B6" w14:textId="77777777" w:rsidTr="000379C7">
        <w:tc>
          <w:tcPr>
            <w:tcW w:w="704" w:type="dxa"/>
            <w:vAlign w:val="center"/>
          </w:tcPr>
          <w:p w14:paraId="6C8ABF56" w14:textId="77777777" w:rsidR="00D01B22" w:rsidRPr="00831D0B" w:rsidRDefault="00D01B22" w:rsidP="000379C7">
            <w:pPr>
              <w:tabs>
                <w:tab w:val="left" w:pos="284"/>
              </w:tabs>
              <w:jc w:val="center"/>
              <w:rPr>
                <w:rFonts w:cs="Times New Roman"/>
                <w:sz w:val="24"/>
                <w:szCs w:val="24"/>
                <w:lang w:val="nl-NL"/>
              </w:rPr>
            </w:pPr>
            <w:r w:rsidRPr="00831D0B">
              <w:rPr>
                <w:rFonts w:cs="Times New Roman"/>
                <w:color w:val="000000"/>
                <w:sz w:val="24"/>
                <w:szCs w:val="24"/>
              </w:rPr>
              <w:t>840</w:t>
            </w:r>
          </w:p>
        </w:tc>
        <w:tc>
          <w:tcPr>
            <w:tcW w:w="2977" w:type="dxa"/>
            <w:vAlign w:val="center"/>
          </w:tcPr>
          <w:p w14:paraId="21DB44A6"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Máy đo độ bão hòa oxy kẹp tay Nonin 2500</w:t>
            </w:r>
          </w:p>
        </w:tc>
        <w:tc>
          <w:tcPr>
            <w:tcW w:w="2551" w:type="dxa"/>
            <w:vAlign w:val="center"/>
          </w:tcPr>
          <w:p w14:paraId="73E55843"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TNSYT211201006</w:t>
            </w:r>
          </w:p>
        </w:tc>
        <w:tc>
          <w:tcPr>
            <w:tcW w:w="851" w:type="dxa"/>
            <w:vAlign w:val="center"/>
          </w:tcPr>
          <w:p w14:paraId="4077F8E0"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1</w:t>
            </w:r>
          </w:p>
        </w:tc>
        <w:tc>
          <w:tcPr>
            <w:tcW w:w="1814" w:type="dxa"/>
            <w:vAlign w:val="center"/>
          </w:tcPr>
          <w:p w14:paraId="55939100"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13.500.000 </w:t>
            </w:r>
          </w:p>
        </w:tc>
        <w:tc>
          <w:tcPr>
            <w:tcW w:w="1843" w:type="dxa"/>
            <w:vAlign w:val="center"/>
          </w:tcPr>
          <w:p w14:paraId="192E8EDC"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5.400.000 </w:t>
            </w:r>
          </w:p>
        </w:tc>
        <w:tc>
          <w:tcPr>
            <w:tcW w:w="978" w:type="dxa"/>
            <w:vAlign w:val="center"/>
          </w:tcPr>
          <w:p w14:paraId="2A2B49F1"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 </w:t>
            </w:r>
          </w:p>
        </w:tc>
        <w:tc>
          <w:tcPr>
            <w:tcW w:w="1715" w:type="dxa"/>
            <w:vAlign w:val="center"/>
          </w:tcPr>
          <w:p w14:paraId="59C068FB"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13.500.000 </w:t>
            </w:r>
          </w:p>
        </w:tc>
        <w:tc>
          <w:tcPr>
            <w:tcW w:w="1871" w:type="dxa"/>
            <w:vAlign w:val="center"/>
          </w:tcPr>
          <w:p w14:paraId="45885B7F"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5.400.000 </w:t>
            </w:r>
          </w:p>
        </w:tc>
      </w:tr>
      <w:tr w:rsidR="00D01B22" w:rsidRPr="00831D0B" w14:paraId="48536479" w14:textId="77777777" w:rsidTr="000379C7">
        <w:tc>
          <w:tcPr>
            <w:tcW w:w="704" w:type="dxa"/>
            <w:vAlign w:val="center"/>
          </w:tcPr>
          <w:p w14:paraId="5854A509" w14:textId="77777777" w:rsidR="00D01B22" w:rsidRPr="00831D0B" w:rsidRDefault="00D01B22" w:rsidP="000379C7">
            <w:pPr>
              <w:tabs>
                <w:tab w:val="left" w:pos="284"/>
              </w:tabs>
              <w:jc w:val="center"/>
              <w:rPr>
                <w:rFonts w:cs="Times New Roman"/>
                <w:sz w:val="24"/>
                <w:szCs w:val="24"/>
                <w:lang w:val="nl-NL"/>
              </w:rPr>
            </w:pPr>
            <w:r w:rsidRPr="00831D0B">
              <w:rPr>
                <w:rFonts w:cs="Times New Roman"/>
                <w:color w:val="000000"/>
                <w:sz w:val="24"/>
                <w:szCs w:val="24"/>
              </w:rPr>
              <w:t>841</w:t>
            </w:r>
          </w:p>
        </w:tc>
        <w:tc>
          <w:tcPr>
            <w:tcW w:w="2977" w:type="dxa"/>
            <w:vAlign w:val="center"/>
          </w:tcPr>
          <w:p w14:paraId="424C33C5"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Máy đo độ bão hòa oxy kẹp tay Nonin 2500</w:t>
            </w:r>
          </w:p>
        </w:tc>
        <w:tc>
          <w:tcPr>
            <w:tcW w:w="2551" w:type="dxa"/>
            <w:vAlign w:val="center"/>
          </w:tcPr>
          <w:p w14:paraId="006ADCD2"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TNSYT211201007</w:t>
            </w:r>
          </w:p>
        </w:tc>
        <w:tc>
          <w:tcPr>
            <w:tcW w:w="851" w:type="dxa"/>
            <w:vAlign w:val="center"/>
          </w:tcPr>
          <w:p w14:paraId="1EA60602"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1</w:t>
            </w:r>
          </w:p>
        </w:tc>
        <w:tc>
          <w:tcPr>
            <w:tcW w:w="1814" w:type="dxa"/>
            <w:vAlign w:val="center"/>
          </w:tcPr>
          <w:p w14:paraId="62414A86"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13.500.000 </w:t>
            </w:r>
          </w:p>
        </w:tc>
        <w:tc>
          <w:tcPr>
            <w:tcW w:w="1843" w:type="dxa"/>
            <w:vAlign w:val="center"/>
          </w:tcPr>
          <w:p w14:paraId="7DD4ED2D"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5.400.000 </w:t>
            </w:r>
          </w:p>
        </w:tc>
        <w:tc>
          <w:tcPr>
            <w:tcW w:w="978" w:type="dxa"/>
            <w:vAlign w:val="center"/>
          </w:tcPr>
          <w:p w14:paraId="6C9BCE7B"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 </w:t>
            </w:r>
          </w:p>
        </w:tc>
        <w:tc>
          <w:tcPr>
            <w:tcW w:w="1715" w:type="dxa"/>
            <w:vAlign w:val="center"/>
          </w:tcPr>
          <w:p w14:paraId="304D3DB2"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13.500.000 </w:t>
            </w:r>
          </w:p>
        </w:tc>
        <w:tc>
          <w:tcPr>
            <w:tcW w:w="1871" w:type="dxa"/>
            <w:vAlign w:val="center"/>
          </w:tcPr>
          <w:p w14:paraId="1E4496A1"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5.400.000 </w:t>
            </w:r>
          </w:p>
        </w:tc>
      </w:tr>
      <w:tr w:rsidR="00D01B22" w:rsidRPr="00831D0B" w14:paraId="7E727AF0" w14:textId="77777777" w:rsidTr="000379C7">
        <w:tc>
          <w:tcPr>
            <w:tcW w:w="704" w:type="dxa"/>
            <w:vAlign w:val="center"/>
          </w:tcPr>
          <w:p w14:paraId="42424276" w14:textId="77777777" w:rsidR="00D01B22" w:rsidRPr="00831D0B" w:rsidRDefault="00D01B22" w:rsidP="000379C7">
            <w:pPr>
              <w:tabs>
                <w:tab w:val="left" w:pos="284"/>
              </w:tabs>
              <w:jc w:val="center"/>
              <w:rPr>
                <w:rFonts w:cs="Times New Roman"/>
                <w:sz w:val="24"/>
                <w:szCs w:val="24"/>
                <w:lang w:val="nl-NL"/>
              </w:rPr>
            </w:pPr>
            <w:r w:rsidRPr="00831D0B">
              <w:rPr>
                <w:rFonts w:cs="Times New Roman"/>
                <w:color w:val="000000"/>
                <w:sz w:val="24"/>
                <w:szCs w:val="24"/>
              </w:rPr>
              <w:t>842</w:t>
            </w:r>
          </w:p>
        </w:tc>
        <w:tc>
          <w:tcPr>
            <w:tcW w:w="2977" w:type="dxa"/>
            <w:vAlign w:val="center"/>
          </w:tcPr>
          <w:p w14:paraId="02FC6DCE"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Máy hút chân không áp lực thấp Ardo Senator Low Vacuum</w:t>
            </w:r>
          </w:p>
        </w:tc>
        <w:tc>
          <w:tcPr>
            <w:tcW w:w="2551" w:type="dxa"/>
            <w:vAlign w:val="center"/>
          </w:tcPr>
          <w:p w14:paraId="290D2F82"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ODAA15103+19103</w:t>
            </w:r>
          </w:p>
        </w:tc>
        <w:tc>
          <w:tcPr>
            <w:tcW w:w="851" w:type="dxa"/>
            <w:vAlign w:val="center"/>
          </w:tcPr>
          <w:p w14:paraId="79E4667E"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1</w:t>
            </w:r>
          </w:p>
        </w:tc>
        <w:tc>
          <w:tcPr>
            <w:tcW w:w="1814" w:type="dxa"/>
            <w:vAlign w:val="center"/>
          </w:tcPr>
          <w:p w14:paraId="4A3CDF91"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120.631.848 </w:t>
            </w:r>
          </w:p>
        </w:tc>
        <w:tc>
          <w:tcPr>
            <w:tcW w:w="1843" w:type="dxa"/>
            <w:vAlign w:val="center"/>
          </w:tcPr>
          <w:p w14:paraId="1C5997D1"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2.741.444 </w:t>
            </w:r>
          </w:p>
        </w:tc>
        <w:tc>
          <w:tcPr>
            <w:tcW w:w="978" w:type="dxa"/>
            <w:vAlign w:val="center"/>
          </w:tcPr>
          <w:p w14:paraId="3421F41C"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 </w:t>
            </w:r>
          </w:p>
        </w:tc>
        <w:tc>
          <w:tcPr>
            <w:tcW w:w="1715" w:type="dxa"/>
            <w:vAlign w:val="center"/>
          </w:tcPr>
          <w:p w14:paraId="159E9F14"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120.631.848 </w:t>
            </w:r>
          </w:p>
        </w:tc>
        <w:tc>
          <w:tcPr>
            <w:tcW w:w="1871" w:type="dxa"/>
            <w:vAlign w:val="center"/>
          </w:tcPr>
          <w:p w14:paraId="014991FE"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2.741.444 </w:t>
            </w:r>
          </w:p>
        </w:tc>
      </w:tr>
      <w:tr w:rsidR="00D01B22" w:rsidRPr="00831D0B" w14:paraId="64502337" w14:textId="77777777" w:rsidTr="000379C7">
        <w:tc>
          <w:tcPr>
            <w:tcW w:w="704" w:type="dxa"/>
            <w:vAlign w:val="center"/>
          </w:tcPr>
          <w:p w14:paraId="08E335D7" w14:textId="77777777" w:rsidR="00D01B22" w:rsidRPr="00831D0B" w:rsidRDefault="00D01B22" w:rsidP="000379C7">
            <w:pPr>
              <w:tabs>
                <w:tab w:val="left" w:pos="284"/>
              </w:tabs>
              <w:jc w:val="center"/>
              <w:rPr>
                <w:rFonts w:cs="Times New Roman"/>
                <w:sz w:val="24"/>
                <w:szCs w:val="24"/>
                <w:lang w:val="nl-NL"/>
              </w:rPr>
            </w:pPr>
            <w:r w:rsidRPr="00831D0B">
              <w:rPr>
                <w:rFonts w:cs="Times New Roman"/>
                <w:color w:val="000000"/>
                <w:sz w:val="24"/>
                <w:szCs w:val="24"/>
              </w:rPr>
              <w:t>843</w:t>
            </w:r>
          </w:p>
        </w:tc>
        <w:tc>
          <w:tcPr>
            <w:tcW w:w="2977" w:type="dxa"/>
            <w:vAlign w:val="center"/>
          </w:tcPr>
          <w:p w14:paraId="0F95204C"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Máy theo dõi bệnh nhân</w:t>
            </w:r>
          </w:p>
        </w:tc>
        <w:tc>
          <w:tcPr>
            <w:tcW w:w="2551" w:type="dxa"/>
            <w:vAlign w:val="center"/>
          </w:tcPr>
          <w:p w14:paraId="6704B702"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Q25122903</w:t>
            </w:r>
          </w:p>
        </w:tc>
        <w:tc>
          <w:tcPr>
            <w:tcW w:w="851" w:type="dxa"/>
            <w:vAlign w:val="center"/>
          </w:tcPr>
          <w:p w14:paraId="3AEDB8CB"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1</w:t>
            </w:r>
          </w:p>
        </w:tc>
        <w:tc>
          <w:tcPr>
            <w:tcW w:w="1814" w:type="dxa"/>
            <w:vAlign w:val="center"/>
          </w:tcPr>
          <w:p w14:paraId="4CD72142"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62.000.000 </w:t>
            </w:r>
          </w:p>
        </w:tc>
        <w:tc>
          <w:tcPr>
            <w:tcW w:w="1843" w:type="dxa"/>
            <w:vAlign w:val="center"/>
          </w:tcPr>
          <w:p w14:paraId="7423AED3"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54.250.000 </w:t>
            </w:r>
          </w:p>
        </w:tc>
        <w:tc>
          <w:tcPr>
            <w:tcW w:w="978" w:type="dxa"/>
            <w:vAlign w:val="center"/>
          </w:tcPr>
          <w:p w14:paraId="17F6CA4B"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 </w:t>
            </w:r>
          </w:p>
        </w:tc>
        <w:tc>
          <w:tcPr>
            <w:tcW w:w="1715" w:type="dxa"/>
            <w:vAlign w:val="center"/>
          </w:tcPr>
          <w:p w14:paraId="71BB599D"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62.000.000 </w:t>
            </w:r>
          </w:p>
        </w:tc>
        <w:tc>
          <w:tcPr>
            <w:tcW w:w="1871" w:type="dxa"/>
            <w:vAlign w:val="center"/>
          </w:tcPr>
          <w:p w14:paraId="3B69C8FB"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54.250.000 </w:t>
            </w:r>
          </w:p>
        </w:tc>
      </w:tr>
      <w:tr w:rsidR="00D01B22" w:rsidRPr="00831D0B" w14:paraId="29667BF9" w14:textId="77777777" w:rsidTr="000379C7">
        <w:tc>
          <w:tcPr>
            <w:tcW w:w="704" w:type="dxa"/>
            <w:vAlign w:val="center"/>
          </w:tcPr>
          <w:p w14:paraId="7163F39B" w14:textId="77777777" w:rsidR="00D01B22" w:rsidRPr="00831D0B" w:rsidRDefault="00D01B22" w:rsidP="000379C7">
            <w:pPr>
              <w:tabs>
                <w:tab w:val="left" w:pos="284"/>
              </w:tabs>
              <w:jc w:val="center"/>
              <w:rPr>
                <w:rFonts w:cs="Times New Roman"/>
                <w:sz w:val="24"/>
                <w:szCs w:val="24"/>
                <w:lang w:val="nl-NL"/>
              </w:rPr>
            </w:pPr>
            <w:r w:rsidRPr="00831D0B">
              <w:rPr>
                <w:rFonts w:cs="Times New Roman"/>
                <w:color w:val="000000"/>
                <w:sz w:val="24"/>
                <w:szCs w:val="24"/>
              </w:rPr>
              <w:t>844</w:t>
            </w:r>
          </w:p>
        </w:tc>
        <w:tc>
          <w:tcPr>
            <w:tcW w:w="2977" w:type="dxa"/>
            <w:vAlign w:val="center"/>
          </w:tcPr>
          <w:p w14:paraId="22858077"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Máy theo dõi bệnh nhân</w:t>
            </w:r>
          </w:p>
        </w:tc>
        <w:tc>
          <w:tcPr>
            <w:tcW w:w="2551" w:type="dxa"/>
            <w:vAlign w:val="center"/>
          </w:tcPr>
          <w:p w14:paraId="769E1225"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Q25122904</w:t>
            </w:r>
          </w:p>
        </w:tc>
        <w:tc>
          <w:tcPr>
            <w:tcW w:w="851" w:type="dxa"/>
            <w:vAlign w:val="center"/>
          </w:tcPr>
          <w:p w14:paraId="292B0922"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1</w:t>
            </w:r>
          </w:p>
        </w:tc>
        <w:tc>
          <w:tcPr>
            <w:tcW w:w="1814" w:type="dxa"/>
            <w:vAlign w:val="center"/>
          </w:tcPr>
          <w:p w14:paraId="730A2235"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62.000.000 </w:t>
            </w:r>
          </w:p>
        </w:tc>
        <w:tc>
          <w:tcPr>
            <w:tcW w:w="1843" w:type="dxa"/>
            <w:vAlign w:val="center"/>
          </w:tcPr>
          <w:p w14:paraId="66CF48AF"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54.250.000 </w:t>
            </w:r>
          </w:p>
        </w:tc>
        <w:tc>
          <w:tcPr>
            <w:tcW w:w="978" w:type="dxa"/>
            <w:vAlign w:val="center"/>
          </w:tcPr>
          <w:p w14:paraId="39243E1D"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 </w:t>
            </w:r>
          </w:p>
        </w:tc>
        <w:tc>
          <w:tcPr>
            <w:tcW w:w="1715" w:type="dxa"/>
            <w:vAlign w:val="center"/>
          </w:tcPr>
          <w:p w14:paraId="3E6F9E86"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62.000.000 </w:t>
            </w:r>
          </w:p>
        </w:tc>
        <w:tc>
          <w:tcPr>
            <w:tcW w:w="1871" w:type="dxa"/>
            <w:vAlign w:val="center"/>
          </w:tcPr>
          <w:p w14:paraId="5B21592A"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54.250.000 </w:t>
            </w:r>
          </w:p>
        </w:tc>
      </w:tr>
      <w:tr w:rsidR="00D01B22" w:rsidRPr="00831D0B" w14:paraId="560DA29D" w14:textId="77777777" w:rsidTr="000379C7">
        <w:tc>
          <w:tcPr>
            <w:tcW w:w="704" w:type="dxa"/>
            <w:vAlign w:val="center"/>
          </w:tcPr>
          <w:p w14:paraId="5BAEBF85" w14:textId="77777777" w:rsidR="00D01B22" w:rsidRPr="00831D0B" w:rsidRDefault="00D01B22" w:rsidP="000379C7">
            <w:pPr>
              <w:tabs>
                <w:tab w:val="left" w:pos="284"/>
              </w:tabs>
              <w:jc w:val="center"/>
              <w:rPr>
                <w:rFonts w:cs="Times New Roman"/>
                <w:sz w:val="24"/>
                <w:szCs w:val="24"/>
                <w:lang w:val="nl-NL"/>
              </w:rPr>
            </w:pPr>
            <w:r w:rsidRPr="00831D0B">
              <w:rPr>
                <w:rFonts w:cs="Times New Roman"/>
                <w:color w:val="000000"/>
                <w:sz w:val="24"/>
                <w:szCs w:val="24"/>
              </w:rPr>
              <w:lastRenderedPageBreak/>
              <w:t>845</w:t>
            </w:r>
          </w:p>
        </w:tc>
        <w:tc>
          <w:tcPr>
            <w:tcW w:w="2977" w:type="dxa"/>
            <w:vAlign w:val="center"/>
          </w:tcPr>
          <w:p w14:paraId="59F636C5"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Máy theo dõi bệnh nhân, Model: PM-2000XL Plus, Seri: 262382-M24A06600013</w:t>
            </w:r>
          </w:p>
        </w:tc>
        <w:tc>
          <w:tcPr>
            <w:tcW w:w="2551" w:type="dxa"/>
            <w:vAlign w:val="center"/>
          </w:tcPr>
          <w:p w14:paraId="559FFB28"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NS241230003</w:t>
            </w:r>
          </w:p>
        </w:tc>
        <w:tc>
          <w:tcPr>
            <w:tcW w:w="851" w:type="dxa"/>
            <w:vAlign w:val="center"/>
          </w:tcPr>
          <w:p w14:paraId="75731454"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1</w:t>
            </w:r>
          </w:p>
        </w:tc>
        <w:tc>
          <w:tcPr>
            <w:tcW w:w="1814" w:type="dxa"/>
            <w:vAlign w:val="center"/>
          </w:tcPr>
          <w:p w14:paraId="5ADFE2CF"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129.000.000 </w:t>
            </w:r>
          </w:p>
        </w:tc>
        <w:tc>
          <w:tcPr>
            <w:tcW w:w="1843" w:type="dxa"/>
            <w:vAlign w:val="center"/>
          </w:tcPr>
          <w:p w14:paraId="5A0D089F"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112.787.364 </w:t>
            </w:r>
          </w:p>
        </w:tc>
        <w:tc>
          <w:tcPr>
            <w:tcW w:w="978" w:type="dxa"/>
            <w:vAlign w:val="center"/>
          </w:tcPr>
          <w:p w14:paraId="4110AB68"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 </w:t>
            </w:r>
          </w:p>
        </w:tc>
        <w:tc>
          <w:tcPr>
            <w:tcW w:w="1715" w:type="dxa"/>
            <w:vAlign w:val="center"/>
          </w:tcPr>
          <w:p w14:paraId="378C80FC"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129.000.000 </w:t>
            </w:r>
          </w:p>
        </w:tc>
        <w:tc>
          <w:tcPr>
            <w:tcW w:w="1871" w:type="dxa"/>
            <w:vAlign w:val="center"/>
          </w:tcPr>
          <w:p w14:paraId="243D12F9"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112.787.364 </w:t>
            </w:r>
          </w:p>
        </w:tc>
      </w:tr>
      <w:tr w:rsidR="00D01B22" w:rsidRPr="00831D0B" w14:paraId="6830548F" w14:textId="77777777" w:rsidTr="000379C7">
        <w:tc>
          <w:tcPr>
            <w:tcW w:w="704" w:type="dxa"/>
            <w:vAlign w:val="center"/>
          </w:tcPr>
          <w:p w14:paraId="642437CD" w14:textId="77777777" w:rsidR="00D01B22" w:rsidRPr="00831D0B" w:rsidRDefault="00D01B22" w:rsidP="000379C7">
            <w:pPr>
              <w:tabs>
                <w:tab w:val="left" w:pos="284"/>
              </w:tabs>
              <w:jc w:val="center"/>
              <w:rPr>
                <w:rFonts w:cs="Times New Roman"/>
                <w:sz w:val="24"/>
                <w:szCs w:val="24"/>
                <w:lang w:val="nl-NL"/>
              </w:rPr>
            </w:pPr>
            <w:r w:rsidRPr="00831D0B">
              <w:rPr>
                <w:rFonts w:cs="Times New Roman"/>
                <w:color w:val="000000"/>
                <w:sz w:val="24"/>
                <w:szCs w:val="24"/>
              </w:rPr>
              <w:t>846</w:t>
            </w:r>
          </w:p>
        </w:tc>
        <w:tc>
          <w:tcPr>
            <w:tcW w:w="2977" w:type="dxa"/>
            <w:vAlign w:val="center"/>
          </w:tcPr>
          <w:p w14:paraId="5C7D9A59"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Máy theo dõi bệnh nhân, Model: PM-2000XL Plus, Seri: 262382-M24A06600050</w:t>
            </w:r>
          </w:p>
        </w:tc>
        <w:tc>
          <w:tcPr>
            <w:tcW w:w="2551" w:type="dxa"/>
            <w:vAlign w:val="center"/>
          </w:tcPr>
          <w:p w14:paraId="5997313B"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NS241230004</w:t>
            </w:r>
          </w:p>
        </w:tc>
        <w:tc>
          <w:tcPr>
            <w:tcW w:w="851" w:type="dxa"/>
            <w:vAlign w:val="center"/>
          </w:tcPr>
          <w:p w14:paraId="184889AA"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1</w:t>
            </w:r>
          </w:p>
        </w:tc>
        <w:tc>
          <w:tcPr>
            <w:tcW w:w="1814" w:type="dxa"/>
            <w:vAlign w:val="center"/>
          </w:tcPr>
          <w:p w14:paraId="31D60172"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129.000.000 </w:t>
            </w:r>
          </w:p>
        </w:tc>
        <w:tc>
          <w:tcPr>
            <w:tcW w:w="1843" w:type="dxa"/>
            <w:vAlign w:val="center"/>
          </w:tcPr>
          <w:p w14:paraId="7A023F36"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112.787.364 </w:t>
            </w:r>
          </w:p>
        </w:tc>
        <w:tc>
          <w:tcPr>
            <w:tcW w:w="978" w:type="dxa"/>
            <w:vAlign w:val="center"/>
          </w:tcPr>
          <w:p w14:paraId="434001CA"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 </w:t>
            </w:r>
          </w:p>
        </w:tc>
        <w:tc>
          <w:tcPr>
            <w:tcW w:w="1715" w:type="dxa"/>
            <w:vAlign w:val="center"/>
          </w:tcPr>
          <w:p w14:paraId="09916FF0"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129.000.000 </w:t>
            </w:r>
          </w:p>
        </w:tc>
        <w:tc>
          <w:tcPr>
            <w:tcW w:w="1871" w:type="dxa"/>
            <w:vAlign w:val="center"/>
          </w:tcPr>
          <w:p w14:paraId="2B7FFD97"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112.787.364 </w:t>
            </w:r>
          </w:p>
        </w:tc>
      </w:tr>
      <w:tr w:rsidR="00D01B22" w:rsidRPr="00831D0B" w14:paraId="084CC97A" w14:textId="77777777" w:rsidTr="000379C7">
        <w:tc>
          <w:tcPr>
            <w:tcW w:w="704" w:type="dxa"/>
            <w:vAlign w:val="center"/>
          </w:tcPr>
          <w:p w14:paraId="2128CF76" w14:textId="77777777" w:rsidR="00D01B22" w:rsidRPr="00831D0B" w:rsidRDefault="00D01B22" w:rsidP="000379C7">
            <w:pPr>
              <w:tabs>
                <w:tab w:val="left" w:pos="284"/>
              </w:tabs>
              <w:jc w:val="center"/>
              <w:rPr>
                <w:rFonts w:cs="Times New Roman"/>
                <w:sz w:val="24"/>
                <w:szCs w:val="24"/>
                <w:lang w:val="nl-NL"/>
              </w:rPr>
            </w:pPr>
            <w:r w:rsidRPr="00831D0B">
              <w:rPr>
                <w:rFonts w:cs="Times New Roman"/>
                <w:color w:val="000000"/>
                <w:sz w:val="24"/>
                <w:szCs w:val="24"/>
              </w:rPr>
              <w:t>847</w:t>
            </w:r>
          </w:p>
        </w:tc>
        <w:tc>
          <w:tcPr>
            <w:tcW w:w="2977" w:type="dxa"/>
            <w:vAlign w:val="center"/>
          </w:tcPr>
          <w:p w14:paraId="35ABAFB8"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Monitor TDBN 6 thông số Drager Infinity Delta</w:t>
            </w:r>
          </w:p>
        </w:tc>
        <w:tc>
          <w:tcPr>
            <w:tcW w:w="2551" w:type="dxa"/>
            <w:vAlign w:val="center"/>
          </w:tcPr>
          <w:p w14:paraId="1680F51F"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ODAA15150+19150</w:t>
            </w:r>
          </w:p>
        </w:tc>
        <w:tc>
          <w:tcPr>
            <w:tcW w:w="851" w:type="dxa"/>
            <w:vAlign w:val="center"/>
          </w:tcPr>
          <w:p w14:paraId="6C48607B"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1</w:t>
            </w:r>
          </w:p>
        </w:tc>
        <w:tc>
          <w:tcPr>
            <w:tcW w:w="1814" w:type="dxa"/>
            <w:vAlign w:val="center"/>
          </w:tcPr>
          <w:p w14:paraId="2FAA2DB2"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606.333.764 </w:t>
            </w:r>
          </w:p>
        </w:tc>
        <w:tc>
          <w:tcPr>
            <w:tcW w:w="1843" w:type="dxa"/>
            <w:vAlign w:val="center"/>
          </w:tcPr>
          <w:p w14:paraId="2EA7C56E"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13.779.373 </w:t>
            </w:r>
          </w:p>
        </w:tc>
        <w:tc>
          <w:tcPr>
            <w:tcW w:w="978" w:type="dxa"/>
            <w:vAlign w:val="center"/>
          </w:tcPr>
          <w:p w14:paraId="754DD68A"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 </w:t>
            </w:r>
          </w:p>
        </w:tc>
        <w:tc>
          <w:tcPr>
            <w:tcW w:w="1715" w:type="dxa"/>
            <w:vAlign w:val="center"/>
          </w:tcPr>
          <w:p w14:paraId="462C5435"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606.333.764 </w:t>
            </w:r>
          </w:p>
        </w:tc>
        <w:tc>
          <w:tcPr>
            <w:tcW w:w="1871" w:type="dxa"/>
            <w:vAlign w:val="center"/>
          </w:tcPr>
          <w:p w14:paraId="2DA75AA2"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13.779.373 </w:t>
            </w:r>
          </w:p>
        </w:tc>
      </w:tr>
      <w:tr w:rsidR="00D01B22" w:rsidRPr="00831D0B" w14:paraId="7A8FF4C0" w14:textId="77777777" w:rsidTr="000379C7">
        <w:tc>
          <w:tcPr>
            <w:tcW w:w="704" w:type="dxa"/>
            <w:vAlign w:val="center"/>
          </w:tcPr>
          <w:p w14:paraId="04DA11E2" w14:textId="77777777" w:rsidR="00D01B22" w:rsidRPr="00831D0B" w:rsidRDefault="00D01B22" w:rsidP="000379C7">
            <w:pPr>
              <w:tabs>
                <w:tab w:val="left" w:pos="284"/>
              </w:tabs>
              <w:jc w:val="center"/>
              <w:rPr>
                <w:rFonts w:cs="Times New Roman"/>
                <w:sz w:val="24"/>
                <w:szCs w:val="24"/>
                <w:lang w:val="nl-NL"/>
              </w:rPr>
            </w:pPr>
            <w:r w:rsidRPr="00831D0B">
              <w:rPr>
                <w:rFonts w:cs="Times New Roman"/>
                <w:color w:val="000000"/>
                <w:sz w:val="24"/>
                <w:szCs w:val="24"/>
              </w:rPr>
              <w:t>848</w:t>
            </w:r>
          </w:p>
        </w:tc>
        <w:tc>
          <w:tcPr>
            <w:tcW w:w="2977" w:type="dxa"/>
            <w:vAlign w:val="center"/>
          </w:tcPr>
          <w:p w14:paraId="3CECC64C"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Xe đẩy hút dịch di động hai bình áp lực thấp ( bộ hút dịch cắm tường áp lưc thấp)</w:t>
            </w:r>
          </w:p>
        </w:tc>
        <w:tc>
          <w:tcPr>
            <w:tcW w:w="2551" w:type="dxa"/>
            <w:vAlign w:val="center"/>
          </w:tcPr>
          <w:p w14:paraId="6280181D"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BV230829005</w:t>
            </w:r>
          </w:p>
        </w:tc>
        <w:tc>
          <w:tcPr>
            <w:tcW w:w="851" w:type="dxa"/>
            <w:vAlign w:val="center"/>
          </w:tcPr>
          <w:p w14:paraId="672A0DD0"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1</w:t>
            </w:r>
          </w:p>
        </w:tc>
        <w:tc>
          <w:tcPr>
            <w:tcW w:w="1814" w:type="dxa"/>
            <w:vAlign w:val="center"/>
          </w:tcPr>
          <w:p w14:paraId="5360D960"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18.900.000 </w:t>
            </w:r>
          </w:p>
        </w:tc>
        <w:tc>
          <w:tcPr>
            <w:tcW w:w="1843" w:type="dxa"/>
            <w:vAlign w:val="center"/>
          </w:tcPr>
          <w:p w14:paraId="45801888"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13.372.515 </w:t>
            </w:r>
          </w:p>
        </w:tc>
        <w:tc>
          <w:tcPr>
            <w:tcW w:w="978" w:type="dxa"/>
            <w:vAlign w:val="center"/>
          </w:tcPr>
          <w:p w14:paraId="5E39FF62"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 </w:t>
            </w:r>
          </w:p>
        </w:tc>
        <w:tc>
          <w:tcPr>
            <w:tcW w:w="1715" w:type="dxa"/>
            <w:vAlign w:val="center"/>
          </w:tcPr>
          <w:p w14:paraId="7207349B"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18.900.000 </w:t>
            </w:r>
          </w:p>
        </w:tc>
        <w:tc>
          <w:tcPr>
            <w:tcW w:w="1871" w:type="dxa"/>
            <w:vAlign w:val="center"/>
          </w:tcPr>
          <w:p w14:paraId="197A0EA1"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13.372.515 </w:t>
            </w:r>
          </w:p>
        </w:tc>
      </w:tr>
      <w:tr w:rsidR="00D01B22" w:rsidRPr="00831D0B" w14:paraId="587865C4" w14:textId="77777777" w:rsidTr="000379C7">
        <w:tc>
          <w:tcPr>
            <w:tcW w:w="704" w:type="dxa"/>
            <w:vAlign w:val="center"/>
          </w:tcPr>
          <w:p w14:paraId="7FAD67C7" w14:textId="77777777" w:rsidR="00D01B22" w:rsidRPr="00831D0B" w:rsidRDefault="00D01B22" w:rsidP="000379C7">
            <w:pPr>
              <w:tabs>
                <w:tab w:val="left" w:pos="284"/>
              </w:tabs>
              <w:jc w:val="center"/>
              <w:rPr>
                <w:rFonts w:cs="Times New Roman"/>
                <w:sz w:val="24"/>
                <w:szCs w:val="24"/>
                <w:lang w:val="nl-NL"/>
              </w:rPr>
            </w:pPr>
            <w:r w:rsidRPr="00831D0B">
              <w:rPr>
                <w:rFonts w:cs="Times New Roman"/>
                <w:color w:val="000000"/>
                <w:sz w:val="24"/>
                <w:szCs w:val="24"/>
              </w:rPr>
              <w:t>849</w:t>
            </w:r>
          </w:p>
        </w:tc>
        <w:tc>
          <w:tcPr>
            <w:tcW w:w="2977" w:type="dxa"/>
            <w:vAlign w:val="center"/>
          </w:tcPr>
          <w:p w14:paraId="3A732B37"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Máy tính để bàn TQY23 52514 ( Bao gồm cả lưu điện Upselec USS650)</w:t>
            </w:r>
          </w:p>
        </w:tc>
        <w:tc>
          <w:tcPr>
            <w:tcW w:w="2551" w:type="dxa"/>
            <w:vAlign w:val="center"/>
          </w:tcPr>
          <w:p w14:paraId="6F4DA270"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Q231229031</w:t>
            </w:r>
          </w:p>
        </w:tc>
        <w:tc>
          <w:tcPr>
            <w:tcW w:w="851" w:type="dxa"/>
            <w:vAlign w:val="center"/>
          </w:tcPr>
          <w:p w14:paraId="105D8B24"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1</w:t>
            </w:r>
          </w:p>
        </w:tc>
        <w:tc>
          <w:tcPr>
            <w:tcW w:w="1814" w:type="dxa"/>
            <w:vAlign w:val="center"/>
          </w:tcPr>
          <w:p w14:paraId="6FAF9FA5"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12.890.000 </w:t>
            </w:r>
          </w:p>
        </w:tc>
        <w:tc>
          <w:tcPr>
            <w:tcW w:w="1843" w:type="dxa"/>
            <w:vAlign w:val="center"/>
          </w:tcPr>
          <w:p w14:paraId="3F8C664A"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7.712.982 </w:t>
            </w:r>
          </w:p>
        </w:tc>
        <w:tc>
          <w:tcPr>
            <w:tcW w:w="978" w:type="dxa"/>
            <w:vAlign w:val="center"/>
          </w:tcPr>
          <w:p w14:paraId="083D0DB6"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 </w:t>
            </w:r>
          </w:p>
        </w:tc>
        <w:tc>
          <w:tcPr>
            <w:tcW w:w="1715" w:type="dxa"/>
            <w:vAlign w:val="center"/>
          </w:tcPr>
          <w:p w14:paraId="2943B704"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12.890.000 </w:t>
            </w:r>
          </w:p>
        </w:tc>
        <w:tc>
          <w:tcPr>
            <w:tcW w:w="1871" w:type="dxa"/>
            <w:vAlign w:val="center"/>
          </w:tcPr>
          <w:p w14:paraId="25D0DB43"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7.712.982 </w:t>
            </w:r>
          </w:p>
        </w:tc>
      </w:tr>
      <w:tr w:rsidR="00D01B22" w:rsidRPr="00831D0B" w14:paraId="21E3D109" w14:textId="77777777" w:rsidTr="000379C7">
        <w:tc>
          <w:tcPr>
            <w:tcW w:w="704" w:type="dxa"/>
            <w:vAlign w:val="center"/>
          </w:tcPr>
          <w:p w14:paraId="1DE4F489" w14:textId="77777777" w:rsidR="00D01B22" w:rsidRPr="00831D0B" w:rsidRDefault="00D01B22" w:rsidP="000379C7">
            <w:pPr>
              <w:tabs>
                <w:tab w:val="left" w:pos="284"/>
              </w:tabs>
              <w:jc w:val="center"/>
              <w:rPr>
                <w:rFonts w:cs="Times New Roman"/>
                <w:sz w:val="24"/>
                <w:szCs w:val="24"/>
                <w:lang w:val="nl-NL"/>
              </w:rPr>
            </w:pPr>
            <w:r w:rsidRPr="00831D0B">
              <w:rPr>
                <w:rFonts w:cs="Times New Roman"/>
                <w:color w:val="000000"/>
                <w:sz w:val="24"/>
                <w:szCs w:val="24"/>
              </w:rPr>
              <w:t>850</w:t>
            </w:r>
          </w:p>
        </w:tc>
        <w:tc>
          <w:tcPr>
            <w:tcW w:w="2977" w:type="dxa"/>
            <w:vAlign w:val="center"/>
          </w:tcPr>
          <w:p w14:paraId="7385E78F"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Máy tính để bàn TQY23 52514 ( Bao gồm cả lưu điện Upselec USS650)</w:t>
            </w:r>
          </w:p>
        </w:tc>
        <w:tc>
          <w:tcPr>
            <w:tcW w:w="2551" w:type="dxa"/>
            <w:vAlign w:val="center"/>
          </w:tcPr>
          <w:p w14:paraId="73115733"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Q231229032</w:t>
            </w:r>
          </w:p>
        </w:tc>
        <w:tc>
          <w:tcPr>
            <w:tcW w:w="851" w:type="dxa"/>
            <w:vAlign w:val="center"/>
          </w:tcPr>
          <w:p w14:paraId="7B4B4246"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1</w:t>
            </w:r>
          </w:p>
        </w:tc>
        <w:tc>
          <w:tcPr>
            <w:tcW w:w="1814" w:type="dxa"/>
            <w:vAlign w:val="center"/>
          </w:tcPr>
          <w:p w14:paraId="113A7649"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12.890.000 </w:t>
            </w:r>
          </w:p>
        </w:tc>
        <w:tc>
          <w:tcPr>
            <w:tcW w:w="1843" w:type="dxa"/>
            <w:vAlign w:val="center"/>
          </w:tcPr>
          <w:p w14:paraId="0AD895EE"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7.712.982 </w:t>
            </w:r>
          </w:p>
        </w:tc>
        <w:tc>
          <w:tcPr>
            <w:tcW w:w="978" w:type="dxa"/>
            <w:vAlign w:val="center"/>
          </w:tcPr>
          <w:p w14:paraId="31FC82E9"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 </w:t>
            </w:r>
          </w:p>
        </w:tc>
        <w:tc>
          <w:tcPr>
            <w:tcW w:w="1715" w:type="dxa"/>
            <w:vAlign w:val="center"/>
          </w:tcPr>
          <w:p w14:paraId="3F36E801"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12.890.000 </w:t>
            </w:r>
          </w:p>
        </w:tc>
        <w:tc>
          <w:tcPr>
            <w:tcW w:w="1871" w:type="dxa"/>
            <w:vAlign w:val="center"/>
          </w:tcPr>
          <w:p w14:paraId="386F5384"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7.712.982 </w:t>
            </w:r>
          </w:p>
        </w:tc>
      </w:tr>
      <w:tr w:rsidR="00D01B22" w:rsidRPr="00831D0B" w14:paraId="284195C7" w14:textId="77777777" w:rsidTr="000379C7">
        <w:tc>
          <w:tcPr>
            <w:tcW w:w="704" w:type="dxa"/>
            <w:vAlign w:val="center"/>
          </w:tcPr>
          <w:p w14:paraId="3BD71731" w14:textId="77777777" w:rsidR="00D01B22" w:rsidRPr="00831D0B" w:rsidRDefault="00D01B22" w:rsidP="000379C7">
            <w:pPr>
              <w:tabs>
                <w:tab w:val="left" w:pos="284"/>
              </w:tabs>
              <w:jc w:val="center"/>
              <w:rPr>
                <w:rFonts w:cs="Times New Roman"/>
                <w:sz w:val="24"/>
                <w:szCs w:val="24"/>
                <w:lang w:val="nl-NL"/>
              </w:rPr>
            </w:pPr>
            <w:r w:rsidRPr="00831D0B">
              <w:rPr>
                <w:rFonts w:cs="Times New Roman"/>
                <w:color w:val="000000"/>
                <w:sz w:val="24"/>
                <w:szCs w:val="24"/>
              </w:rPr>
              <w:t>851</w:t>
            </w:r>
          </w:p>
        </w:tc>
        <w:tc>
          <w:tcPr>
            <w:tcW w:w="2977" w:type="dxa"/>
            <w:vAlign w:val="center"/>
          </w:tcPr>
          <w:p w14:paraId="45A1933C"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Máy Điều hòa Panasonic 18.000 BTU 1 chiều</w:t>
            </w:r>
          </w:p>
        </w:tc>
        <w:tc>
          <w:tcPr>
            <w:tcW w:w="2551" w:type="dxa"/>
            <w:vAlign w:val="center"/>
          </w:tcPr>
          <w:p w14:paraId="629A35DE"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BV210907002</w:t>
            </w:r>
          </w:p>
        </w:tc>
        <w:tc>
          <w:tcPr>
            <w:tcW w:w="851" w:type="dxa"/>
            <w:vAlign w:val="center"/>
          </w:tcPr>
          <w:p w14:paraId="51117404"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1</w:t>
            </w:r>
          </w:p>
        </w:tc>
        <w:tc>
          <w:tcPr>
            <w:tcW w:w="1814" w:type="dxa"/>
            <w:vAlign w:val="center"/>
          </w:tcPr>
          <w:p w14:paraId="259CACA6"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21.495.402 </w:t>
            </w:r>
          </w:p>
        </w:tc>
        <w:tc>
          <w:tcPr>
            <w:tcW w:w="1843" w:type="dxa"/>
            <w:vAlign w:val="center"/>
          </w:tcPr>
          <w:p w14:paraId="06982510"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9.900.741 </w:t>
            </w:r>
          </w:p>
        </w:tc>
        <w:tc>
          <w:tcPr>
            <w:tcW w:w="978" w:type="dxa"/>
            <w:vAlign w:val="center"/>
          </w:tcPr>
          <w:p w14:paraId="15D2989A"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 </w:t>
            </w:r>
          </w:p>
        </w:tc>
        <w:tc>
          <w:tcPr>
            <w:tcW w:w="1715" w:type="dxa"/>
            <w:vAlign w:val="center"/>
          </w:tcPr>
          <w:p w14:paraId="4B3511DA"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21.495.402 </w:t>
            </w:r>
          </w:p>
        </w:tc>
        <w:tc>
          <w:tcPr>
            <w:tcW w:w="1871" w:type="dxa"/>
            <w:vAlign w:val="center"/>
          </w:tcPr>
          <w:p w14:paraId="4DFAC417"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9.900.741 </w:t>
            </w:r>
          </w:p>
        </w:tc>
      </w:tr>
      <w:tr w:rsidR="00D01B22" w:rsidRPr="00831D0B" w14:paraId="41498A9F" w14:textId="77777777" w:rsidTr="000379C7">
        <w:tc>
          <w:tcPr>
            <w:tcW w:w="704" w:type="dxa"/>
            <w:vAlign w:val="center"/>
          </w:tcPr>
          <w:p w14:paraId="771BAA96" w14:textId="77777777" w:rsidR="00D01B22" w:rsidRPr="00831D0B" w:rsidRDefault="00D01B22" w:rsidP="000379C7">
            <w:pPr>
              <w:tabs>
                <w:tab w:val="left" w:pos="284"/>
              </w:tabs>
              <w:jc w:val="center"/>
              <w:rPr>
                <w:rFonts w:cs="Times New Roman"/>
                <w:sz w:val="24"/>
                <w:szCs w:val="24"/>
                <w:lang w:val="nl-NL"/>
              </w:rPr>
            </w:pPr>
            <w:r w:rsidRPr="00831D0B">
              <w:rPr>
                <w:rFonts w:cs="Times New Roman"/>
                <w:color w:val="000000"/>
                <w:sz w:val="24"/>
                <w:szCs w:val="24"/>
              </w:rPr>
              <w:t>852</w:t>
            </w:r>
          </w:p>
        </w:tc>
        <w:tc>
          <w:tcPr>
            <w:tcW w:w="2977" w:type="dxa"/>
            <w:vAlign w:val="center"/>
          </w:tcPr>
          <w:p w14:paraId="7B6C3EA4"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Bộ đặt nội khí quản có camera Hugemed VL3R</w:t>
            </w:r>
          </w:p>
        </w:tc>
        <w:tc>
          <w:tcPr>
            <w:tcW w:w="2551" w:type="dxa"/>
            <w:vAlign w:val="center"/>
          </w:tcPr>
          <w:p w14:paraId="02AC070D"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Q211220013</w:t>
            </w:r>
          </w:p>
        </w:tc>
        <w:tc>
          <w:tcPr>
            <w:tcW w:w="851" w:type="dxa"/>
            <w:vAlign w:val="center"/>
          </w:tcPr>
          <w:p w14:paraId="1C973FBD"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1</w:t>
            </w:r>
          </w:p>
        </w:tc>
        <w:tc>
          <w:tcPr>
            <w:tcW w:w="1814" w:type="dxa"/>
            <w:vAlign w:val="center"/>
          </w:tcPr>
          <w:p w14:paraId="7174EA1C"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98.000.000 </w:t>
            </w:r>
          </w:p>
        </w:tc>
        <w:tc>
          <w:tcPr>
            <w:tcW w:w="1843" w:type="dxa"/>
            <w:vAlign w:val="center"/>
          </w:tcPr>
          <w:p w14:paraId="2D462AB6"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43.940.217 </w:t>
            </w:r>
          </w:p>
        </w:tc>
        <w:tc>
          <w:tcPr>
            <w:tcW w:w="978" w:type="dxa"/>
            <w:vAlign w:val="center"/>
          </w:tcPr>
          <w:p w14:paraId="77E14960"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 </w:t>
            </w:r>
          </w:p>
        </w:tc>
        <w:tc>
          <w:tcPr>
            <w:tcW w:w="1715" w:type="dxa"/>
            <w:vAlign w:val="center"/>
          </w:tcPr>
          <w:p w14:paraId="18C8F019"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98.000.000 </w:t>
            </w:r>
          </w:p>
        </w:tc>
        <w:tc>
          <w:tcPr>
            <w:tcW w:w="1871" w:type="dxa"/>
            <w:vAlign w:val="center"/>
          </w:tcPr>
          <w:p w14:paraId="6FAFAB3F"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43.940.217 </w:t>
            </w:r>
          </w:p>
        </w:tc>
      </w:tr>
      <w:tr w:rsidR="00D01B22" w:rsidRPr="00831D0B" w14:paraId="4EC16D35" w14:textId="77777777" w:rsidTr="000379C7">
        <w:tc>
          <w:tcPr>
            <w:tcW w:w="704" w:type="dxa"/>
            <w:vAlign w:val="center"/>
          </w:tcPr>
          <w:p w14:paraId="3D57BD9E" w14:textId="77777777" w:rsidR="00D01B22" w:rsidRPr="00831D0B" w:rsidRDefault="00D01B22" w:rsidP="000379C7">
            <w:pPr>
              <w:tabs>
                <w:tab w:val="left" w:pos="284"/>
              </w:tabs>
              <w:jc w:val="center"/>
              <w:rPr>
                <w:rFonts w:cs="Times New Roman"/>
                <w:sz w:val="24"/>
                <w:szCs w:val="24"/>
                <w:lang w:val="nl-NL"/>
              </w:rPr>
            </w:pPr>
            <w:r w:rsidRPr="00831D0B">
              <w:rPr>
                <w:rFonts w:cs="Times New Roman"/>
                <w:color w:val="000000"/>
                <w:sz w:val="24"/>
                <w:szCs w:val="24"/>
              </w:rPr>
              <w:t>853</w:t>
            </w:r>
          </w:p>
        </w:tc>
        <w:tc>
          <w:tcPr>
            <w:tcW w:w="2977" w:type="dxa"/>
            <w:vAlign w:val="center"/>
          </w:tcPr>
          <w:p w14:paraId="6A1237A7"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Bộ hút dịch treo tường ONV-S-W02</w:t>
            </w:r>
          </w:p>
        </w:tc>
        <w:tc>
          <w:tcPr>
            <w:tcW w:w="2551" w:type="dxa"/>
            <w:vAlign w:val="center"/>
          </w:tcPr>
          <w:p w14:paraId="57EDF907"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BV191106007</w:t>
            </w:r>
          </w:p>
        </w:tc>
        <w:tc>
          <w:tcPr>
            <w:tcW w:w="851" w:type="dxa"/>
            <w:vAlign w:val="center"/>
          </w:tcPr>
          <w:p w14:paraId="5F7768F1"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1</w:t>
            </w:r>
          </w:p>
        </w:tc>
        <w:tc>
          <w:tcPr>
            <w:tcW w:w="1814" w:type="dxa"/>
            <w:vAlign w:val="center"/>
          </w:tcPr>
          <w:p w14:paraId="0301D8DF"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11.500.000 </w:t>
            </w:r>
          </w:p>
        </w:tc>
        <w:tc>
          <w:tcPr>
            <w:tcW w:w="1843" w:type="dxa"/>
            <w:vAlign w:val="center"/>
          </w:tcPr>
          <w:p w14:paraId="78E98507"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1.968.748 </w:t>
            </w:r>
          </w:p>
        </w:tc>
        <w:tc>
          <w:tcPr>
            <w:tcW w:w="978" w:type="dxa"/>
            <w:vAlign w:val="center"/>
          </w:tcPr>
          <w:p w14:paraId="31A14938"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 </w:t>
            </w:r>
          </w:p>
        </w:tc>
        <w:tc>
          <w:tcPr>
            <w:tcW w:w="1715" w:type="dxa"/>
            <w:vAlign w:val="center"/>
          </w:tcPr>
          <w:p w14:paraId="1382B480"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11.500.000 </w:t>
            </w:r>
          </w:p>
        </w:tc>
        <w:tc>
          <w:tcPr>
            <w:tcW w:w="1871" w:type="dxa"/>
            <w:vAlign w:val="center"/>
          </w:tcPr>
          <w:p w14:paraId="18534D19"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1.968.748 </w:t>
            </w:r>
          </w:p>
        </w:tc>
      </w:tr>
      <w:tr w:rsidR="00D01B22" w:rsidRPr="00831D0B" w14:paraId="0AC8E771" w14:textId="77777777" w:rsidTr="000379C7">
        <w:tc>
          <w:tcPr>
            <w:tcW w:w="704" w:type="dxa"/>
            <w:vAlign w:val="center"/>
          </w:tcPr>
          <w:p w14:paraId="6D875BC6" w14:textId="77777777" w:rsidR="00D01B22" w:rsidRPr="00831D0B" w:rsidRDefault="00D01B22" w:rsidP="000379C7">
            <w:pPr>
              <w:tabs>
                <w:tab w:val="left" w:pos="284"/>
              </w:tabs>
              <w:jc w:val="center"/>
              <w:rPr>
                <w:rFonts w:cs="Times New Roman"/>
                <w:sz w:val="24"/>
                <w:szCs w:val="24"/>
                <w:lang w:val="nl-NL"/>
              </w:rPr>
            </w:pPr>
            <w:r w:rsidRPr="00831D0B">
              <w:rPr>
                <w:rFonts w:cs="Times New Roman"/>
                <w:color w:val="000000"/>
                <w:sz w:val="24"/>
                <w:szCs w:val="24"/>
              </w:rPr>
              <w:t>854</w:t>
            </w:r>
          </w:p>
        </w:tc>
        <w:tc>
          <w:tcPr>
            <w:tcW w:w="2977" w:type="dxa"/>
            <w:vAlign w:val="center"/>
          </w:tcPr>
          <w:p w14:paraId="7CD8ACBE"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Bộ hút dịch treo tường ONV-S-W02</w:t>
            </w:r>
          </w:p>
        </w:tc>
        <w:tc>
          <w:tcPr>
            <w:tcW w:w="2551" w:type="dxa"/>
            <w:vAlign w:val="center"/>
          </w:tcPr>
          <w:p w14:paraId="1F67F1EE"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BV191106008</w:t>
            </w:r>
          </w:p>
        </w:tc>
        <w:tc>
          <w:tcPr>
            <w:tcW w:w="851" w:type="dxa"/>
            <w:vAlign w:val="center"/>
          </w:tcPr>
          <w:p w14:paraId="71B90981"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1</w:t>
            </w:r>
          </w:p>
        </w:tc>
        <w:tc>
          <w:tcPr>
            <w:tcW w:w="1814" w:type="dxa"/>
            <w:vAlign w:val="center"/>
          </w:tcPr>
          <w:p w14:paraId="62AE9618"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11.500.000 </w:t>
            </w:r>
          </w:p>
        </w:tc>
        <w:tc>
          <w:tcPr>
            <w:tcW w:w="1843" w:type="dxa"/>
            <w:vAlign w:val="center"/>
          </w:tcPr>
          <w:p w14:paraId="5EC0F6DA"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1.968.748 </w:t>
            </w:r>
          </w:p>
        </w:tc>
        <w:tc>
          <w:tcPr>
            <w:tcW w:w="978" w:type="dxa"/>
            <w:vAlign w:val="center"/>
          </w:tcPr>
          <w:p w14:paraId="2BCAE4C2"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 </w:t>
            </w:r>
          </w:p>
        </w:tc>
        <w:tc>
          <w:tcPr>
            <w:tcW w:w="1715" w:type="dxa"/>
            <w:vAlign w:val="center"/>
          </w:tcPr>
          <w:p w14:paraId="21B6BEF8"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11.500.000 </w:t>
            </w:r>
          </w:p>
        </w:tc>
        <w:tc>
          <w:tcPr>
            <w:tcW w:w="1871" w:type="dxa"/>
            <w:vAlign w:val="center"/>
          </w:tcPr>
          <w:p w14:paraId="7AC8F76C"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1.968.748 </w:t>
            </w:r>
          </w:p>
        </w:tc>
      </w:tr>
      <w:tr w:rsidR="00D01B22" w:rsidRPr="00831D0B" w14:paraId="0B07A3B1" w14:textId="77777777" w:rsidTr="000379C7">
        <w:tc>
          <w:tcPr>
            <w:tcW w:w="704" w:type="dxa"/>
            <w:vAlign w:val="center"/>
          </w:tcPr>
          <w:p w14:paraId="5863A19B" w14:textId="77777777" w:rsidR="00D01B22" w:rsidRPr="00831D0B" w:rsidRDefault="00D01B22" w:rsidP="000379C7">
            <w:pPr>
              <w:tabs>
                <w:tab w:val="left" w:pos="284"/>
              </w:tabs>
              <w:jc w:val="center"/>
              <w:rPr>
                <w:rFonts w:cs="Times New Roman"/>
                <w:sz w:val="24"/>
                <w:szCs w:val="24"/>
                <w:lang w:val="nl-NL"/>
              </w:rPr>
            </w:pPr>
            <w:r w:rsidRPr="00831D0B">
              <w:rPr>
                <w:rFonts w:cs="Times New Roman"/>
                <w:color w:val="000000"/>
                <w:sz w:val="24"/>
                <w:szCs w:val="24"/>
              </w:rPr>
              <w:t>855</w:t>
            </w:r>
          </w:p>
        </w:tc>
        <w:tc>
          <w:tcPr>
            <w:tcW w:w="2977" w:type="dxa"/>
            <w:vAlign w:val="center"/>
          </w:tcPr>
          <w:p w14:paraId="013BA30F"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Bơm tiêm điện, Model: PG-907s, Seri: 71241055090</w:t>
            </w:r>
          </w:p>
        </w:tc>
        <w:tc>
          <w:tcPr>
            <w:tcW w:w="2551" w:type="dxa"/>
            <w:vAlign w:val="center"/>
          </w:tcPr>
          <w:p w14:paraId="67EB3191"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NS241230045</w:t>
            </w:r>
          </w:p>
        </w:tc>
        <w:tc>
          <w:tcPr>
            <w:tcW w:w="851" w:type="dxa"/>
            <w:vAlign w:val="center"/>
          </w:tcPr>
          <w:p w14:paraId="44D96D94"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1</w:t>
            </w:r>
          </w:p>
        </w:tc>
        <w:tc>
          <w:tcPr>
            <w:tcW w:w="1814" w:type="dxa"/>
            <w:vAlign w:val="center"/>
          </w:tcPr>
          <w:p w14:paraId="644DAD44"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17.500.000 </w:t>
            </w:r>
          </w:p>
        </w:tc>
        <w:tc>
          <w:tcPr>
            <w:tcW w:w="1843" w:type="dxa"/>
            <w:vAlign w:val="center"/>
          </w:tcPr>
          <w:p w14:paraId="12FCF621"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15.300.610 </w:t>
            </w:r>
          </w:p>
        </w:tc>
        <w:tc>
          <w:tcPr>
            <w:tcW w:w="978" w:type="dxa"/>
            <w:vAlign w:val="center"/>
          </w:tcPr>
          <w:p w14:paraId="0D7AFD19"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 </w:t>
            </w:r>
          </w:p>
        </w:tc>
        <w:tc>
          <w:tcPr>
            <w:tcW w:w="1715" w:type="dxa"/>
            <w:vAlign w:val="center"/>
          </w:tcPr>
          <w:p w14:paraId="424C68E5"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17.500.000 </w:t>
            </w:r>
          </w:p>
        </w:tc>
        <w:tc>
          <w:tcPr>
            <w:tcW w:w="1871" w:type="dxa"/>
            <w:vAlign w:val="center"/>
          </w:tcPr>
          <w:p w14:paraId="0860F79B"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15.300.610 </w:t>
            </w:r>
          </w:p>
        </w:tc>
      </w:tr>
      <w:tr w:rsidR="00D01B22" w:rsidRPr="00831D0B" w14:paraId="24B2ABDD" w14:textId="77777777" w:rsidTr="000379C7">
        <w:tc>
          <w:tcPr>
            <w:tcW w:w="704" w:type="dxa"/>
            <w:vAlign w:val="center"/>
          </w:tcPr>
          <w:p w14:paraId="3F1F817C" w14:textId="77777777" w:rsidR="00D01B22" w:rsidRPr="00831D0B" w:rsidRDefault="00D01B22" w:rsidP="000379C7">
            <w:pPr>
              <w:tabs>
                <w:tab w:val="left" w:pos="284"/>
              </w:tabs>
              <w:jc w:val="center"/>
              <w:rPr>
                <w:rFonts w:cs="Times New Roman"/>
                <w:sz w:val="24"/>
                <w:szCs w:val="24"/>
                <w:lang w:val="nl-NL"/>
              </w:rPr>
            </w:pPr>
            <w:r w:rsidRPr="00831D0B">
              <w:rPr>
                <w:rFonts w:cs="Times New Roman"/>
                <w:color w:val="000000"/>
                <w:sz w:val="24"/>
                <w:szCs w:val="24"/>
              </w:rPr>
              <w:lastRenderedPageBreak/>
              <w:t>856</w:t>
            </w:r>
          </w:p>
        </w:tc>
        <w:tc>
          <w:tcPr>
            <w:tcW w:w="2977" w:type="dxa"/>
            <w:vAlign w:val="center"/>
          </w:tcPr>
          <w:p w14:paraId="36B75720"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Bơm tiêm điện, Model: PG-907s, Seri: 71241055095</w:t>
            </w:r>
          </w:p>
        </w:tc>
        <w:tc>
          <w:tcPr>
            <w:tcW w:w="2551" w:type="dxa"/>
            <w:vAlign w:val="center"/>
          </w:tcPr>
          <w:p w14:paraId="329641BD"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NS241230044</w:t>
            </w:r>
          </w:p>
        </w:tc>
        <w:tc>
          <w:tcPr>
            <w:tcW w:w="851" w:type="dxa"/>
            <w:vAlign w:val="center"/>
          </w:tcPr>
          <w:p w14:paraId="4964C4B4"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1</w:t>
            </w:r>
          </w:p>
        </w:tc>
        <w:tc>
          <w:tcPr>
            <w:tcW w:w="1814" w:type="dxa"/>
            <w:vAlign w:val="center"/>
          </w:tcPr>
          <w:p w14:paraId="39DB0D73"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17.500.000 </w:t>
            </w:r>
          </w:p>
        </w:tc>
        <w:tc>
          <w:tcPr>
            <w:tcW w:w="1843" w:type="dxa"/>
            <w:vAlign w:val="center"/>
          </w:tcPr>
          <w:p w14:paraId="239FC960"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15.300.610 </w:t>
            </w:r>
          </w:p>
        </w:tc>
        <w:tc>
          <w:tcPr>
            <w:tcW w:w="978" w:type="dxa"/>
            <w:vAlign w:val="center"/>
          </w:tcPr>
          <w:p w14:paraId="43FD1E20"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 </w:t>
            </w:r>
          </w:p>
        </w:tc>
        <w:tc>
          <w:tcPr>
            <w:tcW w:w="1715" w:type="dxa"/>
            <w:vAlign w:val="center"/>
          </w:tcPr>
          <w:p w14:paraId="60797895"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17.500.000 </w:t>
            </w:r>
          </w:p>
        </w:tc>
        <w:tc>
          <w:tcPr>
            <w:tcW w:w="1871" w:type="dxa"/>
            <w:vAlign w:val="center"/>
          </w:tcPr>
          <w:p w14:paraId="2F13C67E"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15.300.610 </w:t>
            </w:r>
          </w:p>
        </w:tc>
      </w:tr>
      <w:tr w:rsidR="00D01B22" w:rsidRPr="00831D0B" w14:paraId="5AD7D5B5" w14:textId="77777777" w:rsidTr="000379C7">
        <w:tc>
          <w:tcPr>
            <w:tcW w:w="704" w:type="dxa"/>
            <w:vAlign w:val="center"/>
          </w:tcPr>
          <w:p w14:paraId="7577F9D3" w14:textId="77777777" w:rsidR="00D01B22" w:rsidRPr="00831D0B" w:rsidRDefault="00D01B22" w:rsidP="000379C7">
            <w:pPr>
              <w:tabs>
                <w:tab w:val="left" w:pos="284"/>
              </w:tabs>
              <w:jc w:val="center"/>
              <w:rPr>
                <w:rFonts w:cs="Times New Roman"/>
                <w:sz w:val="24"/>
                <w:szCs w:val="24"/>
                <w:lang w:val="nl-NL"/>
              </w:rPr>
            </w:pPr>
            <w:r w:rsidRPr="00831D0B">
              <w:rPr>
                <w:rFonts w:cs="Times New Roman"/>
                <w:color w:val="000000"/>
                <w:sz w:val="24"/>
                <w:szCs w:val="24"/>
              </w:rPr>
              <w:t>857</w:t>
            </w:r>
          </w:p>
        </w:tc>
        <w:tc>
          <w:tcPr>
            <w:tcW w:w="2977" w:type="dxa"/>
            <w:vAlign w:val="center"/>
          </w:tcPr>
          <w:p w14:paraId="16B80ADE"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Bơm tiêm điện, Model: PG-907s, Seri: 71241055128</w:t>
            </w:r>
          </w:p>
        </w:tc>
        <w:tc>
          <w:tcPr>
            <w:tcW w:w="2551" w:type="dxa"/>
            <w:vAlign w:val="center"/>
          </w:tcPr>
          <w:p w14:paraId="2D8599D3"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NS241230046</w:t>
            </w:r>
          </w:p>
        </w:tc>
        <w:tc>
          <w:tcPr>
            <w:tcW w:w="851" w:type="dxa"/>
            <w:vAlign w:val="center"/>
          </w:tcPr>
          <w:p w14:paraId="796B0FD0"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1</w:t>
            </w:r>
          </w:p>
        </w:tc>
        <w:tc>
          <w:tcPr>
            <w:tcW w:w="1814" w:type="dxa"/>
            <w:vAlign w:val="center"/>
          </w:tcPr>
          <w:p w14:paraId="1B4A8870"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17.500.000 </w:t>
            </w:r>
          </w:p>
        </w:tc>
        <w:tc>
          <w:tcPr>
            <w:tcW w:w="1843" w:type="dxa"/>
            <w:vAlign w:val="center"/>
          </w:tcPr>
          <w:p w14:paraId="1560FD7E"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15.300.610 </w:t>
            </w:r>
          </w:p>
        </w:tc>
        <w:tc>
          <w:tcPr>
            <w:tcW w:w="978" w:type="dxa"/>
            <w:vAlign w:val="center"/>
          </w:tcPr>
          <w:p w14:paraId="44E98538"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 </w:t>
            </w:r>
          </w:p>
        </w:tc>
        <w:tc>
          <w:tcPr>
            <w:tcW w:w="1715" w:type="dxa"/>
            <w:vAlign w:val="center"/>
          </w:tcPr>
          <w:p w14:paraId="4DA882E5"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17.500.000 </w:t>
            </w:r>
          </w:p>
        </w:tc>
        <w:tc>
          <w:tcPr>
            <w:tcW w:w="1871" w:type="dxa"/>
            <w:vAlign w:val="center"/>
          </w:tcPr>
          <w:p w14:paraId="54B264F4"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15.300.610 </w:t>
            </w:r>
          </w:p>
        </w:tc>
      </w:tr>
      <w:tr w:rsidR="00D01B22" w:rsidRPr="00831D0B" w14:paraId="25B4B768" w14:textId="77777777" w:rsidTr="000379C7">
        <w:tc>
          <w:tcPr>
            <w:tcW w:w="704" w:type="dxa"/>
            <w:vAlign w:val="center"/>
          </w:tcPr>
          <w:p w14:paraId="252E5E44" w14:textId="77777777" w:rsidR="00D01B22" w:rsidRPr="00831D0B" w:rsidRDefault="00D01B22" w:rsidP="000379C7">
            <w:pPr>
              <w:tabs>
                <w:tab w:val="left" w:pos="284"/>
              </w:tabs>
              <w:jc w:val="center"/>
              <w:rPr>
                <w:rFonts w:cs="Times New Roman"/>
                <w:sz w:val="24"/>
                <w:szCs w:val="24"/>
                <w:lang w:val="nl-NL"/>
              </w:rPr>
            </w:pPr>
            <w:r w:rsidRPr="00831D0B">
              <w:rPr>
                <w:rFonts w:cs="Times New Roman"/>
                <w:color w:val="000000"/>
                <w:sz w:val="24"/>
                <w:szCs w:val="24"/>
              </w:rPr>
              <w:t>858</w:t>
            </w:r>
          </w:p>
        </w:tc>
        <w:tc>
          <w:tcPr>
            <w:tcW w:w="2977" w:type="dxa"/>
            <w:vAlign w:val="center"/>
          </w:tcPr>
          <w:p w14:paraId="7EE3248D"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Bơm tiêm điện, Model: PG-907s, Seri: 71241055133</w:t>
            </w:r>
          </w:p>
        </w:tc>
        <w:tc>
          <w:tcPr>
            <w:tcW w:w="2551" w:type="dxa"/>
            <w:vAlign w:val="center"/>
          </w:tcPr>
          <w:p w14:paraId="6AFE2ADC"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NS241230047</w:t>
            </w:r>
          </w:p>
        </w:tc>
        <w:tc>
          <w:tcPr>
            <w:tcW w:w="851" w:type="dxa"/>
            <w:vAlign w:val="center"/>
          </w:tcPr>
          <w:p w14:paraId="33BF1AA8"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1</w:t>
            </w:r>
          </w:p>
        </w:tc>
        <w:tc>
          <w:tcPr>
            <w:tcW w:w="1814" w:type="dxa"/>
            <w:vAlign w:val="center"/>
          </w:tcPr>
          <w:p w14:paraId="456E65B0"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17.500.000 </w:t>
            </w:r>
          </w:p>
        </w:tc>
        <w:tc>
          <w:tcPr>
            <w:tcW w:w="1843" w:type="dxa"/>
            <w:vAlign w:val="center"/>
          </w:tcPr>
          <w:p w14:paraId="373FF5CB"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15.300.610 </w:t>
            </w:r>
          </w:p>
        </w:tc>
        <w:tc>
          <w:tcPr>
            <w:tcW w:w="978" w:type="dxa"/>
            <w:vAlign w:val="center"/>
          </w:tcPr>
          <w:p w14:paraId="2BC532F5"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 </w:t>
            </w:r>
          </w:p>
        </w:tc>
        <w:tc>
          <w:tcPr>
            <w:tcW w:w="1715" w:type="dxa"/>
            <w:vAlign w:val="center"/>
          </w:tcPr>
          <w:p w14:paraId="47409C0C"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17.500.000 </w:t>
            </w:r>
          </w:p>
        </w:tc>
        <w:tc>
          <w:tcPr>
            <w:tcW w:w="1871" w:type="dxa"/>
            <w:vAlign w:val="center"/>
          </w:tcPr>
          <w:p w14:paraId="14AF574C"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15.300.610 </w:t>
            </w:r>
          </w:p>
        </w:tc>
      </w:tr>
      <w:tr w:rsidR="00D01B22" w:rsidRPr="00831D0B" w14:paraId="3FE56D2F" w14:textId="77777777" w:rsidTr="000379C7">
        <w:tc>
          <w:tcPr>
            <w:tcW w:w="704" w:type="dxa"/>
            <w:vAlign w:val="center"/>
          </w:tcPr>
          <w:p w14:paraId="20ECDE7C" w14:textId="77777777" w:rsidR="00D01B22" w:rsidRPr="00831D0B" w:rsidRDefault="00D01B22" w:rsidP="000379C7">
            <w:pPr>
              <w:tabs>
                <w:tab w:val="left" w:pos="284"/>
              </w:tabs>
              <w:jc w:val="center"/>
              <w:rPr>
                <w:rFonts w:cs="Times New Roman"/>
                <w:sz w:val="24"/>
                <w:szCs w:val="24"/>
                <w:lang w:val="nl-NL"/>
              </w:rPr>
            </w:pPr>
            <w:r w:rsidRPr="00831D0B">
              <w:rPr>
                <w:rFonts w:cs="Times New Roman"/>
                <w:color w:val="000000"/>
                <w:sz w:val="24"/>
                <w:szCs w:val="24"/>
              </w:rPr>
              <w:t>859</w:t>
            </w:r>
          </w:p>
        </w:tc>
        <w:tc>
          <w:tcPr>
            <w:tcW w:w="2977" w:type="dxa"/>
            <w:vAlign w:val="center"/>
          </w:tcPr>
          <w:p w14:paraId="3A1FFC63"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Đèn Điều trị Vàng Da Bistos</w:t>
            </w:r>
          </w:p>
        </w:tc>
        <w:tc>
          <w:tcPr>
            <w:tcW w:w="2551" w:type="dxa"/>
            <w:vAlign w:val="center"/>
          </w:tcPr>
          <w:p w14:paraId="7822246C"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Q211220018</w:t>
            </w:r>
          </w:p>
        </w:tc>
        <w:tc>
          <w:tcPr>
            <w:tcW w:w="851" w:type="dxa"/>
            <w:vAlign w:val="center"/>
          </w:tcPr>
          <w:p w14:paraId="50DC47DB"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1</w:t>
            </w:r>
          </w:p>
        </w:tc>
        <w:tc>
          <w:tcPr>
            <w:tcW w:w="1814" w:type="dxa"/>
            <w:vAlign w:val="center"/>
          </w:tcPr>
          <w:p w14:paraId="2DBD89E1"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42.500.000 </w:t>
            </w:r>
          </w:p>
        </w:tc>
        <w:tc>
          <w:tcPr>
            <w:tcW w:w="1843" w:type="dxa"/>
            <w:vAlign w:val="center"/>
          </w:tcPr>
          <w:p w14:paraId="5B5F571A"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19.055.705 </w:t>
            </w:r>
          </w:p>
        </w:tc>
        <w:tc>
          <w:tcPr>
            <w:tcW w:w="978" w:type="dxa"/>
            <w:vAlign w:val="center"/>
          </w:tcPr>
          <w:p w14:paraId="739D5C88"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 </w:t>
            </w:r>
          </w:p>
        </w:tc>
        <w:tc>
          <w:tcPr>
            <w:tcW w:w="1715" w:type="dxa"/>
            <w:vAlign w:val="center"/>
          </w:tcPr>
          <w:p w14:paraId="76F3B04F"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42.500.000 </w:t>
            </w:r>
          </w:p>
        </w:tc>
        <w:tc>
          <w:tcPr>
            <w:tcW w:w="1871" w:type="dxa"/>
            <w:vAlign w:val="center"/>
          </w:tcPr>
          <w:p w14:paraId="7DBFBDE8"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19.055.705 </w:t>
            </w:r>
          </w:p>
        </w:tc>
      </w:tr>
      <w:tr w:rsidR="00D01B22" w:rsidRPr="00831D0B" w14:paraId="05584F27" w14:textId="77777777" w:rsidTr="000379C7">
        <w:tc>
          <w:tcPr>
            <w:tcW w:w="704" w:type="dxa"/>
            <w:vAlign w:val="center"/>
          </w:tcPr>
          <w:p w14:paraId="5F9A804F" w14:textId="77777777" w:rsidR="00D01B22" w:rsidRPr="00831D0B" w:rsidRDefault="00D01B22" w:rsidP="000379C7">
            <w:pPr>
              <w:tabs>
                <w:tab w:val="left" w:pos="284"/>
              </w:tabs>
              <w:jc w:val="center"/>
              <w:rPr>
                <w:rFonts w:cs="Times New Roman"/>
                <w:sz w:val="24"/>
                <w:szCs w:val="24"/>
                <w:lang w:val="nl-NL"/>
              </w:rPr>
            </w:pPr>
            <w:r w:rsidRPr="00831D0B">
              <w:rPr>
                <w:rFonts w:cs="Times New Roman"/>
                <w:color w:val="000000"/>
                <w:sz w:val="24"/>
                <w:szCs w:val="24"/>
              </w:rPr>
              <w:t>860</w:t>
            </w:r>
          </w:p>
        </w:tc>
        <w:tc>
          <w:tcPr>
            <w:tcW w:w="2977" w:type="dxa"/>
            <w:vAlign w:val="center"/>
          </w:tcPr>
          <w:p w14:paraId="4539478B"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Đèn Điều trị Vàng Da Bistos</w:t>
            </w:r>
          </w:p>
        </w:tc>
        <w:tc>
          <w:tcPr>
            <w:tcW w:w="2551" w:type="dxa"/>
            <w:vAlign w:val="center"/>
          </w:tcPr>
          <w:p w14:paraId="417A681A"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Q211220019</w:t>
            </w:r>
          </w:p>
        </w:tc>
        <w:tc>
          <w:tcPr>
            <w:tcW w:w="851" w:type="dxa"/>
            <w:vAlign w:val="center"/>
          </w:tcPr>
          <w:p w14:paraId="0FF887AA"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1</w:t>
            </w:r>
          </w:p>
        </w:tc>
        <w:tc>
          <w:tcPr>
            <w:tcW w:w="1814" w:type="dxa"/>
            <w:vAlign w:val="center"/>
          </w:tcPr>
          <w:p w14:paraId="4C792C8B"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42.500.000 </w:t>
            </w:r>
          </w:p>
        </w:tc>
        <w:tc>
          <w:tcPr>
            <w:tcW w:w="1843" w:type="dxa"/>
            <w:vAlign w:val="center"/>
          </w:tcPr>
          <w:p w14:paraId="5FAEBBA4"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19.055.705 </w:t>
            </w:r>
          </w:p>
        </w:tc>
        <w:tc>
          <w:tcPr>
            <w:tcW w:w="978" w:type="dxa"/>
            <w:vAlign w:val="center"/>
          </w:tcPr>
          <w:p w14:paraId="4D61790A"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 </w:t>
            </w:r>
          </w:p>
        </w:tc>
        <w:tc>
          <w:tcPr>
            <w:tcW w:w="1715" w:type="dxa"/>
            <w:vAlign w:val="center"/>
          </w:tcPr>
          <w:p w14:paraId="2F6D5524"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42.500.000 </w:t>
            </w:r>
          </w:p>
        </w:tc>
        <w:tc>
          <w:tcPr>
            <w:tcW w:w="1871" w:type="dxa"/>
            <w:vAlign w:val="center"/>
          </w:tcPr>
          <w:p w14:paraId="10681E1F"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19.055.705 </w:t>
            </w:r>
          </w:p>
        </w:tc>
      </w:tr>
      <w:tr w:rsidR="00D01B22" w:rsidRPr="00831D0B" w14:paraId="358791B4" w14:textId="77777777" w:rsidTr="000379C7">
        <w:tc>
          <w:tcPr>
            <w:tcW w:w="704" w:type="dxa"/>
            <w:vAlign w:val="center"/>
          </w:tcPr>
          <w:p w14:paraId="27E12E03" w14:textId="77777777" w:rsidR="00D01B22" w:rsidRPr="00831D0B" w:rsidRDefault="00D01B22" w:rsidP="000379C7">
            <w:pPr>
              <w:tabs>
                <w:tab w:val="left" w:pos="284"/>
              </w:tabs>
              <w:jc w:val="center"/>
              <w:rPr>
                <w:rFonts w:cs="Times New Roman"/>
                <w:sz w:val="24"/>
                <w:szCs w:val="24"/>
                <w:lang w:val="nl-NL"/>
              </w:rPr>
            </w:pPr>
            <w:r w:rsidRPr="00831D0B">
              <w:rPr>
                <w:rFonts w:cs="Times New Roman"/>
                <w:color w:val="000000"/>
                <w:sz w:val="24"/>
                <w:szCs w:val="24"/>
              </w:rPr>
              <w:t>861</w:t>
            </w:r>
          </w:p>
        </w:tc>
        <w:tc>
          <w:tcPr>
            <w:tcW w:w="2977" w:type="dxa"/>
            <w:vAlign w:val="center"/>
          </w:tcPr>
          <w:p w14:paraId="04AEEE54"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Giường bệnh nhân kèm tủ đầu giường VT100A/MBC-103B</w:t>
            </w:r>
          </w:p>
        </w:tc>
        <w:tc>
          <w:tcPr>
            <w:tcW w:w="2551" w:type="dxa"/>
            <w:vAlign w:val="center"/>
          </w:tcPr>
          <w:p w14:paraId="45F9B9B3"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BV19011526</w:t>
            </w:r>
          </w:p>
        </w:tc>
        <w:tc>
          <w:tcPr>
            <w:tcW w:w="851" w:type="dxa"/>
            <w:vAlign w:val="center"/>
          </w:tcPr>
          <w:p w14:paraId="1855CFD0"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1</w:t>
            </w:r>
          </w:p>
        </w:tc>
        <w:tc>
          <w:tcPr>
            <w:tcW w:w="1814" w:type="dxa"/>
            <w:vAlign w:val="center"/>
          </w:tcPr>
          <w:p w14:paraId="2F12127D"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19.700.000 </w:t>
            </w:r>
          </w:p>
        </w:tc>
        <w:tc>
          <w:tcPr>
            <w:tcW w:w="1843" w:type="dxa"/>
            <w:vAlign w:val="center"/>
          </w:tcPr>
          <w:p w14:paraId="635C1A87"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2.974.153 </w:t>
            </w:r>
          </w:p>
        </w:tc>
        <w:tc>
          <w:tcPr>
            <w:tcW w:w="978" w:type="dxa"/>
            <w:vAlign w:val="center"/>
          </w:tcPr>
          <w:p w14:paraId="5F729411"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 </w:t>
            </w:r>
          </w:p>
        </w:tc>
        <w:tc>
          <w:tcPr>
            <w:tcW w:w="1715" w:type="dxa"/>
            <w:vAlign w:val="center"/>
          </w:tcPr>
          <w:p w14:paraId="49A74703"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19.700.000 </w:t>
            </w:r>
          </w:p>
        </w:tc>
        <w:tc>
          <w:tcPr>
            <w:tcW w:w="1871" w:type="dxa"/>
            <w:vAlign w:val="center"/>
          </w:tcPr>
          <w:p w14:paraId="315C1B14"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2.974.153 </w:t>
            </w:r>
          </w:p>
        </w:tc>
      </w:tr>
      <w:tr w:rsidR="00D01B22" w:rsidRPr="00831D0B" w14:paraId="69E7EA12" w14:textId="77777777" w:rsidTr="000379C7">
        <w:tc>
          <w:tcPr>
            <w:tcW w:w="704" w:type="dxa"/>
            <w:vAlign w:val="center"/>
          </w:tcPr>
          <w:p w14:paraId="2CED6C26" w14:textId="77777777" w:rsidR="00D01B22" w:rsidRPr="00831D0B" w:rsidRDefault="00D01B22" w:rsidP="000379C7">
            <w:pPr>
              <w:tabs>
                <w:tab w:val="left" w:pos="284"/>
              </w:tabs>
              <w:jc w:val="center"/>
              <w:rPr>
                <w:rFonts w:cs="Times New Roman"/>
                <w:sz w:val="24"/>
                <w:szCs w:val="24"/>
                <w:lang w:val="nl-NL"/>
              </w:rPr>
            </w:pPr>
            <w:r w:rsidRPr="00831D0B">
              <w:rPr>
                <w:rFonts w:cs="Times New Roman"/>
                <w:color w:val="000000"/>
                <w:sz w:val="24"/>
                <w:szCs w:val="24"/>
              </w:rPr>
              <w:t>862</w:t>
            </w:r>
          </w:p>
        </w:tc>
        <w:tc>
          <w:tcPr>
            <w:tcW w:w="2977" w:type="dxa"/>
            <w:vAlign w:val="center"/>
          </w:tcPr>
          <w:p w14:paraId="2B5ACBC4"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Giường bệnh nhân kèm tủ đầu giường VT100A/MBC-103B</w:t>
            </w:r>
          </w:p>
        </w:tc>
        <w:tc>
          <w:tcPr>
            <w:tcW w:w="2551" w:type="dxa"/>
            <w:vAlign w:val="center"/>
          </w:tcPr>
          <w:p w14:paraId="5547EF80"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BV19011527</w:t>
            </w:r>
          </w:p>
        </w:tc>
        <w:tc>
          <w:tcPr>
            <w:tcW w:w="851" w:type="dxa"/>
            <w:vAlign w:val="center"/>
          </w:tcPr>
          <w:p w14:paraId="43BBDE69"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1</w:t>
            </w:r>
          </w:p>
        </w:tc>
        <w:tc>
          <w:tcPr>
            <w:tcW w:w="1814" w:type="dxa"/>
            <w:vAlign w:val="center"/>
          </w:tcPr>
          <w:p w14:paraId="195044FA"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19.700.000 </w:t>
            </w:r>
          </w:p>
        </w:tc>
        <w:tc>
          <w:tcPr>
            <w:tcW w:w="1843" w:type="dxa"/>
            <w:vAlign w:val="center"/>
          </w:tcPr>
          <w:p w14:paraId="3772F4B3"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2.974.153 </w:t>
            </w:r>
          </w:p>
        </w:tc>
        <w:tc>
          <w:tcPr>
            <w:tcW w:w="978" w:type="dxa"/>
            <w:vAlign w:val="center"/>
          </w:tcPr>
          <w:p w14:paraId="5022549D"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 </w:t>
            </w:r>
          </w:p>
        </w:tc>
        <w:tc>
          <w:tcPr>
            <w:tcW w:w="1715" w:type="dxa"/>
            <w:vAlign w:val="center"/>
          </w:tcPr>
          <w:p w14:paraId="5014DFDA"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19.700.000 </w:t>
            </w:r>
          </w:p>
        </w:tc>
        <w:tc>
          <w:tcPr>
            <w:tcW w:w="1871" w:type="dxa"/>
            <w:vAlign w:val="center"/>
          </w:tcPr>
          <w:p w14:paraId="4BDC9FB6"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2.974.153 </w:t>
            </w:r>
          </w:p>
        </w:tc>
      </w:tr>
      <w:tr w:rsidR="00D01B22" w:rsidRPr="00831D0B" w14:paraId="691ACF8A" w14:textId="77777777" w:rsidTr="000379C7">
        <w:tc>
          <w:tcPr>
            <w:tcW w:w="704" w:type="dxa"/>
            <w:vAlign w:val="center"/>
          </w:tcPr>
          <w:p w14:paraId="010BB665" w14:textId="77777777" w:rsidR="00D01B22" w:rsidRPr="00831D0B" w:rsidRDefault="00D01B22" w:rsidP="000379C7">
            <w:pPr>
              <w:tabs>
                <w:tab w:val="left" w:pos="284"/>
              </w:tabs>
              <w:jc w:val="center"/>
              <w:rPr>
                <w:rFonts w:cs="Times New Roman"/>
                <w:sz w:val="24"/>
                <w:szCs w:val="24"/>
                <w:lang w:val="nl-NL"/>
              </w:rPr>
            </w:pPr>
            <w:r w:rsidRPr="00831D0B">
              <w:rPr>
                <w:rFonts w:cs="Times New Roman"/>
                <w:color w:val="000000"/>
                <w:sz w:val="24"/>
                <w:szCs w:val="24"/>
              </w:rPr>
              <w:t>863</w:t>
            </w:r>
          </w:p>
        </w:tc>
        <w:tc>
          <w:tcPr>
            <w:tcW w:w="2977" w:type="dxa"/>
            <w:vAlign w:val="center"/>
          </w:tcPr>
          <w:p w14:paraId="3960EBDA"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Giường bệnh nhân kèm tủ đầu giường VT100A/MBC-103B</w:t>
            </w:r>
          </w:p>
        </w:tc>
        <w:tc>
          <w:tcPr>
            <w:tcW w:w="2551" w:type="dxa"/>
            <w:vAlign w:val="center"/>
          </w:tcPr>
          <w:p w14:paraId="5644D5A6"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BV19011528</w:t>
            </w:r>
          </w:p>
        </w:tc>
        <w:tc>
          <w:tcPr>
            <w:tcW w:w="851" w:type="dxa"/>
            <w:vAlign w:val="center"/>
          </w:tcPr>
          <w:p w14:paraId="29C5233D"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1</w:t>
            </w:r>
          </w:p>
        </w:tc>
        <w:tc>
          <w:tcPr>
            <w:tcW w:w="1814" w:type="dxa"/>
            <w:vAlign w:val="center"/>
          </w:tcPr>
          <w:p w14:paraId="0AE59E26"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19.700.000 </w:t>
            </w:r>
          </w:p>
        </w:tc>
        <w:tc>
          <w:tcPr>
            <w:tcW w:w="1843" w:type="dxa"/>
            <w:vAlign w:val="center"/>
          </w:tcPr>
          <w:p w14:paraId="25F0DA1E"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2.974.153 </w:t>
            </w:r>
          </w:p>
        </w:tc>
        <w:tc>
          <w:tcPr>
            <w:tcW w:w="978" w:type="dxa"/>
            <w:vAlign w:val="center"/>
          </w:tcPr>
          <w:p w14:paraId="23EC8139"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 </w:t>
            </w:r>
          </w:p>
        </w:tc>
        <w:tc>
          <w:tcPr>
            <w:tcW w:w="1715" w:type="dxa"/>
            <w:vAlign w:val="center"/>
          </w:tcPr>
          <w:p w14:paraId="432636C2"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19.700.000 </w:t>
            </w:r>
          </w:p>
        </w:tc>
        <w:tc>
          <w:tcPr>
            <w:tcW w:w="1871" w:type="dxa"/>
            <w:vAlign w:val="center"/>
          </w:tcPr>
          <w:p w14:paraId="2C0F7C28"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2.974.153 </w:t>
            </w:r>
          </w:p>
        </w:tc>
      </w:tr>
      <w:tr w:rsidR="00D01B22" w:rsidRPr="00831D0B" w14:paraId="25C327E5" w14:textId="77777777" w:rsidTr="000379C7">
        <w:tc>
          <w:tcPr>
            <w:tcW w:w="704" w:type="dxa"/>
            <w:vAlign w:val="center"/>
          </w:tcPr>
          <w:p w14:paraId="4498C623" w14:textId="77777777" w:rsidR="00D01B22" w:rsidRPr="00831D0B" w:rsidRDefault="00D01B22" w:rsidP="000379C7">
            <w:pPr>
              <w:tabs>
                <w:tab w:val="left" w:pos="284"/>
              </w:tabs>
              <w:jc w:val="center"/>
              <w:rPr>
                <w:rFonts w:cs="Times New Roman"/>
                <w:sz w:val="24"/>
                <w:szCs w:val="24"/>
                <w:lang w:val="nl-NL"/>
              </w:rPr>
            </w:pPr>
            <w:r w:rsidRPr="00831D0B">
              <w:rPr>
                <w:rFonts w:cs="Times New Roman"/>
                <w:color w:val="000000"/>
                <w:sz w:val="24"/>
                <w:szCs w:val="24"/>
              </w:rPr>
              <w:t>864</w:t>
            </w:r>
          </w:p>
        </w:tc>
        <w:tc>
          <w:tcPr>
            <w:tcW w:w="2977" w:type="dxa"/>
            <w:vAlign w:val="center"/>
          </w:tcPr>
          <w:p w14:paraId="33F600DC"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Giường bệnh nhân kèm tủ đầu giường VT100A/MBC-103B</w:t>
            </w:r>
          </w:p>
        </w:tc>
        <w:tc>
          <w:tcPr>
            <w:tcW w:w="2551" w:type="dxa"/>
            <w:vAlign w:val="center"/>
          </w:tcPr>
          <w:p w14:paraId="7F8BD115"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BV19011529</w:t>
            </w:r>
          </w:p>
        </w:tc>
        <w:tc>
          <w:tcPr>
            <w:tcW w:w="851" w:type="dxa"/>
            <w:vAlign w:val="center"/>
          </w:tcPr>
          <w:p w14:paraId="31E118AD"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1</w:t>
            </w:r>
          </w:p>
        </w:tc>
        <w:tc>
          <w:tcPr>
            <w:tcW w:w="1814" w:type="dxa"/>
            <w:vAlign w:val="center"/>
          </w:tcPr>
          <w:p w14:paraId="237C7D0A"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19.700.000 </w:t>
            </w:r>
          </w:p>
        </w:tc>
        <w:tc>
          <w:tcPr>
            <w:tcW w:w="1843" w:type="dxa"/>
            <w:vAlign w:val="center"/>
          </w:tcPr>
          <w:p w14:paraId="79D5BA74"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2.974.153 </w:t>
            </w:r>
          </w:p>
        </w:tc>
        <w:tc>
          <w:tcPr>
            <w:tcW w:w="978" w:type="dxa"/>
            <w:vAlign w:val="center"/>
          </w:tcPr>
          <w:p w14:paraId="175EDB78"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 </w:t>
            </w:r>
          </w:p>
        </w:tc>
        <w:tc>
          <w:tcPr>
            <w:tcW w:w="1715" w:type="dxa"/>
            <w:vAlign w:val="center"/>
          </w:tcPr>
          <w:p w14:paraId="2D1650A7"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19.700.000 </w:t>
            </w:r>
          </w:p>
        </w:tc>
        <w:tc>
          <w:tcPr>
            <w:tcW w:w="1871" w:type="dxa"/>
            <w:vAlign w:val="center"/>
          </w:tcPr>
          <w:p w14:paraId="4C20EA23"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2.974.153 </w:t>
            </w:r>
          </w:p>
        </w:tc>
      </w:tr>
      <w:tr w:rsidR="00D01B22" w:rsidRPr="00831D0B" w14:paraId="13E1DC2D" w14:textId="77777777" w:rsidTr="000379C7">
        <w:tc>
          <w:tcPr>
            <w:tcW w:w="704" w:type="dxa"/>
            <w:vAlign w:val="center"/>
          </w:tcPr>
          <w:p w14:paraId="4ADE343D" w14:textId="77777777" w:rsidR="00D01B22" w:rsidRPr="00831D0B" w:rsidRDefault="00D01B22" w:rsidP="000379C7">
            <w:pPr>
              <w:tabs>
                <w:tab w:val="left" w:pos="284"/>
              </w:tabs>
              <w:jc w:val="center"/>
              <w:rPr>
                <w:rFonts w:cs="Times New Roman"/>
                <w:sz w:val="24"/>
                <w:szCs w:val="24"/>
                <w:lang w:val="nl-NL"/>
              </w:rPr>
            </w:pPr>
            <w:r w:rsidRPr="00831D0B">
              <w:rPr>
                <w:rFonts w:cs="Times New Roman"/>
                <w:color w:val="000000"/>
                <w:sz w:val="24"/>
                <w:szCs w:val="24"/>
              </w:rPr>
              <w:t>865</w:t>
            </w:r>
          </w:p>
        </w:tc>
        <w:tc>
          <w:tcPr>
            <w:tcW w:w="2977" w:type="dxa"/>
            <w:vAlign w:val="center"/>
          </w:tcPr>
          <w:p w14:paraId="4986DCE7"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Giường bệnh nhân kèm tủ đầu giường VT100A/MBC-103B</w:t>
            </w:r>
          </w:p>
        </w:tc>
        <w:tc>
          <w:tcPr>
            <w:tcW w:w="2551" w:type="dxa"/>
            <w:vAlign w:val="center"/>
          </w:tcPr>
          <w:p w14:paraId="55D57477"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BV19011530</w:t>
            </w:r>
          </w:p>
        </w:tc>
        <w:tc>
          <w:tcPr>
            <w:tcW w:w="851" w:type="dxa"/>
            <w:vAlign w:val="center"/>
          </w:tcPr>
          <w:p w14:paraId="78E1DE4E"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1</w:t>
            </w:r>
          </w:p>
        </w:tc>
        <w:tc>
          <w:tcPr>
            <w:tcW w:w="1814" w:type="dxa"/>
            <w:vAlign w:val="center"/>
          </w:tcPr>
          <w:p w14:paraId="0C1A57D1"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19.700.000 </w:t>
            </w:r>
          </w:p>
        </w:tc>
        <w:tc>
          <w:tcPr>
            <w:tcW w:w="1843" w:type="dxa"/>
            <w:vAlign w:val="center"/>
          </w:tcPr>
          <w:p w14:paraId="69A79B9B"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2.974.153 </w:t>
            </w:r>
          </w:p>
        </w:tc>
        <w:tc>
          <w:tcPr>
            <w:tcW w:w="978" w:type="dxa"/>
            <w:vAlign w:val="center"/>
          </w:tcPr>
          <w:p w14:paraId="5E09695D"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 </w:t>
            </w:r>
          </w:p>
        </w:tc>
        <w:tc>
          <w:tcPr>
            <w:tcW w:w="1715" w:type="dxa"/>
            <w:vAlign w:val="center"/>
          </w:tcPr>
          <w:p w14:paraId="2A1C0FBF"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19.700.000 </w:t>
            </w:r>
          </w:p>
        </w:tc>
        <w:tc>
          <w:tcPr>
            <w:tcW w:w="1871" w:type="dxa"/>
            <w:vAlign w:val="center"/>
          </w:tcPr>
          <w:p w14:paraId="1194C8A3"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2.974.153 </w:t>
            </w:r>
          </w:p>
        </w:tc>
      </w:tr>
      <w:tr w:rsidR="00D01B22" w:rsidRPr="00831D0B" w14:paraId="668B02F8" w14:textId="77777777" w:rsidTr="000379C7">
        <w:tc>
          <w:tcPr>
            <w:tcW w:w="704" w:type="dxa"/>
            <w:vAlign w:val="center"/>
          </w:tcPr>
          <w:p w14:paraId="5AC85E59" w14:textId="77777777" w:rsidR="00D01B22" w:rsidRPr="00831D0B" w:rsidRDefault="00D01B22" w:rsidP="000379C7">
            <w:pPr>
              <w:tabs>
                <w:tab w:val="left" w:pos="284"/>
              </w:tabs>
              <w:jc w:val="center"/>
              <w:rPr>
                <w:rFonts w:cs="Times New Roman"/>
                <w:sz w:val="24"/>
                <w:szCs w:val="24"/>
                <w:lang w:val="nl-NL"/>
              </w:rPr>
            </w:pPr>
            <w:r w:rsidRPr="00831D0B">
              <w:rPr>
                <w:rFonts w:cs="Times New Roman"/>
                <w:color w:val="000000"/>
                <w:sz w:val="24"/>
                <w:szCs w:val="24"/>
              </w:rPr>
              <w:t>866</w:t>
            </w:r>
          </w:p>
        </w:tc>
        <w:tc>
          <w:tcPr>
            <w:tcW w:w="2977" w:type="dxa"/>
            <w:vAlign w:val="center"/>
          </w:tcPr>
          <w:p w14:paraId="53D8586B"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Giường bệnh nhân kèm tủ đầu giường VT100A/MBC-103B</w:t>
            </w:r>
          </w:p>
        </w:tc>
        <w:tc>
          <w:tcPr>
            <w:tcW w:w="2551" w:type="dxa"/>
            <w:vAlign w:val="center"/>
          </w:tcPr>
          <w:p w14:paraId="2DC4E3C7"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BV19011531</w:t>
            </w:r>
          </w:p>
        </w:tc>
        <w:tc>
          <w:tcPr>
            <w:tcW w:w="851" w:type="dxa"/>
            <w:vAlign w:val="center"/>
          </w:tcPr>
          <w:p w14:paraId="75631A23"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1</w:t>
            </w:r>
          </w:p>
        </w:tc>
        <w:tc>
          <w:tcPr>
            <w:tcW w:w="1814" w:type="dxa"/>
            <w:vAlign w:val="center"/>
          </w:tcPr>
          <w:p w14:paraId="75EEB08A"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19.700.000 </w:t>
            </w:r>
          </w:p>
        </w:tc>
        <w:tc>
          <w:tcPr>
            <w:tcW w:w="1843" w:type="dxa"/>
            <w:vAlign w:val="center"/>
          </w:tcPr>
          <w:p w14:paraId="60F799D6"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2.974.153 </w:t>
            </w:r>
          </w:p>
        </w:tc>
        <w:tc>
          <w:tcPr>
            <w:tcW w:w="978" w:type="dxa"/>
            <w:vAlign w:val="center"/>
          </w:tcPr>
          <w:p w14:paraId="15D5A2C0"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 </w:t>
            </w:r>
          </w:p>
        </w:tc>
        <w:tc>
          <w:tcPr>
            <w:tcW w:w="1715" w:type="dxa"/>
            <w:vAlign w:val="center"/>
          </w:tcPr>
          <w:p w14:paraId="3FD16AD4"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19.700.000 </w:t>
            </w:r>
          </w:p>
        </w:tc>
        <w:tc>
          <w:tcPr>
            <w:tcW w:w="1871" w:type="dxa"/>
            <w:vAlign w:val="center"/>
          </w:tcPr>
          <w:p w14:paraId="5FFC2101"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2.974.153 </w:t>
            </w:r>
          </w:p>
        </w:tc>
      </w:tr>
      <w:tr w:rsidR="00D01B22" w:rsidRPr="00831D0B" w14:paraId="3D6EA07C" w14:textId="77777777" w:rsidTr="000379C7">
        <w:tc>
          <w:tcPr>
            <w:tcW w:w="704" w:type="dxa"/>
            <w:vAlign w:val="center"/>
          </w:tcPr>
          <w:p w14:paraId="7DFDDB9A" w14:textId="77777777" w:rsidR="00D01B22" w:rsidRPr="00831D0B" w:rsidRDefault="00D01B22" w:rsidP="000379C7">
            <w:pPr>
              <w:tabs>
                <w:tab w:val="left" w:pos="284"/>
              </w:tabs>
              <w:jc w:val="center"/>
              <w:rPr>
                <w:rFonts w:cs="Times New Roman"/>
                <w:sz w:val="24"/>
                <w:szCs w:val="24"/>
                <w:lang w:val="nl-NL"/>
              </w:rPr>
            </w:pPr>
            <w:r w:rsidRPr="00831D0B">
              <w:rPr>
                <w:rFonts w:cs="Times New Roman"/>
                <w:color w:val="000000"/>
                <w:sz w:val="24"/>
                <w:szCs w:val="24"/>
              </w:rPr>
              <w:lastRenderedPageBreak/>
              <w:t>867</w:t>
            </w:r>
          </w:p>
        </w:tc>
        <w:tc>
          <w:tcPr>
            <w:tcW w:w="2977" w:type="dxa"/>
            <w:vAlign w:val="center"/>
          </w:tcPr>
          <w:p w14:paraId="0EDE9849"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Giường bệnh nhân kèm tủ đầu giường VT100A/MBC-103B</w:t>
            </w:r>
          </w:p>
        </w:tc>
        <w:tc>
          <w:tcPr>
            <w:tcW w:w="2551" w:type="dxa"/>
            <w:vAlign w:val="center"/>
          </w:tcPr>
          <w:p w14:paraId="0C84ED62"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BV19011532</w:t>
            </w:r>
          </w:p>
        </w:tc>
        <w:tc>
          <w:tcPr>
            <w:tcW w:w="851" w:type="dxa"/>
            <w:vAlign w:val="center"/>
          </w:tcPr>
          <w:p w14:paraId="6293794E"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1</w:t>
            </w:r>
          </w:p>
        </w:tc>
        <w:tc>
          <w:tcPr>
            <w:tcW w:w="1814" w:type="dxa"/>
            <w:vAlign w:val="center"/>
          </w:tcPr>
          <w:p w14:paraId="4EA181B9"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19.700.000 </w:t>
            </w:r>
          </w:p>
        </w:tc>
        <w:tc>
          <w:tcPr>
            <w:tcW w:w="1843" w:type="dxa"/>
            <w:vAlign w:val="center"/>
          </w:tcPr>
          <w:p w14:paraId="24FA6EA0"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2.974.153 </w:t>
            </w:r>
          </w:p>
        </w:tc>
        <w:tc>
          <w:tcPr>
            <w:tcW w:w="978" w:type="dxa"/>
            <w:vAlign w:val="center"/>
          </w:tcPr>
          <w:p w14:paraId="3672B07D"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 </w:t>
            </w:r>
          </w:p>
        </w:tc>
        <w:tc>
          <w:tcPr>
            <w:tcW w:w="1715" w:type="dxa"/>
            <w:vAlign w:val="center"/>
          </w:tcPr>
          <w:p w14:paraId="68E9865F"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19.700.000 </w:t>
            </w:r>
          </w:p>
        </w:tc>
        <w:tc>
          <w:tcPr>
            <w:tcW w:w="1871" w:type="dxa"/>
            <w:vAlign w:val="center"/>
          </w:tcPr>
          <w:p w14:paraId="61D4D7FB"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2.974.153 </w:t>
            </w:r>
          </w:p>
        </w:tc>
      </w:tr>
      <w:tr w:rsidR="00D01B22" w:rsidRPr="00831D0B" w14:paraId="7D25655F" w14:textId="77777777" w:rsidTr="000379C7">
        <w:tc>
          <w:tcPr>
            <w:tcW w:w="704" w:type="dxa"/>
            <w:vAlign w:val="center"/>
          </w:tcPr>
          <w:p w14:paraId="580F88E4" w14:textId="77777777" w:rsidR="00D01B22" w:rsidRPr="00831D0B" w:rsidRDefault="00D01B22" w:rsidP="000379C7">
            <w:pPr>
              <w:tabs>
                <w:tab w:val="left" w:pos="284"/>
              </w:tabs>
              <w:jc w:val="center"/>
              <w:rPr>
                <w:rFonts w:cs="Times New Roman"/>
                <w:sz w:val="24"/>
                <w:szCs w:val="24"/>
                <w:lang w:val="nl-NL"/>
              </w:rPr>
            </w:pPr>
            <w:r w:rsidRPr="00831D0B">
              <w:rPr>
                <w:rFonts w:cs="Times New Roman"/>
                <w:color w:val="000000"/>
                <w:sz w:val="24"/>
                <w:szCs w:val="24"/>
              </w:rPr>
              <w:t>868</w:t>
            </w:r>
          </w:p>
        </w:tc>
        <w:tc>
          <w:tcPr>
            <w:tcW w:w="2977" w:type="dxa"/>
            <w:vAlign w:val="center"/>
          </w:tcPr>
          <w:p w14:paraId="6703767B"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Giường bệnh nhân kèm tủ đầu giường VT100A/MBC-103B</w:t>
            </w:r>
          </w:p>
        </w:tc>
        <w:tc>
          <w:tcPr>
            <w:tcW w:w="2551" w:type="dxa"/>
            <w:vAlign w:val="center"/>
          </w:tcPr>
          <w:p w14:paraId="0AE53CDB"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BV19011533</w:t>
            </w:r>
          </w:p>
        </w:tc>
        <w:tc>
          <w:tcPr>
            <w:tcW w:w="851" w:type="dxa"/>
            <w:vAlign w:val="center"/>
          </w:tcPr>
          <w:p w14:paraId="175C4DD1"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1</w:t>
            </w:r>
          </w:p>
        </w:tc>
        <w:tc>
          <w:tcPr>
            <w:tcW w:w="1814" w:type="dxa"/>
            <w:vAlign w:val="center"/>
          </w:tcPr>
          <w:p w14:paraId="4B21FD81"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19.700.000 </w:t>
            </w:r>
          </w:p>
        </w:tc>
        <w:tc>
          <w:tcPr>
            <w:tcW w:w="1843" w:type="dxa"/>
            <w:vAlign w:val="center"/>
          </w:tcPr>
          <w:p w14:paraId="720708A4"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2.974.153 </w:t>
            </w:r>
          </w:p>
        </w:tc>
        <w:tc>
          <w:tcPr>
            <w:tcW w:w="978" w:type="dxa"/>
            <w:vAlign w:val="center"/>
          </w:tcPr>
          <w:p w14:paraId="12E3600F"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 </w:t>
            </w:r>
          </w:p>
        </w:tc>
        <w:tc>
          <w:tcPr>
            <w:tcW w:w="1715" w:type="dxa"/>
            <w:vAlign w:val="center"/>
          </w:tcPr>
          <w:p w14:paraId="37E8E941"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19.700.000 </w:t>
            </w:r>
          </w:p>
        </w:tc>
        <w:tc>
          <w:tcPr>
            <w:tcW w:w="1871" w:type="dxa"/>
            <w:vAlign w:val="center"/>
          </w:tcPr>
          <w:p w14:paraId="7D49393A"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2.974.153 </w:t>
            </w:r>
          </w:p>
        </w:tc>
      </w:tr>
      <w:tr w:rsidR="00D01B22" w:rsidRPr="00831D0B" w14:paraId="5A6F35BF" w14:textId="77777777" w:rsidTr="000379C7">
        <w:tc>
          <w:tcPr>
            <w:tcW w:w="704" w:type="dxa"/>
            <w:vAlign w:val="center"/>
          </w:tcPr>
          <w:p w14:paraId="1EAEDEBB" w14:textId="77777777" w:rsidR="00D01B22" w:rsidRPr="00831D0B" w:rsidRDefault="00D01B22" w:rsidP="000379C7">
            <w:pPr>
              <w:tabs>
                <w:tab w:val="left" w:pos="284"/>
              </w:tabs>
              <w:jc w:val="center"/>
              <w:rPr>
                <w:rFonts w:cs="Times New Roman"/>
                <w:sz w:val="24"/>
                <w:szCs w:val="24"/>
                <w:lang w:val="nl-NL"/>
              </w:rPr>
            </w:pPr>
            <w:r w:rsidRPr="00831D0B">
              <w:rPr>
                <w:rFonts w:cs="Times New Roman"/>
                <w:color w:val="000000"/>
                <w:sz w:val="24"/>
                <w:szCs w:val="24"/>
              </w:rPr>
              <w:t>869</w:t>
            </w:r>
          </w:p>
        </w:tc>
        <w:tc>
          <w:tcPr>
            <w:tcW w:w="2977" w:type="dxa"/>
            <w:vAlign w:val="center"/>
          </w:tcPr>
          <w:p w14:paraId="35A37118"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Giường bệnh nhân kèm tủ đầu giường VT100A/MBC-103B</w:t>
            </w:r>
          </w:p>
        </w:tc>
        <w:tc>
          <w:tcPr>
            <w:tcW w:w="2551" w:type="dxa"/>
            <w:vAlign w:val="center"/>
          </w:tcPr>
          <w:p w14:paraId="5A36724B"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BV19011534</w:t>
            </w:r>
          </w:p>
        </w:tc>
        <w:tc>
          <w:tcPr>
            <w:tcW w:w="851" w:type="dxa"/>
            <w:vAlign w:val="center"/>
          </w:tcPr>
          <w:p w14:paraId="75CB9982"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1</w:t>
            </w:r>
          </w:p>
        </w:tc>
        <w:tc>
          <w:tcPr>
            <w:tcW w:w="1814" w:type="dxa"/>
            <w:vAlign w:val="center"/>
          </w:tcPr>
          <w:p w14:paraId="1ECD1082"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19.700.000 </w:t>
            </w:r>
          </w:p>
        </w:tc>
        <w:tc>
          <w:tcPr>
            <w:tcW w:w="1843" w:type="dxa"/>
            <w:vAlign w:val="center"/>
          </w:tcPr>
          <w:p w14:paraId="3BFEFD81"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2.974.153 </w:t>
            </w:r>
          </w:p>
        </w:tc>
        <w:tc>
          <w:tcPr>
            <w:tcW w:w="978" w:type="dxa"/>
            <w:vAlign w:val="center"/>
          </w:tcPr>
          <w:p w14:paraId="40501322"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 </w:t>
            </w:r>
          </w:p>
        </w:tc>
        <w:tc>
          <w:tcPr>
            <w:tcW w:w="1715" w:type="dxa"/>
            <w:vAlign w:val="center"/>
          </w:tcPr>
          <w:p w14:paraId="5AFACDF3"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19.700.000 </w:t>
            </w:r>
          </w:p>
        </w:tc>
        <w:tc>
          <w:tcPr>
            <w:tcW w:w="1871" w:type="dxa"/>
            <w:vAlign w:val="center"/>
          </w:tcPr>
          <w:p w14:paraId="62BBD1DF"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2.974.153 </w:t>
            </w:r>
          </w:p>
        </w:tc>
      </w:tr>
      <w:tr w:rsidR="00D01B22" w:rsidRPr="00831D0B" w14:paraId="1FC4D663" w14:textId="77777777" w:rsidTr="000379C7">
        <w:tc>
          <w:tcPr>
            <w:tcW w:w="704" w:type="dxa"/>
            <w:vAlign w:val="center"/>
          </w:tcPr>
          <w:p w14:paraId="776DC324" w14:textId="77777777" w:rsidR="00D01B22" w:rsidRPr="00831D0B" w:rsidRDefault="00D01B22" w:rsidP="000379C7">
            <w:pPr>
              <w:tabs>
                <w:tab w:val="left" w:pos="284"/>
              </w:tabs>
              <w:jc w:val="center"/>
              <w:rPr>
                <w:rFonts w:cs="Times New Roman"/>
                <w:sz w:val="24"/>
                <w:szCs w:val="24"/>
                <w:lang w:val="nl-NL"/>
              </w:rPr>
            </w:pPr>
            <w:r w:rsidRPr="00831D0B">
              <w:rPr>
                <w:rFonts w:cs="Times New Roman"/>
                <w:color w:val="000000"/>
                <w:sz w:val="24"/>
                <w:szCs w:val="24"/>
              </w:rPr>
              <w:t>870</w:t>
            </w:r>
          </w:p>
        </w:tc>
        <w:tc>
          <w:tcPr>
            <w:tcW w:w="2977" w:type="dxa"/>
            <w:vAlign w:val="center"/>
          </w:tcPr>
          <w:p w14:paraId="48E4255A"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Giường bệnh nhân kèm tủ đầu giường VT100A/MBC-103B</w:t>
            </w:r>
          </w:p>
        </w:tc>
        <w:tc>
          <w:tcPr>
            <w:tcW w:w="2551" w:type="dxa"/>
            <w:vAlign w:val="center"/>
          </w:tcPr>
          <w:p w14:paraId="7379CF79"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BV19011535</w:t>
            </w:r>
          </w:p>
        </w:tc>
        <w:tc>
          <w:tcPr>
            <w:tcW w:w="851" w:type="dxa"/>
            <w:vAlign w:val="center"/>
          </w:tcPr>
          <w:p w14:paraId="231956BC"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1</w:t>
            </w:r>
          </w:p>
        </w:tc>
        <w:tc>
          <w:tcPr>
            <w:tcW w:w="1814" w:type="dxa"/>
            <w:vAlign w:val="center"/>
          </w:tcPr>
          <w:p w14:paraId="1E2134DA"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19.700.000 </w:t>
            </w:r>
          </w:p>
        </w:tc>
        <w:tc>
          <w:tcPr>
            <w:tcW w:w="1843" w:type="dxa"/>
            <w:vAlign w:val="center"/>
          </w:tcPr>
          <w:p w14:paraId="7AF55EC4"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2.974.153 </w:t>
            </w:r>
          </w:p>
        </w:tc>
        <w:tc>
          <w:tcPr>
            <w:tcW w:w="978" w:type="dxa"/>
            <w:vAlign w:val="center"/>
          </w:tcPr>
          <w:p w14:paraId="324181A9"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 </w:t>
            </w:r>
          </w:p>
        </w:tc>
        <w:tc>
          <w:tcPr>
            <w:tcW w:w="1715" w:type="dxa"/>
            <w:vAlign w:val="center"/>
          </w:tcPr>
          <w:p w14:paraId="1617FEFF"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19.700.000 </w:t>
            </w:r>
          </w:p>
        </w:tc>
        <w:tc>
          <w:tcPr>
            <w:tcW w:w="1871" w:type="dxa"/>
            <w:vAlign w:val="center"/>
          </w:tcPr>
          <w:p w14:paraId="319E44DE"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2.974.153 </w:t>
            </w:r>
          </w:p>
        </w:tc>
      </w:tr>
      <w:tr w:rsidR="00D01B22" w:rsidRPr="00831D0B" w14:paraId="03D05B6E" w14:textId="77777777" w:rsidTr="000379C7">
        <w:tc>
          <w:tcPr>
            <w:tcW w:w="704" w:type="dxa"/>
            <w:vAlign w:val="center"/>
          </w:tcPr>
          <w:p w14:paraId="5D61505B" w14:textId="77777777" w:rsidR="00D01B22" w:rsidRPr="00831D0B" w:rsidRDefault="00D01B22" w:rsidP="000379C7">
            <w:pPr>
              <w:tabs>
                <w:tab w:val="left" w:pos="284"/>
              </w:tabs>
              <w:jc w:val="center"/>
              <w:rPr>
                <w:rFonts w:cs="Times New Roman"/>
                <w:sz w:val="24"/>
                <w:szCs w:val="24"/>
                <w:lang w:val="nl-NL"/>
              </w:rPr>
            </w:pPr>
            <w:r w:rsidRPr="00831D0B">
              <w:rPr>
                <w:rFonts w:cs="Times New Roman"/>
                <w:color w:val="000000"/>
                <w:sz w:val="24"/>
                <w:szCs w:val="24"/>
              </w:rPr>
              <w:t>871</w:t>
            </w:r>
          </w:p>
        </w:tc>
        <w:tc>
          <w:tcPr>
            <w:tcW w:w="2977" w:type="dxa"/>
            <w:vAlign w:val="center"/>
          </w:tcPr>
          <w:p w14:paraId="79549C54"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Giường bệnh nhân kèm tủ đầu giường VT100A/MBC-103B</w:t>
            </w:r>
          </w:p>
        </w:tc>
        <w:tc>
          <w:tcPr>
            <w:tcW w:w="2551" w:type="dxa"/>
            <w:vAlign w:val="center"/>
          </w:tcPr>
          <w:p w14:paraId="3DFE4A96"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BV19011536</w:t>
            </w:r>
          </w:p>
        </w:tc>
        <w:tc>
          <w:tcPr>
            <w:tcW w:w="851" w:type="dxa"/>
            <w:vAlign w:val="center"/>
          </w:tcPr>
          <w:p w14:paraId="5F8030EF"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1</w:t>
            </w:r>
          </w:p>
        </w:tc>
        <w:tc>
          <w:tcPr>
            <w:tcW w:w="1814" w:type="dxa"/>
            <w:vAlign w:val="center"/>
          </w:tcPr>
          <w:p w14:paraId="53E235DC"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19.700.000 </w:t>
            </w:r>
          </w:p>
        </w:tc>
        <w:tc>
          <w:tcPr>
            <w:tcW w:w="1843" w:type="dxa"/>
            <w:vAlign w:val="center"/>
          </w:tcPr>
          <w:p w14:paraId="28392E7C"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2.974.153 </w:t>
            </w:r>
          </w:p>
        </w:tc>
        <w:tc>
          <w:tcPr>
            <w:tcW w:w="978" w:type="dxa"/>
            <w:vAlign w:val="center"/>
          </w:tcPr>
          <w:p w14:paraId="34B924AA"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 </w:t>
            </w:r>
          </w:p>
        </w:tc>
        <w:tc>
          <w:tcPr>
            <w:tcW w:w="1715" w:type="dxa"/>
            <w:vAlign w:val="center"/>
          </w:tcPr>
          <w:p w14:paraId="3DC04A86"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19.700.000 </w:t>
            </w:r>
          </w:p>
        </w:tc>
        <w:tc>
          <w:tcPr>
            <w:tcW w:w="1871" w:type="dxa"/>
            <w:vAlign w:val="center"/>
          </w:tcPr>
          <w:p w14:paraId="14F7DC6F"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2.974.153 </w:t>
            </w:r>
          </w:p>
        </w:tc>
      </w:tr>
      <w:tr w:rsidR="00D01B22" w:rsidRPr="00831D0B" w14:paraId="5CFC13F7" w14:textId="77777777" w:rsidTr="000379C7">
        <w:tc>
          <w:tcPr>
            <w:tcW w:w="704" w:type="dxa"/>
            <w:vAlign w:val="center"/>
          </w:tcPr>
          <w:p w14:paraId="6B503AEA" w14:textId="77777777" w:rsidR="00D01B22" w:rsidRPr="00831D0B" w:rsidRDefault="00D01B22" w:rsidP="000379C7">
            <w:pPr>
              <w:tabs>
                <w:tab w:val="left" w:pos="284"/>
              </w:tabs>
              <w:jc w:val="center"/>
              <w:rPr>
                <w:rFonts w:cs="Times New Roman"/>
                <w:sz w:val="24"/>
                <w:szCs w:val="24"/>
                <w:lang w:val="nl-NL"/>
              </w:rPr>
            </w:pPr>
            <w:r w:rsidRPr="00831D0B">
              <w:rPr>
                <w:rFonts w:cs="Times New Roman"/>
                <w:color w:val="000000"/>
                <w:sz w:val="24"/>
                <w:szCs w:val="24"/>
              </w:rPr>
              <w:t>872</w:t>
            </w:r>
          </w:p>
        </w:tc>
        <w:tc>
          <w:tcPr>
            <w:tcW w:w="2977" w:type="dxa"/>
            <w:vAlign w:val="center"/>
          </w:tcPr>
          <w:p w14:paraId="7FF1066F"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Giường bệnh nhân kèm tủ đầu giường VT100A/MBC-103B</w:t>
            </w:r>
          </w:p>
        </w:tc>
        <w:tc>
          <w:tcPr>
            <w:tcW w:w="2551" w:type="dxa"/>
            <w:vAlign w:val="center"/>
          </w:tcPr>
          <w:p w14:paraId="5C90D206"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BV19011537</w:t>
            </w:r>
          </w:p>
        </w:tc>
        <w:tc>
          <w:tcPr>
            <w:tcW w:w="851" w:type="dxa"/>
            <w:vAlign w:val="center"/>
          </w:tcPr>
          <w:p w14:paraId="3AD61A34"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1</w:t>
            </w:r>
          </w:p>
        </w:tc>
        <w:tc>
          <w:tcPr>
            <w:tcW w:w="1814" w:type="dxa"/>
            <w:vAlign w:val="center"/>
          </w:tcPr>
          <w:p w14:paraId="42B8178E"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19.700.000 </w:t>
            </w:r>
          </w:p>
        </w:tc>
        <w:tc>
          <w:tcPr>
            <w:tcW w:w="1843" w:type="dxa"/>
            <w:vAlign w:val="center"/>
          </w:tcPr>
          <w:p w14:paraId="2B6C742F"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2.974.153 </w:t>
            </w:r>
          </w:p>
        </w:tc>
        <w:tc>
          <w:tcPr>
            <w:tcW w:w="978" w:type="dxa"/>
            <w:vAlign w:val="center"/>
          </w:tcPr>
          <w:p w14:paraId="7AB2017E"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 </w:t>
            </w:r>
          </w:p>
        </w:tc>
        <w:tc>
          <w:tcPr>
            <w:tcW w:w="1715" w:type="dxa"/>
            <w:vAlign w:val="center"/>
          </w:tcPr>
          <w:p w14:paraId="19F0377C"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19.700.000 </w:t>
            </w:r>
          </w:p>
        </w:tc>
        <w:tc>
          <w:tcPr>
            <w:tcW w:w="1871" w:type="dxa"/>
            <w:vAlign w:val="center"/>
          </w:tcPr>
          <w:p w14:paraId="2F8D5B80"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2.974.153 </w:t>
            </w:r>
          </w:p>
        </w:tc>
      </w:tr>
      <w:tr w:rsidR="00D01B22" w:rsidRPr="00831D0B" w14:paraId="72D1CD51" w14:textId="77777777" w:rsidTr="000379C7">
        <w:tc>
          <w:tcPr>
            <w:tcW w:w="704" w:type="dxa"/>
            <w:vAlign w:val="center"/>
          </w:tcPr>
          <w:p w14:paraId="4D96DC19" w14:textId="77777777" w:rsidR="00D01B22" w:rsidRPr="00831D0B" w:rsidRDefault="00D01B22" w:rsidP="000379C7">
            <w:pPr>
              <w:tabs>
                <w:tab w:val="left" w:pos="284"/>
              </w:tabs>
              <w:jc w:val="center"/>
              <w:rPr>
                <w:rFonts w:cs="Times New Roman"/>
                <w:sz w:val="24"/>
                <w:szCs w:val="24"/>
                <w:lang w:val="nl-NL"/>
              </w:rPr>
            </w:pPr>
            <w:r w:rsidRPr="00831D0B">
              <w:rPr>
                <w:rFonts w:cs="Times New Roman"/>
                <w:color w:val="000000"/>
                <w:sz w:val="24"/>
                <w:szCs w:val="24"/>
              </w:rPr>
              <w:t>873</w:t>
            </w:r>
          </w:p>
        </w:tc>
        <w:tc>
          <w:tcPr>
            <w:tcW w:w="2977" w:type="dxa"/>
            <w:vAlign w:val="center"/>
          </w:tcPr>
          <w:p w14:paraId="2F867E1B"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Giường bệnh nhân kèm tủ đầu giường VT100A/MBC-103B</w:t>
            </w:r>
          </w:p>
        </w:tc>
        <w:tc>
          <w:tcPr>
            <w:tcW w:w="2551" w:type="dxa"/>
            <w:vAlign w:val="center"/>
          </w:tcPr>
          <w:p w14:paraId="55A08F2D"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BV19011538</w:t>
            </w:r>
          </w:p>
        </w:tc>
        <w:tc>
          <w:tcPr>
            <w:tcW w:w="851" w:type="dxa"/>
            <w:vAlign w:val="center"/>
          </w:tcPr>
          <w:p w14:paraId="0BA18220"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1</w:t>
            </w:r>
          </w:p>
        </w:tc>
        <w:tc>
          <w:tcPr>
            <w:tcW w:w="1814" w:type="dxa"/>
            <w:vAlign w:val="center"/>
          </w:tcPr>
          <w:p w14:paraId="4E09B1C2"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19.700.000 </w:t>
            </w:r>
          </w:p>
        </w:tc>
        <w:tc>
          <w:tcPr>
            <w:tcW w:w="1843" w:type="dxa"/>
            <w:vAlign w:val="center"/>
          </w:tcPr>
          <w:p w14:paraId="64F538CA"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2.974.153 </w:t>
            </w:r>
          </w:p>
        </w:tc>
        <w:tc>
          <w:tcPr>
            <w:tcW w:w="978" w:type="dxa"/>
            <w:vAlign w:val="center"/>
          </w:tcPr>
          <w:p w14:paraId="2E908B01"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 </w:t>
            </w:r>
          </w:p>
        </w:tc>
        <w:tc>
          <w:tcPr>
            <w:tcW w:w="1715" w:type="dxa"/>
            <w:vAlign w:val="center"/>
          </w:tcPr>
          <w:p w14:paraId="7A31753C"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19.700.000 </w:t>
            </w:r>
          </w:p>
        </w:tc>
        <w:tc>
          <w:tcPr>
            <w:tcW w:w="1871" w:type="dxa"/>
            <w:vAlign w:val="center"/>
          </w:tcPr>
          <w:p w14:paraId="566B70C3"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2.974.153 </w:t>
            </w:r>
          </w:p>
        </w:tc>
      </w:tr>
      <w:tr w:rsidR="00D01B22" w:rsidRPr="00831D0B" w14:paraId="19F3315F" w14:textId="77777777" w:rsidTr="000379C7">
        <w:tc>
          <w:tcPr>
            <w:tcW w:w="704" w:type="dxa"/>
            <w:vAlign w:val="center"/>
          </w:tcPr>
          <w:p w14:paraId="75BE8C84" w14:textId="77777777" w:rsidR="00D01B22" w:rsidRPr="00831D0B" w:rsidRDefault="00D01B22" w:rsidP="000379C7">
            <w:pPr>
              <w:tabs>
                <w:tab w:val="left" w:pos="284"/>
              </w:tabs>
              <w:jc w:val="center"/>
              <w:rPr>
                <w:rFonts w:cs="Times New Roman"/>
                <w:sz w:val="24"/>
                <w:szCs w:val="24"/>
                <w:lang w:val="nl-NL"/>
              </w:rPr>
            </w:pPr>
            <w:r w:rsidRPr="00831D0B">
              <w:rPr>
                <w:rFonts w:cs="Times New Roman"/>
                <w:color w:val="000000"/>
                <w:sz w:val="24"/>
                <w:szCs w:val="24"/>
              </w:rPr>
              <w:t>874</w:t>
            </w:r>
          </w:p>
        </w:tc>
        <w:tc>
          <w:tcPr>
            <w:tcW w:w="2977" w:type="dxa"/>
            <w:vAlign w:val="center"/>
          </w:tcPr>
          <w:p w14:paraId="2A2199F8"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Giường bệnh nhân kèm tủ đầu giường VT100A/MBC-103B</w:t>
            </w:r>
          </w:p>
        </w:tc>
        <w:tc>
          <w:tcPr>
            <w:tcW w:w="2551" w:type="dxa"/>
            <w:vAlign w:val="center"/>
          </w:tcPr>
          <w:p w14:paraId="661C75DD"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BV19011539</w:t>
            </w:r>
          </w:p>
        </w:tc>
        <w:tc>
          <w:tcPr>
            <w:tcW w:w="851" w:type="dxa"/>
            <w:vAlign w:val="center"/>
          </w:tcPr>
          <w:p w14:paraId="6CE29705"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1</w:t>
            </w:r>
          </w:p>
        </w:tc>
        <w:tc>
          <w:tcPr>
            <w:tcW w:w="1814" w:type="dxa"/>
            <w:vAlign w:val="center"/>
          </w:tcPr>
          <w:p w14:paraId="4BC87EB2"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19.700.000 </w:t>
            </w:r>
          </w:p>
        </w:tc>
        <w:tc>
          <w:tcPr>
            <w:tcW w:w="1843" w:type="dxa"/>
            <w:vAlign w:val="center"/>
          </w:tcPr>
          <w:p w14:paraId="65B15172"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2.974.153 </w:t>
            </w:r>
          </w:p>
        </w:tc>
        <w:tc>
          <w:tcPr>
            <w:tcW w:w="978" w:type="dxa"/>
            <w:vAlign w:val="center"/>
          </w:tcPr>
          <w:p w14:paraId="5E8E7A00"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 </w:t>
            </w:r>
          </w:p>
        </w:tc>
        <w:tc>
          <w:tcPr>
            <w:tcW w:w="1715" w:type="dxa"/>
            <w:vAlign w:val="center"/>
          </w:tcPr>
          <w:p w14:paraId="1AEB27F2"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19.700.000 </w:t>
            </w:r>
          </w:p>
        </w:tc>
        <w:tc>
          <w:tcPr>
            <w:tcW w:w="1871" w:type="dxa"/>
            <w:vAlign w:val="center"/>
          </w:tcPr>
          <w:p w14:paraId="4A682F80"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2.974.153 </w:t>
            </w:r>
          </w:p>
        </w:tc>
      </w:tr>
      <w:tr w:rsidR="00D01B22" w:rsidRPr="00831D0B" w14:paraId="15E55128" w14:textId="77777777" w:rsidTr="000379C7">
        <w:tc>
          <w:tcPr>
            <w:tcW w:w="704" w:type="dxa"/>
            <w:vAlign w:val="center"/>
          </w:tcPr>
          <w:p w14:paraId="21B9C442" w14:textId="77777777" w:rsidR="00D01B22" w:rsidRPr="00831D0B" w:rsidRDefault="00D01B22" w:rsidP="000379C7">
            <w:pPr>
              <w:tabs>
                <w:tab w:val="left" w:pos="284"/>
              </w:tabs>
              <w:jc w:val="center"/>
              <w:rPr>
                <w:rFonts w:cs="Times New Roman"/>
                <w:sz w:val="24"/>
                <w:szCs w:val="24"/>
                <w:lang w:val="nl-NL"/>
              </w:rPr>
            </w:pPr>
            <w:r w:rsidRPr="00831D0B">
              <w:rPr>
                <w:rFonts w:cs="Times New Roman"/>
                <w:color w:val="000000"/>
                <w:sz w:val="24"/>
                <w:szCs w:val="24"/>
              </w:rPr>
              <w:t>875</w:t>
            </w:r>
          </w:p>
        </w:tc>
        <w:tc>
          <w:tcPr>
            <w:tcW w:w="2977" w:type="dxa"/>
            <w:vAlign w:val="center"/>
          </w:tcPr>
          <w:p w14:paraId="6EAADB09"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Giường bệnh nhân kèm tủ đầu giường VT100A/MBC-103B</w:t>
            </w:r>
          </w:p>
        </w:tc>
        <w:tc>
          <w:tcPr>
            <w:tcW w:w="2551" w:type="dxa"/>
            <w:vAlign w:val="center"/>
          </w:tcPr>
          <w:p w14:paraId="2BA1D7EA"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BV19011540</w:t>
            </w:r>
          </w:p>
        </w:tc>
        <w:tc>
          <w:tcPr>
            <w:tcW w:w="851" w:type="dxa"/>
            <w:vAlign w:val="center"/>
          </w:tcPr>
          <w:p w14:paraId="7AE4F85B"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1</w:t>
            </w:r>
          </w:p>
        </w:tc>
        <w:tc>
          <w:tcPr>
            <w:tcW w:w="1814" w:type="dxa"/>
            <w:vAlign w:val="center"/>
          </w:tcPr>
          <w:p w14:paraId="3D18BEC8"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19.700.000 </w:t>
            </w:r>
          </w:p>
        </w:tc>
        <w:tc>
          <w:tcPr>
            <w:tcW w:w="1843" w:type="dxa"/>
            <w:vAlign w:val="center"/>
          </w:tcPr>
          <w:p w14:paraId="795BE514"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2.974.153 </w:t>
            </w:r>
          </w:p>
        </w:tc>
        <w:tc>
          <w:tcPr>
            <w:tcW w:w="978" w:type="dxa"/>
            <w:vAlign w:val="center"/>
          </w:tcPr>
          <w:p w14:paraId="55703C15"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 </w:t>
            </w:r>
          </w:p>
        </w:tc>
        <w:tc>
          <w:tcPr>
            <w:tcW w:w="1715" w:type="dxa"/>
            <w:vAlign w:val="center"/>
          </w:tcPr>
          <w:p w14:paraId="4DBDC95F"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19.700.000 </w:t>
            </w:r>
          </w:p>
        </w:tc>
        <w:tc>
          <w:tcPr>
            <w:tcW w:w="1871" w:type="dxa"/>
            <w:vAlign w:val="center"/>
          </w:tcPr>
          <w:p w14:paraId="04E30FE4"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2.974.153 </w:t>
            </w:r>
          </w:p>
        </w:tc>
      </w:tr>
      <w:tr w:rsidR="00D01B22" w:rsidRPr="00831D0B" w14:paraId="3DCADBB0" w14:textId="77777777" w:rsidTr="000379C7">
        <w:tc>
          <w:tcPr>
            <w:tcW w:w="704" w:type="dxa"/>
            <w:vAlign w:val="center"/>
          </w:tcPr>
          <w:p w14:paraId="19672F45" w14:textId="77777777" w:rsidR="00D01B22" w:rsidRPr="00831D0B" w:rsidRDefault="00D01B22" w:rsidP="000379C7">
            <w:pPr>
              <w:tabs>
                <w:tab w:val="left" w:pos="284"/>
              </w:tabs>
              <w:jc w:val="center"/>
              <w:rPr>
                <w:rFonts w:cs="Times New Roman"/>
                <w:sz w:val="24"/>
                <w:szCs w:val="24"/>
                <w:lang w:val="nl-NL"/>
              </w:rPr>
            </w:pPr>
            <w:r w:rsidRPr="00831D0B">
              <w:rPr>
                <w:rFonts w:cs="Times New Roman"/>
                <w:color w:val="000000"/>
                <w:sz w:val="24"/>
                <w:szCs w:val="24"/>
              </w:rPr>
              <w:lastRenderedPageBreak/>
              <w:t>876</w:t>
            </w:r>
          </w:p>
        </w:tc>
        <w:tc>
          <w:tcPr>
            <w:tcW w:w="2977" w:type="dxa"/>
            <w:vAlign w:val="center"/>
          </w:tcPr>
          <w:p w14:paraId="268D2556"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Giường bệnh nhân kèm tủ đầu giường VT100A/MBC-103B</w:t>
            </w:r>
          </w:p>
        </w:tc>
        <w:tc>
          <w:tcPr>
            <w:tcW w:w="2551" w:type="dxa"/>
            <w:vAlign w:val="center"/>
          </w:tcPr>
          <w:p w14:paraId="0FDE21B9"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BV19011541</w:t>
            </w:r>
          </w:p>
        </w:tc>
        <w:tc>
          <w:tcPr>
            <w:tcW w:w="851" w:type="dxa"/>
            <w:vAlign w:val="center"/>
          </w:tcPr>
          <w:p w14:paraId="57C062A3"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1</w:t>
            </w:r>
          </w:p>
        </w:tc>
        <w:tc>
          <w:tcPr>
            <w:tcW w:w="1814" w:type="dxa"/>
            <w:vAlign w:val="center"/>
          </w:tcPr>
          <w:p w14:paraId="0A94FC68"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19.700.000 </w:t>
            </w:r>
          </w:p>
        </w:tc>
        <w:tc>
          <w:tcPr>
            <w:tcW w:w="1843" w:type="dxa"/>
            <w:vAlign w:val="center"/>
          </w:tcPr>
          <w:p w14:paraId="10A3D88F"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2.974.153 </w:t>
            </w:r>
          </w:p>
        </w:tc>
        <w:tc>
          <w:tcPr>
            <w:tcW w:w="978" w:type="dxa"/>
            <w:vAlign w:val="center"/>
          </w:tcPr>
          <w:p w14:paraId="78B790F4"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 </w:t>
            </w:r>
          </w:p>
        </w:tc>
        <w:tc>
          <w:tcPr>
            <w:tcW w:w="1715" w:type="dxa"/>
            <w:vAlign w:val="center"/>
          </w:tcPr>
          <w:p w14:paraId="3540EAE2"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19.700.000 </w:t>
            </w:r>
          </w:p>
        </w:tc>
        <w:tc>
          <w:tcPr>
            <w:tcW w:w="1871" w:type="dxa"/>
            <w:vAlign w:val="center"/>
          </w:tcPr>
          <w:p w14:paraId="167FBEE4"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2.974.153 </w:t>
            </w:r>
          </w:p>
        </w:tc>
      </w:tr>
      <w:tr w:rsidR="00D01B22" w:rsidRPr="00831D0B" w14:paraId="577470EE" w14:textId="77777777" w:rsidTr="000379C7">
        <w:tc>
          <w:tcPr>
            <w:tcW w:w="704" w:type="dxa"/>
            <w:vAlign w:val="center"/>
          </w:tcPr>
          <w:p w14:paraId="2A5AC4E2" w14:textId="77777777" w:rsidR="00D01B22" w:rsidRPr="00831D0B" w:rsidRDefault="00D01B22" w:rsidP="000379C7">
            <w:pPr>
              <w:tabs>
                <w:tab w:val="left" w:pos="284"/>
              </w:tabs>
              <w:jc w:val="center"/>
              <w:rPr>
                <w:rFonts w:cs="Times New Roman"/>
                <w:sz w:val="24"/>
                <w:szCs w:val="24"/>
                <w:lang w:val="nl-NL"/>
              </w:rPr>
            </w:pPr>
            <w:r w:rsidRPr="00831D0B">
              <w:rPr>
                <w:rFonts w:cs="Times New Roman"/>
                <w:color w:val="000000"/>
                <w:sz w:val="24"/>
                <w:szCs w:val="24"/>
              </w:rPr>
              <w:t>877</w:t>
            </w:r>
          </w:p>
        </w:tc>
        <w:tc>
          <w:tcPr>
            <w:tcW w:w="2977" w:type="dxa"/>
            <w:vAlign w:val="center"/>
          </w:tcPr>
          <w:p w14:paraId="773FD2B0"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Giường bệnh nhân kèm tủ đầu giường VT100A/MBC-103B</w:t>
            </w:r>
          </w:p>
        </w:tc>
        <w:tc>
          <w:tcPr>
            <w:tcW w:w="2551" w:type="dxa"/>
            <w:vAlign w:val="center"/>
          </w:tcPr>
          <w:p w14:paraId="668299CE"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BV19011542</w:t>
            </w:r>
          </w:p>
        </w:tc>
        <w:tc>
          <w:tcPr>
            <w:tcW w:w="851" w:type="dxa"/>
            <w:vAlign w:val="center"/>
          </w:tcPr>
          <w:p w14:paraId="3B535505"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1</w:t>
            </w:r>
          </w:p>
        </w:tc>
        <w:tc>
          <w:tcPr>
            <w:tcW w:w="1814" w:type="dxa"/>
            <w:vAlign w:val="center"/>
          </w:tcPr>
          <w:p w14:paraId="06F16AD9"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19.700.000 </w:t>
            </w:r>
          </w:p>
        </w:tc>
        <w:tc>
          <w:tcPr>
            <w:tcW w:w="1843" w:type="dxa"/>
            <w:vAlign w:val="center"/>
          </w:tcPr>
          <w:p w14:paraId="769CCBFD"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2.974.153 </w:t>
            </w:r>
          </w:p>
        </w:tc>
        <w:tc>
          <w:tcPr>
            <w:tcW w:w="978" w:type="dxa"/>
            <w:vAlign w:val="center"/>
          </w:tcPr>
          <w:p w14:paraId="784A9BD9"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 </w:t>
            </w:r>
          </w:p>
        </w:tc>
        <w:tc>
          <w:tcPr>
            <w:tcW w:w="1715" w:type="dxa"/>
            <w:vAlign w:val="center"/>
          </w:tcPr>
          <w:p w14:paraId="6149C63F"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19.700.000 </w:t>
            </w:r>
          </w:p>
        </w:tc>
        <w:tc>
          <w:tcPr>
            <w:tcW w:w="1871" w:type="dxa"/>
            <w:vAlign w:val="center"/>
          </w:tcPr>
          <w:p w14:paraId="664746CF"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2.974.153 </w:t>
            </w:r>
          </w:p>
        </w:tc>
      </w:tr>
      <w:tr w:rsidR="00D01B22" w:rsidRPr="00831D0B" w14:paraId="4BC435A4" w14:textId="77777777" w:rsidTr="000379C7">
        <w:tc>
          <w:tcPr>
            <w:tcW w:w="704" w:type="dxa"/>
            <w:vAlign w:val="center"/>
          </w:tcPr>
          <w:p w14:paraId="291D2C5C" w14:textId="77777777" w:rsidR="00D01B22" w:rsidRPr="00831D0B" w:rsidRDefault="00D01B22" w:rsidP="000379C7">
            <w:pPr>
              <w:tabs>
                <w:tab w:val="left" w:pos="284"/>
              </w:tabs>
              <w:jc w:val="center"/>
              <w:rPr>
                <w:rFonts w:cs="Times New Roman"/>
                <w:sz w:val="24"/>
                <w:szCs w:val="24"/>
                <w:lang w:val="nl-NL"/>
              </w:rPr>
            </w:pPr>
            <w:r w:rsidRPr="00831D0B">
              <w:rPr>
                <w:rFonts w:cs="Times New Roman"/>
                <w:color w:val="000000"/>
                <w:sz w:val="24"/>
                <w:szCs w:val="24"/>
              </w:rPr>
              <w:t>878</w:t>
            </w:r>
          </w:p>
        </w:tc>
        <w:tc>
          <w:tcPr>
            <w:tcW w:w="2977" w:type="dxa"/>
            <w:vAlign w:val="center"/>
          </w:tcPr>
          <w:p w14:paraId="5F3B8D5A"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Giường bệnh nhân kèm tủ đầu giường VT100A/MBC-103B</w:t>
            </w:r>
          </w:p>
        </w:tc>
        <w:tc>
          <w:tcPr>
            <w:tcW w:w="2551" w:type="dxa"/>
            <w:vAlign w:val="center"/>
          </w:tcPr>
          <w:p w14:paraId="0AAA9DED"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BV19011543</w:t>
            </w:r>
          </w:p>
        </w:tc>
        <w:tc>
          <w:tcPr>
            <w:tcW w:w="851" w:type="dxa"/>
            <w:vAlign w:val="center"/>
          </w:tcPr>
          <w:p w14:paraId="4E79339C"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1</w:t>
            </w:r>
          </w:p>
        </w:tc>
        <w:tc>
          <w:tcPr>
            <w:tcW w:w="1814" w:type="dxa"/>
            <w:vAlign w:val="center"/>
          </w:tcPr>
          <w:p w14:paraId="1ABDCF73"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19.700.000 </w:t>
            </w:r>
          </w:p>
        </w:tc>
        <w:tc>
          <w:tcPr>
            <w:tcW w:w="1843" w:type="dxa"/>
            <w:vAlign w:val="center"/>
          </w:tcPr>
          <w:p w14:paraId="7ECC3834"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2.974.153 </w:t>
            </w:r>
          </w:p>
        </w:tc>
        <w:tc>
          <w:tcPr>
            <w:tcW w:w="978" w:type="dxa"/>
            <w:vAlign w:val="center"/>
          </w:tcPr>
          <w:p w14:paraId="7B952364"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 </w:t>
            </w:r>
          </w:p>
        </w:tc>
        <w:tc>
          <w:tcPr>
            <w:tcW w:w="1715" w:type="dxa"/>
            <w:vAlign w:val="center"/>
          </w:tcPr>
          <w:p w14:paraId="237BA0F3"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19.700.000 </w:t>
            </w:r>
          </w:p>
        </w:tc>
        <w:tc>
          <w:tcPr>
            <w:tcW w:w="1871" w:type="dxa"/>
            <w:vAlign w:val="center"/>
          </w:tcPr>
          <w:p w14:paraId="58DA5A3A"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2.974.153 </w:t>
            </w:r>
          </w:p>
        </w:tc>
      </w:tr>
      <w:tr w:rsidR="00D01B22" w:rsidRPr="00831D0B" w14:paraId="0AF84F23" w14:textId="77777777" w:rsidTr="000379C7">
        <w:tc>
          <w:tcPr>
            <w:tcW w:w="704" w:type="dxa"/>
            <w:vAlign w:val="center"/>
          </w:tcPr>
          <w:p w14:paraId="414AB4DC" w14:textId="77777777" w:rsidR="00D01B22" w:rsidRPr="00831D0B" w:rsidRDefault="00D01B22" w:rsidP="000379C7">
            <w:pPr>
              <w:tabs>
                <w:tab w:val="left" w:pos="284"/>
              </w:tabs>
              <w:jc w:val="center"/>
              <w:rPr>
                <w:rFonts w:cs="Times New Roman"/>
                <w:sz w:val="24"/>
                <w:szCs w:val="24"/>
                <w:lang w:val="nl-NL"/>
              </w:rPr>
            </w:pPr>
            <w:r w:rsidRPr="00831D0B">
              <w:rPr>
                <w:rFonts w:cs="Times New Roman"/>
                <w:color w:val="000000"/>
                <w:sz w:val="24"/>
                <w:szCs w:val="24"/>
              </w:rPr>
              <w:t>879</w:t>
            </w:r>
          </w:p>
        </w:tc>
        <w:tc>
          <w:tcPr>
            <w:tcW w:w="2977" w:type="dxa"/>
            <w:vAlign w:val="center"/>
          </w:tcPr>
          <w:p w14:paraId="6A09456B"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Giường bệnh nhân kèm tủ đầu giường VT100A/MBC-103B</w:t>
            </w:r>
          </w:p>
        </w:tc>
        <w:tc>
          <w:tcPr>
            <w:tcW w:w="2551" w:type="dxa"/>
            <w:vAlign w:val="center"/>
          </w:tcPr>
          <w:p w14:paraId="00B9107D"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BV19011544</w:t>
            </w:r>
          </w:p>
        </w:tc>
        <w:tc>
          <w:tcPr>
            <w:tcW w:w="851" w:type="dxa"/>
            <w:vAlign w:val="center"/>
          </w:tcPr>
          <w:p w14:paraId="56BA2D20"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1</w:t>
            </w:r>
          </w:p>
        </w:tc>
        <w:tc>
          <w:tcPr>
            <w:tcW w:w="1814" w:type="dxa"/>
            <w:vAlign w:val="center"/>
          </w:tcPr>
          <w:p w14:paraId="3F621ACA"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19.700.000 </w:t>
            </w:r>
          </w:p>
        </w:tc>
        <w:tc>
          <w:tcPr>
            <w:tcW w:w="1843" w:type="dxa"/>
            <w:vAlign w:val="center"/>
          </w:tcPr>
          <w:p w14:paraId="31AA877B"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2.974.153 </w:t>
            </w:r>
          </w:p>
        </w:tc>
        <w:tc>
          <w:tcPr>
            <w:tcW w:w="978" w:type="dxa"/>
            <w:vAlign w:val="center"/>
          </w:tcPr>
          <w:p w14:paraId="761C5A30"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 </w:t>
            </w:r>
          </w:p>
        </w:tc>
        <w:tc>
          <w:tcPr>
            <w:tcW w:w="1715" w:type="dxa"/>
            <w:vAlign w:val="center"/>
          </w:tcPr>
          <w:p w14:paraId="38BCE1D8"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19.700.000 </w:t>
            </w:r>
          </w:p>
        </w:tc>
        <w:tc>
          <w:tcPr>
            <w:tcW w:w="1871" w:type="dxa"/>
            <w:vAlign w:val="center"/>
          </w:tcPr>
          <w:p w14:paraId="4130DF6E"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2.974.153 </w:t>
            </w:r>
          </w:p>
        </w:tc>
      </w:tr>
      <w:tr w:rsidR="00D01B22" w:rsidRPr="00831D0B" w14:paraId="17B73449" w14:textId="77777777" w:rsidTr="000379C7">
        <w:tc>
          <w:tcPr>
            <w:tcW w:w="704" w:type="dxa"/>
            <w:vAlign w:val="center"/>
          </w:tcPr>
          <w:p w14:paraId="7300B2D3" w14:textId="77777777" w:rsidR="00D01B22" w:rsidRPr="00831D0B" w:rsidRDefault="00D01B22" w:rsidP="000379C7">
            <w:pPr>
              <w:tabs>
                <w:tab w:val="left" w:pos="284"/>
              </w:tabs>
              <w:jc w:val="center"/>
              <w:rPr>
                <w:rFonts w:cs="Times New Roman"/>
                <w:sz w:val="24"/>
                <w:szCs w:val="24"/>
                <w:lang w:val="nl-NL"/>
              </w:rPr>
            </w:pPr>
            <w:r w:rsidRPr="00831D0B">
              <w:rPr>
                <w:rFonts w:cs="Times New Roman"/>
                <w:color w:val="000000"/>
                <w:sz w:val="24"/>
                <w:szCs w:val="24"/>
              </w:rPr>
              <w:t>880</w:t>
            </w:r>
          </w:p>
        </w:tc>
        <w:tc>
          <w:tcPr>
            <w:tcW w:w="2977" w:type="dxa"/>
            <w:vAlign w:val="center"/>
          </w:tcPr>
          <w:p w14:paraId="7CD942EF"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Giường bệnh nhân kèm tủ đầu giường VT100A/MBC-103B</w:t>
            </w:r>
          </w:p>
        </w:tc>
        <w:tc>
          <w:tcPr>
            <w:tcW w:w="2551" w:type="dxa"/>
            <w:vAlign w:val="center"/>
          </w:tcPr>
          <w:p w14:paraId="35E9B573"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BV19011545</w:t>
            </w:r>
          </w:p>
        </w:tc>
        <w:tc>
          <w:tcPr>
            <w:tcW w:w="851" w:type="dxa"/>
            <w:vAlign w:val="center"/>
          </w:tcPr>
          <w:p w14:paraId="61E2C289"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1</w:t>
            </w:r>
          </w:p>
        </w:tc>
        <w:tc>
          <w:tcPr>
            <w:tcW w:w="1814" w:type="dxa"/>
            <w:vAlign w:val="center"/>
          </w:tcPr>
          <w:p w14:paraId="534DDFBB"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19.700.000 </w:t>
            </w:r>
          </w:p>
        </w:tc>
        <w:tc>
          <w:tcPr>
            <w:tcW w:w="1843" w:type="dxa"/>
            <w:vAlign w:val="center"/>
          </w:tcPr>
          <w:p w14:paraId="6D8CDA3A"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2.974.153 </w:t>
            </w:r>
          </w:p>
        </w:tc>
        <w:tc>
          <w:tcPr>
            <w:tcW w:w="978" w:type="dxa"/>
            <w:vAlign w:val="center"/>
          </w:tcPr>
          <w:p w14:paraId="4F9CE658"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 </w:t>
            </w:r>
          </w:p>
        </w:tc>
        <w:tc>
          <w:tcPr>
            <w:tcW w:w="1715" w:type="dxa"/>
            <w:vAlign w:val="center"/>
          </w:tcPr>
          <w:p w14:paraId="513DA0CC"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19.700.000 </w:t>
            </w:r>
          </w:p>
        </w:tc>
        <w:tc>
          <w:tcPr>
            <w:tcW w:w="1871" w:type="dxa"/>
            <w:vAlign w:val="center"/>
          </w:tcPr>
          <w:p w14:paraId="444EA25A"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2.974.153 </w:t>
            </w:r>
          </w:p>
        </w:tc>
      </w:tr>
      <w:tr w:rsidR="00D01B22" w:rsidRPr="00831D0B" w14:paraId="2A9DE33E" w14:textId="77777777" w:rsidTr="000379C7">
        <w:tc>
          <w:tcPr>
            <w:tcW w:w="704" w:type="dxa"/>
            <w:vAlign w:val="center"/>
          </w:tcPr>
          <w:p w14:paraId="6A5D82F9" w14:textId="77777777" w:rsidR="00D01B22" w:rsidRPr="00831D0B" w:rsidRDefault="00D01B22" w:rsidP="000379C7">
            <w:pPr>
              <w:tabs>
                <w:tab w:val="left" w:pos="284"/>
              </w:tabs>
              <w:jc w:val="center"/>
              <w:rPr>
                <w:rFonts w:cs="Times New Roman"/>
                <w:sz w:val="24"/>
                <w:szCs w:val="24"/>
                <w:lang w:val="nl-NL"/>
              </w:rPr>
            </w:pPr>
            <w:r w:rsidRPr="00831D0B">
              <w:rPr>
                <w:rFonts w:cs="Times New Roman"/>
                <w:color w:val="000000"/>
                <w:sz w:val="24"/>
                <w:szCs w:val="24"/>
              </w:rPr>
              <w:t>881</w:t>
            </w:r>
          </w:p>
        </w:tc>
        <w:tc>
          <w:tcPr>
            <w:tcW w:w="2977" w:type="dxa"/>
            <w:vAlign w:val="center"/>
          </w:tcPr>
          <w:p w14:paraId="20767BFA"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Giường bệnh nhân kèm tủ đầu giường VT100A/MBC-103B</w:t>
            </w:r>
          </w:p>
        </w:tc>
        <w:tc>
          <w:tcPr>
            <w:tcW w:w="2551" w:type="dxa"/>
            <w:vAlign w:val="center"/>
          </w:tcPr>
          <w:p w14:paraId="7C7EE069"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BV19011546</w:t>
            </w:r>
          </w:p>
        </w:tc>
        <w:tc>
          <w:tcPr>
            <w:tcW w:w="851" w:type="dxa"/>
            <w:vAlign w:val="center"/>
          </w:tcPr>
          <w:p w14:paraId="2A741DFF"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1</w:t>
            </w:r>
          </w:p>
        </w:tc>
        <w:tc>
          <w:tcPr>
            <w:tcW w:w="1814" w:type="dxa"/>
            <w:vAlign w:val="center"/>
          </w:tcPr>
          <w:p w14:paraId="43AF913C"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19.700.000 </w:t>
            </w:r>
          </w:p>
        </w:tc>
        <w:tc>
          <w:tcPr>
            <w:tcW w:w="1843" w:type="dxa"/>
            <w:vAlign w:val="center"/>
          </w:tcPr>
          <w:p w14:paraId="41637D38"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2.974.153 </w:t>
            </w:r>
          </w:p>
        </w:tc>
        <w:tc>
          <w:tcPr>
            <w:tcW w:w="978" w:type="dxa"/>
            <w:vAlign w:val="center"/>
          </w:tcPr>
          <w:p w14:paraId="20C79FB1"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 </w:t>
            </w:r>
          </w:p>
        </w:tc>
        <w:tc>
          <w:tcPr>
            <w:tcW w:w="1715" w:type="dxa"/>
            <w:vAlign w:val="center"/>
          </w:tcPr>
          <w:p w14:paraId="254614AE"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19.700.000 </w:t>
            </w:r>
          </w:p>
        </w:tc>
        <w:tc>
          <w:tcPr>
            <w:tcW w:w="1871" w:type="dxa"/>
            <w:vAlign w:val="center"/>
          </w:tcPr>
          <w:p w14:paraId="0C9426B7"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2.974.153 </w:t>
            </w:r>
          </w:p>
        </w:tc>
      </w:tr>
      <w:tr w:rsidR="00D01B22" w:rsidRPr="00831D0B" w14:paraId="4DB392D1" w14:textId="77777777" w:rsidTr="000379C7">
        <w:tc>
          <w:tcPr>
            <w:tcW w:w="704" w:type="dxa"/>
            <w:vAlign w:val="center"/>
          </w:tcPr>
          <w:p w14:paraId="0623942C" w14:textId="77777777" w:rsidR="00D01B22" w:rsidRPr="00831D0B" w:rsidRDefault="00D01B22" w:rsidP="000379C7">
            <w:pPr>
              <w:tabs>
                <w:tab w:val="left" w:pos="284"/>
              </w:tabs>
              <w:jc w:val="center"/>
              <w:rPr>
                <w:rFonts w:cs="Times New Roman"/>
                <w:sz w:val="24"/>
                <w:szCs w:val="24"/>
                <w:lang w:val="nl-NL"/>
              </w:rPr>
            </w:pPr>
            <w:r w:rsidRPr="00831D0B">
              <w:rPr>
                <w:rFonts w:cs="Times New Roman"/>
                <w:color w:val="000000"/>
                <w:sz w:val="24"/>
                <w:szCs w:val="24"/>
              </w:rPr>
              <w:t>882</w:t>
            </w:r>
          </w:p>
        </w:tc>
        <w:tc>
          <w:tcPr>
            <w:tcW w:w="2977" w:type="dxa"/>
            <w:vAlign w:val="center"/>
          </w:tcPr>
          <w:p w14:paraId="1DF81CE0"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Giường bệnh nhân kèm tủ đầu giường VT100A/MBC-103B</w:t>
            </w:r>
          </w:p>
        </w:tc>
        <w:tc>
          <w:tcPr>
            <w:tcW w:w="2551" w:type="dxa"/>
            <w:vAlign w:val="center"/>
          </w:tcPr>
          <w:p w14:paraId="52787C64"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BV19011547</w:t>
            </w:r>
          </w:p>
        </w:tc>
        <w:tc>
          <w:tcPr>
            <w:tcW w:w="851" w:type="dxa"/>
            <w:vAlign w:val="center"/>
          </w:tcPr>
          <w:p w14:paraId="7348D8F3"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1</w:t>
            </w:r>
          </w:p>
        </w:tc>
        <w:tc>
          <w:tcPr>
            <w:tcW w:w="1814" w:type="dxa"/>
            <w:vAlign w:val="center"/>
          </w:tcPr>
          <w:p w14:paraId="4CB7CD33"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19.700.000 </w:t>
            </w:r>
          </w:p>
        </w:tc>
        <w:tc>
          <w:tcPr>
            <w:tcW w:w="1843" w:type="dxa"/>
            <w:vAlign w:val="center"/>
          </w:tcPr>
          <w:p w14:paraId="4247FF29"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2.974.153 </w:t>
            </w:r>
          </w:p>
        </w:tc>
        <w:tc>
          <w:tcPr>
            <w:tcW w:w="978" w:type="dxa"/>
            <w:vAlign w:val="center"/>
          </w:tcPr>
          <w:p w14:paraId="5F14955E"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 </w:t>
            </w:r>
          </w:p>
        </w:tc>
        <w:tc>
          <w:tcPr>
            <w:tcW w:w="1715" w:type="dxa"/>
            <w:vAlign w:val="center"/>
          </w:tcPr>
          <w:p w14:paraId="33B3304F"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19.700.000 </w:t>
            </w:r>
          </w:p>
        </w:tc>
        <w:tc>
          <w:tcPr>
            <w:tcW w:w="1871" w:type="dxa"/>
            <w:vAlign w:val="center"/>
          </w:tcPr>
          <w:p w14:paraId="7C511585"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2.974.153 </w:t>
            </w:r>
          </w:p>
        </w:tc>
      </w:tr>
      <w:tr w:rsidR="00D01B22" w:rsidRPr="00831D0B" w14:paraId="6D4AD9FA" w14:textId="77777777" w:rsidTr="000379C7">
        <w:tc>
          <w:tcPr>
            <w:tcW w:w="704" w:type="dxa"/>
            <w:vAlign w:val="center"/>
          </w:tcPr>
          <w:p w14:paraId="7D142D5F" w14:textId="77777777" w:rsidR="00D01B22" w:rsidRPr="00831D0B" w:rsidRDefault="00D01B22" w:rsidP="000379C7">
            <w:pPr>
              <w:tabs>
                <w:tab w:val="left" w:pos="284"/>
              </w:tabs>
              <w:jc w:val="center"/>
              <w:rPr>
                <w:rFonts w:cs="Times New Roman"/>
                <w:sz w:val="24"/>
                <w:szCs w:val="24"/>
                <w:lang w:val="nl-NL"/>
              </w:rPr>
            </w:pPr>
            <w:r w:rsidRPr="00831D0B">
              <w:rPr>
                <w:rFonts w:cs="Times New Roman"/>
                <w:color w:val="000000"/>
                <w:sz w:val="24"/>
                <w:szCs w:val="24"/>
              </w:rPr>
              <w:t>883</w:t>
            </w:r>
          </w:p>
        </w:tc>
        <w:tc>
          <w:tcPr>
            <w:tcW w:w="2977" w:type="dxa"/>
            <w:vAlign w:val="center"/>
          </w:tcPr>
          <w:p w14:paraId="0A1D805D"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Giường bệnh nhân kèm tủ đầu giường VT100A/MBC-103B</w:t>
            </w:r>
          </w:p>
        </w:tc>
        <w:tc>
          <w:tcPr>
            <w:tcW w:w="2551" w:type="dxa"/>
            <w:vAlign w:val="center"/>
          </w:tcPr>
          <w:p w14:paraId="28D22429"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BV19011548</w:t>
            </w:r>
          </w:p>
        </w:tc>
        <w:tc>
          <w:tcPr>
            <w:tcW w:w="851" w:type="dxa"/>
            <w:vAlign w:val="center"/>
          </w:tcPr>
          <w:p w14:paraId="20C21176"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1</w:t>
            </w:r>
          </w:p>
        </w:tc>
        <w:tc>
          <w:tcPr>
            <w:tcW w:w="1814" w:type="dxa"/>
            <w:vAlign w:val="center"/>
          </w:tcPr>
          <w:p w14:paraId="5024AA2B"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19.700.000 </w:t>
            </w:r>
          </w:p>
        </w:tc>
        <w:tc>
          <w:tcPr>
            <w:tcW w:w="1843" w:type="dxa"/>
            <w:vAlign w:val="center"/>
          </w:tcPr>
          <w:p w14:paraId="29A10658"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2.974.153 </w:t>
            </w:r>
          </w:p>
        </w:tc>
        <w:tc>
          <w:tcPr>
            <w:tcW w:w="978" w:type="dxa"/>
            <w:vAlign w:val="center"/>
          </w:tcPr>
          <w:p w14:paraId="217D25D4"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 </w:t>
            </w:r>
          </w:p>
        </w:tc>
        <w:tc>
          <w:tcPr>
            <w:tcW w:w="1715" w:type="dxa"/>
            <w:vAlign w:val="center"/>
          </w:tcPr>
          <w:p w14:paraId="5920F0E8"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19.700.000 </w:t>
            </w:r>
          </w:p>
        </w:tc>
        <w:tc>
          <w:tcPr>
            <w:tcW w:w="1871" w:type="dxa"/>
            <w:vAlign w:val="center"/>
          </w:tcPr>
          <w:p w14:paraId="5FC6EBA4"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2.974.153 </w:t>
            </w:r>
          </w:p>
        </w:tc>
      </w:tr>
      <w:tr w:rsidR="00D01B22" w:rsidRPr="00831D0B" w14:paraId="22B1F4B6" w14:textId="77777777" w:rsidTr="000379C7">
        <w:tc>
          <w:tcPr>
            <w:tcW w:w="704" w:type="dxa"/>
            <w:vAlign w:val="center"/>
          </w:tcPr>
          <w:p w14:paraId="6B993F22" w14:textId="77777777" w:rsidR="00D01B22" w:rsidRPr="00831D0B" w:rsidRDefault="00D01B22" w:rsidP="000379C7">
            <w:pPr>
              <w:tabs>
                <w:tab w:val="left" w:pos="284"/>
              </w:tabs>
              <w:jc w:val="center"/>
              <w:rPr>
                <w:rFonts w:cs="Times New Roman"/>
                <w:sz w:val="24"/>
                <w:szCs w:val="24"/>
                <w:lang w:val="nl-NL"/>
              </w:rPr>
            </w:pPr>
            <w:r w:rsidRPr="00831D0B">
              <w:rPr>
                <w:rFonts w:cs="Times New Roman"/>
                <w:color w:val="000000"/>
                <w:sz w:val="24"/>
                <w:szCs w:val="24"/>
              </w:rPr>
              <w:t>884</w:t>
            </w:r>
          </w:p>
        </w:tc>
        <w:tc>
          <w:tcPr>
            <w:tcW w:w="2977" w:type="dxa"/>
            <w:vAlign w:val="center"/>
          </w:tcPr>
          <w:p w14:paraId="7117EA2B"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Giường bệnh nhân kèm tủ đầu giường VT100A/MBC-103B</w:t>
            </w:r>
          </w:p>
        </w:tc>
        <w:tc>
          <w:tcPr>
            <w:tcW w:w="2551" w:type="dxa"/>
            <w:vAlign w:val="center"/>
          </w:tcPr>
          <w:p w14:paraId="3D7F6656"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BV19011549</w:t>
            </w:r>
          </w:p>
        </w:tc>
        <w:tc>
          <w:tcPr>
            <w:tcW w:w="851" w:type="dxa"/>
            <w:vAlign w:val="center"/>
          </w:tcPr>
          <w:p w14:paraId="5B85CEAD"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1</w:t>
            </w:r>
          </w:p>
        </w:tc>
        <w:tc>
          <w:tcPr>
            <w:tcW w:w="1814" w:type="dxa"/>
            <w:vAlign w:val="center"/>
          </w:tcPr>
          <w:p w14:paraId="3756B018"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19.700.000 </w:t>
            </w:r>
          </w:p>
        </w:tc>
        <w:tc>
          <w:tcPr>
            <w:tcW w:w="1843" w:type="dxa"/>
            <w:vAlign w:val="center"/>
          </w:tcPr>
          <w:p w14:paraId="13AE5C1E"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2.974.153 </w:t>
            </w:r>
          </w:p>
        </w:tc>
        <w:tc>
          <w:tcPr>
            <w:tcW w:w="978" w:type="dxa"/>
            <w:vAlign w:val="center"/>
          </w:tcPr>
          <w:p w14:paraId="2310A4BF"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 </w:t>
            </w:r>
          </w:p>
        </w:tc>
        <w:tc>
          <w:tcPr>
            <w:tcW w:w="1715" w:type="dxa"/>
            <w:vAlign w:val="center"/>
          </w:tcPr>
          <w:p w14:paraId="508CEF8E"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19.700.000 </w:t>
            </w:r>
          </w:p>
        </w:tc>
        <w:tc>
          <w:tcPr>
            <w:tcW w:w="1871" w:type="dxa"/>
            <w:vAlign w:val="center"/>
          </w:tcPr>
          <w:p w14:paraId="49CEEEF4"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2.974.153 </w:t>
            </w:r>
          </w:p>
        </w:tc>
      </w:tr>
      <w:tr w:rsidR="00D01B22" w:rsidRPr="00831D0B" w14:paraId="7DDCFDF1" w14:textId="77777777" w:rsidTr="000379C7">
        <w:tc>
          <w:tcPr>
            <w:tcW w:w="704" w:type="dxa"/>
            <w:vAlign w:val="center"/>
          </w:tcPr>
          <w:p w14:paraId="2005BD71" w14:textId="77777777" w:rsidR="00D01B22" w:rsidRPr="00831D0B" w:rsidRDefault="00D01B22" w:rsidP="000379C7">
            <w:pPr>
              <w:tabs>
                <w:tab w:val="left" w:pos="284"/>
              </w:tabs>
              <w:jc w:val="center"/>
              <w:rPr>
                <w:rFonts w:cs="Times New Roman"/>
                <w:sz w:val="24"/>
                <w:szCs w:val="24"/>
                <w:lang w:val="nl-NL"/>
              </w:rPr>
            </w:pPr>
            <w:r w:rsidRPr="00831D0B">
              <w:rPr>
                <w:rFonts w:cs="Times New Roman"/>
                <w:color w:val="000000"/>
                <w:sz w:val="24"/>
                <w:szCs w:val="24"/>
              </w:rPr>
              <w:lastRenderedPageBreak/>
              <w:t>885</w:t>
            </w:r>
          </w:p>
        </w:tc>
        <w:tc>
          <w:tcPr>
            <w:tcW w:w="2977" w:type="dxa"/>
            <w:vAlign w:val="center"/>
          </w:tcPr>
          <w:p w14:paraId="17414AEE"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Giường bệnh nhân kèm tủ đầu giường VT100A/MBC-103B</w:t>
            </w:r>
          </w:p>
        </w:tc>
        <w:tc>
          <w:tcPr>
            <w:tcW w:w="2551" w:type="dxa"/>
            <w:vAlign w:val="center"/>
          </w:tcPr>
          <w:p w14:paraId="3EE44CC0"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BV19011550</w:t>
            </w:r>
          </w:p>
        </w:tc>
        <w:tc>
          <w:tcPr>
            <w:tcW w:w="851" w:type="dxa"/>
            <w:vAlign w:val="center"/>
          </w:tcPr>
          <w:p w14:paraId="576135BE"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1</w:t>
            </w:r>
          </w:p>
        </w:tc>
        <w:tc>
          <w:tcPr>
            <w:tcW w:w="1814" w:type="dxa"/>
            <w:vAlign w:val="center"/>
          </w:tcPr>
          <w:p w14:paraId="4757AB9D"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19.700.000 </w:t>
            </w:r>
          </w:p>
        </w:tc>
        <w:tc>
          <w:tcPr>
            <w:tcW w:w="1843" w:type="dxa"/>
            <w:vAlign w:val="center"/>
          </w:tcPr>
          <w:p w14:paraId="095F8DF7"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2.974.153 </w:t>
            </w:r>
          </w:p>
        </w:tc>
        <w:tc>
          <w:tcPr>
            <w:tcW w:w="978" w:type="dxa"/>
            <w:vAlign w:val="center"/>
          </w:tcPr>
          <w:p w14:paraId="31D5EDBC"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 </w:t>
            </w:r>
          </w:p>
        </w:tc>
        <w:tc>
          <w:tcPr>
            <w:tcW w:w="1715" w:type="dxa"/>
            <w:vAlign w:val="center"/>
          </w:tcPr>
          <w:p w14:paraId="770E1731"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19.700.000 </w:t>
            </w:r>
          </w:p>
        </w:tc>
        <w:tc>
          <w:tcPr>
            <w:tcW w:w="1871" w:type="dxa"/>
            <w:vAlign w:val="center"/>
          </w:tcPr>
          <w:p w14:paraId="729CA118"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2.974.153 </w:t>
            </w:r>
          </w:p>
        </w:tc>
      </w:tr>
      <w:tr w:rsidR="00D01B22" w:rsidRPr="00831D0B" w14:paraId="25A6B7BD" w14:textId="77777777" w:rsidTr="000379C7">
        <w:tc>
          <w:tcPr>
            <w:tcW w:w="704" w:type="dxa"/>
            <w:vAlign w:val="center"/>
          </w:tcPr>
          <w:p w14:paraId="2206F9DE" w14:textId="77777777" w:rsidR="00D01B22" w:rsidRPr="00831D0B" w:rsidRDefault="00D01B22" w:rsidP="000379C7">
            <w:pPr>
              <w:tabs>
                <w:tab w:val="left" w:pos="284"/>
              </w:tabs>
              <w:jc w:val="center"/>
              <w:rPr>
                <w:rFonts w:cs="Times New Roman"/>
                <w:sz w:val="24"/>
                <w:szCs w:val="24"/>
                <w:lang w:val="nl-NL"/>
              </w:rPr>
            </w:pPr>
            <w:r w:rsidRPr="00831D0B">
              <w:rPr>
                <w:rFonts w:cs="Times New Roman"/>
                <w:color w:val="000000"/>
                <w:sz w:val="24"/>
                <w:szCs w:val="24"/>
              </w:rPr>
              <w:t>886</w:t>
            </w:r>
          </w:p>
        </w:tc>
        <w:tc>
          <w:tcPr>
            <w:tcW w:w="2977" w:type="dxa"/>
            <w:vAlign w:val="center"/>
          </w:tcPr>
          <w:p w14:paraId="00AC821C"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Giường HSCC trẻ sơ sinh ( Giưởng sưởi ấm trẻ sơ sinh ) Drager Babytherm 8010</w:t>
            </w:r>
          </w:p>
        </w:tc>
        <w:tc>
          <w:tcPr>
            <w:tcW w:w="2551" w:type="dxa"/>
            <w:vAlign w:val="center"/>
          </w:tcPr>
          <w:p w14:paraId="75081215"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ODAA15068+19068</w:t>
            </w:r>
          </w:p>
        </w:tc>
        <w:tc>
          <w:tcPr>
            <w:tcW w:w="851" w:type="dxa"/>
            <w:vAlign w:val="center"/>
          </w:tcPr>
          <w:p w14:paraId="51AAAC63"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1</w:t>
            </w:r>
          </w:p>
        </w:tc>
        <w:tc>
          <w:tcPr>
            <w:tcW w:w="1814" w:type="dxa"/>
            <w:vAlign w:val="center"/>
          </w:tcPr>
          <w:p w14:paraId="1BA4219E"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488.876.437 </w:t>
            </w:r>
          </w:p>
        </w:tc>
        <w:tc>
          <w:tcPr>
            <w:tcW w:w="1843" w:type="dxa"/>
            <w:vAlign w:val="center"/>
          </w:tcPr>
          <w:p w14:paraId="02AA611A"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11.110.072 </w:t>
            </w:r>
          </w:p>
        </w:tc>
        <w:tc>
          <w:tcPr>
            <w:tcW w:w="978" w:type="dxa"/>
            <w:vAlign w:val="center"/>
          </w:tcPr>
          <w:p w14:paraId="5D5BC67C"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 </w:t>
            </w:r>
          </w:p>
        </w:tc>
        <w:tc>
          <w:tcPr>
            <w:tcW w:w="1715" w:type="dxa"/>
            <w:vAlign w:val="center"/>
          </w:tcPr>
          <w:p w14:paraId="24DA6B0D"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488.876.437 </w:t>
            </w:r>
          </w:p>
        </w:tc>
        <w:tc>
          <w:tcPr>
            <w:tcW w:w="1871" w:type="dxa"/>
            <w:vAlign w:val="center"/>
          </w:tcPr>
          <w:p w14:paraId="6A49A0B2"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11.110.072 </w:t>
            </w:r>
          </w:p>
        </w:tc>
      </w:tr>
      <w:tr w:rsidR="00D01B22" w:rsidRPr="00831D0B" w14:paraId="49C40029" w14:textId="77777777" w:rsidTr="000379C7">
        <w:tc>
          <w:tcPr>
            <w:tcW w:w="704" w:type="dxa"/>
            <w:vAlign w:val="center"/>
          </w:tcPr>
          <w:p w14:paraId="07E396CB" w14:textId="77777777" w:rsidR="00D01B22" w:rsidRPr="00831D0B" w:rsidRDefault="00D01B22" w:rsidP="000379C7">
            <w:pPr>
              <w:tabs>
                <w:tab w:val="left" w:pos="284"/>
              </w:tabs>
              <w:jc w:val="center"/>
              <w:rPr>
                <w:rFonts w:cs="Times New Roman"/>
                <w:sz w:val="24"/>
                <w:szCs w:val="24"/>
                <w:lang w:val="nl-NL"/>
              </w:rPr>
            </w:pPr>
            <w:r w:rsidRPr="00831D0B">
              <w:rPr>
                <w:rFonts w:cs="Times New Roman"/>
                <w:color w:val="000000"/>
                <w:sz w:val="24"/>
                <w:szCs w:val="24"/>
              </w:rPr>
              <w:t>887</w:t>
            </w:r>
          </w:p>
        </w:tc>
        <w:tc>
          <w:tcPr>
            <w:tcW w:w="2977" w:type="dxa"/>
            <w:vAlign w:val="center"/>
          </w:tcPr>
          <w:p w14:paraId="411CA803"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Giường HSCC trẻ sơ sinh ( Giưởng sưởi ấm trẻ sơ sinh ) Drager Babytherm 8010</w:t>
            </w:r>
          </w:p>
        </w:tc>
        <w:tc>
          <w:tcPr>
            <w:tcW w:w="2551" w:type="dxa"/>
            <w:vAlign w:val="center"/>
          </w:tcPr>
          <w:p w14:paraId="036652C3"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ODAA15069+19069</w:t>
            </w:r>
          </w:p>
        </w:tc>
        <w:tc>
          <w:tcPr>
            <w:tcW w:w="851" w:type="dxa"/>
            <w:vAlign w:val="center"/>
          </w:tcPr>
          <w:p w14:paraId="0781A3E3"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1</w:t>
            </w:r>
          </w:p>
        </w:tc>
        <w:tc>
          <w:tcPr>
            <w:tcW w:w="1814" w:type="dxa"/>
            <w:vAlign w:val="center"/>
          </w:tcPr>
          <w:p w14:paraId="1378F2EA"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488.876.437 </w:t>
            </w:r>
          </w:p>
        </w:tc>
        <w:tc>
          <w:tcPr>
            <w:tcW w:w="1843" w:type="dxa"/>
            <w:vAlign w:val="center"/>
          </w:tcPr>
          <w:p w14:paraId="220BBE5F"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11.110.072 </w:t>
            </w:r>
          </w:p>
        </w:tc>
        <w:tc>
          <w:tcPr>
            <w:tcW w:w="978" w:type="dxa"/>
            <w:vAlign w:val="center"/>
          </w:tcPr>
          <w:p w14:paraId="3793014D"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 </w:t>
            </w:r>
          </w:p>
        </w:tc>
        <w:tc>
          <w:tcPr>
            <w:tcW w:w="1715" w:type="dxa"/>
            <w:vAlign w:val="center"/>
          </w:tcPr>
          <w:p w14:paraId="1DA5C90E"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488.876.437 </w:t>
            </w:r>
          </w:p>
        </w:tc>
        <w:tc>
          <w:tcPr>
            <w:tcW w:w="1871" w:type="dxa"/>
            <w:vAlign w:val="center"/>
          </w:tcPr>
          <w:p w14:paraId="7C1EEF01"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11.110.072 </w:t>
            </w:r>
          </w:p>
        </w:tc>
      </w:tr>
      <w:tr w:rsidR="00D01B22" w:rsidRPr="00831D0B" w14:paraId="2BB5F8E0" w14:textId="77777777" w:rsidTr="000379C7">
        <w:tc>
          <w:tcPr>
            <w:tcW w:w="704" w:type="dxa"/>
            <w:vAlign w:val="center"/>
          </w:tcPr>
          <w:p w14:paraId="7F46F60A" w14:textId="77777777" w:rsidR="00D01B22" w:rsidRPr="00831D0B" w:rsidRDefault="00D01B22" w:rsidP="000379C7">
            <w:pPr>
              <w:tabs>
                <w:tab w:val="left" w:pos="284"/>
              </w:tabs>
              <w:jc w:val="center"/>
              <w:rPr>
                <w:rFonts w:cs="Times New Roman"/>
                <w:sz w:val="24"/>
                <w:szCs w:val="24"/>
                <w:lang w:val="nl-NL"/>
              </w:rPr>
            </w:pPr>
            <w:r w:rsidRPr="00831D0B">
              <w:rPr>
                <w:rFonts w:cs="Times New Roman"/>
                <w:color w:val="000000"/>
                <w:sz w:val="24"/>
                <w:szCs w:val="24"/>
              </w:rPr>
              <w:t>888</w:t>
            </w:r>
          </w:p>
        </w:tc>
        <w:tc>
          <w:tcPr>
            <w:tcW w:w="2977" w:type="dxa"/>
            <w:vAlign w:val="center"/>
          </w:tcPr>
          <w:p w14:paraId="6059D2F8"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Giường HSCC trẻ sơ sinh ( Giưởng sưởi ấm trẻ sơ sinh ) Drager Babytherm 8010</w:t>
            </w:r>
          </w:p>
        </w:tc>
        <w:tc>
          <w:tcPr>
            <w:tcW w:w="2551" w:type="dxa"/>
            <w:vAlign w:val="center"/>
          </w:tcPr>
          <w:p w14:paraId="70FF5F50"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ODAA15070+19070</w:t>
            </w:r>
          </w:p>
        </w:tc>
        <w:tc>
          <w:tcPr>
            <w:tcW w:w="851" w:type="dxa"/>
            <w:vAlign w:val="center"/>
          </w:tcPr>
          <w:p w14:paraId="0FF87D7F"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1</w:t>
            </w:r>
          </w:p>
        </w:tc>
        <w:tc>
          <w:tcPr>
            <w:tcW w:w="1814" w:type="dxa"/>
            <w:vAlign w:val="center"/>
          </w:tcPr>
          <w:p w14:paraId="4AF3274F"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488.876.437 </w:t>
            </w:r>
          </w:p>
        </w:tc>
        <w:tc>
          <w:tcPr>
            <w:tcW w:w="1843" w:type="dxa"/>
            <w:vAlign w:val="center"/>
          </w:tcPr>
          <w:p w14:paraId="6D37E80D"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11.110.072 </w:t>
            </w:r>
          </w:p>
        </w:tc>
        <w:tc>
          <w:tcPr>
            <w:tcW w:w="978" w:type="dxa"/>
            <w:vAlign w:val="center"/>
          </w:tcPr>
          <w:p w14:paraId="14CE1936"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 </w:t>
            </w:r>
          </w:p>
        </w:tc>
        <w:tc>
          <w:tcPr>
            <w:tcW w:w="1715" w:type="dxa"/>
            <w:vAlign w:val="center"/>
          </w:tcPr>
          <w:p w14:paraId="41A9E20B"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488.876.437 </w:t>
            </w:r>
          </w:p>
        </w:tc>
        <w:tc>
          <w:tcPr>
            <w:tcW w:w="1871" w:type="dxa"/>
            <w:vAlign w:val="center"/>
          </w:tcPr>
          <w:p w14:paraId="2D518708"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11.110.072 </w:t>
            </w:r>
          </w:p>
        </w:tc>
      </w:tr>
      <w:tr w:rsidR="00D01B22" w:rsidRPr="00831D0B" w14:paraId="79B1C391" w14:textId="77777777" w:rsidTr="000379C7">
        <w:tc>
          <w:tcPr>
            <w:tcW w:w="704" w:type="dxa"/>
            <w:vAlign w:val="center"/>
          </w:tcPr>
          <w:p w14:paraId="7F198156" w14:textId="77777777" w:rsidR="00D01B22" w:rsidRPr="00831D0B" w:rsidRDefault="00D01B22" w:rsidP="000379C7">
            <w:pPr>
              <w:tabs>
                <w:tab w:val="left" w:pos="284"/>
              </w:tabs>
              <w:jc w:val="center"/>
              <w:rPr>
                <w:rFonts w:cs="Times New Roman"/>
                <w:sz w:val="24"/>
                <w:szCs w:val="24"/>
                <w:lang w:val="nl-NL"/>
              </w:rPr>
            </w:pPr>
            <w:r w:rsidRPr="00831D0B">
              <w:rPr>
                <w:rFonts w:cs="Times New Roman"/>
                <w:color w:val="000000"/>
                <w:sz w:val="24"/>
                <w:szCs w:val="24"/>
              </w:rPr>
              <w:t>889</w:t>
            </w:r>
          </w:p>
        </w:tc>
        <w:tc>
          <w:tcPr>
            <w:tcW w:w="2977" w:type="dxa"/>
            <w:vAlign w:val="center"/>
          </w:tcPr>
          <w:p w14:paraId="1083C9E4"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Giường HSCC trẻ sơ sinh ( Giưởng sưởi ấm trẻ sơ sinh ) Drager Babytherm 8010</w:t>
            </w:r>
          </w:p>
        </w:tc>
        <w:tc>
          <w:tcPr>
            <w:tcW w:w="2551" w:type="dxa"/>
            <w:vAlign w:val="center"/>
          </w:tcPr>
          <w:p w14:paraId="2AE4D6DE"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ODAA15071+19071</w:t>
            </w:r>
          </w:p>
        </w:tc>
        <w:tc>
          <w:tcPr>
            <w:tcW w:w="851" w:type="dxa"/>
            <w:vAlign w:val="center"/>
          </w:tcPr>
          <w:p w14:paraId="2813CE7A"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1</w:t>
            </w:r>
          </w:p>
        </w:tc>
        <w:tc>
          <w:tcPr>
            <w:tcW w:w="1814" w:type="dxa"/>
            <w:vAlign w:val="center"/>
          </w:tcPr>
          <w:p w14:paraId="1AE4F145"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488.876.438 </w:t>
            </w:r>
          </w:p>
        </w:tc>
        <w:tc>
          <w:tcPr>
            <w:tcW w:w="1843" w:type="dxa"/>
            <w:vAlign w:val="center"/>
          </w:tcPr>
          <w:p w14:paraId="5C089A77"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11.110.072 </w:t>
            </w:r>
          </w:p>
        </w:tc>
        <w:tc>
          <w:tcPr>
            <w:tcW w:w="978" w:type="dxa"/>
            <w:vAlign w:val="center"/>
          </w:tcPr>
          <w:p w14:paraId="511A9C20"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 </w:t>
            </w:r>
          </w:p>
        </w:tc>
        <w:tc>
          <w:tcPr>
            <w:tcW w:w="1715" w:type="dxa"/>
            <w:vAlign w:val="center"/>
          </w:tcPr>
          <w:p w14:paraId="04E449C0"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488.876.438 </w:t>
            </w:r>
          </w:p>
        </w:tc>
        <w:tc>
          <w:tcPr>
            <w:tcW w:w="1871" w:type="dxa"/>
            <w:vAlign w:val="center"/>
          </w:tcPr>
          <w:p w14:paraId="44EE0139"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11.110.072 </w:t>
            </w:r>
          </w:p>
        </w:tc>
      </w:tr>
      <w:tr w:rsidR="00D01B22" w:rsidRPr="00831D0B" w14:paraId="3B2ADA39" w14:textId="77777777" w:rsidTr="000379C7">
        <w:tc>
          <w:tcPr>
            <w:tcW w:w="704" w:type="dxa"/>
            <w:vAlign w:val="center"/>
          </w:tcPr>
          <w:p w14:paraId="33A8860A" w14:textId="77777777" w:rsidR="00D01B22" w:rsidRPr="00831D0B" w:rsidRDefault="00D01B22" w:rsidP="000379C7">
            <w:pPr>
              <w:tabs>
                <w:tab w:val="left" w:pos="284"/>
              </w:tabs>
              <w:jc w:val="center"/>
              <w:rPr>
                <w:rFonts w:cs="Times New Roman"/>
                <w:sz w:val="24"/>
                <w:szCs w:val="24"/>
                <w:lang w:val="nl-NL"/>
              </w:rPr>
            </w:pPr>
            <w:r w:rsidRPr="00831D0B">
              <w:rPr>
                <w:rFonts w:cs="Times New Roman"/>
                <w:color w:val="000000"/>
                <w:sz w:val="24"/>
                <w:szCs w:val="24"/>
              </w:rPr>
              <w:t>890</w:t>
            </w:r>
          </w:p>
        </w:tc>
        <w:tc>
          <w:tcPr>
            <w:tcW w:w="2977" w:type="dxa"/>
            <w:vAlign w:val="center"/>
          </w:tcPr>
          <w:p w14:paraId="632B0AEB"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Lồng ấp sơ sinh Drager Caleo</w:t>
            </w:r>
          </w:p>
        </w:tc>
        <w:tc>
          <w:tcPr>
            <w:tcW w:w="2551" w:type="dxa"/>
            <w:vAlign w:val="center"/>
          </w:tcPr>
          <w:p w14:paraId="054EB8AF"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ODAA15081+19081</w:t>
            </w:r>
          </w:p>
        </w:tc>
        <w:tc>
          <w:tcPr>
            <w:tcW w:w="851" w:type="dxa"/>
            <w:vAlign w:val="center"/>
          </w:tcPr>
          <w:p w14:paraId="380FC6D9"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1</w:t>
            </w:r>
          </w:p>
        </w:tc>
        <w:tc>
          <w:tcPr>
            <w:tcW w:w="1814" w:type="dxa"/>
            <w:vAlign w:val="center"/>
          </w:tcPr>
          <w:p w14:paraId="504C524A"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774.583.446 </w:t>
            </w:r>
          </w:p>
        </w:tc>
        <w:tc>
          <w:tcPr>
            <w:tcW w:w="1843" w:type="dxa"/>
            <w:vAlign w:val="center"/>
          </w:tcPr>
          <w:p w14:paraId="1AFDCA76"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17.602.971 </w:t>
            </w:r>
          </w:p>
        </w:tc>
        <w:tc>
          <w:tcPr>
            <w:tcW w:w="978" w:type="dxa"/>
            <w:vAlign w:val="center"/>
          </w:tcPr>
          <w:p w14:paraId="154CC1B9"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 </w:t>
            </w:r>
          </w:p>
        </w:tc>
        <w:tc>
          <w:tcPr>
            <w:tcW w:w="1715" w:type="dxa"/>
            <w:vAlign w:val="center"/>
          </w:tcPr>
          <w:p w14:paraId="3CB09A2B"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774.583.446 </w:t>
            </w:r>
          </w:p>
        </w:tc>
        <w:tc>
          <w:tcPr>
            <w:tcW w:w="1871" w:type="dxa"/>
            <w:vAlign w:val="center"/>
          </w:tcPr>
          <w:p w14:paraId="5E1733CB"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17.602.971 </w:t>
            </w:r>
          </w:p>
        </w:tc>
      </w:tr>
      <w:tr w:rsidR="00D01B22" w:rsidRPr="00831D0B" w14:paraId="2ED11037" w14:textId="77777777" w:rsidTr="000379C7">
        <w:tc>
          <w:tcPr>
            <w:tcW w:w="704" w:type="dxa"/>
            <w:vAlign w:val="center"/>
          </w:tcPr>
          <w:p w14:paraId="760290A0" w14:textId="77777777" w:rsidR="00D01B22" w:rsidRPr="00831D0B" w:rsidRDefault="00D01B22" w:rsidP="000379C7">
            <w:pPr>
              <w:tabs>
                <w:tab w:val="left" w:pos="284"/>
              </w:tabs>
              <w:jc w:val="center"/>
              <w:rPr>
                <w:rFonts w:cs="Times New Roman"/>
                <w:sz w:val="24"/>
                <w:szCs w:val="24"/>
                <w:lang w:val="nl-NL"/>
              </w:rPr>
            </w:pPr>
            <w:r w:rsidRPr="00831D0B">
              <w:rPr>
                <w:rFonts w:cs="Times New Roman"/>
                <w:color w:val="000000"/>
                <w:sz w:val="24"/>
                <w:szCs w:val="24"/>
              </w:rPr>
              <w:t>891</w:t>
            </w:r>
          </w:p>
        </w:tc>
        <w:tc>
          <w:tcPr>
            <w:tcW w:w="2977" w:type="dxa"/>
            <w:vAlign w:val="center"/>
          </w:tcPr>
          <w:p w14:paraId="5B7334BF"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Lồng ấp sơ sinh Drager Caleo</w:t>
            </w:r>
          </w:p>
        </w:tc>
        <w:tc>
          <w:tcPr>
            <w:tcW w:w="2551" w:type="dxa"/>
            <w:vAlign w:val="center"/>
          </w:tcPr>
          <w:p w14:paraId="6DBB6F81"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ODAA15082+19082</w:t>
            </w:r>
          </w:p>
        </w:tc>
        <w:tc>
          <w:tcPr>
            <w:tcW w:w="851" w:type="dxa"/>
            <w:vAlign w:val="center"/>
          </w:tcPr>
          <w:p w14:paraId="4AB1AC30"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1</w:t>
            </w:r>
          </w:p>
        </w:tc>
        <w:tc>
          <w:tcPr>
            <w:tcW w:w="1814" w:type="dxa"/>
            <w:vAlign w:val="center"/>
          </w:tcPr>
          <w:p w14:paraId="1D277EE3"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774.583.446 </w:t>
            </w:r>
          </w:p>
        </w:tc>
        <w:tc>
          <w:tcPr>
            <w:tcW w:w="1843" w:type="dxa"/>
            <w:vAlign w:val="center"/>
          </w:tcPr>
          <w:p w14:paraId="0F3B8EF4"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17.602.971 </w:t>
            </w:r>
          </w:p>
        </w:tc>
        <w:tc>
          <w:tcPr>
            <w:tcW w:w="978" w:type="dxa"/>
            <w:vAlign w:val="center"/>
          </w:tcPr>
          <w:p w14:paraId="7AE7DADD"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 </w:t>
            </w:r>
          </w:p>
        </w:tc>
        <w:tc>
          <w:tcPr>
            <w:tcW w:w="1715" w:type="dxa"/>
            <w:vAlign w:val="center"/>
          </w:tcPr>
          <w:p w14:paraId="2BC44147"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774.583.446 </w:t>
            </w:r>
          </w:p>
        </w:tc>
        <w:tc>
          <w:tcPr>
            <w:tcW w:w="1871" w:type="dxa"/>
            <w:vAlign w:val="center"/>
          </w:tcPr>
          <w:p w14:paraId="23091756"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17.602.971 </w:t>
            </w:r>
          </w:p>
        </w:tc>
      </w:tr>
      <w:tr w:rsidR="00D01B22" w:rsidRPr="00831D0B" w14:paraId="45AA98CE" w14:textId="77777777" w:rsidTr="000379C7">
        <w:tc>
          <w:tcPr>
            <w:tcW w:w="704" w:type="dxa"/>
            <w:vAlign w:val="center"/>
          </w:tcPr>
          <w:p w14:paraId="2567DCE2" w14:textId="77777777" w:rsidR="00D01B22" w:rsidRPr="00831D0B" w:rsidRDefault="00D01B22" w:rsidP="000379C7">
            <w:pPr>
              <w:tabs>
                <w:tab w:val="left" w:pos="284"/>
              </w:tabs>
              <w:jc w:val="center"/>
              <w:rPr>
                <w:rFonts w:cs="Times New Roman"/>
                <w:sz w:val="24"/>
                <w:szCs w:val="24"/>
                <w:lang w:val="nl-NL"/>
              </w:rPr>
            </w:pPr>
            <w:r w:rsidRPr="00831D0B">
              <w:rPr>
                <w:rFonts w:cs="Times New Roman"/>
                <w:color w:val="000000"/>
                <w:sz w:val="24"/>
                <w:szCs w:val="24"/>
              </w:rPr>
              <w:t>892</w:t>
            </w:r>
          </w:p>
        </w:tc>
        <w:tc>
          <w:tcPr>
            <w:tcW w:w="2977" w:type="dxa"/>
            <w:vAlign w:val="center"/>
          </w:tcPr>
          <w:p w14:paraId="1C9187D8"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Lồng ấp sơ sinh Drager Caleo</w:t>
            </w:r>
          </w:p>
        </w:tc>
        <w:tc>
          <w:tcPr>
            <w:tcW w:w="2551" w:type="dxa"/>
            <w:vAlign w:val="center"/>
          </w:tcPr>
          <w:p w14:paraId="161536B9"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ODAA15083+19083</w:t>
            </w:r>
          </w:p>
        </w:tc>
        <w:tc>
          <w:tcPr>
            <w:tcW w:w="851" w:type="dxa"/>
            <w:vAlign w:val="center"/>
          </w:tcPr>
          <w:p w14:paraId="46E11519"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1</w:t>
            </w:r>
          </w:p>
        </w:tc>
        <w:tc>
          <w:tcPr>
            <w:tcW w:w="1814" w:type="dxa"/>
            <w:vAlign w:val="center"/>
          </w:tcPr>
          <w:p w14:paraId="43F33B45"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774.583.446 </w:t>
            </w:r>
          </w:p>
        </w:tc>
        <w:tc>
          <w:tcPr>
            <w:tcW w:w="1843" w:type="dxa"/>
            <w:vAlign w:val="center"/>
          </w:tcPr>
          <w:p w14:paraId="6535A214"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17.602.971 </w:t>
            </w:r>
          </w:p>
        </w:tc>
        <w:tc>
          <w:tcPr>
            <w:tcW w:w="978" w:type="dxa"/>
            <w:vAlign w:val="center"/>
          </w:tcPr>
          <w:p w14:paraId="5597B534"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 </w:t>
            </w:r>
          </w:p>
        </w:tc>
        <w:tc>
          <w:tcPr>
            <w:tcW w:w="1715" w:type="dxa"/>
            <w:vAlign w:val="center"/>
          </w:tcPr>
          <w:p w14:paraId="380F60DC"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774.583.446 </w:t>
            </w:r>
          </w:p>
        </w:tc>
        <w:tc>
          <w:tcPr>
            <w:tcW w:w="1871" w:type="dxa"/>
            <w:vAlign w:val="center"/>
          </w:tcPr>
          <w:p w14:paraId="4103B103"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17.602.971 </w:t>
            </w:r>
          </w:p>
        </w:tc>
      </w:tr>
      <w:tr w:rsidR="00D01B22" w:rsidRPr="00831D0B" w14:paraId="23578CFB" w14:textId="77777777" w:rsidTr="000379C7">
        <w:tc>
          <w:tcPr>
            <w:tcW w:w="704" w:type="dxa"/>
            <w:vAlign w:val="center"/>
          </w:tcPr>
          <w:p w14:paraId="3CB4F313" w14:textId="77777777" w:rsidR="00D01B22" w:rsidRPr="00831D0B" w:rsidRDefault="00D01B22" w:rsidP="000379C7">
            <w:pPr>
              <w:tabs>
                <w:tab w:val="left" w:pos="284"/>
              </w:tabs>
              <w:jc w:val="center"/>
              <w:rPr>
                <w:rFonts w:cs="Times New Roman"/>
                <w:sz w:val="24"/>
                <w:szCs w:val="24"/>
                <w:lang w:val="nl-NL"/>
              </w:rPr>
            </w:pPr>
            <w:r w:rsidRPr="00831D0B">
              <w:rPr>
                <w:rFonts w:cs="Times New Roman"/>
                <w:color w:val="000000"/>
                <w:sz w:val="24"/>
                <w:szCs w:val="24"/>
              </w:rPr>
              <w:t>893</w:t>
            </w:r>
          </w:p>
        </w:tc>
        <w:tc>
          <w:tcPr>
            <w:tcW w:w="2977" w:type="dxa"/>
            <w:vAlign w:val="center"/>
          </w:tcPr>
          <w:p w14:paraId="04DDEA63"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Lồng ấp sơ sinh Drager Caleo</w:t>
            </w:r>
          </w:p>
        </w:tc>
        <w:tc>
          <w:tcPr>
            <w:tcW w:w="2551" w:type="dxa"/>
            <w:vAlign w:val="center"/>
          </w:tcPr>
          <w:p w14:paraId="50757A35"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ODAA15084+19084</w:t>
            </w:r>
          </w:p>
        </w:tc>
        <w:tc>
          <w:tcPr>
            <w:tcW w:w="851" w:type="dxa"/>
            <w:vAlign w:val="center"/>
          </w:tcPr>
          <w:p w14:paraId="45DE1D78"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1</w:t>
            </w:r>
          </w:p>
        </w:tc>
        <w:tc>
          <w:tcPr>
            <w:tcW w:w="1814" w:type="dxa"/>
            <w:vAlign w:val="center"/>
          </w:tcPr>
          <w:p w14:paraId="751D52BE"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774.583.447 </w:t>
            </w:r>
          </w:p>
        </w:tc>
        <w:tc>
          <w:tcPr>
            <w:tcW w:w="1843" w:type="dxa"/>
            <w:vAlign w:val="center"/>
          </w:tcPr>
          <w:p w14:paraId="00FC2E2D"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17.602.971 </w:t>
            </w:r>
          </w:p>
        </w:tc>
        <w:tc>
          <w:tcPr>
            <w:tcW w:w="978" w:type="dxa"/>
            <w:vAlign w:val="center"/>
          </w:tcPr>
          <w:p w14:paraId="65841E3B"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 </w:t>
            </w:r>
          </w:p>
        </w:tc>
        <w:tc>
          <w:tcPr>
            <w:tcW w:w="1715" w:type="dxa"/>
            <w:vAlign w:val="center"/>
          </w:tcPr>
          <w:p w14:paraId="1888ABE2"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774.583.447 </w:t>
            </w:r>
          </w:p>
        </w:tc>
        <w:tc>
          <w:tcPr>
            <w:tcW w:w="1871" w:type="dxa"/>
            <w:vAlign w:val="center"/>
          </w:tcPr>
          <w:p w14:paraId="4E36B200"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17.602.971 </w:t>
            </w:r>
          </w:p>
        </w:tc>
      </w:tr>
      <w:tr w:rsidR="00D01B22" w:rsidRPr="00831D0B" w14:paraId="5FDD8AB1" w14:textId="77777777" w:rsidTr="000379C7">
        <w:tc>
          <w:tcPr>
            <w:tcW w:w="704" w:type="dxa"/>
            <w:vAlign w:val="center"/>
          </w:tcPr>
          <w:p w14:paraId="70C850FF" w14:textId="77777777" w:rsidR="00D01B22" w:rsidRPr="00831D0B" w:rsidRDefault="00D01B22" w:rsidP="000379C7">
            <w:pPr>
              <w:tabs>
                <w:tab w:val="left" w:pos="284"/>
              </w:tabs>
              <w:jc w:val="center"/>
              <w:rPr>
                <w:rFonts w:cs="Times New Roman"/>
                <w:sz w:val="24"/>
                <w:szCs w:val="24"/>
                <w:lang w:val="nl-NL"/>
              </w:rPr>
            </w:pPr>
            <w:r w:rsidRPr="00831D0B">
              <w:rPr>
                <w:rFonts w:cs="Times New Roman"/>
                <w:color w:val="000000"/>
                <w:sz w:val="24"/>
                <w:szCs w:val="24"/>
              </w:rPr>
              <w:t>894</w:t>
            </w:r>
          </w:p>
        </w:tc>
        <w:tc>
          <w:tcPr>
            <w:tcW w:w="2977" w:type="dxa"/>
            <w:vAlign w:val="center"/>
          </w:tcPr>
          <w:p w14:paraId="4FD84258"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Máy điện tim 6 kênh ECG-1250K Nihon Kohden</w:t>
            </w:r>
          </w:p>
        </w:tc>
        <w:tc>
          <w:tcPr>
            <w:tcW w:w="2551" w:type="dxa"/>
            <w:vAlign w:val="center"/>
          </w:tcPr>
          <w:p w14:paraId="3675FF9D"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BV221207001</w:t>
            </w:r>
          </w:p>
        </w:tc>
        <w:tc>
          <w:tcPr>
            <w:tcW w:w="851" w:type="dxa"/>
            <w:vAlign w:val="center"/>
          </w:tcPr>
          <w:p w14:paraId="67DBF51C"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1</w:t>
            </w:r>
          </w:p>
        </w:tc>
        <w:tc>
          <w:tcPr>
            <w:tcW w:w="1814" w:type="dxa"/>
            <w:vAlign w:val="center"/>
          </w:tcPr>
          <w:p w14:paraId="7C573385"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59.500.000 </w:t>
            </w:r>
          </w:p>
        </w:tc>
        <w:tc>
          <w:tcPr>
            <w:tcW w:w="1843" w:type="dxa"/>
            <w:vAlign w:val="center"/>
          </w:tcPr>
          <w:p w14:paraId="38607B4A"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33.769.030 </w:t>
            </w:r>
          </w:p>
        </w:tc>
        <w:tc>
          <w:tcPr>
            <w:tcW w:w="978" w:type="dxa"/>
            <w:vAlign w:val="center"/>
          </w:tcPr>
          <w:p w14:paraId="68669707"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 </w:t>
            </w:r>
          </w:p>
        </w:tc>
        <w:tc>
          <w:tcPr>
            <w:tcW w:w="1715" w:type="dxa"/>
            <w:vAlign w:val="center"/>
          </w:tcPr>
          <w:p w14:paraId="42BCDCE1"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59.500.000 </w:t>
            </w:r>
          </w:p>
        </w:tc>
        <w:tc>
          <w:tcPr>
            <w:tcW w:w="1871" w:type="dxa"/>
            <w:vAlign w:val="center"/>
          </w:tcPr>
          <w:p w14:paraId="62728ECF"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33.769.030 </w:t>
            </w:r>
          </w:p>
        </w:tc>
      </w:tr>
      <w:tr w:rsidR="00D01B22" w:rsidRPr="00831D0B" w14:paraId="497844CA" w14:textId="77777777" w:rsidTr="000379C7">
        <w:tc>
          <w:tcPr>
            <w:tcW w:w="704" w:type="dxa"/>
            <w:vAlign w:val="center"/>
          </w:tcPr>
          <w:p w14:paraId="511E8CEE" w14:textId="77777777" w:rsidR="00D01B22" w:rsidRPr="00831D0B" w:rsidRDefault="00D01B22" w:rsidP="000379C7">
            <w:pPr>
              <w:tabs>
                <w:tab w:val="left" w:pos="284"/>
              </w:tabs>
              <w:jc w:val="center"/>
              <w:rPr>
                <w:rFonts w:cs="Times New Roman"/>
                <w:sz w:val="24"/>
                <w:szCs w:val="24"/>
                <w:lang w:val="nl-NL"/>
              </w:rPr>
            </w:pPr>
            <w:r w:rsidRPr="00831D0B">
              <w:rPr>
                <w:rFonts w:cs="Times New Roman"/>
                <w:color w:val="000000"/>
                <w:sz w:val="24"/>
                <w:szCs w:val="24"/>
              </w:rPr>
              <w:t>895</w:t>
            </w:r>
          </w:p>
        </w:tc>
        <w:tc>
          <w:tcPr>
            <w:tcW w:w="2977" w:type="dxa"/>
            <w:vAlign w:val="center"/>
          </w:tcPr>
          <w:p w14:paraId="1C115E21"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Máy đo độ bão hòa oxy kẹp tay Nonin 2500</w:t>
            </w:r>
          </w:p>
        </w:tc>
        <w:tc>
          <w:tcPr>
            <w:tcW w:w="2551" w:type="dxa"/>
            <w:vAlign w:val="center"/>
          </w:tcPr>
          <w:p w14:paraId="6154DF65"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TNSYT211201020</w:t>
            </w:r>
          </w:p>
        </w:tc>
        <w:tc>
          <w:tcPr>
            <w:tcW w:w="851" w:type="dxa"/>
            <w:vAlign w:val="center"/>
          </w:tcPr>
          <w:p w14:paraId="100B0381"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1</w:t>
            </w:r>
          </w:p>
        </w:tc>
        <w:tc>
          <w:tcPr>
            <w:tcW w:w="1814" w:type="dxa"/>
            <w:vAlign w:val="center"/>
          </w:tcPr>
          <w:p w14:paraId="11922F3A"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13.500.000 </w:t>
            </w:r>
          </w:p>
        </w:tc>
        <w:tc>
          <w:tcPr>
            <w:tcW w:w="1843" w:type="dxa"/>
            <w:vAlign w:val="center"/>
          </w:tcPr>
          <w:p w14:paraId="302A82DD"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5.400.000 </w:t>
            </w:r>
          </w:p>
        </w:tc>
        <w:tc>
          <w:tcPr>
            <w:tcW w:w="978" w:type="dxa"/>
            <w:vAlign w:val="center"/>
          </w:tcPr>
          <w:p w14:paraId="69EB1400"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 </w:t>
            </w:r>
          </w:p>
        </w:tc>
        <w:tc>
          <w:tcPr>
            <w:tcW w:w="1715" w:type="dxa"/>
            <w:vAlign w:val="center"/>
          </w:tcPr>
          <w:p w14:paraId="7A6B3B48"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13.500.000 </w:t>
            </w:r>
          </w:p>
        </w:tc>
        <w:tc>
          <w:tcPr>
            <w:tcW w:w="1871" w:type="dxa"/>
            <w:vAlign w:val="center"/>
          </w:tcPr>
          <w:p w14:paraId="7ECE3FF3"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5.400.000 </w:t>
            </w:r>
          </w:p>
        </w:tc>
      </w:tr>
      <w:tr w:rsidR="00D01B22" w:rsidRPr="00831D0B" w14:paraId="05C7226C" w14:textId="77777777" w:rsidTr="000379C7">
        <w:tc>
          <w:tcPr>
            <w:tcW w:w="704" w:type="dxa"/>
            <w:vAlign w:val="center"/>
          </w:tcPr>
          <w:p w14:paraId="25F3C86F" w14:textId="77777777" w:rsidR="00D01B22" w:rsidRPr="00831D0B" w:rsidRDefault="00D01B22" w:rsidP="000379C7">
            <w:pPr>
              <w:tabs>
                <w:tab w:val="left" w:pos="284"/>
              </w:tabs>
              <w:jc w:val="center"/>
              <w:rPr>
                <w:rFonts w:cs="Times New Roman"/>
                <w:sz w:val="24"/>
                <w:szCs w:val="24"/>
                <w:lang w:val="nl-NL"/>
              </w:rPr>
            </w:pPr>
            <w:r w:rsidRPr="00831D0B">
              <w:rPr>
                <w:rFonts w:cs="Times New Roman"/>
                <w:color w:val="000000"/>
                <w:sz w:val="24"/>
                <w:szCs w:val="24"/>
              </w:rPr>
              <w:t>896</w:t>
            </w:r>
          </w:p>
        </w:tc>
        <w:tc>
          <w:tcPr>
            <w:tcW w:w="2977" w:type="dxa"/>
            <w:vAlign w:val="center"/>
          </w:tcPr>
          <w:p w14:paraId="145D1601"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Máy đo độ bão hòa oxy kẹp tay Nonin 2500</w:t>
            </w:r>
          </w:p>
        </w:tc>
        <w:tc>
          <w:tcPr>
            <w:tcW w:w="2551" w:type="dxa"/>
            <w:vAlign w:val="center"/>
          </w:tcPr>
          <w:p w14:paraId="5221E95F"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TNSYT211201021</w:t>
            </w:r>
          </w:p>
        </w:tc>
        <w:tc>
          <w:tcPr>
            <w:tcW w:w="851" w:type="dxa"/>
            <w:vAlign w:val="center"/>
          </w:tcPr>
          <w:p w14:paraId="7A02C683"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1</w:t>
            </w:r>
          </w:p>
        </w:tc>
        <w:tc>
          <w:tcPr>
            <w:tcW w:w="1814" w:type="dxa"/>
            <w:vAlign w:val="center"/>
          </w:tcPr>
          <w:p w14:paraId="57868A19"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13.500.000 </w:t>
            </w:r>
          </w:p>
        </w:tc>
        <w:tc>
          <w:tcPr>
            <w:tcW w:w="1843" w:type="dxa"/>
            <w:vAlign w:val="center"/>
          </w:tcPr>
          <w:p w14:paraId="5F6CBA52"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5.400.000 </w:t>
            </w:r>
          </w:p>
        </w:tc>
        <w:tc>
          <w:tcPr>
            <w:tcW w:w="978" w:type="dxa"/>
            <w:vAlign w:val="center"/>
          </w:tcPr>
          <w:p w14:paraId="6934C270"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 </w:t>
            </w:r>
          </w:p>
        </w:tc>
        <w:tc>
          <w:tcPr>
            <w:tcW w:w="1715" w:type="dxa"/>
            <w:vAlign w:val="center"/>
          </w:tcPr>
          <w:p w14:paraId="28143D0C"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13.500.000 </w:t>
            </w:r>
          </w:p>
        </w:tc>
        <w:tc>
          <w:tcPr>
            <w:tcW w:w="1871" w:type="dxa"/>
            <w:vAlign w:val="center"/>
          </w:tcPr>
          <w:p w14:paraId="2B76C097"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5.400.000 </w:t>
            </w:r>
          </w:p>
        </w:tc>
      </w:tr>
      <w:tr w:rsidR="00D01B22" w:rsidRPr="00831D0B" w14:paraId="6352ACCB" w14:textId="77777777" w:rsidTr="000379C7">
        <w:tc>
          <w:tcPr>
            <w:tcW w:w="704" w:type="dxa"/>
            <w:vAlign w:val="center"/>
          </w:tcPr>
          <w:p w14:paraId="43803A3D" w14:textId="77777777" w:rsidR="00D01B22" w:rsidRPr="00831D0B" w:rsidRDefault="00D01B22" w:rsidP="000379C7">
            <w:pPr>
              <w:tabs>
                <w:tab w:val="left" w:pos="284"/>
              </w:tabs>
              <w:jc w:val="center"/>
              <w:rPr>
                <w:rFonts w:cs="Times New Roman"/>
                <w:sz w:val="24"/>
                <w:szCs w:val="24"/>
                <w:lang w:val="nl-NL"/>
              </w:rPr>
            </w:pPr>
            <w:r w:rsidRPr="00831D0B">
              <w:rPr>
                <w:rFonts w:cs="Times New Roman"/>
                <w:color w:val="000000"/>
                <w:sz w:val="24"/>
                <w:szCs w:val="24"/>
              </w:rPr>
              <w:lastRenderedPageBreak/>
              <w:t>897</w:t>
            </w:r>
          </w:p>
        </w:tc>
        <w:tc>
          <w:tcPr>
            <w:tcW w:w="2977" w:type="dxa"/>
            <w:vAlign w:val="center"/>
          </w:tcPr>
          <w:p w14:paraId="2947080F"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Máy thở cho trẻ sơ sinh Drager Babylog 8000</w:t>
            </w:r>
          </w:p>
        </w:tc>
        <w:tc>
          <w:tcPr>
            <w:tcW w:w="2551" w:type="dxa"/>
            <w:vAlign w:val="center"/>
          </w:tcPr>
          <w:p w14:paraId="250CEF62"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ODAA15123+19123</w:t>
            </w:r>
          </w:p>
        </w:tc>
        <w:tc>
          <w:tcPr>
            <w:tcW w:w="851" w:type="dxa"/>
            <w:vAlign w:val="center"/>
          </w:tcPr>
          <w:p w14:paraId="7C484476"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1</w:t>
            </w:r>
          </w:p>
        </w:tc>
        <w:tc>
          <w:tcPr>
            <w:tcW w:w="1814" w:type="dxa"/>
            <w:vAlign w:val="center"/>
          </w:tcPr>
          <w:p w14:paraId="7B77561B"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1.292.030.582 </w:t>
            </w:r>
          </w:p>
        </w:tc>
        <w:tc>
          <w:tcPr>
            <w:tcW w:w="1843" w:type="dxa"/>
            <w:vAlign w:val="center"/>
          </w:tcPr>
          <w:p w14:paraId="2C2F31BC"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29.362.330 </w:t>
            </w:r>
          </w:p>
        </w:tc>
        <w:tc>
          <w:tcPr>
            <w:tcW w:w="978" w:type="dxa"/>
            <w:vAlign w:val="center"/>
          </w:tcPr>
          <w:p w14:paraId="2993D0BD"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 </w:t>
            </w:r>
          </w:p>
        </w:tc>
        <w:tc>
          <w:tcPr>
            <w:tcW w:w="1715" w:type="dxa"/>
            <w:vAlign w:val="center"/>
          </w:tcPr>
          <w:p w14:paraId="26BBBB87"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1.292.030.582 </w:t>
            </w:r>
          </w:p>
        </w:tc>
        <w:tc>
          <w:tcPr>
            <w:tcW w:w="1871" w:type="dxa"/>
            <w:vAlign w:val="center"/>
          </w:tcPr>
          <w:p w14:paraId="0B15EDDB"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29.362.330 </w:t>
            </w:r>
          </w:p>
        </w:tc>
      </w:tr>
      <w:tr w:rsidR="00D01B22" w:rsidRPr="00831D0B" w14:paraId="0A837FAA" w14:textId="77777777" w:rsidTr="000379C7">
        <w:tc>
          <w:tcPr>
            <w:tcW w:w="704" w:type="dxa"/>
            <w:vAlign w:val="center"/>
          </w:tcPr>
          <w:p w14:paraId="75BBD776" w14:textId="77777777" w:rsidR="00D01B22" w:rsidRPr="00831D0B" w:rsidRDefault="00D01B22" w:rsidP="000379C7">
            <w:pPr>
              <w:tabs>
                <w:tab w:val="left" w:pos="284"/>
              </w:tabs>
              <w:jc w:val="center"/>
              <w:rPr>
                <w:rFonts w:cs="Times New Roman"/>
                <w:sz w:val="24"/>
                <w:szCs w:val="24"/>
                <w:lang w:val="nl-NL"/>
              </w:rPr>
            </w:pPr>
            <w:r w:rsidRPr="00831D0B">
              <w:rPr>
                <w:rFonts w:cs="Times New Roman"/>
                <w:color w:val="000000"/>
                <w:sz w:val="24"/>
                <w:szCs w:val="24"/>
              </w:rPr>
              <w:t>898</w:t>
            </w:r>
          </w:p>
        </w:tc>
        <w:tc>
          <w:tcPr>
            <w:tcW w:w="2977" w:type="dxa"/>
            <w:vAlign w:val="center"/>
          </w:tcPr>
          <w:p w14:paraId="4245C367"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Máy thở cho trẻ sơ sinh Drager Babylog 8000</w:t>
            </w:r>
          </w:p>
        </w:tc>
        <w:tc>
          <w:tcPr>
            <w:tcW w:w="2551" w:type="dxa"/>
            <w:vAlign w:val="center"/>
          </w:tcPr>
          <w:p w14:paraId="096611E0"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ODAA15124+19124</w:t>
            </w:r>
          </w:p>
        </w:tc>
        <w:tc>
          <w:tcPr>
            <w:tcW w:w="851" w:type="dxa"/>
            <w:vAlign w:val="center"/>
          </w:tcPr>
          <w:p w14:paraId="2BC86E7B"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1</w:t>
            </w:r>
          </w:p>
        </w:tc>
        <w:tc>
          <w:tcPr>
            <w:tcW w:w="1814" w:type="dxa"/>
            <w:vAlign w:val="center"/>
          </w:tcPr>
          <w:p w14:paraId="43432FB0"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1.292.030.582 </w:t>
            </w:r>
          </w:p>
        </w:tc>
        <w:tc>
          <w:tcPr>
            <w:tcW w:w="1843" w:type="dxa"/>
            <w:vAlign w:val="center"/>
          </w:tcPr>
          <w:p w14:paraId="038945F6"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29.362.330 </w:t>
            </w:r>
          </w:p>
        </w:tc>
        <w:tc>
          <w:tcPr>
            <w:tcW w:w="978" w:type="dxa"/>
            <w:vAlign w:val="center"/>
          </w:tcPr>
          <w:p w14:paraId="444DABBC"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 </w:t>
            </w:r>
          </w:p>
        </w:tc>
        <w:tc>
          <w:tcPr>
            <w:tcW w:w="1715" w:type="dxa"/>
            <w:vAlign w:val="center"/>
          </w:tcPr>
          <w:p w14:paraId="72C21C11"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1.292.030.582 </w:t>
            </w:r>
          </w:p>
        </w:tc>
        <w:tc>
          <w:tcPr>
            <w:tcW w:w="1871" w:type="dxa"/>
            <w:vAlign w:val="center"/>
          </w:tcPr>
          <w:p w14:paraId="1BBBB10A"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29.362.330 </w:t>
            </w:r>
          </w:p>
        </w:tc>
      </w:tr>
      <w:tr w:rsidR="00D01B22" w:rsidRPr="00831D0B" w14:paraId="73A90134" w14:textId="77777777" w:rsidTr="000379C7">
        <w:tc>
          <w:tcPr>
            <w:tcW w:w="704" w:type="dxa"/>
            <w:vAlign w:val="center"/>
          </w:tcPr>
          <w:p w14:paraId="71C5449E" w14:textId="77777777" w:rsidR="00D01B22" w:rsidRPr="00831D0B" w:rsidRDefault="00D01B22" w:rsidP="000379C7">
            <w:pPr>
              <w:tabs>
                <w:tab w:val="left" w:pos="284"/>
              </w:tabs>
              <w:jc w:val="center"/>
              <w:rPr>
                <w:rFonts w:cs="Times New Roman"/>
                <w:sz w:val="24"/>
                <w:szCs w:val="24"/>
                <w:lang w:val="nl-NL"/>
              </w:rPr>
            </w:pPr>
            <w:r w:rsidRPr="00831D0B">
              <w:rPr>
                <w:rFonts w:cs="Times New Roman"/>
                <w:color w:val="000000"/>
                <w:sz w:val="24"/>
                <w:szCs w:val="24"/>
              </w:rPr>
              <w:t>899</w:t>
            </w:r>
          </w:p>
        </w:tc>
        <w:tc>
          <w:tcPr>
            <w:tcW w:w="2977" w:type="dxa"/>
            <w:vAlign w:val="center"/>
          </w:tcPr>
          <w:p w14:paraId="37E65384"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Monitor TDBN 6 thông số Drager Infinity Delta</w:t>
            </w:r>
          </w:p>
        </w:tc>
        <w:tc>
          <w:tcPr>
            <w:tcW w:w="2551" w:type="dxa"/>
            <w:vAlign w:val="center"/>
          </w:tcPr>
          <w:p w14:paraId="1A1EBB02"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ODAA15151+19151</w:t>
            </w:r>
          </w:p>
        </w:tc>
        <w:tc>
          <w:tcPr>
            <w:tcW w:w="851" w:type="dxa"/>
            <w:vAlign w:val="center"/>
          </w:tcPr>
          <w:p w14:paraId="27F8FD37"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1</w:t>
            </w:r>
          </w:p>
        </w:tc>
        <w:tc>
          <w:tcPr>
            <w:tcW w:w="1814" w:type="dxa"/>
            <w:vAlign w:val="center"/>
          </w:tcPr>
          <w:p w14:paraId="1616F762"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606.333.764 </w:t>
            </w:r>
          </w:p>
        </w:tc>
        <w:tc>
          <w:tcPr>
            <w:tcW w:w="1843" w:type="dxa"/>
            <w:vAlign w:val="center"/>
          </w:tcPr>
          <w:p w14:paraId="0A1D1A42"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13.779.373 </w:t>
            </w:r>
          </w:p>
        </w:tc>
        <w:tc>
          <w:tcPr>
            <w:tcW w:w="978" w:type="dxa"/>
            <w:vAlign w:val="center"/>
          </w:tcPr>
          <w:p w14:paraId="19851D89"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 </w:t>
            </w:r>
          </w:p>
        </w:tc>
        <w:tc>
          <w:tcPr>
            <w:tcW w:w="1715" w:type="dxa"/>
            <w:vAlign w:val="center"/>
          </w:tcPr>
          <w:p w14:paraId="22CAD628"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606.333.764 </w:t>
            </w:r>
          </w:p>
        </w:tc>
        <w:tc>
          <w:tcPr>
            <w:tcW w:w="1871" w:type="dxa"/>
            <w:vAlign w:val="center"/>
          </w:tcPr>
          <w:p w14:paraId="5A8677A6"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13.779.373 </w:t>
            </w:r>
          </w:p>
        </w:tc>
      </w:tr>
      <w:tr w:rsidR="00D01B22" w:rsidRPr="00831D0B" w14:paraId="36A818B5" w14:textId="77777777" w:rsidTr="000379C7">
        <w:tc>
          <w:tcPr>
            <w:tcW w:w="704" w:type="dxa"/>
            <w:vAlign w:val="center"/>
          </w:tcPr>
          <w:p w14:paraId="35A0294B" w14:textId="77777777" w:rsidR="00D01B22" w:rsidRPr="00831D0B" w:rsidRDefault="00D01B22" w:rsidP="000379C7">
            <w:pPr>
              <w:tabs>
                <w:tab w:val="left" w:pos="284"/>
              </w:tabs>
              <w:jc w:val="center"/>
              <w:rPr>
                <w:rFonts w:cs="Times New Roman"/>
                <w:sz w:val="24"/>
                <w:szCs w:val="24"/>
                <w:lang w:val="nl-NL"/>
              </w:rPr>
            </w:pPr>
            <w:r w:rsidRPr="00831D0B">
              <w:rPr>
                <w:rFonts w:cs="Times New Roman"/>
                <w:color w:val="000000"/>
                <w:sz w:val="24"/>
                <w:szCs w:val="24"/>
              </w:rPr>
              <w:t>900</w:t>
            </w:r>
          </w:p>
        </w:tc>
        <w:tc>
          <w:tcPr>
            <w:tcW w:w="2977" w:type="dxa"/>
            <w:vAlign w:val="center"/>
          </w:tcPr>
          <w:p w14:paraId="5C5CF065"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Monitor TDBN 6 thông số Drager Infinity Delta</w:t>
            </w:r>
          </w:p>
        </w:tc>
        <w:tc>
          <w:tcPr>
            <w:tcW w:w="2551" w:type="dxa"/>
            <w:vAlign w:val="center"/>
          </w:tcPr>
          <w:p w14:paraId="747F3DD6"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ODAA15152+19152</w:t>
            </w:r>
          </w:p>
        </w:tc>
        <w:tc>
          <w:tcPr>
            <w:tcW w:w="851" w:type="dxa"/>
            <w:vAlign w:val="center"/>
          </w:tcPr>
          <w:p w14:paraId="50743134"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1</w:t>
            </w:r>
          </w:p>
        </w:tc>
        <w:tc>
          <w:tcPr>
            <w:tcW w:w="1814" w:type="dxa"/>
            <w:vAlign w:val="center"/>
          </w:tcPr>
          <w:p w14:paraId="1490787A"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606.333.764 </w:t>
            </w:r>
          </w:p>
        </w:tc>
        <w:tc>
          <w:tcPr>
            <w:tcW w:w="1843" w:type="dxa"/>
            <w:vAlign w:val="center"/>
          </w:tcPr>
          <w:p w14:paraId="056A98F8"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13.779.373 </w:t>
            </w:r>
          </w:p>
        </w:tc>
        <w:tc>
          <w:tcPr>
            <w:tcW w:w="978" w:type="dxa"/>
            <w:vAlign w:val="center"/>
          </w:tcPr>
          <w:p w14:paraId="657B21DB"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 </w:t>
            </w:r>
          </w:p>
        </w:tc>
        <w:tc>
          <w:tcPr>
            <w:tcW w:w="1715" w:type="dxa"/>
            <w:vAlign w:val="center"/>
          </w:tcPr>
          <w:p w14:paraId="3FCEBE80"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606.333.764 </w:t>
            </w:r>
          </w:p>
        </w:tc>
        <w:tc>
          <w:tcPr>
            <w:tcW w:w="1871" w:type="dxa"/>
            <w:vAlign w:val="center"/>
          </w:tcPr>
          <w:p w14:paraId="796F1C92"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13.779.373 </w:t>
            </w:r>
          </w:p>
        </w:tc>
      </w:tr>
      <w:tr w:rsidR="00D01B22" w:rsidRPr="00831D0B" w14:paraId="68A2C534" w14:textId="77777777" w:rsidTr="000379C7">
        <w:tc>
          <w:tcPr>
            <w:tcW w:w="704" w:type="dxa"/>
            <w:vAlign w:val="center"/>
          </w:tcPr>
          <w:p w14:paraId="69C8A168" w14:textId="77777777" w:rsidR="00D01B22" w:rsidRPr="00831D0B" w:rsidRDefault="00D01B22" w:rsidP="000379C7">
            <w:pPr>
              <w:tabs>
                <w:tab w:val="left" w:pos="284"/>
              </w:tabs>
              <w:jc w:val="center"/>
              <w:rPr>
                <w:rFonts w:cs="Times New Roman"/>
                <w:sz w:val="24"/>
                <w:szCs w:val="24"/>
                <w:lang w:val="nl-NL"/>
              </w:rPr>
            </w:pPr>
            <w:r w:rsidRPr="00831D0B">
              <w:rPr>
                <w:rFonts w:cs="Times New Roman"/>
                <w:color w:val="000000"/>
                <w:sz w:val="24"/>
                <w:szCs w:val="24"/>
              </w:rPr>
              <w:t>901</w:t>
            </w:r>
          </w:p>
        </w:tc>
        <w:tc>
          <w:tcPr>
            <w:tcW w:w="2977" w:type="dxa"/>
            <w:vAlign w:val="center"/>
          </w:tcPr>
          <w:p w14:paraId="50E501D3"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Monitor TDBN 6 thông số- trẻ sơ sinh Drager Infinity Delta</w:t>
            </w:r>
          </w:p>
        </w:tc>
        <w:tc>
          <w:tcPr>
            <w:tcW w:w="2551" w:type="dxa"/>
            <w:vAlign w:val="center"/>
          </w:tcPr>
          <w:p w14:paraId="7C83DCD5"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ODAA15171+19171</w:t>
            </w:r>
          </w:p>
        </w:tc>
        <w:tc>
          <w:tcPr>
            <w:tcW w:w="851" w:type="dxa"/>
            <w:vAlign w:val="center"/>
          </w:tcPr>
          <w:p w14:paraId="69BBC7C5"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1</w:t>
            </w:r>
          </w:p>
        </w:tc>
        <w:tc>
          <w:tcPr>
            <w:tcW w:w="1814" w:type="dxa"/>
            <w:vAlign w:val="center"/>
          </w:tcPr>
          <w:p w14:paraId="63EBBC16"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622.206.374 </w:t>
            </w:r>
          </w:p>
        </w:tc>
        <w:tc>
          <w:tcPr>
            <w:tcW w:w="1843" w:type="dxa"/>
            <w:vAlign w:val="center"/>
          </w:tcPr>
          <w:p w14:paraId="659B8AEE"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14.140.095 </w:t>
            </w:r>
          </w:p>
        </w:tc>
        <w:tc>
          <w:tcPr>
            <w:tcW w:w="978" w:type="dxa"/>
            <w:vAlign w:val="center"/>
          </w:tcPr>
          <w:p w14:paraId="1B2DBEBB"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 </w:t>
            </w:r>
          </w:p>
        </w:tc>
        <w:tc>
          <w:tcPr>
            <w:tcW w:w="1715" w:type="dxa"/>
            <w:vAlign w:val="center"/>
          </w:tcPr>
          <w:p w14:paraId="44FABF7C"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622.206.374 </w:t>
            </w:r>
          </w:p>
        </w:tc>
        <w:tc>
          <w:tcPr>
            <w:tcW w:w="1871" w:type="dxa"/>
            <w:vAlign w:val="center"/>
          </w:tcPr>
          <w:p w14:paraId="6290D0AF"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14.140.095 </w:t>
            </w:r>
          </w:p>
        </w:tc>
      </w:tr>
      <w:tr w:rsidR="00D01B22" w:rsidRPr="00831D0B" w14:paraId="04DBBD16" w14:textId="77777777" w:rsidTr="000379C7">
        <w:tc>
          <w:tcPr>
            <w:tcW w:w="704" w:type="dxa"/>
            <w:vAlign w:val="center"/>
          </w:tcPr>
          <w:p w14:paraId="477450DB" w14:textId="77777777" w:rsidR="00D01B22" w:rsidRPr="00831D0B" w:rsidRDefault="00D01B22" w:rsidP="000379C7">
            <w:pPr>
              <w:tabs>
                <w:tab w:val="left" w:pos="284"/>
              </w:tabs>
              <w:jc w:val="center"/>
              <w:rPr>
                <w:rFonts w:cs="Times New Roman"/>
                <w:sz w:val="24"/>
                <w:szCs w:val="24"/>
                <w:lang w:val="nl-NL"/>
              </w:rPr>
            </w:pPr>
            <w:r w:rsidRPr="00831D0B">
              <w:rPr>
                <w:rFonts w:cs="Times New Roman"/>
                <w:color w:val="000000"/>
                <w:sz w:val="24"/>
                <w:szCs w:val="24"/>
              </w:rPr>
              <w:t>902</w:t>
            </w:r>
          </w:p>
        </w:tc>
        <w:tc>
          <w:tcPr>
            <w:tcW w:w="2977" w:type="dxa"/>
            <w:vAlign w:val="center"/>
          </w:tcPr>
          <w:p w14:paraId="544EA9CA"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Monitor TDBN 6 thông số- trẻ sơ sinh Drager Infinity Delta</w:t>
            </w:r>
          </w:p>
        </w:tc>
        <w:tc>
          <w:tcPr>
            <w:tcW w:w="2551" w:type="dxa"/>
            <w:vAlign w:val="center"/>
          </w:tcPr>
          <w:p w14:paraId="68D4881E"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ODAA15172+19172</w:t>
            </w:r>
          </w:p>
        </w:tc>
        <w:tc>
          <w:tcPr>
            <w:tcW w:w="851" w:type="dxa"/>
            <w:vAlign w:val="center"/>
          </w:tcPr>
          <w:p w14:paraId="3C76C9A8"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1</w:t>
            </w:r>
          </w:p>
        </w:tc>
        <w:tc>
          <w:tcPr>
            <w:tcW w:w="1814" w:type="dxa"/>
            <w:vAlign w:val="center"/>
          </w:tcPr>
          <w:p w14:paraId="3422F4F1"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622.206.374 </w:t>
            </w:r>
          </w:p>
        </w:tc>
        <w:tc>
          <w:tcPr>
            <w:tcW w:w="1843" w:type="dxa"/>
            <w:vAlign w:val="center"/>
          </w:tcPr>
          <w:p w14:paraId="3C1BA342"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14.140.095 </w:t>
            </w:r>
          </w:p>
        </w:tc>
        <w:tc>
          <w:tcPr>
            <w:tcW w:w="978" w:type="dxa"/>
            <w:vAlign w:val="center"/>
          </w:tcPr>
          <w:p w14:paraId="0B52EF6D"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 </w:t>
            </w:r>
          </w:p>
        </w:tc>
        <w:tc>
          <w:tcPr>
            <w:tcW w:w="1715" w:type="dxa"/>
            <w:vAlign w:val="center"/>
          </w:tcPr>
          <w:p w14:paraId="07B7D0EA"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622.206.374 </w:t>
            </w:r>
          </w:p>
        </w:tc>
        <w:tc>
          <w:tcPr>
            <w:tcW w:w="1871" w:type="dxa"/>
            <w:vAlign w:val="center"/>
          </w:tcPr>
          <w:p w14:paraId="31D649D8"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14.140.095 </w:t>
            </w:r>
          </w:p>
        </w:tc>
      </w:tr>
      <w:tr w:rsidR="00D01B22" w:rsidRPr="00831D0B" w14:paraId="6FE33C10" w14:textId="77777777" w:rsidTr="000379C7">
        <w:tc>
          <w:tcPr>
            <w:tcW w:w="704" w:type="dxa"/>
            <w:vAlign w:val="center"/>
          </w:tcPr>
          <w:p w14:paraId="7CF1B1C1" w14:textId="77777777" w:rsidR="00D01B22" w:rsidRPr="00831D0B" w:rsidRDefault="00D01B22" w:rsidP="000379C7">
            <w:pPr>
              <w:tabs>
                <w:tab w:val="left" w:pos="284"/>
              </w:tabs>
              <w:jc w:val="center"/>
              <w:rPr>
                <w:rFonts w:cs="Times New Roman"/>
                <w:sz w:val="24"/>
                <w:szCs w:val="24"/>
                <w:lang w:val="nl-NL"/>
              </w:rPr>
            </w:pPr>
            <w:r w:rsidRPr="00831D0B">
              <w:rPr>
                <w:rFonts w:cs="Times New Roman"/>
                <w:color w:val="000000"/>
                <w:sz w:val="24"/>
                <w:szCs w:val="24"/>
              </w:rPr>
              <w:t>903</w:t>
            </w:r>
          </w:p>
        </w:tc>
        <w:tc>
          <w:tcPr>
            <w:tcW w:w="2977" w:type="dxa"/>
            <w:vAlign w:val="center"/>
          </w:tcPr>
          <w:p w14:paraId="5F3D453A"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Điều hòa treo tường 2 chiều 12000 BTU</w:t>
            </w:r>
          </w:p>
        </w:tc>
        <w:tc>
          <w:tcPr>
            <w:tcW w:w="2551" w:type="dxa"/>
            <w:vAlign w:val="center"/>
          </w:tcPr>
          <w:p w14:paraId="4C95B5AF"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Q251222085</w:t>
            </w:r>
          </w:p>
        </w:tc>
        <w:tc>
          <w:tcPr>
            <w:tcW w:w="851" w:type="dxa"/>
            <w:vAlign w:val="center"/>
          </w:tcPr>
          <w:p w14:paraId="2667DED5"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1</w:t>
            </w:r>
          </w:p>
        </w:tc>
        <w:tc>
          <w:tcPr>
            <w:tcW w:w="1814" w:type="dxa"/>
            <w:vAlign w:val="center"/>
          </w:tcPr>
          <w:p w14:paraId="79DC4633"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14.217.020 </w:t>
            </w:r>
          </w:p>
        </w:tc>
        <w:tc>
          <w:tcPr>
            <w:tcW w:w="1843" w:type="dxa"/>
            <w:vAlign w:val="center"/>
          </w:tcPr>
          <w:p w14:paraId="127E14E8"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12.439.892 </w:t>
            </w:r>
          </w:p>
        </w:tc>
        <w:tc>
          <w:tcPr>
            <w:tcW w:w="978" w:type="dxa"/>
            <w:vAlign w:val="center"/>
          </w:tcPr>
          <w:p w14:paraId="09F4BDDC"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 </w:t>
            </w:r>
          </w:p>
        </w:tc>
        <w:tc>
          <w:tcPr>
            <w:tcW w:w="1715" w:type="dxa"/>
            <w:vAlign w:val="center"/>
          </w:tcPr>
          <w:p w14:paraId="0D244F88"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14.217.020 </w:t>
            </w:r>
          </w:p>
        </w:tc>
        <w:tc>
          <w:tcPr>
            <w:tcW w:w="1871" w:type="dxa"/>
            <w:vAlign w:val="center"/>
          </w:tcPr>
          <w:p w14:paraId="450BC722"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12.439.892 </w:t>
            </w:r>
          </w:p>
        </w:tc>
      </w:tr>
      <w:tr w:rsidR="00D01B22" w:rsidRPr="00831D0B" w14:paraId="676F5990" w14:textId="77777777" w:rsidTr="000379C7">
        <w:tc>
          <w:tcPr>
            <w:tcW w:w="704" w:type="dxa"/>
            <w:vAlign w:val="center"/>
          </w:tcPr>
          <w:p w14:paraId="7B843469" w14:textId="77777777" w:rsidR="00D01B22" w:rsidRPr="00831D0B" w:rsidRDefault="00D01B22" w:rsidP="000379C7">
            <w:pPr>
              <w:tabs>
                <w:tab w:val="left" w:pos="284"/>
              </w:tabs>
              <w:jc w:val="center"/>
              <w:rPr>
                <w:rFonts w:cs="Times New Roman"/>
                <w:sz w:val="24"/>
                <w:szCs w:val="24"/>
                <w:lang w:val="nl-NL"/>
              </w:rPr>
            </w:pPr>
            <w:r w:rsidRPr="00831D0B">
              <w:rPr>
                <w:rFonts w:cs="Times New Roman"/>
                <w:color w:val="000000"/>
                <w:sz w:val="24"/>
                <w:szCs w:val="24"/>
              </w:rPr>
              <w:t>904</w:t>
            </w:r>
          </w:p>
        </w:tc>
        <w:tc>
          <w:tcPr>
            <w:tcW w:w="2977" w:type="dxa"/>
            <w:vAlign w:val="center"/>
          </w:tcPr>
          <w:p w14:paraId="19DB9110"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Bơm tiêm điện, Model: PG-907s, Seri: 71241055161</w:t>
            </w:r>
          </w:p>
        </w:tc>
        <w:tc>
          <w:tcPr>
            <w:tcW w:w="2551" w:type="dxa"/>
            <w:vAlign w:val="center"/>
          </w:tcPr>
          <w:p w14:paraId="1758E277"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NS241230034</w:t>
            </w:r>
          </w:p>
        </w:tc>
        <w:tc>
          <w:tcPr>
            <w:tcW w:w="851" w:type="dxa"/>
            <w:vAlign w:val="center"/>
          </w:tcPr>
          <w:p w14:paraId="47F4A5EE"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1</w:t>
            </w:r>
          </w:p>
        </w:tc>
        <w:tc>
          <w:tcPr>
            <w:tcW w:w="1814" w:type="dxa"/>
            <w:vAlign w:val="center"/>
          </w:tcPr>
          <w:p w14:paraId="0F8E65DE"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17.500.000 </w:t>
            </w:r>
          </w:p>
        </w:tc>
        <w:tc>
          <w:tcPr>
            <w:tcW w:w="1843" w:type="dxa"/>
            <w:vAlign w:val="center"/>
          </w:tcPr>
          <w:p w14:paraId="64E6B749"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15.300.610 </w:t>
            </w:r>
          </w:p>
        </w:tc>
        <w:tc>
          <w:tcPr>
            <w:tcW w:w="978" w:type="dxa"/>
            <w:vAlign w:val="center"/>
          </w:tcPr>
          <w:p w14:paraId="021249DC"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 </w:t>
            </w:r>
          </w:p>
        </w:tc>
        <w:tc>
          <w:tcPr>
            <w:tcW w:w="1715" w:type="dxa"/>
            <w:vAlign w:val="center"/>
          </w:tcPr>
          <w:p w14:paraId="12A82456"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17.500.000 </w:t>
            </w:r>
          </w:p>
        </w:tc>
        <w:tc>
          <w:tcPr>
            <w:tcW w:w="1871" w:type="dxa"/>
            <w:vAlign w:val="center"/>
          </w:tcPr>
          <w:p w14:paraId="5786BF8D"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15.300.610 </w:t>
            </w:r>
          </w:p>
        </w:tc>
      </w:tr>
      <w:tr w:rsidR="00D01B22" w:rsidRPr="00831D0B" w14:paraId="1C5D833C" w14:textId="77777777" w:rsidTr="000379C7">
        <w:tc>
          <w:tcPr>
            <w:tcW w:w="704" w:type="dxa"/>
            <w:vAlign w:val="center"/>
          </w:tcPr>
          <w:p w14:paraId="35CBE53F" w14:textId="77777777" w:rsidR="00D01B22" w:rsidRPr="00831D0B" w:rsidRDefault="00D01B22" w:rsidP="000379C7">
            <w:pPr>
              <w:tabs>
                <w:tab w:val="left" w:pos="284"/>
              </w:tabs>
              <w:jc w:val="center"/>
              <w:rPr>
                <w:rFonts w:cs="Times New Roman"/>
                <w:sz w:val="24"/>
                <w:szCs w:val="24"/>
                <w:lang w:val="nl-NL"/>
              </w:rPr>
            </w:pPr>
            <w:r w:rsidRPr="00831D0B">
              <w:rPr>
                <w:rFonts w:cs="Times New Roman"/>
                <w:color w:val="000000"/>
                <w:sz w:val="24"/>
                <w:szCs w:val="24"/>
              </w:rPr>
              <w:t>905</w:t>
            </w:r>
          </w:p>
        </w:tc>
        <w:tc>
          <w:tcPr>
            <w:tcW w:w="2977" w:type="dxa"/>
            <w:vAlign w:val="center"/>
          </w:tcPr>
          <w:p w14:paraId="6A2665FF"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Đầu ghi Holter điện tim 12 kênh ( Holter điện tim 12 kênh ) Schiller Medilog FD12 Plus</w:t>
            </w:r>
          </w:p>
        </w:tc>
        <w:tc>
          <w:tcPr>
            <w:tcW w:w="2551" w:type="dxa"/>
            <w:vAlign w:val="center"/>
          </w:tcPr>
          <w:p w14:paraId="5E23C5BF"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ODAA15019+19019</w:t>
            </w:r>
          </w:p>
        </w:tc>
        <w:tc>
          <w:tcPr>
            <w:tcW w:w="851" w:type="dxa"/>
            <w:vAlign w:val="center"/>
          </w:tcPr>
          <w:p w14:paraId="1D660F9F"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1</w:t>
            </w:r>
          </w:p>
        </w:tc>
        <w:tc>
          <w:tcPr>
            <w:tcW w:w="1814" w:type="dxa"/>
            <w:vAlign w:val="center"/>
          </w:tcPr>
          <w:p w14:paraId="6F721B6E"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117.457.325 </w:t>
            </w:r>
          </w:p>
        </w:tc>
        <w:tc>
          <w:tcPr>
            <w:tcW w:w="1843" w:type="dxa"/>
            <w:vAlign w:val="center"/>
          </w:tcPr>
          <w:p w14:paraId="07932E8B"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2.669.300 </w:t>
            </w:r>
          </w:p>
        </w:tc>
        <w:tc>
          <w:tcPr>
            <w:tcW w:w="978" w:type="dxa"/>
            <w:vAlign w:val="center"/>
          </w:tcPr>
          <w:p w14:paraId="346D4D68"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 </w:t>
            </w:r>
          </w:p>
        </w:tc>
        <w:tc>
          <w:tcPr>
            <w:tcW w:w="1715" w:type="dxa"/>
            <w:vAlign w:val="center"/>
          </w:tcPr>
          <w:p w14:paraId="603F707C"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117.457.325 </w:t>
            </w:r>
          </w:p>
        </w:tc>
        <w:tc>
          <w:tcPr>
            <w:tcW w:w="1871" w:type="dxa"/>
            <w:vAlign w:val="center"/>
          </w:tcPr>
          <w:p w14:paraId="7CCB3FDA"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2.669.300 </w:t>
            </w:r>
          </w:p>
        </w:tc>
      </w:tr>
      <w:tr w:rsidR="00D01B22" w:rsidRPr="00831D0B" w14:paraId="412AF030" w14:textId="77777777" w:rsidTr="000379C7">
        <w:tc>
          <w:tcPr>
            <w:tcW w:w="704" w:type="dxa"/>
            <w:vAlign w:val="center"/>
          </w:tcPr>
          <w:p w14:paraId="4A806425" w14:textId="77777777" w:rsidR="00D01B22" w:rsidRPr="00831D0B" w:rsidRDefault="00D01B22" w:rsidP="000379C7">
            <w:pPr>
              <w:tabs>
                <w:tab w:val="left" w:pos="284"/>
              </w:tabs>
              <w:jc w:val="center"/>
              <w:rPr>
                <w:rFonts w:cs="Times New Roman"/>
                <w:sz w:val="24"/>
                <w:szCs w:val="24"/>
                <w:lang w:val="nl-NL"/>
              </w:rPr>
            </w:pPr>
            <w:r w:rsidRPr="00831D0B">
              <w:rPr>
                <w:rFonts w:cs="Times New Roman"/>
                <w:color w:val="000000"/>
                <w:sz w:val="24"/>
                <w:szCs w:val="24"/>
              </w:rPr>
              <w:t>906</w:t>
            </w:r>
          </w:p>
        </w:tc>
        <w:tc>
          <w:tcPr>
            <w:tcW w:w="2977" w:type="dxa"/>
            <w:vAlign w:val="center"/>
          </w:tcPr>
          <w:p w14:paraId="3A8EC6FE"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Đầu ghi Holter huyết áp ( Holter huyết áp ) Schiller BR-102 Plus</w:t>
            </w:r>
          </w:p>
        </w:tc>
        <w:tc>
          <w:tcPr>
            <w:tcW w:w="2551" w:type="dxa"/>
            <w:vAlign w:val="center"/>
          </w:tcPr>
          <w:p w14:paraId="1274D92A"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ODAA15027+19027</w:t>
            </w:r>
          </w:p>
        </w:tc>
        <w:tc>
          <w:tcPr>
            <w:tcW w:w="851" w:type="dxa"/>
            <w:vAlign w:val="center"/>
          </w:tcPr>
          <w:p w14:paraId="27BBE066"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1</w:t>
            </w:r>
          </w:p>
        </w:tc>
        <w:tc>
          <w:tcPr>
            <w:tcW w:w="1814" w:type="dxa"/>
            <w:vAlign w:val="center"/>
          </w:tcPr>
          <w:p w14:paraId="6D9C6F1C"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99.997.453 </w:t>
            </w:r>
          </w:p>
        </w:tc>
        <w:tc>
          <w:tcPr>
            <w:tcW w:w="1843" w:type="dxa"/>
            <w:vAlign w:val="center"/>
          </w:tcPr>
          <w:p w14:paraId="255F7F02"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2.272.513 </w:t>
            </w:r>
          </w:p>
        </w:tc>
        <w:tc>
          <w:tcPr>
            <w:tcW w:w="978" w:type="dxa"/>
            <w:vAlign w:val="center"/>
          </w:tcPr>
          <w:p w14:paraId="5B9830B0"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 </w:t>
            </w:r>
          </w:p>
        </w:tc>
        <w:tc>
          <w:tcPr>
            <w:tcW w:w="1715" w:type="dxa"/>
            <w:vAlign w:val="center"/>
          </w:tcPr>
          <w:p w14:paraId="7890BC48"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99.997.453 </w:t>
            </w:r>
          </w:p>
        </w:tc>
        <w:tc>
          <w:tcPr>
            <w:tcW w:w="1871" w:type="dxa"/>
            <w:vAlign w:val="center"/>
          </w:tcPr>
          <w:p w14:paraId="63940905"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2.272.513 </w:t>
            </w:r>
          </w:p>
        </w:tc>
      </w:tr>
      <w:tr w:rsidR="00D01B22" w:rsidRPr="00831D0B" w14:paraId="7859685A" w14:textId="77777777" w:rsidTr="000379C7">
        <w:tc>
          <w:tcPr>
            <w:tcW w:w="704" w:type="dxa"/>
            <w:vAlign w:val="center"/>
          </w:tcPr>
          <w:p w14:paraId="274D4671" w14:textId="77777777" w:rsidR="00D01B22" w:rsidRPr="00831D0B" w:rsidRDefault="00D01B22" w:rsidP="000379C7">
            <w:pPr>
              <w:tabs>
                <w:tab w:val="left" w:pos="284"/>
              </w:tabs>
              <w:jc w:val="center"/>
              <w:rPr>
                <w:rFonts w:cs="Times New Roman"/>
                <w:sz w:val="24"/>
                <w:szCs w:val="24"/>
                <w:lang w:val="nl-NL"/>
              </w:rPr>
            </w:pPr>
            <w:r w:rsidRPr="00831D0B">
              <w:rPr>
                <w:rFonts w:cs="Times New Roman"/>
                <w:color w:val="000000"/>
                <w:sz w:val="24"/>
                <w:szCs w:val="24"/>
              </w:rPr>
              <w:t>907</w:t>
            </w:r>
          </w:p>
        </w:tc>
        <w:tc>
          <w:tcPr>
            <w:tcW w:w="2977" w:type="dxa"/>
            <w:vAlign w:val="center"/>
          </w:tcPr>
          <w:p w14:paraId="5A943132"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Giường bệnh nhân kèm tủ đầu giường, Model: VT100A Việt Thái</w:t>
            </w:r>
          </w:p>
        </w:tc>
        <w:tc>
          <w:tcPr>
            <w:tcW w:w="2551" w:type="dxa"/>
            <w:vAlign w:val="center"/>
          </w:tcPr>
          <w:p w14:paraId="02302455"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TNTTYTMC240701050</w:t>
            </w:r>
          </w:p>
        </w:tc>
        <w:tc>
          <w:tcPr>
            <w:tcW w:w="851" w:type="dxa"/>
            <w:vAlign w:val="center"/>
          </w:tcPr>
          <w:p w14:paraId="0BEE8A34"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1</w:t>
            </w:r>
          </w:p>
        </w:tc>
        <w:tc>
          <w:tcPr>
            <w:tcW w:w="1814" w:type="dxa"/>
            <w:vAlign w:val="center"/>
          </w:tcPr>
          <w:p w14:paraId="59389EA5"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19.500.000 </w:t>
            </w:r>
          </w:p>
        </w:tc>
        <w:tc>
          <w:tcPr>
            <w:tcW w:w="1843" w:type="dxa"/>
            <w:vAlign w:val="center"/>
          </w:tcPr>
          <w:p w14:paraId="6C2B01C9"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14.625.000 </w:t>
            </w:r>
          </w:p>
        </w:tc>
        <w:tc>
          <w:tcPr>
            <w:tcW w:w="978" w:type="dxa"/>
            <w:vAlign w:val="center"/>
          </w:tcPr>
          <w:p w14:paraId="48F0757A"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 </w:t>
            </w:r>
          </w:p>
        </w:tc>
        <w:tc>
          <w:tcPr>
            <w:tcW w:w="1715" w:type="dxa"/>
            <w:vAlign w:val="center"/>
          </w:tcPr>
          <w:p w14:paraId="4BD7B418"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19.500.000 </w:t>
            </w:r>
          </w:p>
        </w:tc>
        <w:tc>
          <w:tcPr>
            <w:tcW w:w="1871" w:type="dxa"/>
            <w:vAlign w:val="center"/>
          </w:tcPr>
          <w:p w14:paraId="2D24D057"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14.625.000 </w:t>
            </w:r>
          </w:p>
        </w:tc>
      </w:tr>
      <w:tr w:rsidR="00D01B22" w:rsidRPr="00831D0B" w14:paraId="28CCBD21" w14:textId="77777777" w:rsidTr="000379C7">
        <w:tc>
          <w:tcPr>
            <w:tcW w:w="704" w:type="dxa"/>
            <w:vAlign w:val="center"/>
          </w:tcPr>
          <w:p w14:paraId="1905413B" w14:textId="77777777" w:rsidR="00D01B22" w:rsidRPr="00831D0B" w:rsidRDefault="00D01B22" w:rsidP="000379C7">
            <w:pPr>
              <w:tabs>
                <w:tab w:val="left" w:pos="284"/>
              </w:tabs>
              <w:jc w:val="center"/>
              <w:rPr>
                <w:rFonts w:cs="Times New Roman"/>
                <w:sz w:val="24"/>
                <w:szCs w:val="24"/>
                <w:lang w:val="nl-NL"/>
              </w:rPr>
            </w:pPr>
            <w:r w:rsidRPr="00831D0B">
              <w:rPr>
                <w:rFonts w:cs="Times New Roman"/>
                <w:color w:val="000000"/>
                <w:sz w:val="24"/>
                <w:szCs w:val="24"/>
              </w:rPr>
              <w:lastRenderedPageBreak/>
              <w:t>908</w:t>
            </w:r>
          </w:p>
        </w:tc>
        <w:tc>
          <w:tcPr>
            <w:tcW w:w="2977" w:type="dxa"/>
            <w:vAlign w:val="center"/>
          </w:tcPr>
          <w:p w14:paraId="79A423B6"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Giường bệnh nhân kèm tủ đầu giường, Model: VT100A Việt Thái</w:t>
            </w:r>
          </w:p>
        </w:tc>
        <w:tc>
          <w:tcPr>
            <w:tcW w:w="2551" w:type="dxa"/>
            <w:vAlign w:val="center"/>
          </w:tcPr>
          <w:p w14:paraId="28FAEE8F"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TNTTYTMC241002036</w:t>
            </w:r>
          </w:p>
        </w:tc>
        <w:tc>
          <w:tcPr>
            <w:tcW w:w="851" w:type="dxa"/>
            <w:vAlign w:val="center"/>
          </w:tcPr>
          <w:p w14:paraId="3D9EBE17"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1</w:t>
            </w:r>
          </w:p>
        </w:tc>
        <w:tc>
          <w:tcPr>
            <w:tcW w:w="1814" w:type="dxa"/>
            <w:vAlign w:val="center"/>
          </w:tcPr>
          <w:p w14:paraId="0DEF3F8A"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19.500.000 </w:t>
            </w:r>
          </w:p>
        </w:tc>
        <w:tc>
          <w:tcPr>
            <w:tcW w:w="1843" w:type="dxa"/>
            <w:vAlign w:val="center"/>
          </w:tcPr>
          <w:p w14:paraId="2E655A0A"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6.825.000 </w:t>
            </w:r>
          </w:p>
        </w:tc>
        <w:tc>
          <w:tcPr>
            <w:tcW w:w="978" w:type="dxa"/>
            <w:vAlign w:val="center"/>
          </w:tcPr>
          <w:p w14:paraId="013C015C"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 </w:t>
            </w:r>
          </w:p>
        </w:tc>
        <w:tc>
          <w:tcPr>
            <w:tcW w:w="1715" w:type="dxa"/>
            <w:vAlign w:val="center"/>
          </w:tcPr>
          <w:p w14:paraId="760CE416"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19.500.000 </w:t>
            </w:r>
          </w:p>
        </w:tc>
        <w:tc>
          <w:tcPr>
            <w:tcW w:w="1871" w:type="dxa"/>
            <w:vAlign w:val="center"/>
          </w:tcPr>
          <w:p w14:paraId="67970CA3"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6.825.000 </w:t>
            </w:r>
          </w:p>
        </w:tc>
      </w:tr>
      <w:tr w:rsidR="00D01B22" w:rsidRPr="00831D0B" w14:paraId="6CB19AA5" w14:textId="77777777" w:rsidTr="000379C7">
        <w:tc>
          <w:tcPr>
            <w:tcW w:w="704" w:type="dxa"/>
            <w:vAlign w:val="center"/>
          </w:tcPr>
          <w:p w14:paraId="518074C0" w14:textId="77777777" w:rsidR="00D01B22" w:rsidRPr="00831D0B" w:rsidRDefault="00D01B22" w:rsidP="000379C7">
            <w:pPr>
              <w:tabs>
                <w:tab w:val="left" w:pos="284"/>
              </w:tabs>
              <w:jc w:val="center"/>
              <w:rPr>
                <w:rFonts w:cs="Times New Roman"/>
                <w:sz w:val="24"/>
                <w:szCs w:val="24"/>
                <w:lang w:val="nl-NL"/>
              </w:rPr>
            </w:pPr>
            <w:r w:rsidRPr="00831D0B">
              <w:rPr>
                <w:rFonts w:cs="Times New Roman"/>
                <w:color w:val="000000"/>
                <w:sz w:val="24"/>
                <w:szCs w:val="24"/>
              </w:rPr>
              <w:t>909</w:t>
            </w:r>
          </w:p>
        </w:tc>
        <w:tc>
          <w:tcPr>
            <w:tcW w:w="2977" w:type="dxa"/>
            <w:vAlign w:val="center"/>
          </w:tcPr>
          <w:p w14:paraId="480BDAD1"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Giường bệnh nhân kèm tủ đầu giường, Model: VT100A Việt Thái</w:t>
            </w:r>
          </w:p>
        </w:tc>
        <w:tc>
          <w:tcPr>
            <w:tcW w:w="2551" w:type="dxa"/>
            <w:vAlign w:val="center"/>
          </w:tcPr>
          <w:p w14:paraId="09D66171"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TNTTYTMC241002037</w:t>
            </w:r>
          </w:p>
        </w:tc>
        <w:tc>
          <w:tcPr>
            <w:tcW w:w="851" w:type="dxa"/>
            <w:vAlign w:val="center"/>
          </w:tcPr>
          <w:p w14:paraId="0064D38B"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1</w:t>
            </w:r>
          </w:p>
        </w:tc>
        <w:tc>
          <w:tcPr>
            <w:tcW w:w="1814" w:type="dxa"/>
            <w:vAlign w:val="center"/>
          </w:tcPr>
          <w:p w14:paraId="37142468"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19.500.000 </w:t>
            </w:r>
          </w:p>
        </w:tc>
        <w:tc>
          <w:tcPr>
            <w:tcW w:w="1843" w:type="dxa"/>
            <w:vAlign w:val="center"/>
          </w:tcPr>
          <w:p w14:paraId="1AC58A5E"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6.825.000 </w:t>
            </w:r>
          </w:p>
        </w:tc>
        <w:tc>
          <w:tcPr>
            <w:tcW w:w="978" w:type="dxa"/>
            <w:vAlign w:val="center"/>
          </w:tcPr>
          <w:p w14:paraId="2759FF2F"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 </w:t>
            </w:r>
          </w:p>
        </w:tc>
        <w:tc>
          <w:tcPr>
            <w:tcW w:w="1715" w:type="dxa"/>
            <w:vAlign w:val="center"/>
          </w:tcPr>
          <w:p w14:paraId="429F690B"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19.500.000 </w:t>
            </w:r>
          </w:p>
        </w:tc>
        <w:tc>
          <w:tcPr>
            <w:tcW w:w="1871" w:type="dxa"/>
            <w:vAlign w:val="center"/>
          </w:tcPr>
          <w:p w14:paraId="788DA2F5"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6.825.000 </w:t>
            </w:r>
          </w:p>
        </w:tc>
      </w:tr>
      <w:tr w:rsidR="00D01B22" w:rsidRPr="00831D0B" w14:paraId="666816B3" w14:textId="77777777" w:rsidTr="000379C7">
        <w:tc>
          <w:tcPr>
            <w:tcW w:w="704" w:type="dxa"/>
            <w:vAlign w:val="center"/>
          </w:tcPr>
          <w:p w14:paraId="74869FB4" w14:textId="77777777" w:rsidR="00D01B22" w:rsidRPr="00831D0B" w:rsidRDefault="00D01B22" w:rsidP="000379C7">
            <w:pPr>
              <w:tabs>
                <w:tab w:val="left" w:pos="284"/>
              </w:tabs>
              <w:jc w:val="center"/>
              <w:rPr>
                <w:rFonts w:cs="Times New Roman"/>
                <w:sz w:val="24"/>
                <w:szCs w:val="24"/>
                <w:lang w:val="nl-NL"/>
              </w:rPr>
            </w:pPr>
            <w:r w:rsidRPr="00831D0B">
              <w:rPr>
                <w:rFonts w:cs="Times New Roman"/>
                <w:color w:val="000000"/>
                <w:sz w:val="24"/>
                <w:szCs w:val="24"/>
              </w:rPr>
              <w:t>910</w:t>
            </w:r>
          </w:p>
        </w:tc>
        <w:tc>
          <w:tcPr>
            <w:tcW w:w="2977" w:type="dxa"/>
            <w:vAlign w:val="center"/>
          </w:tcPr>
          <w:p w14:paraId="6BA9AEA7"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Giường bệnh nhân kèm tủ đầu giường, Model: VT100A Việt Thái</w:t>
            </w:r>
          </w:p>
        </w:tc>
        <w:tc>
          <w:tcPr>
            <w:tcW w:w="2551" w:type="dxa"/>
            <w:vAlign w:val="center"/>
          </w:tcPr>
          <w:p w14:paraId="679E3D05"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TNTTYTMC241002038</w:t>
            </w:r>
          </w:p>
        </w:tc>
        <w:tc>
          <w:tcPr>
            <w:tcW w:w="851" w:type="dxa"/>
            <w:vAlign w:val="center"/>
          </w:tcPr>
          <w:p w14:paraId="3C97C880"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1</w:t>
            </w:r>
          </w:p>
        </w:tc>
        <w:tc>
          <w:tcPr>
            <w:tcW w:w="1814" w:type="dxa"/>
            <w:vAlign w:val="center"/>
          </w:tcPr>
          <w:p w14:paraId="25F3AE9E"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19.500.000 </w:t>
            </w:r>
          </w:p>
        </w:tc>
        <w:tc>
          <w:tcPr>
            <w:tcW w:w="1843" w:type="dxa"/>
            <w:vAlign w:val="center"/>
          </w:tcPr>
          <w:p w14:paraId="107EAE41"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6.825.000 </w:t>
            </w:r>
          </w:p>
        </w:tc>
        <w:tc>
          <w:tcPr>
            <w:tcW w:w="978" w:type="dxa"/>
            <w:vAlign w:val="center"/>
          </w:tcPr>
          <w:p w14:paraId="66EFB8B2"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 </w:t>
            </w:r>
          </w:p>
        </w:tc>
        <w:tc>
          <w:tcPr>
            <w:tcW w:w="1715" w:type="dxa"/>
            <w:vAlign w:val="center"/>
          </w:tcPr>
          <w:p w14:paraId="158D70A3"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19.500.000 </w:t>
            </w:r>
          </w:p>
        </w:tc>
        <w:tc>
          <w:tcPr>
            <w:tcW w:w="1871" w:type="dxa"/>
            <w:vAlign w:val="center"/>
          </w:tcPr>
          <w:p w14:paraId="6E26ED3C"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6.825.000 </w:t>
            </w:r>
          </w:p>
        </w:tc>
      </w:tr>
      <w:tr w:rsidR="00D01B22" w:rsidRPr="00831D0B" w14:paraId="5A382249" w14:textId="77777777" w:rsidTr="000379C7">
        <w:tc>
          <w:tcPr>
            <w:tcW w:w="704" w:type="dxa"/>
            <w:vAlign w:val="center"/>
          </w:tcPr>
          <w:p w14:paraId="423BAD44" w14:textId="77777777" w:rsidR="00D01B22" w:rsidRPr="00831D0B" w:rsidRDefault="00D01B22" w:rsidP="000379C7">
            <w:pPr>
              <w:tabs>
                <w:tab w:val="left" w:pos="284"/>
              </w:tabs>
              <w:jc w:val="center"/>
              <w:rPr>
                <w:rFonts w:cs="Times New Roman"/>
                <w:sz w:val="24"/>
                <w:szCs w:val="24"/>
                <w:lang w:val="nl-NL"/>
              </w:rPr>
            </w:pPr>
            <w:r w:rsidRPr="00831D0B">
              <w:rPr>
                <w:rFonts w:cs="Times New Roman"/>
                <w:color w:val="000000"/>
                <w:sz w:val="24"/>
                <w:szCs w:val="24"/>
              </w:rPr>
              <w:t>911</w:t>
            </w:r>
          </w:p>
        </w:tc>
        <w:tc>
          <w:tcPr>
            <w:tcW w:w="2977" w:type="dxa"/>
            <w:vAlign w:val="center"/>
          </w:tcPr>
          <w:p w14:paraId="0672D430"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Giường bệnh nhân kèm tủ đầu giường, Model: VT100A Việt Thái</w:t>
            </w:r>
          </w:p>
        </w:tc>
        <w:tc>
          <w:tcPr>
            <w:tcW w:w="2551" w:type="dxa"/>
            <w:vAlign w:val="center"/>
          </w:tcPr>
          <w:p w14:paraId="7E42D7AD"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TNTTYTMC241002039</w:t>
            </w:r>
          </w:p>
        </w:tc>
        <w:tc>
          <w:tcPr>
            <w:tcW w:w="851" w:type="dxa"/>
            <w:vAlign w:val="center"/>
          </w:tcPr>
          <w:p w14:paraId="6559086C"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1</w:t>
            </w:r>
          </w:p>
        </w:tc>
        <w:tc>
          <w:tcPr>
            <w:tcW w:w="1814" w:type="dxa"/>
            <w:vAlign w:val="center"/>
          </w:tcPr>
          <w:p w14:paraId="23A50BC0"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19.500.000 </w:t>
            </w:r>
          </w:p>
        </w:tc>
        <w:tc>
          <w:tcPr>
            <w:tcW w:w="1843" w:type="dxa"/>
            <w:vAlign w:val="center"/>
          </w:tcPr>
          <w:p w14:paraId="0DC0898A"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6.825.000 </w:t>
            </w:r>
          </w:p>
        </w:tc>
        <w:tc>
          <w:tcPr>
            <w:tcW w:w="978" w:type="dxa"/>
            <w:vAlign w:val="center"/>
          </w:tcPr>
          <w:p w14:paraId="2E691CDF"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 </w:t>
            </w:r>
          </w:p>
        </w:tc>
        <w:tc>
          <w:tcPr>
            <w:tcW w:w="1715" w:type="dxa"/>
            <w:vAlign w:val="center"/>
          </w:tcPr>
          <w:p w14:paraId="11855129"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19.500.000 </w:t>
            </w:r>
          </w:p>
        </w:tc>
        <w:tc>
          <w:tcPr>
            <w:tcW w:w="1871" w:type="dxa"/>
            <w:vAlign w:val="center"/>
          </w:tcPr>
          <w:p w14:paraId="42874392"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6.825.000 </w:t>
            </w:r>
          </w:p>
        </w:tc>
      </w:tr>
      <w:tr w:rsidR="00D01B22" w:rsidRPr="00831D0B" w14:paraId="07029DC1" w14:textId="77777777" w:rsidTr="000379C7">
        <w:tc>
          <w:tcPr>
            <w:tcW w:w="704" w:type="dxa"/>
            <w:vAlign w:val="center"/>
          </w:tcPr>
          <w:p w14:paraId="36883A17" w14:textId="77777777" w:rsidR="00D01B22" w:rsidRPr="00831D0B" w:rsidRDefault="00D01B22" w:rsidP="000379C7">
            <w:pPr>
              <w:tabs>
                <w:tab w:val="left" w:pos="284"/>
              </w:tabs>
              <w:jc w:val="center"/>
              <w:rPr>
                <w:rFonts w:cs="Times New Roman"/>
                <w:sz w:val="24"/>
                <w:szCs w:val="24"/>
                <w:lang w:val="nl-NL"/>
              </w:rPr>
            </w:pPr>
            <w:r w:rsidRPr="00831D0B">
              <w:rPr>
                <w:rFonts w:cs="Times New Roman"/>
                <w:color w:val="000000"/>
                <w:sz w:val="24"/>
                <w:szCs w:val="24"/>
              </w:rPr>
              <w:t>912</w:t>
            </w:r>
          </w:p>
        </w:tc>
        <w:tc>
          <w:tcPr>
            <w:tcW w:w="2977" w:type="dxa"/>
            <w:vAlign w:val="center"/>
          </w:tcPr>
          <w:p w14:paraId="23294997"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Giường bệnh nhân kèm tủ đầu giường, Model: VT100A Việt Thái</w:t>
            </w:r>
          </w:p>
        </w:tc>
        <w:tc>
          <w:tcPr>
            <w:tcW w:w="2551" w:type="dxa"/>
            <w:vAlign w:val="center"/>
          </w:tcPr>
          <w:p w14:paraId="01F8F968"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TNTTYTMC241002040</w:t>
            </w:r>
          </w:p>
        </w:tc>
        <w:tc>
          <w:tcPr>
            <w:tcW w:w="851" w:type="dxa"/>
            <w:vAlign w:val="center"/>
          </w:tcPr>
          <w:p w14:paraId="4784AC33"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1</w:t>
            </w:r>
          </w:p>
        </w:tc>
        <w:tc>
          <w:tcPr>
            <w:tcW w:w="1814" w:type="dxa"/>
            <w:vAlign w:val="center"/>
          </w:tcPr>
          <w:p w14:paraId="47CEFAD1"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19.500.000 </w:t>
            </w:r>
          </w:p>
        </w:tc>
        <w:tc>
          <w:tcPr>
            <w:tcW w:w="1843" w:type="dxa"/>
            <w:vAlign w:val="center"/>
          </w:tcPr>
          <w:p w14:paraId="6A79100C"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6.825.000 </w:t>
            </w:r>
          </w:p>
        </w:tc>
        <w:tc>
          <w:tcPr>
            <w:tcW w:w="978" w:type="dxa"/>
            <w:vAlign w:val="center"/>
          </w:tcPr>
          <w:p w14:paraId="41697A52"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 </w:t>
            </w:r>
          </w:p>
        </w:tc>
        <w:tc>
          <w:tcPr>
            <w:tcW w:w="1715" w:type="dxa"/>
            <w:vAlign w:val="center"/>
          </w:tcPr>
          <w:p w14:paraId="06866D17"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19.500.000 </w:t>
            </w:r>
          </w:p>
        </w:tc>
        <w:tc>
          <w:tcPr>
            <w:tcW w:w="1871" w:type="dxa"/>
            <w:vAlign w:val="center"/>
          </w:tcPr>
          <w:p w14:paraId="6E13C1E7"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6.825.000 </w:t>
            </w:r>
          </w:p>
        </w:tc>
      </w:tr>
      <w:tr w:rsidR="00D01B22" w:rsidRPr="00831D0B" w14:paraId="3503F9B2" w14:textId="77777777" w:rsidTr="000379C7">
        <w:tc>
          <w:tcPr>
            <w:tcW w:w="704" w:type="dxa"/>
            <w:vAlign w:val="center"/>
          </w:tcPr>
          <w:p w14:paraId="0A6A98B5" w14:textId="77777777" w:rsidR="00D01B22" w:rsidRPr="00831D0B" w:rsidRDefault="00D01B22" w:rsidP="000379C7">
            <w:pPr>
              <w:tabs>
                <w:tab w:val="left" w:pos="284"/>
              </w:tabs>
              <w:jc w:val="center"/>
              <w:rPr>
                <w:rFonts w:cs="Times New Roman"/>
                <w:sz w:val="24"/>
                <w:szCs w:val="24"/>
                <w:lang w:val="nl-NL"/>
              </w:rPr>
            </w:pPr>
            <w:r w:rsidRPr="00831D0B">
              <w:rPr>
                <w:rFonts w:cs="Times New Roman"/>
                <w:color w:val="000000"/>
                <w:sz w:val="24"/>
                <w:szCs w:val="24"/>
              </w:rPr>
              <w:t>913</w:t>
            </w:r>
          </w:p>
        </w:tc>
        <w:tc>
          <w:tcPr>
            <w:tcW w:w="2977" w:type="dxa"/>
            <w:vAlign w:val="center"/>
          </w:tcPr>
          <w:p w14:paraId="367115F2"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Giường HSCC Linet Eleganza 3XC</w:t>
            </w:r>
          </w:p>
        </w:tc>
        <w:tc>
          <w:tcPr>
            <w:tcW w:w="2551" w:type="dxa"/>
            <w:vAlign w:val="center"/>
          </w:tcPr>
          <w:p w14:paraId="2B63B59D"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ODAA15053+19053</w:t>
            </w:r>
          </w:p>
        </w:tc>
        <w:tc>
          <w:tcPr>
            <w:tcW w:w="851" w:type="dxa"/>
            <w:vAlign w:val="center"/>
          </w:tcPr>
          <w:p w14:paraId="2B3B1391"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1</w:t>
            </w:r>
          </w:p>
        </w:tc>
        <w:tc>
          <w:tcPr>
            <w:tcW w:w="1814" w:type="dxa"/>
            <w:vAlign w:val="center"/>
          </w:tcPr>
          <w:p w14:paraId="146A58C0"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175.789.094 </w:t>
            </w:r>
          </w:p>
        </w:tc>
        <w:tc>
          <w:tcPr>
            <w:tcW w:w="1843" w:type="dxa"/>
            <w:vAlign w:val="center"/>
          </w:tcPr>
          <w:p w14:paraId="4EDB84A2"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3.994.933 </w:t>
            </w:r>
          </w:p>
        </w:tc>
        <w:tc>
          <w:tcPr>
            <w:tcW w:w="978" w:type="dxa"/>
            <w:vAlign w:val="center"/>
          </w:tcPr>
          <w:p w14:paraId="567C0E3F"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 </w:t>
            </w:r>
          </w:p>
        </w:tc>
        <w:tc>
          <w:tcPr>
            <w:tcW w:w="1715" w:type="dxa"/>
            <w:vAlign w:val="center"/>
          </w:tcPr>
          <w:p w14:paraId="703B6718"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175.789.094 </w:t>
            </w:r>
          </w:p>
        </w:tc>
        <w:tc>
          <w:tcPr>
            <w:tcW w:w="1871" w:type="dxa"/>
            <w:vAlign w:val="center"/>
          </w:tcPr>
          <w:p w14:paraId="31EEE640"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3.994.933 </w:t>
            </w:r>
          </w:p>
        </w:tc>
      </w:tr>
      <w:tr w:rsidR="00D01B22" w:rsidRPr="00831D0B" w14:paraId="11B064C1" w14:textId="77777777" w:rsidTr="000379C7">
        <w:tc>
          <w:tcPr>
            <w:tcW w:w="704" w:type="dxa"/>
            <w:vAlign w:val="center"/>
          </w:tcPr>
          <w:p w14:paraId="748EF056" w14:textId="77777777" w:rsidR="00D01B22" w:rsidRPr="00831D0B" w:rsidRDefault="00D01B22" w:rsidP="000379C7">
            <w:pPr>
              <w:tabs>
                <w:tab w:val="left" w:pos="284"/>
              </w:tabs>
              <w:jc w:val="center"/>
              <w:rPr>
                <w:rFonts w:cs="Times New Roman"/>
                <w:sz w:val="24"/>
                <w:szCs w:val="24"/>
                <w:lang w:val="nl-NL"/>
              </w:rPr>
            </w:pPr>
            <w:r w:rsidRPr="00831D0B">
              <w:rPr>
                <w:rFonts w:cs="Times New Roman"/>
                <w:color w:val="000000"/>
                <w:sz w:val="24"/>
                <w:szCs w:val="24"/>
              </w:rPr>
              <w:t>914</w:t>
            </w:r>
          </w:p>
        </w:tc>
        <w:tc>
          <w:tcPr>
            <w:tcW w:w="2977" w:type="dxa"/>
            <w:vAlign w:val="center"/>
          </w:tcPr>
          <w:p w14:paraId="2AA708CE"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Máy đo độ bão hòa oxy kẹp tay Nonin 2500</w:t>
            </w:r>
          </w:p>
        </w:tc>
        <w:tc>
          <w:tcPr>
            <w:tcW w:w="2551" w:type="dxa"/>
            <w:vAlign w:val="center"/>
          </w:tcPr>
          <w:p w14:paraId="6509A086"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TNSYT211201046</w:t>
            </w:r>
          </w:p>
        </w:tc>
        <w:tc>
          <w:tcPr>
            <w:tcW w:w="851" w:type="dxa"/>
            <w:vAlign w:val="center"/>
          </w:tcPr>
          <w:p w14:paraId="3D601EC7"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1</w:t>
            </w:r>
          </w:p>
        </w:tc>
        <w:tc>
          <w:tcPr>
            <w:tcW w:w="1814" w:type="dxa"/>
            <w:vAlign w:val="center"/>
          </w:tcPr>
          <w:p w14:paraId="2B8999ED"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13.500.000 </w:t>
            </w:r>
          </w:p>
        </w:tc>
        <w:tc>
          <w:tcPr>
            <w:tcW w:w="1843" w:type="dxa"/>
            <w:vAlign w:val="center"/>
          </w:tcPr>
          <w:p w14:paraId="58E2E693"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5.400.000 </w:t>
            </w:r>
          </w:p>
        </w:tc>
        <w:tc>
          <w:tcPr>
            <w:tcW w:w="978" w:type="dxa"/>
            <w:vAlign w:val="center"/>
          </w:tcPr>
          <w:p w14:paraId="13B46833"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 </w:t>
            </w:r>
          </w:p>
        </w:tc>
        <w:tc>
          <w:tcPr>
            <w:tcW w:w="1715" w:type="dxa"/>
            <w:vAlign w:val="center"/>
          </w:tcPr>
          <w:p w14:paraId="0B0E3B5B"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13.500.000 </w:t>
            </w:r>
          </w:p>
        </w:tc>
        <w:tc>
          <w:tcPr>
            <w:tcW w:w="1871" w:type="dxa"/>
            <w:vAlign w:val="center"/>
          </w:tcPr>
          <w:p w14:paraId="3C07C8D5"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5.400.000 </w:t>
            </w:r>
          </w:p>
        </w:tc>
      </w:tr>
      <w:tr w:rsidR="00D01B22" w:rsidRPr="00831D0B" w14:paraId="2941F51D" w14:textId="77777777" w:rsidTr="000379C7">
        <w:tc>
          <w:tcPr>
            <w:tcW w:w="704" w:type="dxa"/>
            <w:vAlign w:val="center"/>
          </w:tcPr>
          <w:p w14:paraId="3715FDA1" w14:textId="77777777" w:rsidR="00D01B22" w:rsidRPr="00831D0B" w:rsidRDefault="00D01B22" w:rsidP="000379C7">
            <w:pPr>
              <w:tabs>
                <w:tab w:val="left" w:pos="284"/>
              </w:tabs>
              <w:jc w:val="center"/>
              <w:rPr>
                <w:rFonts w:cs="Times New Roman"/>
                <w:sz w:val="24"/>
                <w:szCs w:val="24"/>
                <w:lang w:val="nl-NL"/>
              </w:rPr>
            </w:pPr>
            <w:r w:rsidRPr="00831D0B">
              <w:rPr>
                <w:rFonts w:cs="Times New Roman"/>
                <w:color w:val="000000"/>
                <w:sz w:val="24"/>
                <w:szCs w:val="24"/>
              </w:rPr>
              <w:t>915</w:t>
            </w:r>
          </w:p>
        </w:tc>
        <w:tc>
          <w:tcPr>
            <w:tcW w:w="2977" w:type="dxa"/>
            <w:vAlign w:val="center"/>
          </w:tcPr>
          <w:p w14:paraId="61AFE832"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Máy đo độ bão hòa oxy kẹp tay Nonin 2500</w:t>
            </w:r>
          </w:p>
        </w:tc>
        <w:tc>
          <w:tcPr>
            <w:tcW w:w="2551" w:type="dxa"/>
            <w:vAlign w:val="center"/>
          </w:tcPr>
          <w:p w14:paraId="346BB6C8"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TNSYT211201047</w:t>
            </w:r>
          </w:p>
        </w:tc>
        <w:tc>
          <w:tcPr>
            <w:tcW w:w="851" w:type="dxa"/>
            <w:vAlign w:val="center"/>
          </w:tcPr>
          <w:p w14:paraId="234FF0B9"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1</w:t>
            </w:r>
          </w:p>
        </w:tc>
        <w:tc>
          <w:tcPr>
            <w:tcW w:w="1814" w:type="dxa"/>
            <w:vAlign w:val="center"/>
          </w:tcPr>
          <w:p w14:paraId="4CD2A96C"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13.500.000 </w:t>
            </w:r>
          </w:p>
        </w:tc>
        <w:tc>
          <w:tcPr>
            <w:tcW w:w="1843" w:type="dxa"/>
            <w:vAlign w:val="center"/>
          </w:tcPr>
          <w:p w14:paraId="48BA6143"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5.400.000 </w:t>
            </w:r>
          </w:p>
        </w:tc>
        <w:tc>
          <w:tcPr>
            <w:tcW w:w="978" w:type="dxa"/>
            <w:vAlign w:val="center"/>
          </w:tcPr>
          <w:p w14:paraId="313216B1"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 </w:t>
            </w:r>
          </w:p>
        </w:tc>
        <w:tc>
          <w:tcPr>
            <w:tcW w:w="1715" w:type="dxa"/>
            <w:vAlign w:val="center"/>
          </w:tcPr>
          <w:p w14:paraId="699D457C"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13.500.000 </w:t>
            </w:r>
          </w:p>
        </w:tc>
        <w:tc>
          <w:tcPr>
            <w:tcW w:w="1871" w:type="dxa"/>
            <w:vAlign w:val="center"/>
          </w:tcPr>
          <w:p w14:paraId="517FA74C"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5.400.000 </w:t>
            </w:r>
          </w:p>
        </w:tc>
      </w:tr>
      <w:tr w:rsidR="00D01B22" w:rsidRPr="00831D0B" w14:paraId="79172D72" w14:textId="77777777" w:rsidTr="000379C7">
        <w:tc>
          <w:tcPr>
            <w:tcW w:w="704" w:type="dxa"/>
            <w:vAlign w:val="center"/>
          </w:tcPr>
          <w:p w14:paraId="62651F97" w14:textId="77777777" w:rsidR="00D01B22" w:rsidRPr="00831D0B" w:rsidRDefault="00D01B22" w:rsidP="000379C7">
            <w:pPr>
              <w:tabs>
                <w:tab w:val="left" w:pos="284"/>
              </w:tabs>
              <w:jc w:val="center"/>
              <w:rPr>
                <w:rFonts w:cs="Times New Roman"/>
                <w:sz w:val="24"/>
                <w:szCs w:val="24"/>
                <w:lang w:val="nl-NL"/>
              </w:rPr>
            </w:pPr>
            <w:r w:rsidRPr="00831D0B">
              <w:rPr>
                <w:rFonts w:cs="Times New Roman"/>
                <w:color w:val="000000"/>
                <w:sz w:val="24"/>
                <w:szCs w:val="24"/>
              </w:rPr>
              <w:t>916</w:t>
            </w:r>
          </w:p>
        </w:tc>
        <w:tc>
          <w:tcPr>
            <w:tcW w:w="2977" w:type="dxa"/>
            <w:vAlign w:val="center"/>
          </w:tcPr>
          <w:p w14:paraId="5C79DDB0"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Máy theo dõi bệnh nhân ( máy đo SPO2 cầm tay)</w:t>
            </w:r>
          </w:p>
        </w:tc>
        <w:tc>
          <w:tcPr>
            <w:tcW w:w="2551" w:type="dxa"/>
            <w:vAlign w:val="center"/>
          </w:tcPr>
          <w:p w14:paraId="4A3A901D"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Q251209018</w:t>
            </w:r>
          </w:p>
        </w:tc>
        <w:tc>
          <w:tcPr>
            <w:tcW w:w="851" w:type="dxa"/>
            <w:vAlign w:val="center"/>
          </w:tcPr>
          <w:p w14:paraId="43B786F2"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1</w:t>
            </w:r>
          </w:p>
        </w:tc>
        <w:tc>
          <w:tcPr>
            <w:tcW w:w="1814" w:type="dxa"/>
            <w:vAlign w:val="center"/>
          </w:tcPr>
          <w:p w14:paraId="72C0C6A8"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13.400.000 </w:t>
            </w:r>
          </w:p>
        </w:tc>
        <w:tc>
          <w:tcPr>
            <w:tcW w:w="1843" w:type="dxa"/>
            <w:vAlign w:val="center"/>
          </w:tcPr>
          <w:p w14:paraId="68920594"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11.725.000 </w:t>
            </w:r>
          </w:p>
        </w:tc>
        <w:tc>
          <w:tcPr>
            <w:tcW w:w="978" w:type="dxa"/>
            <w:vAlign w:val="center"/>
          </w:tcPr>
          <w:p w14:paraId="44ECE3FE"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 </w:t>
            </w:r>
          </w:p>
        </w:tc>
        <w:tc>
          <w:tcPr>
            <w:tcW w:w="1715" w:type="dxa"/>
            <w:vAlign w:val="center"/>
          </w:tcPr>
          <w:p w14:paraId="4EF37053"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13.400.000 </w:t>
            </w:r>
          </w:p>
        </w:tc>
        <w:tc>
          <w:tcPr>
            <w:tcW w:w="1871" w:type="dxa"/>
            <w:vAlign w:val="center"/>
          </w:tcPr>
          <w:p w14:paraId="6C28ECF4"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11.725.000 </w:t>
            </w:r>
          </w:p>
        </w:tc>
      </w:tr>
      <w:tr w:rsidR="00D01B22" w:rsidRPr="00831D0B" w14:paraId="651B528F" w14:textId="77777777" w:rsidTr="000379C7">
        <w:tc>
          <w:tcPr>
            <w:tcW w:w="704" w:type="dxa"/>
            <w:vAlign w:val="center"/>
          </w:tcPr>
          <w:p w14:paraId="09376255" w14:textId="77777777" w:rsidR="00D01B22" w:rsidRPr="00831D0B" w:rsidRDefault="00D01B22" w:rsidP="000379C7">
            <w:pPr>
              <w:tabs>
                <w:tab w:val="left" w:pos="284"/>
              </w:tabs>
              <w:jc w:val="center"/>
              <w:rPr>
                <w:rFonts w:cs="Times New Roman"/>
                <w:sz w:val="24"/>
                <w:szCs w:val="24"/>
                <w:lang w:val="nl-NL"/>
              </w:rPr>
            </w:pPr>
            <w:r w:rsidRPr="00831D0B">
              <w:rPr>
                <w:rFonts w:cs="Times New Roman"/>
                <w:color w:val="000000"/>
                <w:sz w:val="24"/>
                <w:szCs w:val="24"/>
              </w:rPr>
              <w:t>917</w:t>
            </w:r>
          </w:p>
        </w:tc>
        <w:tc>
          <w:tcPr>
            <w:tcW w:w="2977" w:type="dxa"/>
            <w:vAlign w:val="center"/>
          </w:tcPr>
          <w:p w14:paraId="2CC40A5B"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Máy theo dõi bệnh nhân ( máy đo SPO2 cầm tay)</w:t>
            </w:r>
          </w:p>
        </w:tc>
        <w:tc>
          <w:tcPr>
            <w:tcW w:w="2551" w:type="dxa"/>
            <w:vAlign w:val="center"/>
          </w:tcPr>
          <w:p w14:paraId="77CE16BA"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Q251209019</w:t>
            </w:r>
          </w:p>
        </w:tc>
        <w:tc>
          <w:tcPr>
            <w:tcW w:w="851" w:type="dxa"/>
            <w:vAlign w:val="center"/>
          </w:tcPr>
          <w:p w14:paraId="384ADD53"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1</w:t>
            </w:r>
          </w:p>
        </w:tc>
        <w:tc>
          <w:tcPr>
            <w:tcW w:w="1814" w:type="dxa"/>
            <w:vAlign w:val="center"/>
          </w:tcPr>
          <w:p w14:paraId="2B198774"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13.400.000 </w:t>
            </w:r>
          </w:p>
        </w:tc>
        <w:tc>
          <w:tcPr>
            <w:tcW w:w="1843" w:type="dxa"/>
            <w:vAlign w:val="center"/>
          </w:tcPr>
          <w:p w14:paraId="0D6E3FDD"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11.725.000 </w:t>
            </w:r>
          </w:p>
        </w:tc>
        <w:tc>
          <w:tcPr>
            <w:tcW w:w="978" w:type="dxa"/>
            <w:vAlign w:val="center"/>
          </w:tcPr>
          <w:p w14:paraId="5994C924"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 </w:t>
            </w:r>
          </w:p>
        </w:tc>
        <w:tc>
          <w:tcPr>
            <w:tcW w:w="1715" w:type="dxa"/>
            <w:vAlign w:val="center"/>
          </w:tcPr>
          <w:p w14:paraId="3BF54B56"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13.400.000 </w:t>
            </w:r>
          </w:p>
        </w:tc>
        <w:tc>
          <w:tcPr>
            <w:tcW w:w="1871" w:type="dxa"/>
            <w:vAlign w:val="center"/>
          </w:tcPr>
          <w:p w14:paraId="4C57F33D"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11.725.000 </w:t>
            </w:r>
          </w:p>
        </w:tc>
      </w:tr>
      <w:tr w:rsidR="00D01B22" w:rsidRPr="00831D0B" w14:paraId="6D405D51" w14:textId="77777777" w:rsidTr="000379C7">
        <w:tc>
          <w:tcPr>
            <w:tcW w:w="704" w:type="dxa"/>
            <w:vAlign w:val="center"/>
          </w:tcPr>
          <w:p w14:paraId="643B2B43" w14:textId="77777777" w:rsidR="00D01B22" w:rsidRPr="00831D0B" w:rsidRDefault="00D01B22" w:rsidP="000379C7">
            <w:pPr>
              <w:tabs>
                <w:tab w:val="left" w:pos="284"/>
              </w:tabs>
              <w:jc w:val="center"/>
              <w:rPr>
                <w:rFonts w:cs="Times New Roman"/>
                <w:sz w:val="24"/>
                <w:szCs w:val="24"/>
                <w:lang w:val="nl-NL"/>
              </w:rPr>
            </w:pPr>
            <w:r w:rsidRPr="00831D0B">
              <w:rPr>
                <w:rFonts w:cs="Times New Roman"/>
                <w:color w:val="000000"/>
                <w:sz w:val="24"/>
                <w:szCs w:val="24"/>
              </w:rPr>
              <w:t>918</w:t>
            </w:r>
          </w:p>
        </w:tc>
        <w:tc>
          <w:tcPr>
            <w:tcW w:w="2977" w:type="dxa"/>
            <w:vAlign w:val="center"/>
          </w:tcPr>
          <w:p w14:paraId="4CF79815"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Máy theo dõi bệnh nhân ( máy đo SPO2 cầm tay)</w:t>
            </w:r>
          </w:p>
        </w:tc>
        <w:tc>
          <w:tcPr>
            <w:tcW w:w="2551" w:type="dxa"/>
            <w:vAlign w:val="center"/>
          </w:tcPr>
          <w:p w14:paraId="5192494D"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Q251209020</w:t>
            </w:r>
          </w:p>
        </w:tc>
        <w:tc>
          <w:tcPr>
            <w:tcW w:w="851" w:type="dxa"/>
            <w:vAlign w:val="center"/>
          </w:tcPr>
          <w:p w14:paraId="7412E97C"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1</w:t>
            </w:r>
          </w:p>
        </w:tc>
        <w:tc>
          <w:tcPr>
            <w:tcW w:w="1814" w:type="dxa"/>
            <w:vAlign w:val="center"/>
          </w:tcPr>
          <w:p w14:paraId="14942413"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13.400.000 </w:t>
            </w:r>
          </w:p>
        </w:tc>
        <w:tc>
          <w:tcPr>
            <w:tcW w:w="1843" w:type="dxa"/>
            <w:vAlign w:val="center"/>
          </w:tcPr>
          <w:p w14:paraId="1238A148"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11.725.000 </w:t>
            </w:r>
          </w:p>
        </w:tc>
        <w:tc>
          <w:tcPr>
            <w:tcW w:w="978" w:type="dxa"/>
            <w:vAlign w:val="center"/>
          </w:tcPr>
          <w:p w14:paraId="218FF95C"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 </w:t>
            </w:r>
          </w:p>
        </w:tc>
        <w:tc>
          <w:tcPr>
            <w:tcW w:w="1715" w:type="dxa"/>
            <w:vAlign w:val="center"/>
          </w:tcPr>
          <w:p w14:paraId="2B5E0CB9"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13.400.000 </w:t>
            </w:r>
          </w:p>
        </w:tc>
        <w:tc>
          <w:tcPr>
            <w:tcW w:w="1871" w:type="dxa"/>
            <w:vAlign w:val="center"/>
          </w:tcPr>
          <w:p w14:paraId="521AE7ED"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11.725.000 </w:t>
            </w:r>
          </w:p>
        </w:tc>
      </w:tr>
      <w:tr w:rsidR="00D01B22" w:rsidRPr="00831D0B" w14:paraId="6705628A" w14:textId="77777777" w:rsidTr="000379C7">
        <w:tc>
          <w:tcPr>
            <w:tcW w:w="704" w:type="dxa"/>
            <w:vAlign w:val="center"/>
          </w:tcPr>
          <w:p w14:paraId="5948CDAE" w14:textId="77777777" w:rsidR="00D01B22" w:rsidRPr="00831D0B" w:rsidRDefault="00D01B22" w:rsidP="000379C7">
            <w:pPr>
              <w:tabs>
                <w:tab w:val="left" w:pos="284"/>
              </w:tabs>
              <w:jc w:val="center"/>
              <w:rPr>
                <w:rFonts w:cs="Times New Roman"/>
                <w:sz w:val="24"/>
                <w:szCs w:val="24"/>
                <w:lang w:val="nl-NL"/>
              </w:rPr>
            </w:pPr>
            <w:r w:rsidRPr="00831D0B">
              <w:rPr>
                <w:rFonts w:cs="Times New Roman"/>
                <w:color w:val="000000"/>
                <w:sz w:val="24"/>
                <w:szCs w:val="24"/>
              </w:rPr>
              <w:t>919</w:t>
            </w:r>
          </w:p>
        </w:tc>
        <w:tc>
          <w:tcPr>
            <w:tcW w:w="2977" w:type="dxa"/>
            <w:vAlign w:val="center"/>
          </w:tcPr>
          <w:p w14:paraId="590783B8"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Máy theo dõi bệnh nhân ( máy đo SPO2 cầm tay)</w:t>
            </w:r>
          </w:p>
        </w:tc>
        <w:tc>
          <w:tcPr>
            <w:tcW w:w="2551" w:type="dxa"/>
            <w:vAlign w:val="center"/>
          </w:tcPr>
          <w:p w14:paraId="10551F2F"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Q251209021</w:t>
            </w:r>
          </w:p>
        </w:tc>
        <w:tc>
          <w:tcPr>
            <w:tcW w:w="851" w:type="dxa"/>
            <w:vAlign w:val="center"/>
          </w:tcPr>
          <w:p w14:paraId="2C9A12C9"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1</w:t>
            </w:r>
          </w:p>
        </w:tc>
        <w:tc>
          <w:tcPr>
            <w:tcW w:w="1814" w:type="dxa"/>
            <w:vAlign w:val="center"/>
          </w:tcPr>
          <w:p w14:paraId="2DCF7227"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13.400.000 </w:t>
            </w:r>
          </w:p>
        </w:tc>
        <w:tc>
          <w:tcPr>
            <w:tcW w:w="1843" w:type="dxa"/>
            <w:vAlign w:val="center"/>
          </w:tcPr>
          <w:p w14:paraId="0A5B0070"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11.725.000 </w:t>
            </w:r>
          </w:p>
        </w:tc>
        <w:tc>
          <w:tcPr>
            <w:tcW w:w="978" w:type="dxa"/>
            <w:vAlign w:val="center"/>
          </w:tcPr>
          <w:p w14:paraId="602C79FD"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 </w:t>
            </w:r>
          </w:p>
        </w:tc>
        <w:tc>
          <w:tcPr>
            <w:tcW w:w="1715" w:type="dxa"/>
            <w:vAlign w:val="center"/>
          </w:tcPr>
          <w:p w14:paraId="2550CCAF"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13.400.000 </w:t>
            </w:r>
          </w:p>
        </w:tc>
        <w:tc>
          <w:tcPr>
            <w:tcW w:w="1871" w:type="dxa"/>
            <w:vAlign w:val="center"/>
          </w:tcPr>
          <w:p w14:paraId="27C90D06"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11.725.000 </w:t>
            </w:r>
          </w:p>
        </w:tc>
      </w:tr>
      <w:tr w:rsidR="00D01B22" w:rsidRPr="00831D0B" w14:paraId="50D9AF52" w14:textId="77777777" w:rsidTr="000379C7">
        <w:tc>
          <w:tcPr>
            <w:tcW w:w="704" w:type="dxa"/>
            <w:vAlign w:val="center"/>
          </w:tcPr>
          <w:p w14:paraId="54A22D49" w14:textId="77777777" w:rsidR="00D01B22" w:rsidRPr="00831D0B" w:rsidRDefault="00D01B22" w:rsidP="000379C7">
            <w:pPr>
              <w:tabs>
                <w:tab w:val="left" w:pos="284"/>
              </w:tabs>
              <w:jc w:val="center"/>
              <w:rPr>
                <w:rFonts w:cs="Times New Roman"/>
                <w:sz w:val="24"/>
                <w:szCs w:val="24"/>
                <w:lang w:val="nl-NL"/>
              </w:rPr>
            </w:pPr>
            <w:r w:rsidRPr="00831D0B">
              <w:rPr>
                <w:rFonts w:cs="Times New Roman"/>
                <w:color w:val="000000"/>
                <w:sz w:val="24"/>
                <w:szCs w:val="24"/>
              </w:rPr>
              <w:lastRenderedPageBreak/>
              <w:t>920</w:t>
            </w:r>
          </w:p>
        </w:tc>
        <w:tc>
          <w:tcPr>
            <w:tcW w:w="2977" w:type="dxa"/>
            <w:vAlign w:val="center"/>
          </w:tcPr>
          <w:p w14:paraId="6CB02B99"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Monitor TDBN 6 thông số Drager Infinity Delta</w:t>
            </w:r>
          </w:p>
        </w:tc>
        <w:tc>
          <w:tcPr>
            <w:tcW w:w="2551" w:type="dxa"/>
            <w:vAlign w:val="center"/>
          </w:tcPr>
          <w:p w14:paraId="3D8583DE"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ODAA15153+19153</w:t>
            </w:r>
          </w:p>
        </w:tc>
        <w:tc>
          <w:tcPr>
            <w:tcW w:w="851" w:type="dxa"/>
            <w:vAlign w:val="center"/>
          </w:tcPr>
          <w:p w14:paraId="4620BC15"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1</w:t>
            </w:r>
          </w:p>
        </w:tc>
        <w:tc>
          <w:tcPr>
            <w:tcW w:w="1814" w:type="dxa"/>
            <w:vAlign w:val="center"/>
          </w:tcPr>
          <w:p w14:paraId="70DC42B3"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606.333.764 </w:t>
            </w:r>
          </w:p>
        </w:tc>
        <w:tc>
          <w:tcPr>
            <w:tcW w:w="1843" w:type="dxa"/>
            <w:vAlign w:val="center"/>
          </w:tcPr>
          <w:p w14:paraId="4CF7BB65"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13.779.373 </w:t>
            </w:r>
          </w:p>
        </w:tc>
        <w:tc>
          <w:tcPr>
            <w:tcW w:w="978" w:type="dxa"/>
            <w:vAlign w:val="center"/>
          </w:tcPr>
          <w:p w14:paraId="56DD00F5"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 </w:t>
            </w:r>
          </w:p>
        </w:tc>
        <w:tc>
          <w:tcPr>
            <w:tcW w:w="1715" w:type="dxa"/>
            <w:vAlign w:val="center"/>
          </w:tcPr>
          <w:p w14:paraId="777AAD16"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606.333.764 </w:t>
            </w:r>
          </w:p>
        </w:tc>
        <w:tc>
          <w:tcPr>
            <w:tcW w:w="1871" w:type="dxa"/>
            <w:vAlign w:val="center"/>
          </w:tcPr>
          <w:p w14:paraId="384F2F63"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13.779.373 </w:t>
            </w:r>
          </w:p>
        </w:tc>
      </w:tr>
      <w:tr w:rsidR="00D01B22" w:rsidRPr="00831D0B" w14:paraId="560755E1" w14:textId="77777777" w:rsidTr="000379C7">
        <w:tc>
          <w:tcPr>
            <w:tcW w:w="704" w:type="dxa"/>
            <w:vAlign w:val="center"/>
          </w:tcPr>
          <w:p w14:paraId="4A27CC22" w14:textId="77777777" w:rsidR="00D01B22" w:rsidRPr="00831D0B" w:rsidRDefault="00D01B22" w:rsidP="000379C7">
            <w:pPr>
              <w:tabs>
                <w:tab w:val="left" w:pos="284"/>
              </w:tabs>
              <w:jc w:val="center"/>
              <w:rPr>
                <w:rFonts w:cs="Times New Roman"/>
                <w:sz w:val="24"/>
                <w:szCs w:val="24"/>
                <w:lang w:val="nl-NL"/>
              </w:rPr>
            </w:pPr>
            <w:r w:rsidRPr="00831D0B">
              <w:rPr>
                <w:rFonts w:cs="Times New Roman"/>
                <w:color w:val="000000"/>
                <w:sz w:val="24"/>
                <w:szCs w:val="24"/>
              </w:rPr>
              <w:t>921</w:t>
            </w:r>
          </w:p>
        </w:tc>
        <w:tc>
          <w:tcPr>
            <w:tcW w:w="2977" w:type="dxa"/>
            <w:vAlign w:val="center"/>
          </w:tcPr>
          <w:p w14:paraId="73CF0B0A"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Monitor TDBN 6 thông số Drager Infinity Delta</w:t>
            </w:r>
          </w:p>
        </w:tc>
        <w:tc>
          <w:tcPr>
            <w:tcW w:w="2551" w:type="dxa"/>
            <w:vAlign w:val="center"/>
          </w:tcPr>
          <w:p w14:paraId="68E784E7"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ODAA15154+19154</w:t>
            </w:r>
          </w:p>
        </w:tc>
        <w:tc>
          <w:tcPr>
            <w:tcW w:w="851" w:type="dxa"/>
            <w:vAlign w:val="center"/>
          </w:tcPr>
          <w:p w14:paraId="14E27EF1"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1</w:t>
            </w:r>
          </w:p>
        </w:tc>
        <w:tc>
          <w:tcPr>
            <w:tcW w:w="1814" w:type="dxa"/>
            <w:vAlign w:val="center"/>
          </w:tcPr>
          <w:p w14:paraId="502CA20A"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606.333.764 </w:t>
            </w:r>
          </w:p>
        </w:tc>
        <w:tc>
          <w:tcPr>
            <w:tcW w:w="1843" w:type="dxa"/>
            <w:vAlign w:val="center"/>
          </w:tcPr>
          <w:p w14:paraId="5B514634"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13.779.373 </w:t>
            </w:r>
          </w:p>
        </w:tc>
        <w:tc>
          <w:tcPr>
            <w:tcW w:w="978" w:type="dxa"/>
            <w:vAlign w:val="center"/>
          </w:tcPr>
          <w:p w14:paraId="57FF1A4C"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 </w:t>
            </w:r>
          </w:p>
        </w:tc>
        <w:tc>
          <w:tcPr>
            <w:tcW w:w="1715" w:type="dxa"/>
            <w:vAlign w:val="center"/>
          </w:tcPr>
          <w:p w14:paraId="70A0B48A"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606.333.764 </w:t>
            </w:r>
          </w:p>
        </w:tc>
        <w:tc>
          <w:tcPr>
            <w:tcW w:w="1871" w:type="dxa"/>
            <w:vAlign w:val="center"/>
          </w:tcPr>
          <w:p w14:paraId="603B17A7"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13.779.373 </w:t>
            </w:r>
          </w:p>
        </w:tc>
      </w:tr>
      <w:tr w:rsidR="00D01B22" w:rsidRPr="00831D0B" w14:paraId="77F1283D" w14:textId="77777777" w:rsidTr="000379C7">
        <w:tc>
          <w:tcPr>
            <w:tcW w:w="704" w:type="dxa"/>
            <w:vAlign w:val="center"/>
          </w:tcPr>
          <w:p w14:paraId="72768E5F" w14:textId="77777777" w:rsidR="00D01B22" w:rsidRPr="00831D0B" w:rsidRDefault="00D01B22" w:rsidP="000379C7">
            <w:pPr>
              <w:tabs>
                <w:tab w:val="left" w:pos="284"/>
              </w:tabs>
              <w:jc w:val="center"/>
              <w:rPr>
                <w:rFonts w:cs="Times New Roman"/>
                <w:sz w:val="24"/>
                <w:szCs w:val="24"/>
                <w:lang w:val="nl-NL"/>
              </w:rPr>
            </w:pPr>
            <w:r w:rsidRPr="00831D0B">
              <w:rPr>
                <w:rFonts w:cs="Times New Roman"/>
                <w:color w:val="000000"/>
                <w:sz w:val="24"/>
                <w:szCs w:val="24"/>
              </w:rPr>
              <w:t>922</w:t>
            </w:r>
          </w:p>
        </w:tc>
        <w:tc>
          <w:tcPr>
            <w:tcW w:w="2977" w:type="dxa"/>
            <w:vAlign w:val="center"/>
          </w:tcPr>
          <w:p w14:paraId="4940D975"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Máy tính xách tay Asus B1400CBA-EK3127W</w:t>
            </w:r>
          </w:p>
        </w:tc>
        <w:tc>
          <w:tcPr>
            <w:tcW w:w="2551" w:type="dxa"/>
            <w:vAlign w:val="center"/>
          </w:tcPr>
          <w:p w14:paraId="57E33C96"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Q231229008</w:t>
            </w:r>
          </w:p>
        </w:tc>
        <w:tc>
          <w:tcPr>
            <w:tcW w:w="851" w:type="dxa"/>
            <w:vAlign w:val="center"/>
          </w:tcPr>
          <w:p w14:paraId="43983396"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1</w:t>
            </w:r>
          </w:p>
        </w:tc>
        <w:tc>
          <w:tcPr>
            <w:tcW w:w="1814" w:type="dxa"/>
            <w:vAlign w:val="center"/>
          </w:tcPr>
          <w:p w14:paraId="40FFED50"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13.500.000 </w:t>
            </w:r>
          </w:p>
        </w:tc>
        <w:tc>
          <w:tcPr>
            <w:tcW w:w="1843" w:type="dxa"/>
            <w:vAlign w:val="center"/>
          </w:tcPr>
          <w:p w14:paraId="353FFE83"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8.077.989 </w:t>
            </w:r>
          </w:p>
        </w:tc>
        <w:tc>
          <w:tcPr>
            <w:tcW w:w="978" w:type="dxa"/>
            <w:vAlign w:val="center"/>
          </w:tcPr>
          <w:p w14:paraId="7313C95E"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 </w:t>
            </w:r>
          </w:p>
        </w:tc>
        <w:tc>
          <w:tcPr>
            <w:tcW w:w="1715" w:type="dxa"/>
            <w:vAlign w:val="center"/>
          </w:tcPr>
          <w:p w14:paraId="59211CEC"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13.500.000 </w:t>
            </w:r>
          </w:p>
        </w:tc>
        <w:tc>
          <w:tcPr>
            <w:tcW w:w="1871" w:type="dxa"/>
            <w:vAlign w:val="center"/>
          </w:tcPr>
          <w:p w14:paraId="665F7AA6"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8.077.989 </w:t>
            </w:r>
          </w:p>
        </w:tc>
      </w:tr>
      <w:tr w:rsidR="00D01B22" w:rsidRPr="00831D0B" w14:paraId="55A45909" w14:textId="77777777" w:rsidTr="000379C7">
        <w:tc>
          <w:tcPr>
            <w:tcW w:w="704" w:type="dxa"/>
            <w:vAlign w:val="center"/>
          </w:tcPr>
          <w:p w14:paraId="79A1A89D" w14:textId="77777777" w:rsidR="00D01B22" w:rsidRPr="00831D0B" w:rsidRDefault="00D01B22" w:rsidP="000379C7">
            <w:pPr>
              <w:tabs>
                <w:tab w:val="left" w:pos="284"/>
              </w:tabs>
              <w:jc w:val="center"/>
              <w:rPr>
                <w:rFonts w:cs="Times New Roman"/>
                <w:sz w:val="24"/>
                <w:szCs w:val="24"/>
                <w:lang w:val="nl-NL"/>
              </w:rPr>
            </w:pPr>
            <w:r w:rsidRPr="00831D0B">
              <w:rPr>
                <w:rFonts w:cs="Times New Roman"/>
                <w:color w:val="000000"/>
                <w:sz w:val="24"/>
                <w:szCs w:val="24"/>
              </w:rPr>
              <w:t>923</w:t>
            </w:r>
          </w:p>
        </w:tc>
        <w:tc>
          <w:tcPr>
            <w:tcW w:w="2977" w:type="dxa"/>
            <w:vAlign w:val="center"/>
          </w:tcPr>
          <w:p w14:paraId="49CE83FF"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Bộ máy tính để bàn cấu hình cao</w:t>
            </w:r>
          </w:p>
        </w:tc>
        <w:tc>
          <w:tcPr>
            <w:tcW w:w="2551" w:type="dxa"/>
            <w:vAlign w:val="center"/>
          </w:tcPr>
          <w:p w14:paraId="12AABC4F"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Q251209056</w:t>
            </w:r>
          </w:p>
        </w:tc>
        <w:tc>
          <w:tcPr>
            <w:tcW w:w="851" w:type="dxa"/>
            <w:vAlign w:val="center"/>
          </w:tcPr>
          <w:p w14:paraId="3B06E10A"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1</w:t>
            </w:r>
          </w:p>
        </w:tc>
        <w:tc>
          <w:tcPr>
            <w:tcW w:w="1814" w:type="dxa"/>
            <w:vAlign w:val="center"/>
          </w:tcPr>
          <w:p w14:paraId="11F41B45"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18.144.000 </w:t>
            </w:r>
          </w:p>
        </w:tc>
        <w:tc>
          <w:tcPr>
            <w:tcW w:w="1843" w:type="dxa"/>
            <w:vAlign w:val="center"/>
          </w:tcPr>
          <w:p w14:paraId="5CC6E95A"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14.515.200 </w:t>
            </w:r>
          </w:p>
        </w:tc>
        <w:tc>
          <w:tcPr>
            <w:tcW w:w="978" w:type="dxa"/>
            <w:vAlign w:val="center"/>
          </w:tcPr>
          <w:p w14:paraId="55F2FFE1"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 </w:t>
            </w:r>
          </w:p>
        </w:tc>
        <w:tc>
          <w:tcPr>
            <w:tcW w:w="1715" w:type="dxa"/>
            <w:vAlign w:val="center"/>
          </w:tcPr>
          <w:p w14:paraId="664F40F0"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18.144.000 </w:t>
            </w:r>
          </w:p>
        </w:tc>
        <w:tc>
          <w:tcPr>
            <w:tcW w:w="1871" w:type="dxa"/>
            <w:vAlign w:val="center"/>
          </w:tcPr>
          <w:p w14:paraId="097B2E1A"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14.515.200 </w:t>
            </w:r>
          </w:p>
        </w:tc>
      </w:tr>
      <w:tr w:rsidR="00D01B22" w:rsidRPr="00831D0B" w14:paraId="31E0498C" w14:textId="77777777" w:rsidTr="000379C7">
        <w:tc>
          <w:tcPr>
            <w:tcW w:w="704" w:type="dxa"/>
            <w:vAlign w:val="center"/>
          </w:tcPr>
          <w:p w14:paraId="1CF893F3" w14:textId="77777777" w:rsidR="00D01B22" w:rsidRPr="00831D0B" w:rsidRDefault="00D01B22" w:rsidP="000379C7">
            <w:pPr>
              <w:tabs>
                <w:tab w:val="left" w:pos="284"/>
              </w:tabs>
              <w:jc w:val="center"/>
              <w:rPr>
                <w:rFonts w:cs="Times New Roman"/>
                <w:sz w:val="24"/>
                <w:szCs w:val="24"/>
                <w:lang w:val="nl-NL"/>
              </w:rPr>
            </w:pPr>
            <w:r w:rsidRPr="00831D0B">
              <w:rPr>
                <w:rFonts w:cs="Times New Roman"/>
                <w:color w:val="000000"/>
                <w:sz w:val="24"/>
                <w:szCs w:val="24"/>
              </w:rPr>
              <w:t>924</w:t>
            </w:r>
          </w:p>
        </w:tc>
        <w:tc>
          <w:tcPr>
            <w:tcW w:w="2977" w:type="dxa"/>
            <w:vAlign w:val="center"/>
          </w:tcPr>
          <w:p w14:paraId="0750976A"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Bộ máy tính để bàn cấu hình cao</w:t>
            </w:r>
          </w:p>
        </w:tc>
        <w:tc>
          <w:tcPr>
            <w:tcW w:w="2551" w:type="dxa"/>
            <w:vAlign w:val="center"/>
          </w:tcPr>
          <w:p w14:paraId="39CD7195"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Q251209057</w:t>
            </w:r>
          </w:p>
        </w:tc>
        <w:tc>
          <w:tcPr>
            <w:tcW w:w="851" w:type="dxa"/>
            <w:vAlign w:val="center"/>
          </w:tcPr>
          <w:p w14:paraId="198B4430"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1</w:t>
            </w:r>
          </w:p>
        </w:tc>
        <w:tc>
          <w:tcPr>
            <w:tcW w:w="1814" w:type="dxa"/>
            <w:vAlign w:val="center"/>
          </w:tcPr>
          <w:p w14:paraId="0EC39DDD"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18.144.000 </w:t>
            </w:r>
          </w:p>
        </w:tc>
        <w:tc>
          <w:tcPr>
            <w:tcW w:w="1843" w:type="dxa"/>
            <w:vAlign w:val="center"/>
          </w:tcPr>
          <w:p w14:paraId="018BD226"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14.515.200 </w:t>
            </w:r>
          </w:p>
        </w:tc>
        <w:tc>
          <w:tcPr>
            <w:tcW w:w="978" w:type="dxa"/>
            <w:vAlign w:val="center"/>
          </w:tcPr>
          <w:p w14:paraId="6C09AB62"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 </w:t>
            </w:r>
          </w:p>
        </w:tc>
        <w:tc>
          <w:tcPr>
            <w:tcW w:w="1715" w:type="dxa"/>
            <w:vAlign w:val="center"/>
          </w:tcPr>
          <w:p w14:paraId="4A00B58E"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18.144.000 </w:t>
            </w:r>
          </w:p>
        </w:tc>
        <w:tc>
          <w:tcPr>
            <w:tcW w:w="1871" w:type="dxa"/>
            <w:vAlign w:val="center"/>
          </w:tcPr>
          <w:p w14:paraId="1841DDA2"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14.515.200 </w:t>
            </w:r>
          </w:p>
        </w:tc>
      </w:tr>
      <w:tr w:rsidR="00D01B22" w:rsidRPr="00831D0B" w14:paraId="6D0D7FDF" w14:textId="77777777" w:rsidTr="000379C7">
        <w:tc>
          <w:tcPr>
            <w:tcW w:w="704" w:type="dxa"/>
            <w:vAlign w:val="center"/>
          </w:tcPr>
          <w:p w14:paraId="04725475" w14:textId="77777777" w:rsidR="00D01B22" w:rsidRPr="00831D0B" w:rsidRDefault="00D01B22" w:rsidP="000379C7">
            <w:pPr>
              <w:tabs>
                <w:tab w:val="left" w:pos="284"/>
              </w:tabs>
              <w:jc w:val="center"/>
              <w:rPr>
                <w:rFonts w:cs="Times New Roman"/>
                <w:sz w:val="24"/>
                <w:szCs w:val="24"/>
                <w:lang w:val="nl-NL"/>
              </w:rPr>
            </w:pPr>
            <w:r w:rsidRPr="00831D0B">
              <w:rPr>
                <w:rFonts w:cs="Times New Roman"/>
                <w:color w:val="000000"/>
                <w:sz w:val="24"/>
                <w:szCs w:val="24"/>
              </w:rPr>
              <w:t>925</w:t>
            </w:r>
          </w:p>
        </w:tc>
        <w:tc>
          <w:tcPr>
            <w:tcW w:w="2977" w:type="dxa"/>
            <w:vAlign w:val="center"/>
          </w:tcPr>
          <w:p w14:paraId="311EC2C1"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Bộ máy vi tính Core I5-13400, màn hình samsung 24C310</w:t>
            </w:r>
          </w:p>
        </w:tc>
        <w:tc>
          <w:tcPr>
            <w:tcW w:w="2551" w:type="dxa"/>
            <w:vAlign w:val="center"/>
          </w:tcPr>
          <w:p w14:paraId="04222D13"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Q250627001</w:t>
            </w:r>
          </w:p>
        </w:tc>
        <w:tc>
          <w:tcPr>
            <w:tcW w:w="851" w:type="dxa"/>
            <w:vAlign w:val="center"/>
          </w:tcPr>
          <w:p w14:paraId="2E27E5E7"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1</w:t>
            </w:r>
          </w:p>
        </w:tc>
        <w:tc>
          <w:tcPr>
            <w:tcW w:w="1814" w:type="dxa"/>
            <w:vAlign w:val="center"/>
          </w:tcPr>
          <w:p w14:paraId="4BABAB01"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25.025.000 </w:t>
            </w:r>
          </w:p>
        </w:tc>
        <w:tc>
          <w:tcPr>
            <w:tcW w:w="1843" w:type="dxa"/>
            <w:vAlign w:val="center"/>
          </w:tcPr>
          <w:p w14:paraId="13CC2846"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22.467.500 </w:t>
            </w:r>
          </w:p>
        </w:tc>
        <w:tc>
          <w:tcPr>
            <w:tcW w:w="978" w:type="dxa"/>
            <w:vAlign w:val="center"/>
          </w:tcPr>
          <w:p w14:paraId="1A31AFEB"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 </w:t>
            </w:r>
          </w:p>
        </w:tc>
        <w:tc>
          <w:tcPr>
            <w:tcW w:w="1715" w:type="dxa"/>
            <w:vAlign w:val="center"/>
          </w:tcPr>
          <w:p w14:paraId="7F367D78"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25.025.000 </w:t>
            </w:r>
          </w:p>
        </w:tc>
        <w:tc>
          <w:tcPr>
            <w:tcW w:w="1871" w:type="dxa"/>
            <w:vAlign w:val="center"/>
          </w:tcPr>
          <w:p w14:paraId="68786026"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22.467.500 </w:t>
            </w:r>
          </w:p>
        </w:tc>
      </w:tr>
      <w:tr w:rsidR="00D01B22" w:rsidRPr="00831D0B" w14:paraId="65FEC41A" w14:textId="77777777" w:rsidTr="000379C7">
        <w:tc>
          <w:tcPr>
            <w:tcW w:w="704" w:type="dxa"/>
            <w:vAlign w:val="center"/>
          </w:tcPr>
          <w:p w14:paraId="39EF87B2" w14:textId="77777777" w:rsidR="00D01B22" w:rsidRPr="00831D0B" w:rsidRDefault="00D01B22" w:rsidP="000379C7">
            <w:pPr>
              <w:tabs>
                <w:tab w:val="left" w:pos="284"/>
              </w:tabs>
              <w:jc w:val="center"/>
              <w:rPr>
                <w:rFonts w:cs="Times New Roman"/>
                <w:sz w:val="24"/>
                <w:szCs w:val="24"/>
                <w:lang w:val="nl-NL"/>
              </w:rPr>
            </w:pPr>
            <w:r w:rsidRPr="00831D0B">
              <w:rPr>
                <w:rFonts w:cs="Times New Roman"/>
                <w:color w:val="000000"/>
                <w:sz w:val="24"/>
                <w:szCs w:val="24"/>
              </w:rPr>
              <w:t>926</w:t>
            </w:r>
          </w:p>
        </w:tc>
        <w:tc>
          <w:tcPr>
            <w:tcW w:w="2977" w:type="dxa"/>
            <w:vAlign w:val="center"/>
          </w:tcPr>
          <w:p w14:paraId="353590E8"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Bộ máy vi tính Core I5-13400, màn hình samsung 24C310</w:t>
            </w:r>
          </w:p>
        </w:tc>
        <w:tc>
          <w:tcPr>
            <w:tcW w:w="2551" w:type="dxa"/>
            <w:vAlign w:val="center"/>
          </w:tcPr>
          <w:p w14:paraId="6304D491"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Q250627002</w:t>
            </w:r>
          </w:p>
        </w:tc>
        <w:tc>
          <w:tcPr>
            <w:tcW w:w="851" w:type="dxa"/>
            <w:vAlign w:val="center"/>
          </w:tcPr>
          <w:p w14:paraId="4B5BB909"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1</w:t>
            </w:r>
          </w:p>
        </w:tc>
        <w:tc>
          <w:tcPr>
            <w:tcW w:w="1814" w:type="dxa"/>
            <w:vAlign w:val="center"/>
          </w:tcPr>
          <w:p w14:paraId="18D65980"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25.025.000 </w:t>
            </w:r>
          </w:p>
        </w:tc>
        <w:tc>
          <w:tcPr>
            <w:tcW w:w="1843" w:type="dxa"/>
            <w:vAlign w:val="center"/>
          </w:tcPr>
          <w:p w14:paraId="7234450F"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22.467.500 </w:t>
            </w:r>
          </w:p>
        </w:tc>
        <w:tc>
          <w:tcPr>
            <w:tcW w:w="978" w:type="dxa"/>
            <w:vAlign w:val="center"/>
          </w:tcPr>
          <w:p w14:paraId="5A4A4E2D"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 </w:t>
            </w:r>
          </w:p>
        </w:tc>
        <w:tc>
          <w:tcPr>
            <w:tcW w:w="1715" w:type="dxa"/>
            <w:vAlign w:val="center"/>
          </w:tcPr>
          <w:p w14:paraId="6FA60CC1"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25.025.000 </w:t>
            </w:r>
          </w:p>
        </w:tc>
        <w:tc>
          <w:tcPr>
            <w:tcW w:w="1871" w:type="dxa"/>
            <w:vAlign w:val="center"/>
          </w:tcPr>
          <w:p w14:paraId="50444458"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22.467.500 </w:t>
            </w:r>
          </w:p>
        </w:tc>
      </w:tr>
      <w:tr w:rsidR="00D01B22" w:rsidRPr="00831D0B" w14:paraId="541B832D" w14:textId="77777777" w:rsidTr="000379C7">
        <w:tc>
          <w:tcPr>
            <w:tcW w:w="704" w:type="dxa"/>
            <w:vAlign w:val="center"/>
          </w:tcPr>
          <w:p w14:paraId="79B5F501" w14:textId="77777777" w:rsidR="00D01B22" w:rsidRPr="00831D0B" w:rsidRDefault="00D01B22" w:rsidP="000379C7">
            <w:pPr>
              <w:tabs>
                <w:tab w:val="left" w:pos="284"/>
              </w:tabs>
              <w:jc w:val="center"/>
              <w:rPr>
                <w:rFonts w:cs="Times New Roman"/>
                <w:sz w:val="24"/>
                <w:szCs w:val="24"/>
                <w:lang w:val="nl-NL"/>
              </w:rPr>
            </w:pPr>
            <w:r w:rsidRPr="00831D0B">
              <w:rPr>
                <w:rFonts w:cs="Times New Roman"/>
                <w:color w:val="000000"/>
                <w:sz w:val="24"/>
                <w:szCs w:val="24"/>
              </w:rPr>
              <w:t>927</w:t>
            </w:r>
          </w:p>
        </w:tc>
        <w:tc>
          <w:tcPr>
            <w:tcW w:w="2977" w:type="dxa"/>
            <w:vAlign w:val="center"/>
          </w:tcPr>
          <w:p w14:paraId="54852637"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Bộ máy vi tính Core I5-13400, màn hình samsung 24C310</w:t>
            </w:r>
          </w:p>
        </w:tc>
        <w:tc>
          <w:tcPr>
            <w:tcW w:w="2551" w:type="dxa"/>
            <w:vAlign w:val="center"/>
          </w:tcPr>
          <w:p w14:paraId="1317F9C1"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Q250627003</w:t>
            </w:r>
          </w:p>
        </w:tc>
        <w:tc>
          <w:tcPr>
            <w:tcW w:w="851" w:type="dxa"/>
            <w:vAlign w:val="center"/>
          </w:tcPr>
          <w:p w14:paraId="19D51890"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1</w:t>
            </w:r>
          </w:p>
        </w:tc>
        <w:tc>
          <w:tcPr>
            <w:tcW w:w="1814" w:type="dxa"/>
            <w:vAlign w:val="center"/>
          </w:tcPr>
          <w:p w14:paraId="1F1C0FAD"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25.025.000 </w:t>
            </w:r>
          </w:p>
        </w:tc>
        <w:tc>
          <w:tcPr>
            <w:tcW w:w="1843" w:type="dxa"/>
            <w:vAlign w:val="center"/>
          </w:tcPr>
          <w:p w14:paraId="12921EA4"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22.467.500 </w:t>
            </w:r>
          </w:p>
        </w:tc>
        <w:tc>
          <w:tcPr>
            <w:tcW w:w="978" w:type="dxa"/>
            <w:vAlign w:val="center"/>
          </w:tcPr>
          <w:p w14:paraId="0AAE354D"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 </w:t>
            </w:r>
          </w:p>
        </w:tc>
        <w:tc>
          <w:tcPr>
            <w:tcW w:w="1715" w:type="dxa"/>
            <w:vAlign w:val="center"/>
          </w:tcPr>
          <w:p w14:paraId="583F7588"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25.025.000 </w:t>
            </w:r>
          </w:p>
        </w:tc>
        <w:tc>
          <w:tcPr>
            <w:tcW w:w="1871" w:type="dxa"/>
            <w:vAlign w:val="center"/>
          </w:tcPr>
          <w:p w14:paraId="158CC2D8"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22.467.500 </w:t>
            </w:r>
          </w:p>
        </w:tc>
      </w:tr>
      <w:tr w:rsidR="00D01B22" w:rsidRPr="00831D0B" w14:paraId="26E7E25D" w14:textId="77777777" w:rsidTr="000379C7">
        <w:tc>
          <w:tcPr>
            <w:tcW w:w="704" w:type="dxa"/>
            <w:vAlign w:val="center"/>
          </w:tcPr>
          <w:p w14:paraId="3E8443B8" w14:textId="77777777" w:rsidR="00D01B22" w:rsidRPr="00831D0B" w:rsidRDefault="00D01B22" w:rsidP="000379C7">
            <w:pPr>
              <w:tabs>
                <w:tab w:val="left" w:pos="284"/>
              </w:tabs>
              <w:jc w:val="center"/>
              <w:rPr>
                <w:rFonts w:cs="Times New Roman"/>
                <w:sz w:val="24"/>
                <w:szCs w:val="24"/>
                <w:lang w:val="nl-NL"/>
              </w:rPr>
            </w:pPr>
            <w:r w:rsidRPr="00831D0B">
              <w:rPr>
                <w:rFonts w:cs="Times New Roman"/>
                <w:color w:val="000000"/>
                <w:sz w:val="24"/>
                <w:szCs w:val="24"/>
              </w:rPr>
              <w:t>928</w:t>
            </w:r>
          </w:p>
        </w:tc>
        <w:tc>
          <w:tcPr>
            <w:tcW w:w="2977" w:type="dxa"/>
            <w:vAlign w:val="center"/>
          </w:tcPr>
          <w:p w14:paraId="7326B2AC"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Bộ máy vi tính Core I5-13400, màn hình samsung 24C310</w:t>
            </w:r>
          </w:p>
        </w:tc>
        <w:tc>
          <w:tcPr>
            <w:tcW w:w="2551" w:type="dxa"/>
            <w:vAlign w:val="center"/>
          </w:tcPr>
          <w:p w14:paraId="2EA15F9B"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Q250627004</w:t>
            </w:r>
          </w:p>
        </w:tc>
        <w:tc>
          <w:tcPr>
            <w:tcW w:w="851" w:type="dxa"/>
            <w:vAlign w:val="center"/>
          </w:tcPr>
          <w:p w14:paraId="7FDD7F2B"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1</w:t>
            </w:r>
          </w:p>
        </w:tc>
        <w:tc>
          <w:tcPr>
            <w:tcW w:w="1814" w:type="dxa"/>
            <w:vAlign w:val="center"/>
          </w:tcPr>
          <w:p w14:paraId="6F6487DC"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25.025.000 </w:t>
            </w:r>
          </w:p>
        </w:tc>
        <w:tc>
          <w:tcPr>
            <w:tcW w:w="1843" w:type="dxa"/>
            <w:vAlign w:val="center"/>
          </w:tcPr>
          <w:p w14:paraId="7EBCEAD8"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22.467.500 </w:t>
            </w:r>
          </w:p>
        </w:tc>
        <w:tc>
          <w:tcPr>
            <w:tcW w:w="978" w:type="dxa"/>
            <w:vAlign w:val="center"/>
          </w:tcPr>
          <w:p w14:paraId="308A5E46"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 </w:t>
            </w:r>
          </w:p>
        </w:tc>
        <w:tc>
          <w:tcPr>
            <w:tcW w:w="1715" w:type="dxa"/>
            <w:vAlign w:val="center"/>
          </w:tcPr>
          <w:p w14:paraId="474F7C5F"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25.025.000 </w:t>
            </w:r>
          </w:p>
        </w:tc>
        <w:tc>
          <w:tcPr>
            <w:tcW w:w="1871" w:type="dxa"/>
            <w:vAlign w:val="center"/>
          </w:tcPr>
          <w:p w14:paraId="4F63134A"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22.467.500 </w:t>
            </w:r>
          </w:p>
        </w:tc>
      </w:tr>
      <w:tr w:rsidR="00D01B22" w:rsidRPr="00831D0B" w14:paraId="76D2BF96" w14:textId="77777777" w:rsidTr="000379C7">
        <w:tc>
          <w:tcPr>
            <w:tcW w:w="704" w:type="dxa"/>
            <w:vAlign w:val="center"/>
          </w:tcPr>
          <w:p w14:paraId="28E3D384" w14:textId="77777777" w:rsidR="00D01B22" w:rsidRPr="00831D0B" w:rsidRDefault="00D01B22" w:rsidP="000379C7">
            <w:pPr>
              <w:tabs>
                <w:tab w:val="left" w:pos="284"/>
              </w:tabs>
              <w:jc w:val="center"/>
              <w:rPr>
                <w:rFonts w:cs="Times New Roman"/>
                <w:sz w:val="24"/>
                <w:szCs w:val="24"/>
                <w:lang w:val="nl-NL"/>
              </w:rPr>
            </w:pPr>
            <w:r w:rsidRPr="00831D0B">
              <w:rPr>
                <w:rFonts w:cs="Times New Roman"/>
                <w:color w:val="000000"/>
                <w:sz w:val="24"/>
                <w:szCs w:val="24"/>
              </w:rPr>
              <w:t>929</w:t>
            </w:r>
          </w:p>
        </w:tc>
        <w:tc>
          <w:tcPr>
            <w:tcW w:w="2977" w:type="dxa"/>
            <w:vAlign w:val="center"/>
          </w:tcPr>
          <w:p w14:paraId="47363E9A"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Bộ máy vi tính Core I5-13400, màn hình samsung 24C310</w:t>
            </w:r>
          </w:p>
        </w:tc>
        <w:tc>
          <w:tcPr>
            <w:tcW w:w="2551" w:type="dxa"/>
            <w:vAlign w:val="center"/>
          </w:tcPr>
          <w:p w14:paraId="070C7703"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Q250627005</w:t>
            </w:r>
          </w:p>
        </w:tc>
        <w:tc>
          <w:tcPr>
            <w:tcW w:w="851" w:type="dxa"/>
            <w:vAlign w:val="center"/>
          </w:tcPr>
          <w:p w14:paraId="043E5222"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1</w:t>
            </w:r>
          </w:p>
        </w:tc>
        <w:tc>
          <w:tcPr>
            <w:tcW w:w="1814" w:type="dxa"/>
            <w:vAlign w:val="center"/>
          </w:tcPr>
          <w:p w14:paraId="65E1A3FD"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25.025.000 </w:t>
            </w:r>
          </w:p>
        </w:tc>
        <w:tc>
          <w:tcPr>
            <w:tcW w:w="1843" w:type="dxa"/>
            <w:vAlign w:val="center"/>
          </w:tcPr>
          <w:p w14:paraId="1C5CFF3F"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22.467.500 </w:t>
            </w:r>
          </w:p>
        </w:tc>
        <w:tc>
          <w:tcPr>
            <w:tcW w:w="978" w:type="dxa"/>
            <w:vAlign w:val="center"/>
          </w:tcPr>
          <w:p w14:paraId="36B8E1AA"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 </w:t>
            </w:r>
          </w:p>
        </w:tc>
        <w:tc>
          <w:tcPr>
            <w:tcW w:w="1715" w:type="dxa"/>
            <w:vAlign w:val="center"/>
          </w:tcPr>
          <w:p w14:paraId="6DB5FF10"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25.025.000 </w:t>
            </w:r>
          </w:p>
        </w:tc>
        <w:tc>
          <w:tcPr>
            <w:tcW w:w="1871" w:type="dxa"/>
            <w:vAlign w:val="center"/>
          </w:tcPr>
          <w:p w14:paraId="7A06ED83"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22.467.500 </w:t>
            </w:r>
          </w:p>
        </w:tc>
      </w:tr>
      <w:tr w:rsidR="00D01B22" w:rsidRPr="00831D0B" w14:paraId="2EF78BC4" w14:textId="77777777" w:rsidTr="000379C7">
        <w:tc>
          <w:tcPr>
            <w:tcW w:w="704" w:type="dxa"/>
            <w:vAlign w:val="center"/>
          </w:tcPr>
          <w:p w14:paraId="0E0CC738" w14:textId="77777777" w:rsidR="00D01B22" w:rsidRPr="00831D0B" w:rsidRDefault="00D01B22" w:rsidP="000379C7">
            <w:pPr>
              <w:tabs>
                <w:tab w:val="left" w:pos="284"/>
              </w:tabs>
              <w:jc w:val="center"/>
              <w:rPr>
                <w:rFonts w:cs="Times New Roman"/>
                <w:sz w:val="24"/>
                <w:szCs w:val="24"/>
                <w:lang w:val="nl-NL"/>
              </w:rPr>
            </w:pPr>
            <w:r w:rsidRPr="00831D0B">
              <w:rPr>
                <w:rFonts w:cs="Times New Roman"/>
                <w:color w:val="000000"/>
                <w:sz w:val="24"/>
                <w:szCs w:val="24"/>
              </w:rPr>
              <w:t>930</w:t>
            </w:r>
          </w:p>
        </w:tc>
        <w:tc>
          <w:tcPr>
            <w:tcW w:w="2977" w:type="dxa"/>
            <w:vAlign w:val="center"/>
          </w:tcPr>
          <w:p w14:paraId="1B436E36"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Điều hòa treo tường Gree 18.000 BTU</w:t>
            </w:r>
          </w:p>
        </w:tc>
        <w:tc>
          <w:tcPr>
            <w:tcW w:w="2551" w:type="dxa"/>
            <w:vAlign w:val="center"/>
          </w:tcPr>
          <w:p w14:paraId="04E7D04F"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Q251205012</w:t>
            </w:r>
          </w:p>
        </w:tc>
        <w:tc>
          <w:tcPr>
            <w:tcW w:w="851" w:type="dxa"/>
            <w:vAlign w:val="center"/>
          </w:tcPr>
          <w:p w14:paraId="4C2F0D23"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1</w:t>
            </w:r>
          </w:p>
        </w:tc>
        <w:tc>
          <w:tcPr>
            <w:tcW w:w="1814" w:type="dxa"/>
            <w:vAlign w:val="center"/>
          </w:tcPr>
          <w:p w14:paraId="4417D886"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19.357.360 </w:t>
            </w:r>
          </w:p>
        </w:tc>
        <w:tc>
          <w:tcPr>
            <w:tcW w:w="1843" w:type="dxa"/>
            <w:vAlign w:val="center"/>
          </w:tcPr>
          <w:p w14:paraId="61DA5A3B"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16.937.690 </w:t>
            </w:r>
          </w:p>
        </w:tc>
        <w:tc>
          <w:tcPr>
            <w:tcW w:w="978" w:type="dxa"/>
            <w:vAlign w:val="center"/>
          </w:tcPr>
          <w:p w14:paraId="10C46333"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 </w:t>
            </w:r>
          </w:p>
        </w:tc>
        <w:tc>
          <w:tcPr>
            <w:tcW w:w="1715" w:type="dxa"/>
            <w:vAlign w:val="center"/>
          </w:tcPr>
          <w:p w14:paraId="591E663B"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19.357.360 </w:t>
            </w:r>
          </w:p>
        </w:tc>
        <w:tc>
          <w:tcPr>
            <w:tcW w:w="1871" w:type="dxa"/>
            <w:vAlign w:val="center"/>
          </w:tcPr>
          <w:p w14:paraId="7E44C2F1"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16.937.690 </w:t>
            </w:r>
          </w:p>
        </w:tc>
      </w:tr>
      <w:tr w:rsidR="00D01B22" w:rsidRPr="00831D0B" w14:paraId="48E23140" w14:textId="77777777" w:rsidTr="000379C7">
        <w:tc>
          <w:tcPr>
            <w:tcW w:w="704" w:type="dxa"/>
            <w:vAlign w:val="center"/>
          </w:tcPr>
          <w:p w14:paraId="69B9AD8D" w14:textId="77777777" w:rsidR="00D01B22" w:rsidRPr="00831D0B" w:rsidRDefault="00D01B22" w:rsidP="000379C7">
            <w:pPr>
              <w:tabs>
                <w:tab w:val="left" w:pos="284"/>
              </w:tabs>
              <w:jc w:val="center"/>
              <w:rPr>
                <w:rFonts w:cs="Times New Roman"/>
                <w:sz w:val="24"/>
                <w:szCs w:val="24"/>
                <w:lang w:val="nl-NL"/>
              </w:rPr>
            </w:pPr>
            <w:r w:rsidRPr="00831D0B">
              <w:rPr>
                <w:rFonts w:cs="Times New Roman"/>
                <w:color w:val="000000"/>
                <w:sz w:val="24"/>
                <w:szCs w:val="24"/>
              </w:rPr>
              <w:t>931</w:t>
            </w:r>
          </w:p>
        </w:tc>
        <w:tc>
          <w:tcPr>
            <w:tcW w:w="2977" w:type="dxa"/>
            <w:vAlign w:val="center"/>
          </w:tcPr>
          <w:p w14:paraId="1343E1C7"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Điều hòa treo tường Gree 24.000 BTU</w:t>
            </w:r>
          </w:p>
        </w:tc>
        <w:tc>
          <w:tcPr>
            <w:tcW w:w="2551" w:type="dxa"/>
            <w:vAlign w:val="center"/>
          </w:tcPr>
          <w:p w14:paraId="2E3943D2"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Q251205014</w:t>
            </w:r>
          </w:p>
        </w:tc>
        <w:tc>
          <w:tcPr>
            <w:tcW w:w="851" w:type="dxa"/>
            <w:vAlign w:val="center"/>
          </w:tcPr>
          <w:p w14:paraId="65EB8F6D"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1</w:t>
            </w:r>
          </w:p>
        </w:tc>
        <w:tc>
          <w:tcPr>
            <w:tcW w:w="1814" w:type="dxa"/>
            <w:vAlign w:val="center"/>
          </w:tcPr>
          <w:p w14:paraId="18EA3506"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21.681.760 </w:t>
            </w:r>
          </w:p>
        </w:tc>
        <w:tc>
          <w:tcPr>
            <w:tcW w:w="1843" w:type="dxa"/>
            <w:vAlign w:val="center"/>
          </w:tcPr>
          <w:p w14:paraId="6C00D449"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18.971.540 </w:t>
            </w:r>
          </w:p>
        </w:tc>
        <w:tc>
          <w:tcPr>
            <w:tcW w:w="978" w:type="dxa"/>
            <w:vAlign w:val="center"/>
          </w:tcPr>
          <w:p w14:paraId="76DCDBB1"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 </w:t>
            </w:r>
          </w:p>
        </w:tc>
        <w:tc>
          <w:tcPr>
            <w:tcW w:w="1715" w:type="dxa"/>
            <w:vAlign w:val="center"/>
          </w:tcPr>
          <w:p w14:paraId="11E51A27"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21.681.760 </w:t>
            </w:r>
          </w:p>
        </w:tc>
        <w:tc>
          <w:tcPr>
            <w:tcW w:w="1871" w:type="dxa"/>
            <w:vAlign w:val="center"/>
          </w:tcPr>
          <w:p w14:paraId="1D28FF98"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18.971.540 </w:t>
            </w:r>
          </w:p>
        </w:tc>
      </w:tr>
      <w:tr w:rsidR="00D01B22" w:rsidRPr="00831D0B" w14:paraId="3A9B2D73" w14:textId="77777777" w:rsidTr="000379C7">
        <w:tc>
          <w:tcPr>
            <w:tcW w:w="704" w:type="dxa"/>
            <w:vAlign w:val="center"/>
          </w:tcPr>
          <w:p w14:paraId="28884595" w14:textId="77777777" w:rsidR="00D01B22" w:rsidRPr="00831D0B" w:rsidRDefault="00D01B22" w:rsidP="000379C7">
            <w:pPr>
              <w:tabs>
                <w:tab w:val="left" w:pos="284"/>
              </w:tabs>
              <w:jc w:val="center"/>
              <w:rPr>
                <w:rFonts w:cs="Times New Roman"/>
                <w:sz w:val="24"/>
                <w:szCs w:val="24"/>
                <w:lang w:val="nl-NL"/>
              </w:rPr>
            </w:pPr>
            <w:r w:rsidRPr="00831D0B">
              <w:rPr>
                <w:rFonts w:cs="Times New Roman"/>
                <w:color w:val="000000"/>
                <w:sz w:val="24"/>
                <w:szCs w:val="24"/>
              </w:rPr>
              <w:lastRenderedPageBreak/>
              <w:t>932</w:t>
            </w:r>
          </w:p>
        </w:tc>
        <w:tc>
          <w:tcPr>
            <w:tcW w:w="2977" w:type="dxa"/>
            <w:vAlign w:val="center"/>
          </w:tcPr>
          <w:p w14:paraId="0EE23D19"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Điều hòa treo tường Gree 24.000 BTU 2C</w:t>
            </w:r>
          </w:p>
        </w:tc>
        <w:tc>
          <w:tcPr>
            <w:tcW w:w="2551" w:type="dxa"/>
            <w:vAlign w:val="center"/>
          </w:tcPr>
          <w:p w14:paraId="184EA500"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Q251205015</w:t>
            </w:r>
          </w:p>
        </w:tc>
        <w:tc>
          <w:tcPr>
            <w:tcW w:w="851" w:type="dxa"/>
            <w:vAlign w:val="center"/>
          </w:tcPr>
          <w:p w14:paraId="1C1CBE54"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1</w:t>
            </w:r>
          </w:p>
        </w:tc>
        <w:tc>
          <w:tcPr>
            <w:tcW w:w="1814" w:type="dxa"/>
            <w:vAlign w:val="center"/>
          </w:tcPr>
          <w:p w14:paraId="15BE6161"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26.782.760 </w:t>
            </w:r>
          </w:p>
        </w:tc>
        <w:tc>
          <w:tcPr>
            <w:tcW w:w="1843" w:type="dxa"/>
            <w:vAlign w:val="center"/>
          </w:tcPr>
          <w:p w14:paraId="43AA76F1"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23.434.915 </w:t>
            </w:r>
          </w:p>
        </w:tc>
        <w:tc>
          <w:tcPr>
            <w:tcW w:w="978" w:type="dxa"/>
            <w:vAlign w:val="center"/>
          </w:tcPr>
          <w:p w14:paraId="7DA1D7EF"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 </w:t>
            </w:r>
          </w:p>
        </w:tc>
        <w:tc>
          <w:tcPr>
            <w:tcW w:w="1715" w:type="dxa"/>
            <w:vAlign w:val="center"/>
          </w:tcPr>
          <w:p w14:paraId="44E5EA9A"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26.782.760 </w:t>
            </w:r>
          </w:p>
        </w:tc>
        <w:tc>
          <w:tcPr>
            <w:tcW w:w="1871" w:type="dxa"/>
            <w:vAlign w:val="center"/>
          </w:tcPr>
          <w:p w14:paraId="4365FCAC"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23.434.915 </w:t>
            </w:r>
          </w:p>
        </w:tc>
      </w:tr>
      <w:tr w:rsidR="00D01B22" w:rsidRPr="00831D0B" w14:paraId="23A578F9" w14:textId="77777777" w:rsidTr="000379C7">
        <w:tc>
          <w:tcPr>
            <w:tcW w:w="704" w:type="dxa"/>
            <w:vAlign w:val="center"/>
          </w:tcPr>
          <w:p w14:paraId="6E2B5BE2" w14:textId="77777777" w:rsidR="00D01B22" w:rsidRPr="00831D0B" w:rsidRDefault="00D01B22" w:rsidP="000379C7">
            <w:pPr>
              <w:tabs>
                <w:tab w:val="left" w:pos="284"/>
              </w:tabs>
              <w:jc w:val="center"/>
              <w:rPr>
                <w:rFonts w:cs="Times New Roman"/>
                <w:sz w:val="24"/>
                <w:szCs w:val="24"/>
                <w:lang w:val="nl-NL"/>
              </w:rPr>
            </w:pPr>
            <w:r w:rsidRPr="00831D0B">
              <w:rPr>
                <w:rFonts w:cs="Times New Roman"/>
                <w:color w:val="000000"/>
                <w:sz w:val="24"/>
                <w:szCs w:val="24"/>
              </w:rPr>
              <w:t>933</w:t>
            </w:r>
          </w:p>
        </w:tc>
        <w:tc>
          <w:tcPr>
            <w:tcW w:w="2977" w:type="dxa"/>
            <w:vAlign w:val="center"/>
          </w:tcPr>
          <w:p w14:paraId="1070D568"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Điều hòa treo tường Gree 24.000 BTU 2C</w:t>
            </w:r>
          </w:p>
        </w:tc>
        <w:tc>
          <w:tcPr>
            <w:tcW w:w="2551" w:type="dxa"/>
            <w:vAlign w:val="center"/>
          </w:tcPr>
          <w:p w14:paraId="53B7A443"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Q251205016</w:t>
            </w:r>
          </w:p>
        </w:tc>
        <w:tc>
          <w:tcPr>
            <w:tcW w:w="851" w:type="dxa"/>
            <w:vAlign w:val="center"/>
          </w:tcPr>
          <w:p w14:paraId="472581FF"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1</w:t>
            </w:r>
          </w:p>
        </w:tc>
        <w:tc>
          <w:tcPr>
            <w:tcW w:w="1814" w:type="dxa"/>
            <w:vAlign w:val="center"/>
          </w:tcPr>
          <w:p w14:paraId="04F8DD72"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27.065.160 </w:t>
            </w:r>
          </w:p>
        </w:tc>
        <w:tc>
          <w:tcPr>
            <w:tcW w:w="1843" w:type="dxa"/>
            <w:vAlign w:val="center"/>
          </w:tcPr>
          <w:p w14:paraId="5A540EAB"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23.682.015 </w:t>
            </w:r>
          </w:p>
        </w:tc>
        <w:tc>
          <w:tcPr>
            <w:tcW w:w="978" w:type="dxa"/>
            <w:vAlign w:val="center"/>
          </w:tcPr>
          <w:p w14:paraId="65C38F0F"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 </w:t>
            </w:r>
          </w:p>
        </w:tc>
        <w:tc>
          <w:tcPr>
            <w:tcW w:w="1715" w:type="dxa"/>
            <w:vAlign w:val="center"/>
          </w:tcPr>
          <w:p w14:paraId="1A542398"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27.065.160 </w:t>
            </w:r>
          </w:p>
        </w:tc>
        <w:tc>
          <w:tcPr>
            <w:tcW w:w="1871" w:type="dxa"/>
            <w:vAlign w:val="center"/>
          </w:tcPr>
          <w:p w14:paraId="28E63C56"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23.682.015 </w:t>
            </w:r>
          </w:p>
        </w:tc>
      </w:tr>
      <w:tr w:rsidR="00D01B22" w:rsidRPr="00831D0B" w14:paraId="17FFB322" w14:textId="77777777" w:rsidTr="000379C7">
        <w:tc>
          <w:tcPr>
            <w:tcW w:w="704" w:type="dxa"/>
            <w:vAlign w:val="center"/>
          </w:tcPr>
          <w:p w14:paraId="1E1EB81C" w14:textId="77777777" w:rsidR="00D01B22" w:rsidRPr="00831D0B" w:rsidRDefault="00D01B22" w:rsidP="000379C7">
            <w:pPr>
              <w:tabs>
                <w:tab w:val="left" w:pos="284"/>
              </w:tabs>
              <w:jc w:val="center"/>
              <w:rPr>
                <w:rFonts w:cs="Times New Roman"/>
                <w:sz w:val="24"/>
                <w:szCs w:val="24"/>
                <w:lang w:val="nl-NL"/>
              </w:rPr>
            </w:pPr>
            <w:r w:rsidRPr="00831D0B">
              <w:rPr>
                <w:rFonts w:cs="Times New Roman"/>
                <w:color w:val="000000"/>
                <w:sz w:val="24"/>
                <w:szCs w:val="24"/>
              </w:rPr>
              <w:t>934</w:t>
            </w:r>
          </w:p>
        </w:tc>
        <w:tc>
          <w:tcPr>
            <w:tcW w:w="2977" w:type="dxa"/>
            <w:vAlign w:val="center"/>
          </w:tcPr>
          <w:p w14:paraId="1B89C0DF"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Điều hòa treo tường Gree 24.000 BTU 2C</w:t>
            </w:r>
          </w:p>
        </w:tc>
        <w:tc>
          <w:tcPr>
            <w:tcW w:w="2551" w:type="dxa"/>
            <w:vAlign w:val="center"/>
          </w:tcPr>
          <w:p w14:paraId="0EB8F56B"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Q251205017</w:t>
            </w:r>
          </w:p>
        </w:tc>
        <w:tc>
          <w:tcPr>
            <w:tcW w:w="851" w:type="dxa"/>
            <w:vAlign w:val="center"/>
          </w:tcPr>
          <w:p w14:paraId="68ABCB82"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1</w:t>
            </w:r>
          </w:p>
        </w:tc>
        <w:tc>
          <w:tcPr>
            <w:tcW w:w="1814" w:type="dxa"/>
            <w:vAlign w:val="center"/>
          </w:tcPr>
          <w:p w14:paraId="21AB1890"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27.065.160 </w:t>
            </w:r>
          </w:p>
        </w:tc>
        <w:tc>
          <w:tcPr>
            <w:tcW w:w="1843" w:type="dxa"/>
            <w:vAlign w:val="center"/>
          </w:tcPr>
          <w:p w14:paraId="3BDA1A17"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23.682.015 </w:t>
            </w:r>
          </w:p>
        </w:tc>
        <w:tc>
          <w:tcPr>
            <w:tcW w:w="978" w:type="dxa"/>
            <w:vAlign w:val="center"/>
          </w:tcPr>
          <w:p w14:paraId="3927ACA9"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 </w:t>
            </w:r>
          </w:p>
        </w:tc>
        <w:tc>
          <w:tcPr>
            <w:tcW w:w="1715" w:type="dxa"/>
            <w:vAlign w:val="center"/>
          </w:tcPr>
          <w:p w14:paraId="4217B419"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27.065.160 </w:t>
            </w:r>
          </w:p>
        </w:tc>
        <w:tc>
          <w:tcPr>
            <w:tcW w:w="1871" w:type="dxa"/>
            <w:vAlign w:val="center"/>
          </w:tcPr>
          <w:p w14:paraId="226501B8"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23.682.015 </w:t>
            </w:r>
          </w:p>
        </w:tc>
      </w:tr>
      <w:tr w:rsidR="00D01B22" w:rsidRPr="00831D0B" w14:paraId="428679C5" w14:textId="77777777" w:rsidTr="000379C7">
        <w:tc>
          <w:tcPr>
            <w:tcW w:w="704" w:type="dxa"/>
            <w:vAlign w:val="center"/>
          </w:tcPr>
          <w:p w14:paraId="4787D72C" w14:textId="77777777" w:rsidR="00D01B22" w:rsidRPr="00831D0B" w:rsidRDefault="00D01B22" w:rsidP="000379C7">
            <w:pPr>
              <w:tabs>
                <w:tab w:val="left" w:pos="284"/>
              </w:tabs>
              <w:jc w:val="center"/>
              <w:rPr>
                <w:rFonts w:cs="Times New Roman"/>
                <w:sz w:val="24"/>
                <w:szCs w:val="24"/>
                <w:lang w:val="nl-NL"/>
              </w:rPr>
            </w:pPr>
            <w:r w:rsidRPr="00831D0B">
              <w:rPr>
                <w:rFonts w:cs="Times New Roman"/>
                <w:color w:val="000000"/>
                <w:sz w:val="24"/>
                <w:szCs w:val="24"/>
              </w:rPr>
              <w:t>935</w:t>
            </w:r>
          </w:p>
        </w:tc>
        <w:tc>
          <w:tcPr>
            <w:tcW w:w="2977" w:type="dxa"/>
            <w:vAlign w:val="center"/>
          </w:tcPr>
          <w:p w14:paraId="41569930"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Điều hoà treo tường Panasonic 2 chiều 12.000 BTU, Model: CU/CS-YZ12AKH-8</w:t>
            </w:r>
          </w:p>
        </w:tc>
        <w:tc>
          <w:tcPr>
            <w:tcW w:w="2551" w:type="dxa"/>
            <w:vAlign w:val="center"/>
          </w:tcPr>
          <w:p w14:paraId="323F96FD"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BV250404002</w:t>
            </w:r>
          </w:p>
        </w:tc>
        <w:tc>
          <w:tcPr>
            <w:tcW w:w="851" w:type="dxa"/>
            <w:vAlign w:val="center"/>
          </w:tcPr>
          <w:p w14:paraId="4C902580"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1</w:t>
            </w:r>
          </w:p>
        </w:tc>
        <w:tc>
          <w:tcPr>
            <w:tcW w:w="1814" w:type="dxa"/>
            <w:vAlign w:val="center"/>
          </w:tcPr>
          <w:p w14:paraId="50FB852D"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17.112.000 </w:t>
            </w:r>
          </w:p>
        </w:tc>
        <w:tc>
          <w:tcPr>
            <w:tcW w:w="1843" w:type="dxa"/>
            <w:vAlign w:val="center"/>
          </w:tcPr>
          <w:p w14:paraId="5C30FBD8"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15.525.324 </w:t>
            </w:r>
          </w:p>
        </w:tc>
        <w:tc>
          <w:tcPr>
            <w:tcW w:w="978" w:type="dxa"/>
            <w:vAlign w:val="center"/>
          </w:tcPr>
          <w:p w14:paraId="5E3A67E8"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 </w:t>
            </w:r>
          </w:p>
        </w:tc>
        <w:tc>
          <w:tcPr>
            <w:tcW w:w="1715" w:type="dxa"/>
            <w:vAlign w:val="center"/>
          </w:tcPr>
          <w:p w14:paraId="01B11257"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17.112.000 </w:t>
            </w:r>
          </w:p>
        </w:tc>
        <w:tc>
          <w:tcPr>
            <w:tcW w:w="1871" w:type="dxa"/>
            <w:vAlign w:val="center"/>
          </w:tcPr>
          <w:p w14:paraId="01194C08"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15.525.324 </w:t>
            </w:r>
          </w:p>
        </w:tc>
      </w:tr>
      <w:tr w:rsidR="00D01B22" w:rsidRPr="00831D0B" w14:paraId="24D4CCA1" w14:textId="77777777" w:rsidTr="000379C7">
        <w:tc>
          <w:tcPr>
            <w:tcW w:w="704" w:type="dxa"/>
            <w:vAlign w:val="center"/>
          </w:tcPr>
          <w:p w14:paraId="3BFA4125" w14:textId="77777777" w:rsidR="00D01B22" w:rsidRPr="00831D0B" w:rsidRDefault="00D01B22" w:rsidP="000379C7">
            <w:pPr>
              <w:tabs>
                <w:tab w:val="left" w:pos="284"/>
              </w:tabs>
              <w:jc w:val="center"/>
              <w:rPr>
                <w:rFonts w:cs="Times New Roman"/>
                <w:sz w:val="24"/>
                <w:szCs w:val="24"/>
                <w:lang w:val="nl-NL"/>
              </w:rPr>
            </w:pPr>
            <w:r w:rsidRPr="00831D0B">
              <w:rPr>
                <w:rFonts w:cs="Times New Roman"/>
                <w:color w:val="000000"/>
                <w:sz w:val="24"/>
                <w:szCs w:val="24"/>
              </w:rPr>
              <w:t>936</w:t>
            </w:r>
          </w:p>
        </w:tc>
        <w:tc>
          <w:tcPr>
            <w:tcW w:w="2977" w:type="dxa"/>
            <w:vAlign w:val="center"/>
          </w:tcPr>
          <w:p w14:paraId="0AA1F339"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Bộ máy vi tính Core I5 14500 + Màn hình Samsung LS24C310EAEXXV</w:t>
            </w:r>
          </w:p>
        </w:tc>
        <w:tc>
          <w:tcPr>
            <w:tcW w:w="2551" w:type="dxa"/>
            <w:vAlign w:val="center"/>
          </w:tcPr>
          <w:p w14:paraId="01FC8FD4"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Q250428001</w:t>
            </w:r>
          </w:p>
        </w:tc>
        <w:tc>
          <w:tcPr>
            <w:tcW w:w="851" w:type="dxa"/>
            <w:vAlign w:val="center"/>
          </w:tcPr>
          <w:p w14:paraId="51265B62"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1</w:t>
            </w:r>
          </w:p>
        </w:tc>
        <w:tc>
          <w:tcPr>
            <w:tcW w:w="1814" w:type="dxa"/>
            <w:vAlign w:val="center"/>
          </w:tcPr>
          <w:p w14:paraId="478C8E41"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22.880.000 </w:t>
            </w:r>
          </w:p>
        </w:tc>
        <w:tc>
          <w:tcPr>
            <w:tcW w:w="1843" w:type="dxa"/>
            <w:vAlign w:val="center"/>
          </w:tcPr>
          <w:p w14:paraId="763A2150"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19.787.392 </w:t>
            </w:r>
          </w:p>
        </w:tc>
        <w:tc>
          <w:tcPr>
            <w:tcW w:w="978" w:type="dxa"/>
            <w:vAlign w:val="center"/>
          </w:tcPr>
          <w:p w14:paraId="2F1CE1C4"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 </w:t>
            </w:r>
          </w:p>
        </w:tc>
        <w:tc>
          <w:tcPr>
            <w:tcW w:w="1715" w:type="dxa"/>
            <w:vAlign w:val="center"/>
          </w:tcPr>
          <w:p w14:paraId="020DDEAB"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22.880.000 </w:t>
            </w:r>
          </w:p>
        </w:tc>
        <w:tc>
          <w:tcPr>
            <w:tcW w:w="1871" w:type="dxa"/>
            <w:vAlign w:val="center"/>
          </w:tcPr>
          <w:p w14:paraId="6923FE04"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19.787.392 </w:t>
            </w:r>
          </w:p>
        </w:tc>
      </w:tr>
      <w:tr w:rsidR="00D01B22" w:rsidRPr="00831D0B" w14:paraId="095E1139" w14:textId="77777777" w:rsidTr="000379C7">
        <w:tc>
          <w:tcPr>
            <w:tcW w:w="704" w:type="dxa"/>
            <w:vAlign w:val="center"/>
          </w:tcPr>
          <w:p w14:paraId="12BAF98F" w14:textId="77777777" w:rsidR="00D01B22" w:rsidRPr="00831D0B" w:rsidRDefault="00D01B22" w:rsidP="000379C7">
            <w:pPr>
              <w:tabs>
                <w:tab w:val="left" w:pos="284"/>
              </w:tabs>
              <w:jc w:val="center"/>
              <w:rPr>
                <w:rFonts w:cs="Times New Roman"/>
                <w:sz w:val="24"/>
                <w:szCs w:val="24"/>
                <w:lang w:val="nl-NL"/>
              </w:rPr>
            </w:pPr>
            <w:r w:rsidRPr="00831D0B">
              <w:rPr>
                <w:rFonts w:cs="Times New Roman"/>
                <w:color w:val="000000"/>
                <w:sz w:val="24"/>
                <w:szCs w:val="24"/>
              </w:rPr>
              <w:t>937</w:t>
            </w:r>
          </w:p>
        </w:tc>
        <w:tc>
          <w:tcPr>
            <w:tcW w:w="2977" w:type="dxa"/>
            <w:vAlign w:val="center"/>
          </w:tcPr>
          <w:p w14:paraId="2A0497DA"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Điều hòa Mitsubishi 12.000 BTU, 2 chiều</w:t>
            </w:r>
          </w:p>
        </w:tc>
        <w:tc>
          <w:tcPr>
            <w:tcW w:w="2551" w:type="dxa"/>
            <w:vAlign w:val="center"/>
          </w:tcPr>
          <w:p w14:paraId="0D4242D1"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BV1809185</w:t>
            </w:r>
          </w:p>
        </w:tc>
        <w:tc>
          <w:tcPr>
            <w:tcW w:w="851" w:type="dxa"/>
            <w:vAlign w:val="center"/>
          </w:tcPr>
          <w:p w14:paraId="4209FD61"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1</w:t>
            </w:r>
          </w:p>
        </w:tc>
        <w:tc>
          <w:tcPr>
            <w:tcW w:w="1814" w:type="dxa"/>
            <w:vAlign w:val="center"/>
          </w:tcPr>
          <w:p w14:paraId="144A4796"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18.791.153 </w:t>
            </w:r>
          </w:p>
        </w:tc>
        <w:tc>
          <w:tcPr>
            <w:tcW w:w="1843" w:type="dxa"/>
            <w:vAlign w:val="center"/>
          </w:tcPr>
          <w:p w14:paraId="00A8F4B4"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1.678.680 </w:t>
            </w:r>
          </w:p>
        </w:tc>
        <w:tc>
          <w:tcPr>
            <w:tcW w:w="978" w:type="dxa"/>
            <w:vAlign w:val="center"/>
          </w:tcPr>
          <w:p w14:paraId="6CC03B22"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 </w:t>
            </w:r>
          </w:p>
        </w:tc>
        <w:tc>
          <w:tcPr>
            <w:tcW w:w="1715" w:type="dxa"/>
            <w:vAlign w:val="center"/>
          </w:tcPr>
          <w:p w14:paraId="25A98BD4"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18.791.153 </w:t>
            </w:r>
          </w:p>
        </w:tc>
        <w:tc>
          <w:tcPr>
            <w:tcW w:w="1871" w:type="dxa"/>
            <w:vAlign w:val="center"/>
          </w:tcPr>
          <w:p w14:paraId="7466086C"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1.678.680 </w:t>
            </w:r>
          </w:p>
        </w:tc>
      </w:tr>
      <w:tr w:rsidR="00D01B22" w:rsidRPr="00831D0B" w14:paraId="5F73B61C" w14:textId="77777777" w:rsidTr="000379C7">
        <w:tc>
          <w:tcPr>
            <w:tcW w:w="704" w:type="dxa"/>
            <w:vAlign w:val="center"/>
          </w:tcPr>
          <w:p w14:paraId="78C76017" w14:textId="77777777" w:rsidR="00D01B22" w:rsidRPr="00831D0B" w:rsidRDefault="00D01B22" w:rsidP="000379C7">
            <w:pPr>
              <w:tabs>
                <w:tab w:val="left" w:pos="284"/>
              </w:tabs>
              <w:jc w:val="center"/>
              <w:rPr>
                <w:rFonts w:cs="Times New Roman"/>
                <w:sz w:val="24"/>
                <w:szCs w:val="24"/>
                <w:lang w:val="nl-NL"/>
              </w:rPr>
            </w:pPr>
            <w:r w:rsidRPr="00831D0B">
              <w:rPr>
                <w:rFonts w:cs="Times New Roman"/>
                <w:color w:val="000000"/>
                <w:sz w:val="24"/>
                <w:szCs w:val="24"/>
              </w:rPr>
              <w:t>938</w:t>
            </w:r>
          </w:p>
        </w:tc>
        <w:tc>
          <w:tcPr>
            <w:tcW w:w="2977" w:type="dxa"/>
            <w:vAlign w:val="center"/>
          </w:tcPr>
          <w:p w14:paraId="13BE4EE4"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Điều hòa Mitsubishi 18.000 BTU 2 chiều, Model: SRK/SRC50ZS-S</w:t>
            </w:r>
          </w:p>
        </w:tc>
        <w:tc>
          <w:tcPr>
            <w:tcW w:w="2551" w:type="dxa"/>
            <w:vAlign w:val="center"/>
          </w:tcPr>
          <w:p w14:paraId="06E5301D"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BV1901072</w:t>
            </w:r>
          </w:p>
        </w:tc>
        <w:tc>
          <w:tcPr>
            <w:tcW w:w="851" w:type="dxa"/>
            <w:vAlign w:val="center"/>
          </w:tcPr>
          <w:p w14:paraId="21736D41"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1</w:t>
            </w:r>
          </w:p>
        </w:tc>
        <w:tc>
          <w:tcPr>
            <w:tcW w:w="1814" w:type="dxa"/>
            <w:vAlign w:val="center"/>
          </w:tcPr>
          <w:p w14:paraId="64330A3D"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24.787.600 </w:t>
            </w:r>
          </w:p>
        </w:tc>
        <w:tc>
          <w:tcPr>
            <w:tcW w:w="1843" w:type="dxa"/>
            <w:vAlign w:val="center"/>
          </w:tcPr>
          <w:p w14:paraId="151CA5C6"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3.150.077 </w:t>
            </w:r>
          </w:p>
        </w:tc>
        <w:tc>
          <w:tcPr>
            <w:tcW w:w="978" w:type="dxa"/>
            <w:vAlign w:val="center"/>
          </w:tcPr>
          <w:p w14:paraId="071047B8"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 </w:t>
            </w:r>
          </w:p>
        </w:tc>
        <w:tc>
          <w:tcPr>
            <w:tcW w:w="1715" w:type="dxa"/>
            <w:vAlign w:val="center"/>
          </w:tcPr>
          <w:p w14:paraId="169C0675"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24.787.600 </w:t>
            </w:r>
          </w:p>
        </w:tc>
        <w:tc>
          <w:tcPr>
            <w:tcW w:w="1871" w:type="dxa"/>
            <w:vAlign w:val="center"/>
          </w:tcPr>
          <w:p w14:paraId="7AB07B36"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3.150.077 </w:t>
            </w:r>
          </w:p>
        </w:tc>
      </w:tr>
      <w:tr w:rsidR="00D01B22" w:rsidRPr="00831D0B" w14:paraId="4C496FF8" w14:textId="77777777" w:rsidTr="000379C7">
        <w:tc>
          <w:tcPr>
            <w:tcW w:w="704" w:type="dxa"/>
            <w:vAlign w:val="center"/>
          </w:tcPr>
          <w:p w14:paraId="751E34CC" w14:textId="77777777" w:rsidR="00D01B22" w:rsidRPr="00831D0B" w:rsidRDefault="00D01B22" w:rsidP="000379C7">
            <w:pPr>
              <w:tabs>
                <w:tab w:val="left" w:pos="284"/>
              </w:tabs>
              <w:jc w:val="center"/>
              <w:rPr>
                <w:rFonts w:cs="Times New Roman"/>
                <w:sz w:val="24"/>
                <w:szCs w:val="24"/>
                <w:lang w:val="nl-NL"/>
              </w:rPr>
            </w:pPr>
            <w:r w:rsidRPr="00831D0B">
              <w:rPr>
                <w:rFonts w:cs="Times New Roman"/>
                <w:color w:val="000000"/>
                <w:sz w:val="24"/>
                <w:szCs w:val="24"/>
              </w:rPr>
              <w:t>939</w:t>
            </w:r>
          </w:p>
        </w:tc>
        <w:tc>
          <w:tcPr>
            <w:tcW w:w="2977" w:type="dxa"/>
            <w:vAlign w:val="center"/>
          </w:tcPr>
          <w:p w14:paraId="22DC7424"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Điều hòa Mitsubishi 18.000 BTU 2 chiều, Model: SRK/SRC50ZS-S</w:t>
            </w:r>
          </w:p>
        </w:tc>
        <w:tc>
          <w:tcPr>
            <w:tcW w:w="2551" w:type="dxa"/>
            <w:vAlign w:val="center"/>
          </w:tcPr>
          <w:p w14:paraId="7E6050A2"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BV1901074</w:t>
            </w:r>
          </w:p>
        </w:tc>
        <w:tc>
          <w:tcPr>
            <w:tcW w:w="851" w:type="dxa"/>
            <w:vAlign w:val="center"/>
          </w:tcPr>
          <w:p w14:paraId="50024299"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1</w:t>
            </w:r>
          </w:p>
        </w:tc>
        <w:tc>
          <w:tcPr>
            <w:tcW w:w="1814" w:type="dxa"/>
            <w:vAlign w:val="center"/>
          </w:tcPr>
          <w:p w14:paraId="01C1C938"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25.244.900 </w:t>
            </w:r>
          </w:p>
        </w:tc>
        <w:tc>
          <w:tcPr>
            <w:tcW w:w="1843" w:type="dxa"/>
            <w:vAlign w:val="center"/>
          </w:tcPr>
          <w:p w14:paraId="02511076"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3.208.209 </w:t>
            </w:r>
          </w:p>
        </w:tc>
        <w:tc>
          <w:tcPr>
            <w:tcW w:w="978" w:type="dxa"/>
            <w:vAlign w:val="center"/>
          </w:tcPr>
          <w:p w14:paraId="7AF12B4C"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 </w:t>
            </w:r>
          </w:p>
        </w:tc>
        <w:tc>
          <w:tcPr>
            <w:tcW w:w="1715" w:type="dxa"/>
            <w:vAlign w:val="center"/>
          </w:tcPr>
          <w:p w14:paraId="11170ECC"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25.244.900 </w:t>
            </w:r>
          </w:p>
        </w:tc>
        <w:tc>
          <w:tcPr>
            <w:tcW w:w="1871" w:type="dxa"/>
            <w:vAlign w:val="center"/>
          </w:tcPr>
          <w:p w14:paraId="3C9F749D"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3.208.209 </w:t>
            </w:r>
          </w:p>
        </w:tc>
      </w:tr>
      <w:tr w:rsidR="00D01B22" w:rsidRPr="00831D0B" w14:paraId="3BF56A00" w14:textId="77777777" w:rsidTr="000379C7">
        <w:tc>
          <w:tcPr>
            <w:tcW w:w="704" w:type="dxa"/>
            <w:vAlign w:val="center"/>
          </w:tcPr>
          <w:p w14:paraId="38595B21" w14:textId="77777777" w:rsidR="00D01B22" w:rsidRPr="00831D0B" w:rsidRDefault="00D01B22" w:rsidP="000379C7">
            <w:pPr>
              <w:tabs>
                <w:tab w:val="left" w:pos="284"/>
              </w:tabs>
              <w:jc w:val="center"/>
              <w:rPr>
                <w:rFonts w:cs="Times New Roman"/>
                <w:sz w:val="24"/>
                <w:szCs w:val="24"/>
                <w:lang w:val="nl-NL"/>
              </w:rPr>
            </w:pPr>
            <w:r w:rsidRPr="00831D0B">
              <w:rPr>
                <w:rFonts w:cs="Times New Roman"/>
                <w:color w:val="000000"/>
                <w:sz w:val="24"/>
                <w:szCs w:val="24"/>
              </w:rPr>
              <w:t>940</w:t>
            </w:r>
          </w:p>
        </w:tc>
        <w:tc>
          <w:tcPr>
            <w:tcW w:w="2977" w:type="dxa"/>
            <w:vAlign w:val="center"/>
          </w:tcPr>
          <w:p w14:paraId="5709D941"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Điều hòa Mitsubishi 18.000 BTU 2 chiều: Model: SRK/SRC50ZS-S</w:t>
            </w:r>
          </w:p>
        </w:tc>
        <w:tc>
          <w:tcPr>
            <w:tcW w:w="2551" w:type="dxa"/>
            <w:vAlign w:val="center"/>
          </w:tcPr>
          <w:p w14:paraId="2FE06B68"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BV1901073</w:t>
            </w:r>
          </w:p>
        </w:tc>
        <w:tc>
          <w:tcPr>
            <w:tcW w:w="851" w:type="dxa"/>
            <w:vAlign w:val="center"/>
          </w:tcPr>
          <w:p w14:paraId="4F85319F"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1</w:t>
            </w:r>
          </w:p>
        </w:tc>
        <w:tc>
          <w:tcPr>
            <w:tcW w:w="1814" w:type="dxa"/>
            <w:vAlign w:val="center"/>
          </w:tcPr>
          <w:p w14:paraId="43CD8D7C"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25.244.902 </w:t>
            </w:r>
          </w:p>
        </w:tc>
        <w:tc>
          <w:tcPr>
            <w:tcW w:w="1843" w:type="dxa"/>
            <w:vAlign w:val="center"/>
          </w:tcPr>
          <w:p w14:paraId="3FB99707"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3.208.211 </w:t>
            </w:r>
          </w:p>
        </w:tc>
        <w:tc>
          <w:tcPr>
            <w:tcW w:w="978" w:type="dxa"/>
            <w:vAlign w:val="center"/>
          </w:tcPr>
          <w:p w14:paraId="4DE3BE3C"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 </w:t>
            </w:r>
          </w:p>
        </w:tc>
        <w:tc>
          <w:tcPr>
            <w:tcW w:w="1715" w:type="dxa"/>
            <w:vAlign w:val="center"/>
          </w:tcPr>
          <w:p w14:paraId="3505E3B5"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25.244.902 </w:t>
            </w:r>
          </w:p>
        </w:tc>
        <w:tc>
          <w:tcPr>
            <w:tcW w:w="1871" w:type="dxa"/>
            <w:vAlign w:val="center"/>
          </w:tcPr>
          <w:p w14:paraId="3DFD5D69"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3.208.211 </w:t>
            </w:r>
          </w:p>
        </w:tc>
      </w:tr>
      <w:tr w:rsidR="00D01B22" w:rsidRPr="00831D0B" w14:paraId="69924FD6" w14:textId="77777777" w:rsidTr="000379C7">
        <w:tc>
          <w:tcPr>
            <w:tcW w:w="704" w:type="dxa"/>
            <w:vAlign w:val="center"/>
          </w:tcPr>
          <w:p w14:paraId="50F04835" w14:textId="77777777" w:rsidR="00D01B22" w:rsidRPr="00831D0B" w:rsidRDefault="00D01B22" w:rsidP="000379C7">
            <w:pPr>
              <w:tabs>
                <w:tab w:val="left" w:pos="284"/>
              </w:tabs>
              <w:jc w:val="center"/>
              <w:rPr>
                <w:rFonts w:cs="Times New Roman"/>
                <w:sz w:val="24"/>
                <w:szCs w:val="24"/>
                <w:lang w:val="nl-NL"/>
              </w:rPr>
            </w:pPr>
            <w:r w:rsidRPr="00831D0B">
              <w:rPr>
                <w:rFonts w:cs="Times New Roman"/>
                <w:color w:val="000000"/>
                <w:sz w:val="24"/>
                <w:szCs w:val="24"/>
              </w:rPr>
              <w:t>941</w:t>
            </w:r>
          </w:p>
        </w:tc>
        <w:tc>
          <w:tcPr>
            <w:tcW w:w="2977" w:type="dxa"/>
            <w:vAlign w:val="center"/>
          </w:tcPr>
          <w:p w14:paraId="2D0EFAAA"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Điều hòa Mitsubishi 18.000 BTU, 2 chiều</w:t>
            </w:r>
          </w:p>
        </w:tc>
        <w:tc>
          <w:tcPr>
            <w:tcW w:w="2551" w:type="dxa"/>
            <w:vAlign w:val="center"/>
          </w:tcPr>
          <w:p w14:paraId="32B30454"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BV18122501</w:t>
            </w:r>
          </w:p>
        </w:tc>
        <w:tc>
          <w:tcPr>
            <w:tcW w:w="851" w:type="dxa"/>
            <w:vAlign w:val="center"/>
          </w:tcPr>
          <w:p w14:paraId="18B9E9AD"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1</w:t>
            </w:r>
          </w:p>
        </w:tc>
        <w:tc>
          <w:tcPr>
            <w:tcW w:w="1814" w:type="dxa"/>
            <w:vAlign w:val="center"/>
          </w:tcPr>
          <w:p w14:paraId="2F465F8D"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25.202.700 </w:t>
            </w:r>
          </w:p>
        </w:tc>
        <w:tc>
          <w:tcPr>
            <w:tcW w:w="1843" w:type="dxa"/>
            <w:vAlign w:val="center"/>
          </w:tcPr>
          <w:p w14:paraId="39CC6590"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3.090.423 </w:t>
            </w:r>
          </w:p>
        </w:tc>
        <w:tc>
          <w:tcPr>
            <w:tcW w:w="978" w:type="dxa"/>
            <w:vAlign w:val="center"/>
          </w:tcPr>
          <w:p w14:paraId="716107C5"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 </w:t>
            </w:r>
          </w:p>
        </w:tc>
        <w:tc>
          <w:tcPr>
            <w:tcW w:w="1715" w:type="dxa"/>
            <w:vAlign w:val="center"/>
          </w:tcPr>
          <w:p w14:paraId="32741531"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25.202.700 </w:t>
            </w:r>
          </w:p>
        </w:tc>
        <w:tc>
          <w:tcPr>
            <w:tcW w:w="1871" w:type="dxa"/>
            <w:vAlign w:val="center"/>
          </w:tcPr>
          <w:p w14:paraId="2A5DBFC2"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3.090.423 </w:t>
            </w:r>
          </w:p>
        </w:tc>
      </w:tr>
      <w:tr w:rsidR="00D01B22" w:rsidRPr="00831D0B" w14:paraId="71DDC7F7" w14:textId="77777777" w:rsidTr="000379C7">
        <w:tc>
          <w:tcPr>
            <w:tcW w:w="704" w:type="dxa"/>
            <w:vAlign w:val="center"/>
          </w:tcPr>
          <w:p w14:paraId="2D0DC732" w14:textId="77777777" w:rsidR="00D01B22" w:rsidRPr="00831D0B" w:rsidRDefault="00D01B22" w:rsidP="000379C7">
            <w:pPr>
              <w:tabs>
                <w:tab w:val="left" w:pos="284"/>
              </w:tabs>
              <w:jc w:val="center"/>
              <w:rPr>
                <w:rFonts w:cs="Times New Roman"/>
                <w:sz w:val="24"/>
                <w:szCs w:val="24"/>
                <w:lang w:val="nl-NL"/>
              </w:rPr>
            </w:pPr>
            <w:r w:rsidRPr="00831D0B">
              <w:rPr>
                <w:rFonts w:cs="Times New Roman"/>
                <w:color w:val="000000"/>
                <w:sz w:val="24"/>
                <w:szCs w:val="24"/>
              </w:rPr>
              <w:t>942</w:t>
            </w:r>
          </w:p>
        </w:tc>
        <w:tc>
          <w:tcPr>
            <w:tcW w:w="2977" w:type="dxa"/>
            <w:vAlign w:val="center"/>
          </w:tcPr>
          <w:p w14:paraId="049F85B6"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Điều hòa Mitsubishi 18.000 BTU, 2 chiều</w:t>
            </w:r>
          </w:p>
        </w:tc>
        <w:tc>
          <w:tcPr>
            <w:tcW w:w="2551" w:type="dxa"/>
            <w:vAlign w:val="center"/>
          </w:tcPr>
          <w:p w14:paraId="76D94199"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BV18122502</w:t>
            </w:r>
          </w:p>
        </w:tc>
        <w:tc>
          <w:tcPr>
            <w:tcW w:w="851" w:type="dxa"/>
            <w:vAlign w:val="center"/>
          </w:tcPr>
          <w:p w14:paraId="07B68A6A"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1</w:t>
            </w:r>
          </w:p>
        </w:tc>
        <w:tc>
          <w:tcPr>
            <w:tcW w:w="1814" w:type="dxa"/>
            <w:vAlign w:val="center"/>
          </w:tcPr>
          <w:p w14:paraId="00E8B37E"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25.244.902 </w:t>
            </w:r>
          </w:p>
        </w:tc>
        <w:tc>
          <w:tcPr>
            <w:tcW w:w="1843" w:type="dxa"/>
            <w:vAlign w:val="center"/>
          </w:tcPr>
          <w:p w14:paraId="7A3A97FA"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3.095.593 </w:t>
            </w:r>
          </w:p>
        </w:tc>
        <w:tc>
          <w:tcPr>
            <w:tcW w:w="978" w:type="dxa"/>
            <w:vAlign w:val="center"/>
          </w:tcPr>
          <w:p w14:paraId="34E53C4C"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 </w:t>
            </w:r>
          </w:p>
        </w:tc>
        <w:tc>
          <w:tcPr>
            <w:tcW w:w="1715" w:type="dxa"/>
            <w:vAlign w:val="center"/>
          </w:tcPr>
          <w:p w14:paraId="5946F2F8"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25.244.902 </w:t>
            </w:r>
          </w:p>
        </w:tc>
        <w:tc>
          <w:tcPr>
            <w:tcW w:w="1871" w:type="dxa"/>
            <w:vAlign w:val="center"/>
          </w:tcPr>
          <w:p w14:paraId="11E3F940"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3.095.593 </w:t>
            </w:r>
          </w:p>
        </w:tc>
      </w:tr>
      <w:tr w:rsidR="00D01B22" w:rsidRPr="00831D0B" w14:paraId="011EB4F4" w14:textId="77777777" w:rsidTr="000379C7">
        <w:tc>
          <w:tcPr>
            <w:tcW w:w="704" w:type="dxa"/>
            <w:vAlign w:val="center"/>
          </w:tcPr>
          <w:p w14:paraId="644D4604" w14:textId="77777777" w:rsidR="00D01B22" w:rsidRPr="00831D0B" w:rsidRDefault="00D01B22" w:rsidP="000379C7">
            <w:pPr>
              <w:tabs>
                <w:tab w:val="left" w:pos="284"/>
              </w:tabs>
              <w:jc w:val="center"/>
              <w:rPr>
                <w:rFonts w:cs="Times New Roman"/>
                <w:sz w:val="24"/>
                <w:szCs w:val="24"/>
                <w:lang w:val="nl-NL"/>
              </w:rPr>
            </w:pPr>
            <w:r w:rsidRPr="00831D0B">
              <w:rPr>
                <w:rFonts w:cs="Times New Roman"/>
                <w:color w:val="000000"/>
                <w:sz w:val="24"/>
                <w:szCs w:val="24"/>
              </w:rPr>
              <w:lastRenderedPageBreak/>
              <w:t>943</w:t>
            </w:r>
          </w:p>
        </w:tc>
        <w:tc>
          <w:tcPr>
            <w:tcW w:w="2977" w:type="dxa"/>
            <w:vAlign w:val="center"/>
          </w:tcPr>
          <w:p w14:paraId="0383E7E4"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Máy điều hòa Mitsubishi 12.000 BTU 2 chiều</w:t>
            </w:r>
          </w:p>
        </w:tc>
        <w:tc>
          <w:tcPr>
            <w:tcW w:w="2551" w:type="dxa"/>
            <w:vAlign w:val="center"/>
          </w:tcPr>
          <w:p w14:paraId="7663C089"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BV220802005</w:t>
            </w:r>
          </w:p>
        </w:tc>
        <w:tc>
          <w:tcPr>
            <w:tcW w:w="851" w:type="dxa"/>
            <w:vAlign w:val="center"/>
          </w:tcPr>
          <w:p w14:paraId="6BDE3623"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1</w:t>
            </w:r>
          </w:p>
        </w:tc>
        <w:tc>
          <w:tcPr>
            <w:tcW w:w="1814" w:type="dxa"/>
            <w:vAlign w:val="center"/>
          </w:tcPr>
          <w:p w14:paraId="46CFCBFC"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13.106.000 </w:t>
            </w:r>
          </w:p>
        </w:tc>
        <w:tc>
          <w:tcPr>
            <w:tcW w:w="1843" w:type="dxa"/>
            <w:vAlign w:val="center"/>
          </w:tcPr>
          <w:p w14:paraId="2CD15259"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7.514.561 </w:t>
            </w:r>
          </w:p>
        </w:tc>
        <w:tc>
          <w:tcPr>
            <w:tcW w:w="978" w:type="dxa"/>
            <w:vAlign w:val="center"/>
          </w:tcPr>
          <w:p w14:paraId="7550E4F7"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 </w:t>
            </w:r>
          </w:p>
        </w:tc>
        <w:tc>
          <w:tcPr>
            <w:tcW w:w="1715" w:type="dxa"/>
            <w:vAlign w:val="center"/>
          </w:tcPr>
          <w:p w14:paraId="3B6CC042"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13.106.000 </w:t>
            </w:r>
          </w:p>
        </w:tc>
        <w:tc>
          <w:tcPr>
            <w:tcW w:w="1871" w:type="dxa"/>
            <w:vAlign w:val="center"/>
          </w:tcPr>
          <w:p w14:paraId="56186670"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7.514.561 </w:t>
            </w:r>
          </w:p>
        </w:tc>
      </w:tr>
      <w:tr w:rsidR="00D01B22" w:rsidRPr="00831D0B" w14:paraId="7251A827" w14:textId="77777777" w:rsidTr="000379C7">
        <w:tc>
          <w:tcPr>
            <w:tcW w:w="704" w:type="dxa"/>
            <w:vAlign w:val="center"/>
          </w:tcPr>
          <w:p w14:paraId="12109516" w14:textId="77777777" w:rsidR="00D01B22" w:rsidRPr="00831D0B" w:rsidRDefault="00D01B22" w:rsidP="000379C7">
            <w:pPr>
              <w:tabs>
                <w:tab w:val="left" w:pos="284"/>
              </w:tabs>
              <w:jc w:val="center"/>
              <w:rPr>
                <w:rFonts w:cs="Times New Roman"/>
                <w:sz w:val="24"/>
                <w:szCs w:val="24"/>
                <w:lang w:val="nl-NL"/>
              </w:rPr>
            </w:pPr>
            <w:r w:rsidRPr="00831D0B">
              <w:rPr>
                <w:rFonts w:cs="Times New Roman"/>
                <w:color w:val="000000"/>
                <w:sz w:val="24"/>
                <w:szCs w:val="24"/>
              </w:rPr>
              <w:t>944</w:t>
            </w:r>
          </w:p>
        </w:tc>
        <w:tc>
          <w:tcPr>
            <w:tcW w:w="2977" w:type="dxa"/>
            <w:vAlign w:val="center"/>
          </w:tcPr>
          <w:p w14:paraId="2134396C"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Máy điều hòa Mitsubishi 12.000 BTU 2 chiều</w:t>
            </w:r>
          </w:p>
        </w:tc>
        <w:tc>
          <w:tcPr>
            <w:tcW w:w="2551" w:type="dxa"/>
            <w:vAlign w:val="center"/>
          </w:tcPr>
          <w:p w14:paraId="6B8BADB3"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BV220802006</w:t>
            </w:r>
          </w:p>
        </w:tc>
        <w:tc>
          <w:tcPr>
            <w:tcW w:w="851" w:type="dxa"/>
            <w:vAlign w:val="center"/>
          </w:tcPr>
          <w:p w14:paraId="68939CD4"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1</w:t>
            </w:r>
          </w:p>
        </w:tc>
        <w:tc>
          <w:tcPr>
            <w:tcW w:w="1814" w:type="dxa"/>
            <w:vAlign w:val="center"/>
          </w:tcPr>
          <w:p w14:paraId="01F46FB9"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13.106.000 </w:t>
            </w:r>
          </w:p>
        </w:tc>
        <w:tc>
          <w:tcPr>
            <w:tcW w:w="1843" w:type="dxa"/>
            <w:vAlign w:val="center"/>
          </w:tcPr>
          <w:p w14:paraId="196EC59B"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7.514.561 </w:t>
            </w:r>
          </w:p>
        </w:tc>
        <w:tc>
          <w:tcPr>
            <w:tcW w:w="978" w:type="dxa"/>
            <w:vAlign w:val="center"/>
          </w:tcPr>
          <w:p w14:paraId="499F8408"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 </w:t>
            </w:r>
          </w:p>
        </w:tc>
        <w:tc>
          <w:tcPr>
            <w:tcW w:w="1715" w:type="dxa"/>
            <w:vAlign w:val="center"/>
          </w:tcPr>
          <w:p w14:paraId="079904A5"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13.106.000 </w:t>
            </w:r>
          </w:p>
        </w:tc>
        <w:tc>
          <w:tcPr>
            <w:tcW w:w="1871" w:type="dxa"/>
            <w:vAlign w:val="center"/>
          </w:tcPr>
          <w:p w14:paraId="1453EA56"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7.514.561 </w:t>
            </w:r>
          </w:p>
        </w:tc>
      </w:tr>
      <w:tr w:rsidR="00D01B22" w:rsidRPr="00831D0B" w14:paraId="3D09787A" w14:textId="77777777" w:rsidTr="000379C7">
        <w:tc>
          <w:tcPr>
            <w:tcW w:w="704" w:type="dxa"/>
            <w:vAlign w:val="center"/>
          </w:tcPr>
          <w:p w14:paraId="41ACC1E0" w14:textId="77777777" w:rsidR="00D01B22" w:rsidRPr="00831D0B" w:rsidRDefault="00D01B22" w:rsidP="000379C7">
            <w:pPr>
              <w:tabs>
                <w:tab w:val="left" w:pos="284"/>
              </w:tabs>
              <w:jc w:val="center"/>
              <w:rPr>
                <w:rFonts w:cs="Times New Roman"/>
                <w:sz w:val="24"/>
                <w:szCs w:val="24"/>
                <w:lang w:val="nl-NL"/>
              </w:rPr>
            </w:pPr>
            <w:r w:rsidRPr="00831D0B">
              <w:rPr>
                <w:rFonts w:cs="Times New Roman"/>
                <w:color w:val="000000"/>
                <w:sz w:val="24"/>
                <w:szCs w:val="24"/>
              </w:rPr>
              <w:t>945</w:t>
            </w:r>
          </w:p>
        </w:tc>
        <w:tc>
          <w:tcPr>
            <w:tcW w:w="2977" w:type="dxa"/>
            <w:vAlign w:val="center"/>
          </w:tcPr>
          <w:p w14:paraId="1B9682D2"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Máy điều hòa Panasonic 12000 BTU 2 chiều</w:t>
            </w:r>
          </w:p>
        </w:tc>
        <w:tc>
          <w:tcPr>
            <w:tcW w:w="2551" w:type="dxa"/>
            <w:vAlign w:val="center"/>
          </w:tcPr>
          <w:p w14:paraId="782580F6"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Q220117001</w:t>
            </w:r>
          </w:p>
        </w:tc>
        <w:tc>
          <w:tcPr>
            <w:tcW w:w="851" w:type="dxa"/>
            <w:vAlign w:val="center"/>
          </w:tcPr>
          <w:p w14:paraId="51D152EE"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1</w:t>
            </w:r>
          </w:p>
        </w:tc>
        <w:tc>
          <w:tcPr>
            <w:tcW w:w="1814" w:type="dxa"/>
            <w:vAlign w:val="center"/>
          </w:tcPr>
          <w:p w14:paraId="66674E26"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18.620.752 </w:t>
            </w:r>
          </w:p>
        </w:tc>
        <w:tc>
          <w:tcPr>
            <w:tcW w:w="1843" w:type="dxa"/>
            <w:vAlign w:val="center"/>
          </w:tcPr>
          <w:p w14:paraId="242DF1E8"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9.413.817 </w:t>
            </w:r>
          </w:p>
        </w:tc>
        <w:tc>
          <w:tcPr>
            <w:tcW w:w="978" w:type="dxa"/>
            <w:vAlign w:val="center"/>
          </w:tcPr>
          <w:p w14:paraId="11A60C8D"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 </w:t>
            </w:r>
          </w:p>
        </w:tc>
        <w:tc>
          <w:tcPr>
            <w:tcW w:w="1715" w:type="dxa"/>
            <w:vAlign w:val="center"/>
          </w:tcPr>
          <w:p w14:paraId="2A3C4AB3"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18.620.752 </w:t>
            </w:r>
          </w:p>
        </w:tc>
        <w:tc>
          <w:tcPr>
            <w:tcW w:w="1871" w:type="dxa"/>
            <w:vAlign w:val="center"/>
          </w:tcPr>
          <w:p w14:paraId="660A87D2"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9.413.817 </w:t>
            </w:r>
          </w:p>
        </w:tc>
      </w:tr>
      <w:tr w:rsidR="00D01B22" w:rsidRPr="00831D0B" w14:paraId="164F8EFC" w14:textId="77777777" w:rsidTr="000379C7">
        <w:tc>
          <w:tcPr>
            <w:tcW w:w="704" w:type="dxa"/>
            <w:vAlign w:val="center"/>
          </w:tcPr>
          <w:p w14:paraId="2F5FBD75" w14:textId="77777777" w:rsidR="00D01B22" w:rsidRPr="00831D0B" w:rsidRDefault="00D01B22" w:rsidP="000379C7">
            <w:pPr>
              <w:tabs>
                <w:tab w:val="left" w:pos="284"/>
              </w:tabs>
              <w:jc w:val="center"/>
              <w:rPr>
                <w:rFonts w:cs="Times New Roman"/>
                <w:sz w:val="24"/>
                <w:szCs w:val="24"/>
                <w:lang w:val="nl-NL"/>
              </w:rPr>
            </w:pPr>
            <w:r w:rsidRPr="00831D0B">
              <w:rPr>
                <w:rFonts w:cs="Times New Roman"/>
                <w:color w:val="000000"/>
                <w:sz w:val="24"/>
                <w:szCs w:val="24"/>
              </w:rPr>
              <w:t>946</w:t>
            </w:r>
          </w:p>
        </w:tc>
        <w:tc>
          <w:tcPr>
            <w:tcW w:w="2977" w:type="dxa"/>
            <w:vAlign w:val="center"/>
          </w:tcPr>
          <w:p w14:paraId="06F402E1"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Bơm tiêm điện, Model: PG-907s, Seri: 71241055139</w:t>
            </w:r>
          </w:p>
        </w:tc>
        <w:tc>
          <w:tcPr>
            <w:tcW w:w="2551" w:type="dxa"/>
            <w:vAlign w:val="center"/>
          </w:tcPr>
          <w:p w14:paraId="5A1F2F41"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NS241230064</w:t>
            </w:r>
          </w:p>
        </w:tc>
        <w:tc>
          <w:tcPr>
            <w:tcW w:w="851" w:type="dxa"/>
            <w:vAlign w:val="center"/>
          </w:tcPr>
          <w:p w14:paraId="7964AF52"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1</w:t>
            </w:r>
          </w:p>
        </w:tc>
        <w:tc>
          <w:tcPr>
            <w:tcW w:w="1814" w:type="dxa"/>
            <w:vAlign w:val="center"/>
          </w:tcPr>
          <w:p w14:paraId="26A6CD68"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17.500.000 </w:t>
            </w:r>
          </w:p>
        </w:tc>
        <w:tc>
          <w:tcPr>
            <w:tcW w:w="1843" w:type="dxa"/>
            <w:vAlign w:val="center"/>
          </w:tcPr>
          <w:p w14:paraId="6822E8EB"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15.300.610 </w:t>
            </w:r>
          </w:p>
        </w:tc>
        <w:tc>
          <w:tcPr>
            <w:tcW w:w="978" w:type="dxa"/>
            <w:vAlign w:val="center"/>
          </w:tcPr>
          <w:p w14:paraId="1E4E6CEB"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 </w:t>
            </w:r>
          </w:p>
        </w:tc>
        <w:tc>
          <w:tcPr>
            <w:tcW w:w="1715" w:type="dxa"/>
            <w:vAlign w:val="center"/>
          </w:tcPr>
          <w:p w14:paraId="41B53C47"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17.500.000 </w:t>
            </w:r>
          </w:p>
        </w:tc>
        <w:tc>
          <w:tcPr>
            <w:tcW w:w="1871" w:type="dxa"/>
            <w:vAlign w:val="center"/>
          </w:tcPr>
          <w:p w14:paraId="60D63F84"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15.300.610 </w:t>
            </w:r>
          </w:p>
        </w:tc>
      </w:tr>
      <w:tr w:rsidR="00D01B22" w:rsidRPr="00831D0B" w14:paraId="471CC766" w14:textId="77777777" w:rsidTr="000379C7">
        <w:tc>
          <w:tcPr>
            <w:tcW w:w="704" w:type="dxa"/>
            <w:vAlign w:val="center"/>
          </w:tcPr>
          <w:p w14:paraId="052D1FD5" w14:textId="77777777" w:rsidR="00D01B22" w:rsidRPr="00831D0B" w:rsidRDefault="00D01B22" w:rsidP="000379C7">
            <w:pPr>
              <w:tabs>
                <w:tab w:val="left" w:pos="284"/>
              </w:tabs>
              <w:jc w:val="center"/>
              <w:rPr>
                <w:rFonts w:cs="Times New Roman"/>
                <w:sz w:val="24"/>
                <w:szCs w:val="24"/>
                <w:lang w:val="nl-NL"/>
              </w:rPr>
            </w:pPr>
            <w:r w:rsidRPr="00831D0B">
              <w:rPr>
                <w:rFonts w:cs="Times New Roman"/>
                <w:color w:val="000000"/>
                <w:sz w:val="24"/>
                <w:szCs w:val="24"/>
              </w:rPr>
              <w:t>947</w:t>
            </w:r>
          </w:p>
        </w:tc>
        <w:tc>
          <w:tcPr>
            <w:tcW w:w="2977" w:type="dxa"/>
            <w:vAlign w:val="center"/>
          </w:tcPr>
          <w:p w14:paraId="2F2AF064"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Bơm tiêm điện, Model: PG-907s, Seri: 71241055182</w:t>
            </w:r>
          </w:p>
        </w:tc>
        <w:tc>
          <w:tcPr>
            <w:tcW w:w="2551" w:type="dxa"/>
            <w:vAlign w:val="center"/>
          </w:tcPr>
          <w:p w14:paraId="1D550725"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NS241230063</w:t>
            </w:r>
          </w:p>
        </w:tc>
        <w:tc>
          <w:tcPr>
            <w:tcW w:w="851" w:type="dxa"/>
            <w:vAlign w:val="center"/>
          </w:tcPr>
          <w:p w14:paraId="61FFCF9C"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1</w:t>
            </w:r>
          </w:p>
        </w:tc>
        <w:tc>
          <w:tcPr>
            <w:tcW w:w="1814" w:type="dxa"/>
            <w:vAlign w:val="center"/>
          </w:tcPr>
          <w:p w14:paraId="2DCC8437"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17.500.000 </w:t>
            </w:r>
          </w:p>
        </w:tc>
        <w:tc>
          <w:tcPr>
            <w:tcW w:w="1843" w:type="dxa"/>
            <w:vAlign w:val="center"/>
          </w:tcPr>
          <w:p w14:paraId="19F90514"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15.300.610 </w:t>
            </w:r>
          </w:p>
        </w:tc>
        <w:tc>
          <w:tcPr>
            <w:tcW w:w="978" w:type="dxa"/>
            <w:vAlign w:val="center"/>
          </w:tcPr>
          <w:p w14:paraId="0144949B"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 </w:t>
            </w:r>
          </w:p>
        </w:tc>
        <w:tc>
          <w:tcPr>
            <w:tcW w:w="1715" w:type="dxa"/>
            <w:vAlign w:val="center"/>
          </w:tcPr>
          <w:p w14:paraId="3F05A499"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17.500.000 </w:t>
            </w:r>
          </w:p>
        </w:tc>
        <w:tc>
          <w:tcPr>
            <w:tcW w:w="1871" w:type="dxa"/>
            <w:vAlign w:val="center"/>
          </w:tcPr>
          <w:p w14:paraId="56885474"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15.300.610 </w:t>
            </w:r>
          </w:p>
        </w:tc>
      </w:tr>
      <w:tr w:rsidR="00D01B22" w:rsidRPr="00831D0B" w14:paraId="75593B47" w14:textId="77777777" w:rsidTr="000379C7">
        <w:tc>
          <w:tcPr>
            <w:tcW w:w="704" w:type="dxa"/>
            <w:vAlign w:val="center"/>
          </w:tcPr>
          <w:p w14:paraId="361A650E" w14:textId="77777777" w:rsidR="00D01B22" w:rsidRPr="00831D0B" w:rsidRDefault="00D01B22" w:rsidP="000379C7">
            <w:pPr>
              <w:tabs>
                <w:tab w:val="left" w:pos="284"/>
              </w:tabs>
              <w:jc w:val="center"/>
              <w:rPr>
                <w:rFonts w:cs="Times New Roman"/>
                <w:sz w:val="24"/>
                <w:szCs w:val="24"/>
                <w:lang w:val="nl-NL"/>
              </w:rPr>
            </w:pPr>
            <w:r w:rsidRPr="00831D0B">
              <w:rPr>
                <w:rFonts w:cs="Times New Roman"/>
                <w:color w:val="000000"/>
                <w:sz w:val="24"/>
                <w:szCs w:val="24"/>
              </w:rPr>
              <w:t>948</w:t>
            </w:r>
          </w:p>
        </w:tc>
        <w:tc>
          <w:tcPr>
            <w:tcW w:w="2977" w:type="dxa"/>
            <w:vAlign w:val="center"/>
          </w:tcPr>
          <w:p w14:paraId="2DA38B20"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Giường bệnh nhân kèm tủ đầu giường, Model: VT100A Việt Thái</w:t>
            </w:r>
          </w:p>
        </w:tc>
        <w:tc>
          <w:tcPr>
            <w:tcW w:w="2551" w:type="dxa"/>
            <w:vAlign w:val="center"/>
          </w:tcPr>
          <w:p w14:paraId="761D1793"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TNTTYTMC240701045</w:t>
            </w:r>
          </w:p>
        </w:tc>
        <w:tc>
          <w:tcPr>
            <w:tcW w:w="851" w:type="dxa"/>
            <w:vAlign w:val="center"/>
          </w:tcPr>
          <w:p w14:paraId="551E5125"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1</w:t>
            </w:r>
          </w:p>
        </w:tc>
        <w:tc>
          <w:tcPr>
            <w:tcW w:w="1814" w:type="dxa"/>
            <w:vAlign w:val="center"/>
          </w:tcPr>
          <w:p w14:paraId="071BE444"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19.500.000 </w:t>
            </w:r>
          </w:p>
        </w:tc>
        <w:tc>
          <w:tcPr>
            <w:tcW w:w="1843" w:type="dxa"/>
            <w:vAlign w:val="center"/>
          </w:tcPr>
          <w:p w14:paraId="5410C6CA"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14.625.000 </w:t>
            </w:r>
          </w:p>
        </w:tc>
        <w:tc>
          <w:tcPr>
            <w:tcW w:w="978" w:type="dxa"/>
            <w:vAlign w:val="center"/>
          </w:tcPr>
          <w:p w14:paraId="22A7152B"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 </w:t>
            </w:r>
          </w:p>
        </w:tc>
        <w:tc>
          <w:tcPr>
            <w:tcW w:w="1715" w:type="dxa"/>
            <w:vAlign w:val="center"/>
          </w:tcPr>
          <w:p w14:paraId="7EE3C7AB"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19.500.000 </w:t>
            </w:r>
          </w:p>
        </w:tc>
        <w:tc>
          <w:tcPr>
            <w:tcW w:w="1871" w:type="dxa"/>
            <w:vAlign w:val="center"/>
          </w:tcPr>
          <w:p w14:paraId="036FDC0B"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14.625.000 </w:t>
            </w:r>
          </w:p>
        </w:tc>
      </w:tr>
      <w:tr w:rsidR="00D01B22" w:rsidRPr="00831D0B" w14:paraId="2E2F933F" w14:textId="77777777" w:rsidTr="000379C7">
        <w:tc>
          <w:tcPr>
            <w:tcW w:w="704" w:type="dxa"/>
            <w:vAlign w:val="center"/>
          </w:tcPr>
          <w:p w14:paraId="7B441637" w14:textId="77777777" w:rsidR="00D01B22" w:rsidRPr="00831D0B" w:rsidRDefault="00D01B22" w:rsidP="000379C7">
            <w:pPr>
              <w:tabs>
                <w:tab w:val="left" w:pos="284"/>
              </w:tabs>
              <w:jc w:val="center"/>
              <w:rPr>
                <w:rFonts w:cs="Times New Roman"/>
                <w:sz w:val="24"/>
                <w:szCs w:val="24"/>
                <w:lang w:val="nl-NL"/>
              </w:rPr>
            </w:pPr>
            <w:r w:rsidRPr="00831D0B">
              <w:rPr>
                <w:rFonts w:cs="Times New Roman"/>
                <w:color w:val="000000"/>
                <w:sz w:val="24"/>
                <w:szCs w:val="24"/>
              </w:rPr>
              <w:t>949</w:t>
            </w:r>
          </w:p>
        </w:tc>
        <w:tc>
          <w:tcPr>
            <w:tcW w:w="2977" w:type="dxa"/>
            <w:vAlign w:val="center"/>
          </w:tcPr>
          <w:p w14:paraId="7E152CE5"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Giường bệnh nhân kèm tủ đầu giường, Model: VT100A Việt Thái</w:t>
            </w:r>
          </w:p>
        </w:tc>
        <w:tc>
          <w:tcPr>
            <w:tcW w:w="2551" w:type="dxa"/>
            <w:vAlign w:val="center"/>
          </w:tcPr>
          <w:p w14:paraId="0D684335"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TNTTYTMC240701046</w:t>
            </w:r>
          </w:p>
        </w:tc>
        <w:tc>
          <w:tcPr>
            <w:tcW w:w="851" w:type="dxa"/>
            <w:vAlign w:val="center"/>
          </w:tcPr>
          <w:p w14:paraId="73E6FF06"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1</w:t>
            </w:r>
          </w:p>
        </w:tc>
        <w:tc>
          <w:tcPr>
            <w:tcW w:w="1814" w:type="dxa"/>
            <w:vAlign w:val="center"/>
          </w:tcPr>
          <w:p w14:paraId="7FD280E9"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19.500.000 </w:t>
            </w:r>
          </w:p>
        </w:tc>
        <w:tc>
          <w:tcPr>
            <w:tcW w:w="1843" w:type="dxa"/>
            <w:vAlign w:val="center"/>
          </w:tcPr>
          <w:p w14:paraId="49A87509"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14.625.000 </w:t>
            </w:r>
          </w:p>
        </w:tc>
        <w:tc>
          <w:tcPr>
            <w:tcW w:w="978" w:type="dxa"/>
            <w:vAlign w:val="center"/>
          </w:tcPr>
          <w:p w14:paraId="5E9EC6FD"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 </w:t>
            </w:r>
          </w:p>
        </w:tc>
        <w:tc>
          <w:tcPr>
            <w:tcW w:w="1715" w:type="dxa"/>
            <w:vAlign w:val="center"/>
          </w:tcPr>
          <w:p w14:paraId="0C44C742"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19.500.000 </w:t>
            </w:r>
          </w:p>
        </w:tc>
        <w:tc>
          <w:tcPr>
            <w:tcW w:w="1871" w:type="dxa"/>
            <w:vAlign w:val="center"/>
          </w:tcPr>
          <w:p w14:paraId="459CDF4E"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14.625.000 </w:t>
            </w:r>
          </w:p>
        </w:tc>
      </w:tr>
      <w:tr w:rsidR="00D01B22" w:rsidRPr="00831D0B" w14:paraId="5A82D687" w14:textId="77777777" w:rsidTr="000379C7">
        <w:tc>
          <w:tcPr>
            <w:tcW w:w="704" w:type="dxa"/>
            <w:vAlign w:val="center"/>
          </w:tcPr>
          <w:p w14:paraId="72309E8B" w14:textId="77777777" w:rsidR="00D01B22" w:rsidRPr="00831D0B" w:rsidRDefault="00D01B22" w:rsidP="000379C7">
            <w:pPr>
              <w:tabs>
                <w:tab w:val="left" w:pos="284"/>
              </w:tabs>
              <w:jc w:val="center"/>
              <w:rPr>
                <w:rFonts w:cs="Times New Roman"/>
                <w:sz w:val="24"/>
                <w:szCs w:val="24"/>
                <w:lang w:val="nl-NL"/>
              </w:rPr>
            </w:pPr>
            <w:r w:rsidRPr="00831D0B">
              <w:rPr>
                <w:rFonts w:cs="Times New Roman"/>
                <w:color w:val="000000"/>
                <w:sz w:val="24"/>
                <w:szCs w:val="24"/>
              </w:rPr>
              <w:t>950</w:t>
            </w:r>
          </w:p>
        </w:tc>
        <w:tc>
          <w:tcPr>
            <w:tcW w:w="2977" w:type="dxa"/>
            <w:vAlign w:val="center"/>
          </w:tcPr>
          <w:p w14:paraId="4E3F1F59"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Giường bệnh nhân kèm tủ đầu giường, Model: VT100A Việt Thái</w:t>
            </w:r>
          </w:p>
        </w:tc>
        <w:tc>
          <w:tcPr>
            <w:tcW w:w="2551" w:type="dxa"/>
            <w:vAlign w:val="center"/>
          </w:tcPr>
          <w:p w14:paraId="66A2860D"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TNTTYTMC241002026</w:t>
            </w:r>
          </w:p>
        </w:tc>
        <w:tc>
          <w:tcPr>
            <w:tcW w:w="851" w:type="dxa"/>
            <w:vAlign w:val="center"/>
          </w:tcPr>
          <w:p w14:paraId="03FD9012"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1</w:t>
            </w:r>
          </w:p>
        </w:tc>
        <w:tc>
          <w:tcPr>
            <w:tcW w:w="1814" w:type="dxa"/>
            <w:vAlign w:val="center"/>
          </w:tcPr>
          <w:p w14:paraId="318CB2DE"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19.500.000 </w:t>
            </w:r>
          </w:p>
        </w:tc>
        <w:tc>
          <w:tcPr>
            <w:tcW w:w="1843" w:type="dxa"/>
            <w:vAlign w:val="center"/>
          </w:tcPr>
          <w:p w14:paraId="7DB6CE8E"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6.825.000 </w:t>
            </w:r>
          </w:p>
        </w:tc>
        <w:tc>
          <w:tcPr>
            <w:tcW w:w="978" w:type="dxa"/>
            <w:vAlign w:val="center"/>
          </w:tcPr>
          <w:p w14:paraId="691F0A9B"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 </w:t>
            </w:r>
          </w:p>
        </w:tc>
        <w:tc>
          <w:tcPr>
            <w:tcW w:w="1715" w:type="dxa"/>
            <w:vAlign w:val="center"/>
          </w:tcPr>
          <w:p w14:paraId="66E6C13C"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19.500.000 </w:t>
            </w:r>
          </w:p>
        </w:tc>
        <w:tc>
          <w:tcPr>
            <w:tcW w:w="1871" w:type="dxa"/>
            <w:vAlign w:val="center"/>
          </w:tcPr>
          <w:p w14:paraId="3D900E56"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6.825.000 </w:t>
            </w:r>
          </w:p>
        </w:tc>
      </w:tr>
      <w:tr w:rsidR="00D01B22" w:rsidRPr="00831D0B" w14:paraId="0D5ACBBC" w14:textId="77777777" w:rsidTr="000379C7">
        <w:tc>
          <w:tcPr>
            <w:tcW w:w="704" w:type="dxa"/>
            <w:vAlign w:val="center"/>
          </w:tcPr>
          <w:p w14:paraId="686CD85A" w14:textId="77777777" w:rsidR="00D01B22" w:rsidRPr="00831D0B" w:rsidRDefault="00D01B22" w:rsidP="000379C7">
            <w:pPr>
              <w:tabs>
                <w:tab w:val="left" w:pos="284"/>
              </w:tabs>
              <w:jc w:val="center"/>
              <w:rPr>
                <w:rFonts w:cs="Times New Roman"/>
                <w:sz w:val="24"/>
                <w:szCs w:val="24"/>
                <w:lang w:val="nl-NL"/>
              </w:rPr>
            </w:pPr>
            <w:r w:rsidRPr="00831D0B">
              <w:rPr>
                <w:rFonts w:cs="Times New Roman"/>
                <w:color w:val="000000"/>
                <w:sz w:val="24"/>
                <w:szCs w:val="24"/>
              </w:rPr>
              <w:t>951</w:t>
            </w:r>
          </w:p>
        </w:tc>
        <w:tc>
          <w:tcPr>
            <w:tcW w:w="2977" w:type="dxa"/>
            <w:vAlign w:val="center"/>
          </w:tcPr>
          <w:p w14:paraId="32B4D055"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Giường bệnh nhân kèm tủ đầu giường, Model: VT100A Việt Thái</w:t>
            </w:r>
          </w:p>
        </w:tc>
        <w:tc>
          <w:tcPr>
            <w:tcW w:w="2551" w:type="dxa"/>
            <w:vAlign w:val="center"/>
          </w:tcPr>
          <w:p w14:paraId="5DA92C56"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TNTTYTMC241002027</w:t>
            </w:r>
          </w:p>
        </w:tc>
        <w:tc>
          <w:tcPr>
            <w:tcW w:w="851" w:type="dxa"/>
            <w:vAlign w:val="center"/>
          </w:tcPr>
          <w:p w14:paraId="3E16C8D1"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1</w:t>
            </w:r>
          </w:p>
        </w:tc>
        <w:tc>
          <w:tcPr>
            <w:tcW w:w="1814" w:type="dxa"/>
            <w:vAlign w:val="center"/>
          </w:tcPr>
          <w:p w14:paraId="0B22D125"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19.500.000 </w:t>
            </w:r>
          </w:p>
        </w:tc>
        <w:tc>
          <w:tcPr>
            <w:tcW w:w="1843" w:type="dxa"/>
            <w:vAlign w:val="center"/>
          </w:tcPr>
          <w:p w14:paraId="51BE3C67"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6.825.000 </w:t>
            </w:r>
          </w:p>
        </w:tc>
        <w:tc>
          <w:tcPr>
            <w:tcW w:w="978" w:type="dxa"/>
            <w:vAlign w:val="center"/>
          </w:tcPr>
          <w:p w14:paraId="0A200B98"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 </w:t>
            </w:r>
          </w:p>
        </w:tc>
        <w:tc>
          <w:tcPr>
            <w:tcW w:w="1715" w:type="dxa"/>
            <w:vAlign w:val="center"/>
          </w:tcPr>
          <w:p w14:paraId="0A698756"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19.500.000 </w:t>
            </w:r>
          </w:p>
        </w:tc>
        <w:tc>
          <w:tcPr>
            <w:tcW w:w="1871" w:type="dxa"/>
            <w:vAlign w:val="center"/>
          </w:tcPr>
          <w:p w14:paraId="0D799BCD"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6.825.000 </w:t>
            </w:r>
          </w:p>
        </w:tc>
      </w:tr>
      <w:tr w:rsidR="00D01B22" w:rsidRPr="00831D0B" w14:paraId="4A35072C" w14:textId="77777777" w:rsidTr="000379C7">
        <w:tc>
          <w:tcPr>
            <w:tcW w:w="704" w:type="dxa"/>
            <w:vAlign w:val="center"/>
          </w:tcPr>
          <w:p w14:paraId="6F46B0FA" w14:textId="77777777" w:rsidR="00D01B22" w:rsidRPr="00831D0B" w:rsidRDefault="00D01B22" w:rsidP="000379C7">
            <w:pPr>
              <w:tabs>
                <w:tab w:val="left" w:pos="284"/>
              </w:tabs>
              <w:jc w:val="center"/>
              <w:rPr>
                <w:rFonts w:cs="Times New Roman"/>
                <w:sz w:val="24"/>
                <w:szCs w:val="24"/>
                <w:lang w:val="nl-NL"/>
              </w:rPr>
            </w:pPr>
            <w:r w:rsidRPr="00831D0B">
              <w:rPr>
                <w:rFonts w:cs="Times New Roman"/>
                <w:color w:val="000000"/>
                <w:sz w:val="24"/>
                <w:szCs w:val="24"/>
              </w:rPr>
              <w:t>952</w:t>
            </w:r>
          </w:p>
        </w:tc>
        <w:tc>
          <w:tcPr>
            <w:tcW w:w="2977" w:type="dxa"/>
            <w:vAlign w:val="center"/>
          </w:tcPr>
          <w:p w14:paraId="0600642E"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Giường bệnh nhân kèm tủ đầu giường, Model: VT100A Việt Thái</w:t>
            </w:r>
          </w:p>
        </w:tc>
        <w:tc>
          <w:tcPr>
            <w:tcW w:w="2551" w:type="dxa"/>
            <w:vAlign w:val="center"/>
          </w:tcPr>
          <w:p w14:paraId="580FE7D7"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TNTTYTMC241002028</w:t>
            </w:r>
          </w:p>
        </w:tc>
        <w:tc>
          <w:tcPr>
            <w:tcW w:w="851" w:type="dxa"/>
            <w:vAlign w:val="center"/>
          </w:tcPr>
          <w:p w14:paraId="753E069B"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1</w:t>
            </w:r>
          </w:p>
        </w:tc>
        <w:tc>
          <w:tcPr>
            <w:tcW w:w="1814" w:type="dxa"/>
            <w:vAlign w:val="center"/>
          </w:tcPr>
          <w:p w14:paraId="679070E7"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19.500.000 </w:t>
            </w:r>
          </w:p>
        </w:tc>
        <w:tc>
          <w:tcPr>
            <w:tcW w:w="1843" w:type="dxa"/>
            <w:vAlign w:val="center"/>
          </w:tcPr>
          <w:p w14:paraId="2B482CDB"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6.825.000 </w:t>
            </w:r>
          </w:p>
        </w:tc>
        <w:tc>
          <w:tcPr>
            <w:tcW w:w="978" w:type="dxa"/>
            <w:vAlign w:val="center"/>
          </w:tcPr>
          <w:p w14:paraId="0AED865C"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 </w:t>
            </w:r>
          </w:p>
        </w:tc>
        <w:tc>
          <w:tcPr>
            <w:tcW w:w="1715" w:type="dxa"/>
            <w:vAlign w:val="center"/>
          </w:tcPr>
          <w:p w14:paraId="55481EC2"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19.500.000 </w:t>
            </w:r>
          </w:p>
        </w:tc>
        <w:tc>
          <w:tcPr>
            <w:tcW w:w="1871" w:type="dxa"/>
            <w:vAlign w:val="center"/>
          </w:tcPr>
          <w:p w14:paraId="4AD0E02D"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6.825.000 </w:t>
            </w:r>
          </w:p>
        </w:tc>
      </w:tr>
      <w:tr w:rsidR="00D01B22" w:rsidRPr="00831D0B" w14:paraId="26B49CD5" w14:textId="77777777" w:rsidTr="000379C7">
        <w:tc>
          <w:tcPr>
            <w:tcW w:w="704" w:type="dxa"/>
            <w:vAlign w:val="center"/>
          </w:tcPr>
          <w:p w14:paraId="6F61013E" w14:textId="77777777" w:rsidR="00D01B22" w:rsidRPr="00831D0B" w:rsidRDefault="00D01B22" w:rsidP="000379C7">
            <w:pPr>
              <w:tabs>
                <w:tab w:val="left" w:pos="284"/>
              </w:tabs>
              <w:jc w:val="center"/>
              <w:rPr>
                <w:rFonts w:cs="Times New Roman"/>
                <w:sz w:val="24"/>
                <w:szCs w:val="24"/>
                <w:lang w:val="nl-NL"/>
              </w:rPr>
            </w:pPr>
            <w:r w:rsidRPr="00831D0B">
              <w:rPr>
                <w:rFonts w:cs="Times New Roman"/>
                <w:color w:val="000000"/>
                <w:sz w:val="24"/>
                <w:szCs w:val="24"/>
              </w:rPr>
              <w:t>953</w:t>
            </w:r>
          </w:p>
        </w:tc>
        <w:tc>
          <w:tcPr>
            <w:tcW w:w="2977" w:type="dxa"/>
            <w:vAlign w:val="center"/>
          </w:tcPr>
          <w:p w14:paraId="777994B1"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Giường bệnh nhân kèm tủ đầu giường, Model: VT100A Việt Thái</w:t>
            </w:r>
          </w:p>
        </w:tc>
        <w:tc>
          <w:tcPr>
            <w:tcW w:w="2551" w:type="dxa"/>
            <w:vAlign w:val="center"/>
          </w:tcPr>
          <w:p w14:paraId="0E4A3D2B"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TNTTYTMC241002029</w:t>
            </w:r>
          </w:p>
        </w:tc>
        <w:tc>
          <w:tcPr>
            <w:tcW w:w="851" w:type="dxa"/>
            <w:vAlign w:val="center"/>
          </w:tcPr>
          <w:p w14:paraId="51195FA1"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1</w:t>
            </w:r>
          </w:p>
        </w:tc>
        <w:tc>
          <w:tcPr>
            <w:tcW w:w="1814" w:type="dxa"/>
            <w:vAlign w:val="center"/>
          </w:tcPr>
          <w:p w14:paraId="5576887E"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19.500.000 </w:t>
            </w:r>
          </w:p>
        </w:tc>
        <w:tc>
          <w:tcPr>
            <w:tcW w:w="1843" w:type="dxa"/>
            <w:vAlign w:val="center"/>
          </w:tcPr>
          <w:p w14:paraId="3F5F1DEB"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6.825.000 </w:t>
            </w:r>
          </w:p>
        </w:tc>
        <w:tc>
          <w:tcPr>
            <w:tcW w:w="978" w:type="dxa"/>
            <w:vAlign w:val="center"/>
          </w:tcPr>
          <w:p w14:paraId="3F0B9989"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 </w:t>
            </w:r>
          </w:p>
        </w:tc>
        <w:tc>
          <w:tcPr>
            <w:tcW w:w="1715" w:type="dxa"/>
            <w:vAlign w:val="center"/>
          </w:tcPr>
          <w:p w14:paraId="3B0DFC74"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19.500.000 </w:t>
            </w:r>
          </w:p>
        </w:tc>
        <w:tc>
          <w:tcPr>
            <w:tcW w:w="1871" w:type="dxa"/>
            <w:vAlign w:val="center"/>
          </w:tcPr>
          <w:p w14:paraId="229AC642"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6.825.000 </w:t>
            </w:r>
          </w:p>
        </w:tc>
      </w:tr>
      <w:tr w:rsidR="00D01B22" w:rsidRPr="00831D0B" w14:paraId="51DF4A41" w14:textId="77777777" w:rsidTr="000379C7">
        <w:tc>
          <w:tcPr>
            <w:tcW w:w="704" w:type="dxa"/>
            <w:vAlign w:val="center"/>
          </w:tcPr>
          <w:p w14:paraId="79F15C76" w14:textId="77777777" w:rsidR="00D01B22" w:rsidRPr="00831D0B" w:rsidRDefault="00D01B22" w:rsidP="000379C7">
            <w:pPr>
              <w:tabs>
                <w:tab w:val="left" w:pos="284"/>
              </w:tabs>
              <w:jc w:val="center"/>
              <w:rPr>
                <w:rFonts w:cs="Times New Roman"/>
                <w:sz w:val="24"/>
                <w:szCs w:val="24"/>
                <w:lang w:val="nl-NL"/>
              </w:rPr>
            </w:pPr>
            <w:r w:rsidRPr="00831D0B">
              <w:rPr>
                <w:rFonts w:cs="Times New Roman"/>
                <w:color w:val="000000"/>
                <w:sz w:val="24"/>
                <w:szCs w:val="24"/>
              </w:rPr>
              <w:lastRenderedPageBreak/>
              <w:t>954</w:t>
            </w:r>
          </w:p>
        </w:tc>
        <w:tc>
          <w:tcPr>
            <w:tcW w:w="2977" w:type="dxa"/>
            <w:vAlign w:val="center"/>
          </w:tcPr>
          <w:p w14:paraId="3B7506D7"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Giường bệnh nhân kèm tủ đầu giường, Model: VT100A Việt Thái</w:t>
            </w:r>
          </w:p>
        </w:tc>
        <w:tc>
          <w:tcPr>
            <w:tcW w:w="2551" w:type="dxa"/>
            <w:vAlign w:val="center"/>
          </w:tcPr>
          <w:p w14:paraId="13943635"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TNTTYTMC241002030</w:t>
            </w:r>
          </w:p>
        </w:tc>
        <w:tc>
          <w:tcPr>
            <w:tcW w:w="851" w:type="dxa"/>
            <w:vAlign w:val="center"/>
          </w:tcPr>
          <w:p w14:paraId="37F04966"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1</w:t>
            </w:r>
          </w:p>
        </w:tc>
        <w:tc>
          <w:tcPr>
            <w:tcW w:w="1814" w:type="dxa"/>
            <w:vAlign w:val="center"/>
          </w:tcPr>
          <w:p w14:paraId="183CA619"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19.500.000 </w:t>
            </w:r>
          </w:p>
        </w:tc>
        <w:tc>
          <w:tcPr>
            <w:tcW w:w="1843" w:type="dxa"/>
            <w:vAlign w:val="center"/>
          </w:tcPr>
          <w:p w14:paraId="69BCD0F7"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6.825.000 </w:t>
            </w:r>
          </w:p>
        </w:tc>
        <w:tc>
          <w:tcPr>
            <w:tcW w:w="978" w:type="dxa"/>
            <w:vAlign w:val="center"/>
          </w:tcPr>
          <w:p w14:paraId="0BA9834D"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 </w:t>
            </w:r>
          </w:p>
        </w:tc>
        <w:tc>
          <w:tcPr>
            <w:tcW w:w="1715" w:type="dxa"/>
            <w:vAlign w:val="center"/>
          </w:tcPr>
          <w:p w14:paraId="011EE636"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19.500.000 </w:t>
            </w:r>
          </w:p>
        </w:tc>
        <w:tc>
          <w:tcPr>
            <w:tcW w:w="1871" w:type="dxa"/>
            <w:vAlign w:val="center"/>
          </w:tcPr>
          <w:p w14:paraId="197252CD"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6.825.000 </w:t>
            </w:r>
          </w:p>
        </w:tc>
      </w:tr>
      <w:tr w:rsidR="00D01B22" w:rsidRPr="00831D0B" w14:paraId="5A82DB0B" w14:textId="77777777" w:rsidTr="000379C7">
        <w:tc>
          <w:tcPr>
            <w:tcW w:w="704" w:type="dxa"/>
            <w:vAlign w:val="center"/>
          </w:tcPr>
          <w:p w14:paraId="7E308566" w14:textId="77777777" w:rsidR="00D01B22" w:rsidRPr="00831D0B" w:rsidRDefault="00D01B22" w:rsidP="000379C7">
            <w:pPr>
              <w:tabs>
                <w:tab w:val="left" w:pos="284"/>
              </w:tabs>
              <w:jc w:val="center"/>
              <w:rPr>
                <w:rFonts w:cs="Times New Roman"/>
                <w:sz w:val="24"/>
                <w:szCs w:val="24"/>
                <w:lang w:val="nl-NL"/>
              </w:rPr>
            </w:pPr>
            <w:r w:rsidRPr="00831D0B">
              <w:rPr>
                <w:rFonts w:cs="Times New Roman"/>
                <w:color w:val="000000"/>
                <w:sz w:val="24"/>
                <w:szCs w:val="24"/>
              </w:rPr>
              <w:t>955</w:t>
            </w:r>
          </w:p>
        </w:tc>
        <w:tc>
          <w:tcPr>
            <w:tcW w:w="2977" w:type="dxa"/>
            <w:vAlign w:val="center"/>
          </w:tcPr>
          <w:p w14:paraId="267AA439"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Máy đo độ bão hòa oxy kẹp tay Nonin 2500</w:t>
            </w:r>
          </w:p>
        </w:tc>
        <w:tc>
          <w:tcPr>
            <w:tcW w:w="2551" w:type="dxa"/>
            <w:vAlign w:val="center"/>
          </w:tcPr>
          <w:p w14:paraId="49FAF673"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TNSYT211201038</w:t>
            </w:r>
          </w:p>
        </w:tc>
        <w:tc>
          <w:tcPr>
            <w:tcW w:w="851" w:type="dxa"/>
            <w:vAlign w:val="center"/>
          </w:tcPr>
          <w:p w14:paraId="3BCD6827"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1</w:t>
            </w:r>
          </w:p>
        </w:tc>
        <w:tc>
          <w:tcPr>
            <w:tcW w:w="1814" w:type="dxa"/>
            <w:vAlign w:val="center"/>
          </w:tcPr>
          <w:p w14:paraId="522179DB"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13.500.000 </w:t>
            </w:r>
          </w:p>
        </w:tc>
        <w:tc>
          <w:tcPr>
            <w:tcW w:w="1843" w:type="dxa"/>
            <w:vAlign w:val="center"/>
          </w:tcPr>
          <w:p w14:paraId="694CB0A8"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5.400.000 </w:t>
            </w:r>
          </w:p>
        </w:tc>
        <w:tc>
          <w:tcPr>
            <w:tcW w:w="978" w:type="dxa"/>
            <w:vAlign w:val="center"/>
          </w:tcPr>
          <w:p w14:paraId="3E21FEAA"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 </w:t>
            </w:r>
          </w:p>
        </w:tc>
        <w:tc>
          <w:tcPr>
            <w:tcW w:w="1715" w:type="dxa"/>
            <w:vAlign w:val="center"/>
          </w:tcPr>
          <w:p w14:paraId="39338D3C"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13.500.000 </w:t>
            </w:r>
          </w:p>
        </w:tc>
        <w:tc>
          <w:tcPr>
            <w:tcW w:w="1871" w:type="dxa"/>
            <w:vAlign w:val="center"/>
          </w:tcPr>
          <w:p w14:paraId="09BE0999"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5.400.000 </w:t>
            </w:r>
          </w:p>
        </w:tc>
      </w:tr>
      <w:tr w:rsidR="00D01B22" w:rsidRPr="00831D0B" w14:paraId="0C1FD67A" w14:textId="77777777" w:rsidTr="000379C7">
        <w:tc>
          <w:tcPr>
            <w:tcW w:w="704" w:type="dxa"/>
            <w:vAlign w:val="center"/>
          </w:tcPr>
          <w:p w14:paraId="691A1221" w14:textId="77777777" w:rsidR="00D01B22" w:rsidRPr="00831D0B" w:rsidRDefault="00D01B22" w:rsidP="000379C7">
            <w:pPr>
              <w:tabs>
                <w:tab w:val="left" w:pos="284"/>
              </w:tabs>
              <w:jc w:val="center"/>
              <w:rPr>
                <w:rFonts w:cs="Times New Roman"/>
                <w:sz w:val="24"/>
                <w:szCs w:val="24"/>
                <w:lang w:val="nl-NL"/>
              </w:rPr>
            </w:pPr>
            <w:r w:rsidRPr="00831D0B">
              <w:rPr>
                <w:rFonts w:cs="Times New Roman"/>
                <w:color w:val="000000"/>
                <w:sz w:val="24"/>
                <w:szCs w:val="24"/>
              </w:rPr>
              <w:t>956</w:t>
            </w:r>
          </w:p>
        </w:tc>
        <w:tc>
          <w:tcPr>
            <w:tcW w:w="2977" w:type="dxa"/>
            <w:vAlign w:val="center"/>
          </w:tcPr>
          <w:p w14:paraId="283673BA"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Máy đo độ bão hòa oxy kẹp tay Nonin 2500</w:t>
            </w:r>
          </w:p>
        </w:tc>
        <w:tc>
          <w:tcPr>
            <w:tcW w:w="2551" w:type="dxa"/>
            <w:vAlign w:val="center"/>
          </w:tcPr>
          <w:p w14:paraId="4C026416"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TNSYT211201039</w:t>
            </w:r>
          </w:p>
        </w:tc>
        <w:tc>
          <w:tcPr>
            <w:tcW w:w="851" w:type="dxa"/>
            <w:vAlign w:val="center"/>
          </w:tcPr>
          <w:p w14:paraId="12C67EB4"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1</w:t>
            </w:r>
          </w:p>
        </w:tc>
        <w:tc>
          <w:tcPr>
            <w:tcW w:w="1814" w:type="dxa"/>
            <w:vAlign w:val="center"/>
          </w:tcPr>
          <w:p w14:paraId="63F789A5"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13.500.000 </w:t>
            </w:r>
          </w:p>
        </w:tc>
        <w:tc>
          <w:tcPr>
            <w:tcW w:w="1843" w:type="dxa"/>
            <w:vAlign w:val="center"/>
          </w:tcPr>
          <w:p w14:paraId="2A685902"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5.400.000 </w:t>
            </w:r>
          </w:p>
        </w:tc>
        <w:tc>
          <w:tcPr>
            <w:tcW w:w="978" w:type="dxa"/>
            <w:vAlign w:val="center"/>
          </w:tcPr>
          <w:p w14:paraId="002B61F2"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 </w:t>
            </w:r>
          </w:p>
        </w:tc>
        <w:tc>
          <w:tcPr>
            <w:tcW w:w="1715" w:type="dxa"/>
            <w:vAlign w:val="center"/>
          </w:tcPr>
          <w:p w14:paraId="1B592794"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13.500.000 </w:t>
            </w:r>
          </w:p>
        </w:tc>
        <w:tc>
          <w:tcPr>
            <w:tcW w:w="1871" w:type="dxa"/>
            <w:vAlign w:val="center"/>
          </w:tcPr>
          <w:p w14:paraId="4650281E"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5.400.000 </w:t>
            </w:r>
          </w:p>
        </w:tc>
      </w:tr>
      <w:tr w:rsidR="00D01B22" w:rsidRPr="00831D0B" w14:paraId="32B46516" w14:textId="77777777" w:rsidTr="000379C7">
        <w:tc>
          <w:tcPr>
            <w:tcW w:w="704" w:type="dxa"/>
            <w:vAlign w:val="center"/>
          </w:tcPr>
          <w:p w14:paraId="3C73B60D" w14:textId="77777777" w:rsidR="00D01B22" w:rsidRPr="00831D0B" w:rsidRDefault="00D01B22" w:rsidP="000379C7">
            <w:pPr>
              <w:tabs>
                <w:tab w:val="left" w:pos="284"/>
              </w:tabs>
              <w:jc w:val="center"/>
              <w:rPr>
                <w:rFonts w:cs="Times New Roman"/>
                <w:sz w:val="24"/>
                <w:szCs w:val="24"/>
                <w:lang w:val="nl-NL"/>
              </w:rPr>
            </w:pPr>
            <w:r w:rsidRPr="00831D0B">
              <w:rPr>
                <w:rFonts w:cs="Times New Roman"/>
                <w:color w:val="000000"/>
                <w:sz w:val="24"/>
                <w:szCs w:val="24"/>
              </w:rPr>
              <w:t>957</w:t>
            </w:r>
          </w:p>
        </w:tc>
        <w:tc>
          <w:tcPr>
            <w:tcW w:w="2977" w:type="dxa"/>
            <w:vAlign w:val="center"/>
          </w:tcPr>
          <w:p w14:paraId="3E1BDF3F"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Máy siêu âm Doppler mạch máu Smartdop 45</w:t>
            </w:r>
          </w:p>
        </w:tc>
        <w:tc>
          <w:tcPr>
            <w:tcW w:w="2551" w:type="dxa"/>
            <w:vAlign w:val="center"/>
          </w:tcPr>
          <w:p w14:paraId="4E505B83"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BV200312006</w:t>
            </w:r>
          </w:p>
        </w:tc>
        <w:tc>
          <w:tcPr>
            <w:tcW w:w="851" w:type="dxa"/>
            <w:vAlign w:val="center"/>
          </w:tcPr>
          <w:p w14:paraId="7BD39271"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1</w:t>
            </w:r>
          </w:p>
        </w:tc>
        <w:tc>
          <w:tcPr>
            <w:tcW w:w="1814" w:type="dxa"/>
            <w:vAlign w:val="center"/>
          </w:tcPr>
          <w:p w14:paraId="7EA601CB"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48.000.000 </w:t>
            </w:r>
          </w:p>
        </w:tc>
        <w:tc>
          <w:tcPr>
            <w:tcW w:w="1843" w:type="dxa"/>
            <w:vAlign w:val="center"/>
          </w:tcPr>
          <w:p w14:paraId="419FB59E"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13.814.506 </w:t>
            </w:r>
          </w:p>
        </w:tc>
        <w:tc>
          <w:tcPr>
            <w:tcW w:w="978" w:type="dxa"/>
            <w:vAlign w:val="center"/>
          </w:tcPr>
          <w:p w14:paraId="27074564"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 </w:t>
            </w:r>
          </w:p>
        </w:tc>
        <w:tc>
          <w:tcPr>
            <w:tcW w:w="1715" w:type="dxa"/>
            <w:vAlign w:val="center"/>
          </w:tcPr>
          <w:p w14:paraId="5CFDE2BF"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48.000.000 </w:t>
            </w:r>
          </w:p>
        </w:tc>
        <w:tc>
          <w:tcPr>
            <w:tcW w:w="1871" w:type="dxa"/>
            <w:vAlign w:val="center"/>
          </w:tcPr>
          <w:p w14:paraId="12F095ED"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13.814.506 </w:t>
            </w:r>
          </w:p>
        </w:tc>
      </w:tr>
      <w:tr w:rsidR="00D01B22" w:rsidRPr="00831D0B" w14:paraId="36B02662" w14:textId="77777777" w:rsidTr="000379C7">
        <w:tc>
          <w:tcPr>
            <w:tcW w:w="704" w:type="dxa"/>
            <w:vAlign w:val="center"/>
          </w:tcPr>
          <w:p w14:paraId="4D96DB7A" w14:textId="77777777" w:rsidR="00D01B22" w:rsidRPr="00831D0B" w:rsidRDefault="00D01B22" w:rsidP="000379C7">
            <w:pPr>
              <w:tabs>
                <w:tab w:val="left" w:pos="284"/>
              </w:tabs>
              <w:jc w:val="center"/>
              <w:rPr>
                <w:rFonts w:cs="Times New Roman"/>
                <w:sz w:val="24"/>
                <w:szCs w:val="24"/>
                <w:lang w:val="nl-NL"/>
              </w:rPr>
            </w:pPr>
            <w:r w:rsidRPr="00831D0B">
              <w:rPr>
                <w:rFonts w:cs="Times New Roman"/>
                <w:color w:val="000000"/>
                <w:sz w:val="24"/>
                <w:szCs w:val="24"/>
              </w:rPr>
              <w:t>958</w:t>
            </w:r>
          </w:p>
        </w:tc>
        <w:tc>
          <w:tcPr>
            <w:tcW w:w="2977" w:type="dxa"/>
            <w:vAlign w:val="center"/>
          </w:tcPr>
          <w:p w14:paraId="2F6EB309"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Máy siêu âm Doppler màu 2D, 2 đầu dò: ổ bụng, linear Siemens Acuson S1000</w:t>
            </w:r>
          </w:p>
        </w:tc>
        <w:tc>
          <w:tcPr>
            <w:tcW w:w="2551" w:type="dxa"/>
            <w:vAlign w:val="center"/>
          </w:tcPr>
          <w:p w14:paraId="44D72055"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ODAA15113+19113</w:t>
            </w:r>
          </w:p>
        </w:tc>
        <w:tc>
          <w:tcPr>
            <w:tcW w:w="851" w:type="dxa"/>
            <w:vAlign w:val="center"/>
          </w:tcPr>
          <w:p w14:paraId="0C004256"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1</w:t>
            </w:r>
          </w:p>
        </w:tc>
        <w:tc>
          <w:tcPr>
            <w:tcW w:w="1814" w:type="dxa"/>
            <w:vAlign w:val="center"/>
          </w:tcPr>
          <w:p w14:paraId="00FD8E79"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4.036.429.272 </w:t>
            </w:r>
          </w:p>
        </w:tc>
        <w:tc>
          <w:tcPr>
            <w:tcW w:w="1843" w:type="dxa"/>
            <w:vAlign w:val="center"/>
          </w:tcPr>
          <w:p w14:paraId="1A4F7866"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91.730.788 </w:t>
            </w:r>
          </w:p>
        </w:tc>
        <w:tc>
          <w:tcPr>
            <w:tcW w:w="978" w:type="dxa"/>
            <w:vAlign w:val="center"/>
          </w:tcPr>
          <w:p w14:paraId="75CA9C9F"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 </w:t>
            </w:r>
          </w:p>
        </w:tc>
        <w:tc>
          <w:tcPr>
            <w:tcW w:w="1715" w:type="dxa"/>
            <w:vAlign w:val="center"/>
          </w:tcPr>
          <w:p w14:paraId="78E7749C"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4.036.429.272 </w:t>
            </w:r>
          </w:p>
        </w:tc>
        <w:tc>
          <w:tcPr>
            <w:tcW w:w="1871" w:type="dxa"/>
            <w:vAlign w:val="center"/>
          </w:tcPr>
          <w:p w14:paraId="62717C08"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91.730.788 </w:t>
            </w:r>
          </w:p>
        </w:tc>
      </w:tr>
      <w:tr w:rsidR="00D01B22" w:rsidRPr="00831D0B" w14:paraId="0B4410D6" w14:textId="77777777" w:rsidTr="000379C7">
        <w:tc>
          <w:tcPr>
            <w:tcW w:w="704" w:type="dxa"/>
            <w:vAlign w:val="center"/>
          </w:tcPr>
          <w:p w14:paraId="1EBD5186" w14:textId="77777777" w:rsidR="00D01B22" w:rsidRPr="00831D0B" w:rsidRDefault="00D01B22" w:rsidP="000379C7">
            <w:pPr>
              <w:tabs>
                <w:tab w:val="left" w:pos="284"/>
              </w:tabs>
              <w:jc w:val="center"/>
              <w:rPr>
                <w:rFonts w:cs="Times New Roman"/>
                <w:sz w:val="24"/>
                <w:szCs w:val="24"/>
                <w:lang w:val="nl-NL"/>
              </w:rPr>
            </w:pPr>
            <w:r w:rsidRPr="00831D0B">
              <w:rPr>
                <w:rFonts w:cs="Times New Roman"/>
                <w:color w:val="000000"/>
                <w:sz w:val="24"/>
                <w:szCs w:val="24"/>
              </w:rPr>
              <w:t>959</w:t>
            </w:r>
          </w:p>
        </w:tc>
        <w:tc>
          <w:tcPr>
            <w:tcW w:w="2977" w:type="dxa"/>
            <w:vAlign w:val="center"/>
          </w:tcPr>
          <w:p w14:paraId="5FED45F0"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Máy theo dõi bệnh nhân, Model: PM-2000XL Plus, Seri: 262382-M24A06600027</w:t>
            </w:r>
          </w:p>
        </w:tc>
        <w:tc>
          <w:tcPr>
            <w:tcW w:w="2551" w:type="dxa"/>
            <w:vAlign w:val="center"/>
          </w:tcPr>
          <w:p w14:paraId="2CA0F43C"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NS241230008</w:t>
            </w:r>
          </w:p>
        </w:tc>
        <w:tc>
          <w:tcPr>
            <w:tcW w:w="851" w:type="dxa"/>
            <w:vAlign w:val="center"/>
          </w:tcPr>
          <w:p w14:paraId="35C678CA"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1</w:t>
            </w:r>
          </w:p>
        </w:tc>
        <w:tc>
          <w:tcPr>
            <w:tcW w:w="1814" w:type="dxa"/>
            <w:vAlign w:val="center"/>
          </w:tcPr>
          <w:p w14:paraId="1A14B2CE"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129.000.000 </w:t>
            </w:r>
          </w:p>
        </w:tc>
        <w:tc>
          <w:tcPr>
            <w:tcW w:w="1843" w:type="dxa"/>
            <w:vAlign w:val="center"/>
          </w:tcPr>
          <w:p w14:paraId="271C3F03"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112.787.364 </w:t>
            </w:r>
          </w:p>
        </w:tc>
        <w:tc>
          <w:tcPr>
            <w:tcW w:w="978" w:type="dxa"/>
            <w:vAlign w:val="center"/>
          </w:tcPr>
          <w:p w14:paraId="01AA1615"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 </w:t>
            </w:r>
          </w:p>
        </w:tc>
        <w:tc>
          <w:tcPr>
            <w:tcW w:w="1715" w:type="dxa"/>
            <w:vAlign w:val="center"/>
          </w:tcPr>
          <w:p w14:paraId="751DDBBF"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129.000.000 </w:t>
            </w:r>
          </w:p>
        </w:tc>
        <w:tc>
          <w:tcPr>
            <w:tcW w:w="1871" w:type="dxa"/>
            <w:vAlign w:val="center"/>
          </w:tcPr>
          <w:p w14:paraId="15843077"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112.787.364 </w:t>
            </w:r>
          </w:p>
        </w:tc>
      </w:tr>
      <w:tr w:rsidR="00D01B22" w:rsidRPr="00831D0B" w14:paraId="5DA61B84" w14:textId="77777777" w:rsidTr="000379C7">
        <w:tc>
          <w:tcPr>
            <w:tcW w:w="704" w:type="dxa"/>
            <w:vAlign w:val="center"/>
          </w:tcPr>
          <w:p w14:paraId="4D469FC8" w14:textId="77777777" w:rsidR="00D01B22" w:rsidRPr="00831D0B" w:rsidRDefault="00D01B22" w:rsidP="000379C7">
            <w:pPr>
              <w:tabs>
                <w:tab w:val="left" w:pos="284"/>
              </w:tabs>
              <w:jc w:val="center"/>
              <w:rPr>
                <w:rFonts w:cs="Times New Roman"/>
                <w:sz w:val="24"/>
                <w:szCs w:val="24"/>
                <w:lang w:val="nl-NL"/>
              </w:rPr>
            </w:pPr>
            <w:r w:rsidRPr="00831D0B">
              <w:rPr>
                <w:rFonts w:cs="Times New Roman"/>
                <w:color w:val="000000"/>
                <w:sz w:val="24"/>
                <w:szCs w:val="24"/>
              </w:rPr>
              <w:t>960</w:t>
            </w:r>
          </w:p>
        </w:tc>
        <w:tc>
          <w:tcPr>
            <w:tcW w:w="2977" w:type="dxa"/>
            <w:vAlign w:val="center"/>
          </w:tcPr>
          <w:p w14:paraId="296CA4C8"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Monitor TDBN 6 thông số Drager Infinity Delta</w:t>
            </w:r>
          </w:p>
        </w:tc>
        <w:tc>
          <w:tcPr>
            <w:tcW w:w="2551" w:type="dxa"/>
            <w:vAlign w:val="center"/>
          </w:tcPr>
          <w:p w14:paraId="47FA606D"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ODAA15155+19155</w:t>
            </w:r>
          </w:p>
        </w:tc>
        <w:tc>
          <w:tcPr>
            <w:tcW w:w="851" w:type="dxa"/>
            <w:vAlign w:val="center"/>
          </w:tcPr>
          <w:p w14:paraId="6B521248"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1</w:t>
            </w:r>
          </w:p>
        </w:tc>
        <w:tc>
          <w:tcPr>
            <w:tcW w:w="1814" w:type="dxa"/>
            <w:vAlign w:val="center"/>
          </w:tcPr>
          <w:p w14:paraId="46944872"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606.333.764 </w:t>
            </w:r>
          </w:p>
        </w:tc>
        <w:tc>
          <w:tcPr>
            <w:tcW w:w="1843" w:type="dxa"/>
            <w:vAlign w:val="center"/>
          </w:tcPr>
          <w:p w14:paraId="41AC13A8"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13.779.373 </w:t>
            </w:r>
          </w:p>
        </w:tc>
        <w:tc>
          <w:tcPr>
            <w:tcW w:w="978" w:type="dxa"/>
            <w:vAlign w:val="center"/>
          </w:tcPr>
          <w:p w14:paraId="017AF07F"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 </w:t>
            </w:r>
          </w:p>
        </w:tc>
        <w:tc>
          <w:tcPr>
            <w:tcW w:w="1715" w:type="dxa"/>
            <w:vAlign w:val="center"/>
          </w:tcPr>
          <w:p w14:paraId="6468F128"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606.333.764 </w:t>
            </w:r>
          </w:p>
        </w:tc>
        <w:tc>
          <w:tcPr>
            <w:tcW w:w="1871" w:type="dxa"/>
            <w:vAlign w:val="center"/>
          </w:tcPr>
          <w:p w14:paraId="28F86E24"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13.779.373 </w:t>
            </w:r>
          </w:p>
        </w:tc>
      </w:tr>
      <w:tr w:rsidR="00D01B22" w:rsidRPr="00831D0B" w14:paraId="09933325" w14:textId="77777777" w:rsidTr="000379C7">
        <w:tc>
          <w:tcPr>
            <w:tcW w:w="704" w:type="dxa"/>
            <w:vAlign w:val="center"/>
          </w:tcPr>
          <w:p w14:paraId="487A78E2" w14:textId="77777777" w:rsidR="00D01B22" w:rsidRPr="00831D0B" w:rsidRDefault="00D01B22" w:rsidP="000379C7">
            <w:pPr>
              <w:tabs>
                <w:tab w:val="left" w:pos="284"/>
              </w:tabs>
              <w:jc w:val="center"/>
              <w:rPr>
                <w:rFonts w:cs="Times New Roman"/>
                <w:sz w:val="24"/>
                <w:szCs w:val="24"/>
                <w:lang w:val="nl-NL"/>
              </w:rPr>
            </w:pPr>
            <w:r w:rsidRPr="00831D0B">
              <w:rPr>
                <w:rFonts w:cs="Times New Roman"/>
                <w:color w:val="000000"/>
                <w:sz w:val="24"/>
                <w:szCs w:val="24"/>
              </w:rPr>
              <w:t>961</w:t>
            </w:r>
          </w:p>
        </w:tc>
        <w:tc>
          <w:tcPr>
            <w:tcW w:w="2977" w:type="dxa"/>
            <w:vAlign w:val="center"/>
          </w:tcPr>
          <w:p w14:paraId="1D7C5F74"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Xe đẩy dụng cụ nhiều chức năng</w:t>
            </w:r>
          </w:p>
        </w:tc>
        <w:tc>
          <w:tcPr>
            <w:tcW w:w="2551" w:type="dxa"/>
            <w:vAlign w:val="center"/>
          </w:tcPr>
          <w:p w14:paraId="4766A774"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Q25102327</w:t>
            </w:r>
          </w:p>
        </w:tc>
        <w:tc>
          <w:tcPr>
            <w:tcW w:w="851" w:type="dxa"/>
            <w:vAlign w:val="center"/>
          </w:tcPr>
          <w:p w14:paraId="4832DD77"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1</w:t>
            </w:r>
          </w:p>
        </w:tc>
        <w:tc>
          <w:tcPr>
            <w:tcW w:w="1814" w:type="dxa"/>
            <w:vAlign w:val="center"/>
          </w:tcPr>
          <w:p w14:paraId="6266ED47"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19.947.200 </w:t>
            </w:r>
          </w:p>
        </w:tc>
        <w:tc>
          <w:tcPr>
            <w:tcW w:w="1843" w:type="dxa"/>
            <w:vAlign w:val="center"/>
          </w:tcPr>
          <w:p w14:paraId="21A9AED6"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19.398.344 </w:t>
            </w:r>
          </w:p>
        </w:tc>
        <w:tc>
          <w:tcPr>
            <w:tcW w:w="978" w:type="dxa"/>
            <w:vAlign w:val="center"/>
          </w:tcPr>
          <w:p w14:paraId="05A50CC1"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 </w:t>
            </w:r>
          </w:p>
        </w:tc>
        <w:tc>
          <w:tcPr>
            <w:tcW w:w="1715" w:type="dxa"/>
            <w:vAlign w:val="center"/>
          </w:tcPr>
          <w:p w14:paraId="27E706C1"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19.947.200 </w:t>
            </w:r>
          </w:p>
        </w:tc>
        <w:tc>
          <w:tcPr>
            <w:tcW w:w="1871" w:type="dxa"/>
            <w:vAlign w:val="center"/>
          </w:tcPr>
          <w:p w14:paraId="64FAEE41"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19.398.344 </w:t>
            </w:r>
          </w:p>
        </w:tc>
      </w:tr>
      <w:tr w:rsidR="00D01B22" w:rsidRPr="00831D0B" w14:paraId="4E7CCD81" w14:textId="77777777" w:rsidTr="000379C7">
        <w:tc>
          <w:tcPr>
            <w:tcW w:w="704" w:type="dxa"/>
            <w:vAlign w:val="center"/>
          </w:tcPr>
          <w:p w14:paraId="6F1DCBC2" w14:textId="77777777" w:rsidR="00D01B22" w:rsidRPr="00831D0B" w:rsidRDefault="00D01B22" w:rsidP="000379C7">
            <w:pPr>
              <w:tabs>
                <w:tab w:val="left" w:pos="284"/>
              </w:tabs>
              <w:jc w:val="center"/>
              <w:rPr>
                <w:rFonts w:cs="Times New Roman"/>
                <w:sz w:val="24"/>
                <w:szCs w:val="24"/>
                <w:lang w:val="nl-NL"/>
              </w:rPr>
            </w:pPr>
            <w:r w:rsidRPr="00831D0B">
              <w:rPr>
                <w:rFonts w:cs="Times New Roman"/>
                <w:color w:val="000000"/>
                <w:sz w:val="24"/>
                <w:szCs w:val="24"/>
              </w:rPr>
              <w:t>962</w:t>
            </w:r>
          </w:p>
        </w:tc>
        <w:tc>
          <w:tcPr>
            <w:tcW w:w="2977" w:type="dxa"/>
            <w:vAlign w:val="center"/>
          </w:tcPr>
          <w:p w14:paraId="651ECFF4"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Máy tính để bàn TQY23 52514 ( Bao gồm cả lưu điện Upselec USS650)</w:t>
            </w:r>
          </w:p>
        </w:tc>
        <w:tc>
          <w:tcPr>
            <w:tcW w:w="2551" w:type="dxa"/>
            <w:vAlign w:val="center"/>
          </w:tcPr>
          <w:p w14:paraId="6A1CB4DB"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Q231229026</w:t>
            </w:r>
          </w:p>
        </w:tc>
        <w:tc>
          <w:tcPr>
            <w:tcW w:w="851" w:type="dxa"/>
            <w:vAlign w:val="center"/>
          </w:tcPr>
          <w:p w14:paraId="6A532101"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1</w:t>
            </w:r>
          </w:p>
        </w:tc>
        <w:tc>
          <w:tcPr>
            <w:tcW w:w="1814" w:type="dxa"/>
            <w:vAlign w:val="center"/>
          </w:tcPr>
          <w:p w14:paraId="12260F57"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12.890.000 </w:t>
            </w:r>
          </w:p>
        </w:tc>
        <w:tc>
          <w:tcPr>
            <w:tcW w:w="1843" w:type="dxa"/>
            <w:vAlign w:val="center"/>
          </w:tcPr>
          <w:p w14:paraId="59272644"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7.712.982 </w:t>
            </w:r>
          </w:p>
        </w:tc>
        <w:tc>
          <w:tcPr>
            <w:tcW w:w="978" w:type="dxa"/>
            <w:vAlign w:val="center"/>
          </w:tcPr>
          <w:p w14:paraId="4DF3D83E"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 </w:t>
            </w:r>
          </w:p>
        </w:tc>
        <w:tc>
          <w:tcPr>
            <w:tcW w:w="1715" w:type="dxa"/>
            <w:vAlign w:val="center"/>
          </w:tcPr>
          <w:p w14:paraId="1EBB9EB0"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12.890.000 </w:t>
            </w:r>
          </w:p>
        </w:tc>
        <w:tc>
          <w:tcPr>
            <w:tcW w:w="1871" w:type="dxa"/>
            <w:vAlign w:val="center"/>
          </w:tcPr>
          <w:p w14:paraId="1EC38973"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7.712.982 </w:t>
            </w:r>
          </w:p>
        </w:tc>
      </w:tr>
      <w:tr w:rsidR="00D01B22" w:rsidRPr="00831D0B" w14:paraId="037427ED" w14:textId="77777777" w:rsidTr="000379C7">
        <w:tc>
          <w:tcPr>
            <w:tcW w:w="704" w:type="dxa"/>
            <w:vAlign w:val="center"/>
          </w:tcPr>
          <w:p w14:paraId="24E4A7B4" w14:textId="77777777" w:rsidR="00D01B22" w:rsidRPr="00831D0B" w:rsidRDefault="00D01B22" w:rsidP="000379C7">
            <w:pPr>
              <w:tabs>
                <w:tab w:val="left" w:pos="284"/>
              </w:tabs>
              <w:jc w:val="center"/>
              <w:rPr>
                <w:rFonts w:cs="Times New Roman"/>
                <w:sz w:val="24"/>
                <w:szCs w:val="24"/>
                <w:lang w:val="nl-NL"/>
              </w:rPr>
            </w:pPr>
            <w:r w:rsidRPr="00831D0B">
              <w:rPr>
                <w:rFonts w:cs="Times New Roman"/>
                <w:color w:val="000000"/>
                <w:sz w:val="24"/>
                <w:szCs w:val="24"/>
              </w:rPr>
              <w:t>963</w:t>
            </w:r>
          </w:p>
        </w:tc>
        <w:tc>
          <w:tcPr>
            <w:tcW w:w="2977" w:type="dxa"/>
            <w:vAlign w:val="center"/>
          </w:tcPr>
          <w:p w14:paraId="7302760F"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Máy tính để bàn TQY23 52514 ( Bao gồm cả lưu điện Upselec USS650)</w:t>
            </w:r>
          </w:p>
        </w:tc>
        <w:tc>
          <w:tcPr>
            <w:tcW w:w="2551" w:type="dxa"/>
            <w:vAlign w:val="center"/>
          </w:tcPr>
          <w:p w14:paraId="40781D34"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Q231229027</w:t>
            </w:r>
          </w:p>
        </w:tc>
        <w:tc>
          <w:tcPr>
            <w:tcW w:w="851" w:type="dxa"/>
            <w:vAlign w:val="center"/>
          </w:tcPr>
          <w:p w14:paraId="5B052230"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1</w:t>
            </w:r>
          </w:p>
        </w:tc>
        <w:tc>
          <w:tcPr>
            <w:tcW w:w="1814" w:type="dxa"/>
            <w:vAlign w:val="center"/>
          </w:tcPr>
          <w:p w14:paraId="6EFD8485"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12.890.000 </w:t>
            </w:r>
          </w:p>
        </w:tc>
        <w:tc>
          <w:tcPr>
            <w:tcW w:w="1843" w:type="dxa"/>
            <w:vAlign w:val="center"/>
          </w:tcPr>
          <w:p w14:paraId="0ED1D08A"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7.712.982 </w:t>
            </w:r>
          </w:p>
        </w:tc>
        <w:tc>
          <w:tcPr>
            <w:tcW w:w="978" w:type="dxa"/>
            <w:vAlign w:val="center"/>
          </w:tcPr>
          <w:p w14:paraId="2239F91B"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 </w:t>
            </w:r>
          </w:p>
        </w:tc>
        <w:tc>
          <w:tcPr>
            <w:tcW w:w="1715" w:type="dxa"/>
            <w:vAlign w:val="center"/>
          </w:tcPr>
          <w:p w14:paraId="2516326A"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12.890.000 </w:t>
            </w:r>
          </w:p>
        </w:tc>
        <w:tc>
          <w:tcPr>
            <w:tcW w:w="1871" w:type="dxa"/>
            <w:vAlign w:val="center"/>
          </w:tcPr>
          <w:p w14:paraId="5F98C96C"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7.712.982 </w:t>
            </w:r>
          </w:p>
        </w:tc>
      </w:tr>
      <w:tr w:rsidR="00D01B22" w:rsidRPr="00831D0B" w14:paraId="27F65308" w14:textId="77777777" w:rsidTr="000379C7">
        <w:tc>
          <w:tcPr>
            <w:tcW w:w="704" w:type="dxa"/>
            <w:vAlign w:val="center"/>
          </w:tcPr>
          <w:p w14:paraId="1A2C73F6" w14:textId="77777777" w:rsidR="00D01B22" w:rsidRPr="00831D0B" w:rsidRDefault="00D01B22" w:rsidP="000379C7">
            <w:pPr>
              <w:tabs>
                <w:tab w:val="left" w:pos="284"/>
              </w:tabs>
              <w:jc w:val="center"/>
              <w:rPr>
                <w:rFonts w:cs="Times New Roman"/>
                <w:sz w:val="24"/>
                <w:szCs w:val="24"/>
                <w:lang w:val="nl-NL"/>
              </w:rPr>
            </w:pPr>
            <w:r w:rsidRPr="00831D0B">
              <w:rPr>
                <w:rFonts w:cs="Times New Roman"/>
                <w:color w:val="000000"/>
                <w:sz w:val="24"/>
                <w:szCs w:val="24"/>
              </w:rPr>
              <w:t>964</w:t>
            </w:r>
          </w:p>
        </w:tc>
        <w:tc>
          <w:tcPr>
            <w:tcW w:w="2977" w:type="dxa"/>
            <w:vAlign w:val="center"/>
          </w:tcPr>
          <w:p w14:paraId="36695512"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Máy tính để bàn TQY23 52514 ( Bao gồm cả lưu điện Upselec USS650)</w:t>
            </w:r>
          </w:p>
        </w:tc>
        <w:tc>
          <w:tcPr>
            <w:tcW w:w="2551" w:type="dxa"/>
            <w:vAlign w:val="center"/>
          </w:tcPr>
          <w:p w14:paraId="01F16FEE"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Q231229028</w:t>
            </w:r>
          </w:p>
        </w:tc>
        <w:tc>
          <w:tcPr>
            <w:tcW w:w="851" w:type="dxa"/>
            <w:vAlign w:val="center"/>
          </w:tcPr>
          <w:p w14:paraId="265FAF84"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1</w:t>
            </w:r>
          </w:p>
        </w:tc>
        <w:tc>
          <w:tcPr>
            <w:tcW w:w="1814" w:type="dxa"/>
            <w:vAlign w:val="center"/>
          </w:tcPr>
          <w:p w14:paraId="3FDD1B52"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12.890.000 </w:t>
            </w:r>
          </w:p>
        </w:tc>
        <w:tc>
          <w:tcPr>
            <w:tcW w:w="1843" w:type="dxa"/>
            <w:vAlign w:val="center"/>
          </w:tcPr>
          <w:p w14:paraId="206DE465"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7.712.982 </w:t>
            </w:r>
          </w:p>
        </w:tc>
        <w:tc>
          <w:tcPr>
            <w:tcW w:w="978" w:type="dxa"/>
            <w:vAlign w:val="center"/>
          </w:tcPr>
          <w:p w14:paraId="32DFB4BC"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 </w:t>
            </w:r>
          </w:p>
        </w:tc>
        <w:tc>
          <w:tcPr>
            <w:tcW w:w="1715" w:type="dxa"/>
            <w:vAlign w:val="center"/>
          </w:tcPr>
          <w:p w14:paraId="4B25530F"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12.890.000 </w:t>
            </w:r>
          </w:p>
        </w:tc>
        <w:tc>
          <w:tcPr>
            <w:tcW w:w="1871" w:type="dxa"/>
            <w:vAlign w:val="center"/>
          </w:tcPr>
          <w:p w14:paraId="71F03A37"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7.712.982 </w:t>
            </w:r>
          </w:p>
        </w:tc>
      </w:tr>
      <w:tr w:rsidR="00D01B22" w:rsidRPr="00831D0B" w14:paraId="3929CDD3" w14:textId="77777777" w:rsidTr="000379C7">
        <w:tc>
          <w:tcPr>
            <w:tcW w:w="704" w:type="dxa"/>
            <w:vAlign w:val="center"/>
          </w:tcPr>
          <w:p w14:paraId="2FDC27E8" w14:textId="77777777" w:rsidR="00D01B22" w:rsidRPr="00831D0B" w:rsidRDefault="00D01B22" w:rsidP="000379C7">
            <w:pPr>
              <w:tabs>
                <w:tab w:val="left" w:pos="284"/>
              </w:tabs>
              <w:jc w:val="center"/>
              <w:rPr>
                <w:rFonts w:cs="Times New Roman"/>
                <w:sz w:val="24"/>
                <w:szCs w:val="24"/>
                <w:lang w:val="nl-NL"/>
              </w:rPr>
            </w:pPr>
            <w:r w:rsidRPr="00831D0B">
              <w:rPr>
                <w:rFonts w:cs="Times New Roman"/>
                <w:color w:val="000000"/>
                <w:sz w:val="24"/>
                <w:szCs w:val="24"/>
              </w:rPr>
              <w:lastRenderedPageBreak/>
              <w:t>965</w:t>
            </w:r>
          </w:p>
        </w:tc>
        <w:tc>
          <w:tcPr>
            <w:tcW w:w="2977" w:type="dxa"/>
            <w:vAlign w:val="center"/>
          </w:tcPr>
          <w:p w14:paraId="2BF3CC7E"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Điều hòa Panasonic 18.000 BTU 1 chiều, Model: CU/CS-XPU18XKH-8</w:t>
            </w:r>
          </w:p>
        </w:tc>
        <w:tc>
          <w:tcPr>
            <w:tcW w:w="2551" w:type="dxa"/>
            <w:vAlign w:val="center"/>
          </w:tcPr>
          <w:p w14:paraId="42F8D61D"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BV241004005</w:t>
            </w:r>
          </w:p>
        </w:tc>
        <w:tc>
          <w:tcPr>
            <w:tcW w:w="851" w:type="dxa"/>
            <w:vAlign w:val="center"/>
          </w:tcPr>
          <w:p w14:paraId="5F3AF64B"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1</w:t>
            </w:r>
          </w:p>
        </w:tc>
        <w:tc>
          <w:tcPr>
            <w:tcW w:w="1814" w:type="dxa"/>
            <w:vAlign w:val="center"/>
          </w:tcPr>
          <w:p w14:paraId="74077A54"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24.537.000 </w:t>
            </w:r>
          </w:p>
        </w:tc>
        <w:tc>
          <w:tcPr>
            <w:tcW w:w="1843" w:type="dxa"/>
            <w:vAlign w:val="center"/>
          </w:tcPr>
          <w:p w14:paraId="5DECD59C"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20.728.057 </w:t>
            </w:r>
          </w:p>
        </w:tc>
        <w:tc>
          <w:tcPr>
            <w:tcW w:w="978" w:type="dxa"/>
            <w:vAlign w:val="center"/>
          </w:tcPr>
          <w:p w14:paraId="61CBAD7E"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 </w:t>
            </w:r>
          </w:p>
        </w:tc>
        <w:tc>
          <w:tcPr>
            <w:tcW w:w="1715" w:type="dxa"/>
            <w:vAlign w:val="center"/>
          </w:tcPr>
          <w:p w14:paraId="5DCBA339"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24.537.000 </w:t>
            </w:r>
          </w:p>
        </w:tc>
        <w:tc>
          <w:tcPr>
            <w:tcW w:w="1871" w:type="dxa"/>
            <w:vAlign w:val="center"/>
          </w:tcPr>
          <w:p w14:paraId="6841A37C"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20.728.057 </w:t>
            </w:r>
          </w:p>
        </w:tc>
      </w:tr>
      <w:tr w:rsidR="00D01B22" w:rsidRPr="00831D0B" w14:paraId="2DC10862" w14:textId="77777777" w:rsidTr="000379C7">
        <w:tc>
          <w:tcPr>
            <w:tcW w:w="704" w:type="dxa"/>
            <w:vAlign w:val="center"/>
          </w:tcPr>
          <w:p w14:paraId="13C9E236" w14:textId="77777777" w:rsidR="00D01B22" w:rsidRPr="00831D0B" w:rsidRDefault="00D01B22" w:rsidP="000379C7">
            <w:pPr>
              <w:tabs>
                <w:tab w:val="left" w:pos="284"/>
              </w:tabs>
              <w:jc w:val="center"/>
              <w:rPr>
                <w:rFonts w:cs="Times New Roman"/>
                <w:sz w:val="24"/>
                <w:szCs w:val="24"/>
                <w:lang w:val="nl-NL"/>
              </w:rPr>
            </w:pPr>
            <w:r w:rsidRPr="00831D0B">
              <w:rPr>
                <w:rFonts w:cs="Times New Roman"/>
                <w:color w:val="000000"/>
                <w:sz w:val="24"/>
                <w:szCs w:val="24"/>
              </w:rPr>
              <w:t>966</w:t>
            </w:r>
          </w:p>
        </w:tc>
        <w:tc>
          <w:tcPr>
            <w:tcW w:w="2977" w:type="dxa"/>
            <w:vAlign w:val="center"/>
          </w:tcPr>
          <w:p w14:paraId="42F7DAD4"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Điều hòa Mitsubishi 2 chiều 24000 BTU: SRK/SRC71ZR-S</w:t>
            </w:r>
          </w:p>
        </w:tc>
        <w:tc>
          <w:tcPr>
            <w:tcW w:w="2551" w:type="dxa"/>
            <w:vAlign w:val="center"/>
          </w:tcPr>
          <w:p w14:paraId="3992CD1C"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BV20012001</w:t>
            </w:r>
          </w:p>
        </w:tc>
        <w:tc>
          <w:tcPr>
            <w:tcW w:w="851" w:type="dxa"/>
            <w:vAlign w:val="center"/>
          </w:tcPr>
          <w:p w14:paraId="4FD379B2"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1</w:t>
            </w:r>
          </w:p>
        </w:tc>
        <w:tc>
          <w:tcPr>
            <w:tcW w:w="1814" w:type="dxa"/>
            <w:vAlign w:val="center"/>
          </w:tcPr>
          <w:p w14:paraId="7EF08949"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41.477.310 </w:t>
            </w:r>
          </w:p>
        </w:tc>
        <w:tc>
          <w:tcPr>
            <w:tcW w:w="1843" w:type="dxa"/>
            <w:vAlign w:val="center"/>
          </w:tcPr>
          <w:p w14:paraId="6CCFBDBD"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10.639.954 </w:t>
            </w:r>
          </w:p>
        </w:tc>
        <w:tc>
          <w:tcPr>
            <w:tcW w:w="978" w:type="dxa"/>
            <w:vAlign w:val="center"/>
          </w:tcPr>
          <w:p w14:paraId="78AEDE30"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 </w:t>
            </w:r>
          </w:p>
        </w:tc>
        <w:tc>
          <w:tcPr>
            <w:tcW w:w="1715" w:type="dxa"/>
            <w:vAlign w:val="center"/>
          </w:tcPr>
          <w:p w14:paraId="678ED23E"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41.477.310 </w:t>
            </w:r>
          </w:p>
        </w:tc>
        <w:tc>
          <w:tcPr>
            <w:tcW w:w="1871" w:type="dxa"/>
            <w:vAlign w:val="center"/>
          </w:tcPr>
          <w:p w14:paraId="6D2489A2"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10.639.954 </w:t>
            </w:r>
          </w:p>
        </w:tc>
      </w:tr>
      <w:tr w:rsidR="00D01B22" w:rsidRPr="00831D0B" w14:paraId="4ED726A9" w14:textId="77777777" w:rsidTr="000379C7">
        <w:tc>
          <w:tcPr>
            <w:tcW w:w="704" w:type="dxa"/>
            <w:vAlign w:val="center"/>
          </w:tcPr>
          <w:p w14:paraId="616B6D3E" w14:textId="77777777" w:rsidR="00D01B22" w:rsidRPr="00831D0B" w:rsidRDefault="00D01B22" w:rsidP="000379C7">
            <w:pPr>
              <w:tabs>
                <w:tab w:val="left" w:pos="284"/>
              </w:tabs>
              <w:jc w:val="center"/>
              <w:rPr>
                <w:rFonts w:cs="Times New Roman"/>
                <w:sz w:val="24"/>
                <w:szCs w:val="24"/>
                <w:lang w:val="nl-NL"/>
              </w:rPr>
            </w:pPr>
            <w:r w:rsidRPr="00831D0B">
              <w:rPr>
                <w:rFonts w:cs="Times New Roman"/>
                <w:color w:val="000000"/>
                <w:sz w:val="24"/>
                <w:szCs w:val="24"/>
              </w:rPr>
              <w:t>967</w:t>
            </w:r>
          </w:p>
        </w:tc>
        <w:tc>
          <w:tcPr>
            <w:tcW w:w="2977" w:type="dxa"/>
            <w:vAlign w:val="center"/>
          </w:tcPr>
          <w:p w14:paraId="714AD4F6"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Điều hòa Mitsubishi 2 chiều 24000 BTU: SRK/SRC71ZR-S</w:t>
            </w:r>
          </w:p>
        </w:tc>
        <w:tc>
          <w:tcPr>
            <w:tcW w:w="2551" w:type="dxa"/>
            <w:vAlign w:val="center"/>
          </w:tcPr>
          <w:p w14:paraId="5ED8E1B8"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BV200804003</w:t>
            </w:r>
          </w:p>
        </w:tc>
        <w:tc>
          <w:tcPr>
            <w:tcW w:w="851" w:type="dxa"/>
            <w:vAlign w:val="center"/>
          </w:tcPr>
          <w:p w14:paraId="41582F87"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1</w:t>
            </w:r>
          </w:p>
        </w:tc>
        <w:tc>
          <w:tcPr>
            <w:tcW w:w="1814" w:type="dxa"/>
            <w:vAlign w:val="center"/>
          </w:tcPr>
          <w:p w14:paraId="6F242628"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40.596.004 </w:t>
            </w:r>
          </w:p>
        </w:tc>
        <w:tc>
          <w:tcPr>
            <w:tcW w:w="1843" w:type="dxa"/>
            <w:vAlign w:val="center"/>
          </w:tcPr>
          <w:p w14:paraId="58D8BDBF"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13.155.094 </w:t>
            </w:r>
          </w:p>
        </w:tc>
        <w:tc>
          <w:tcPr>
            <w:tcW w:w="978" w:type="dxa"/>
            <w:vAlign w:val="center"/>
          </w:tcPr>
          <w:p w14:paraId="0DF433EA"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 </w:t>
            </w:r>
          </w:p>
        </w:tc>
        <w:tc>
          <w:tcPr>
            <w:tcW w:w="1715" w:type="dxa"/>
            <w:vAlign w:val="center"/>
          </w:tcPr>
          <w:p w14:paraId="6C783E38"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40.596.004 </w:t>
            </w:r>
          </w:p>
        </w:tc>
        <w:tc>
          <w:tcPr>
            <w:tcW w:w="1871" w:type="dxa"/>
            <w:vAlign w:val="center"/>
          </w:tcPr>
          <w:p w14:paraId="5BF7DC9C"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13.155.094 </w:t>
            </w:r>
          </w:p>
        </w:tc>
      </w:tr>
      <w:tr w:rsidR="00D01B22" w:rsidRPr="00831D0B" w14:paraId="3D9F2194" w14:textId="77777777" w:rsidTr="000379C7">
        <w:tc>
          <w:tcPr>
            <w:tcW w:w="704" w:type="dxa"/>
            <w:vAlign w:val="center"/>
          </w:tcPr>
          <w:p w14:paraId="2EF30101" w14:textId="77777777" w:rsidR="00D01B22" w:rsidRPr="00831D0B" w:rsidRDefault="00D01B22" w:rsidP="000379C7">
            <w:pPr>
              <w:tabs>
                <w:tab w:val="left" w:pos="284"/>
              </w:tabs>
              <w:jc w:val="center"/>
              <w:rPr>
                <w:rFonts w:cs="Times New Roman"/>
                <w:sz w:val="24"/>
                <w:szCs w:val="24"/>
                <w:lang w:val="nl-NL"/>
              </w:rPr>
            </w:pPr>
            <w:r w:rsidRPr="00831D0B">
              <w:rPr>
                <w:rFonts w:cs="Times New Roman"/>
                <w:color w:val="000000"/>
                <w:sz w:val="24"/>
                <w:szCs w:val="24"/>
              </w:rPr>
              <w:t>968</w:t>
            </w:r>
          </w:p>
        </w:tc>
        <w:tc>
          <w:tcPr>
            <w:tcW w:w="2977" w:type="dxa"/>
            <w:vAlign w:val="center"/>
          </w:tcPr>
          <w:p w14:paraId="3B7A5483"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Bàn mổ chấn thương chỉnh hình Merivaara Promerix</w:t>
            </w:r>
          </w:p>
        </w:tc>
        <w:tc>
          <w:tcPr>
            <w:tcW w:w="2551" w:type="dxa"/>
            <w:vAlign w:val="center"/>
          </w:tcPr>
          <w:p w14:paraId="5F08F490"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ODAA15001+19001</w:t>
            </w:r>
          </w:p>
        </w:tc>
        <w:tc>
          <w:tcPr>
            <w:tcW w:w="851" w:type="dxa"/>
            <w:vAlign w:val="center"/>
          </w:tcPr>
          <w:p w14:paraId="759B2362"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1</w:t>
            </w:r>
          </w:p>
        </w:tc>
        <w:tc>
          <w:tcPr>
            <w:tcW w:w="1814" w:type="dxa"/>
            <w:vAlign w:val="center"/>
          </w:tcPr>
          <w:p w14:paraId="5BA95618"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1.717.416.575 </w:t>
            </w:r>
          </w:p>
        </w:tc>
        <w:tc>
          <w:tcPr>
            <w:tcW w:w="1843" w:type="dxa"/>
            <w:vAlign w:val="center"/>
          </w:tcPr>
          <w:p w14:paraId="0A58BB5A"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39.029.539 </w:t>
            </w:r>
          </w:p>
        </w:tc>
        <w:tc>
          <w:tcPr>
            <w:tcW w:w="978" w:type="dxa"/>
            <w:vAlign w:val="center"/>
          </w:tcPr>
          <w:p w14:paraId="09181D00"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 </w:t>
            </w:r>
          </w:p>
        </w:tc>
        <w:tc>
          <w:tcPr>
            <w:tcW w:w="1715" w:type="dxa"/>
            <w:vAlign w:val="center"/>
          </w:tcPr>
          <w:p w14:paraId="7D1D5067"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1.717.416.575 </w:t>
            </w:r>
          </w:p>
        </w:tc>
        <w:tc>
          <w:tcPr>
            <w:tcW w:w="1871" w:type="dxa"/>
            <w:vAlign w:val="center"/>
          </w:tcPr>
          <w:p w14:paraId="68A28397"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39.029.539 </w:t>
            </w:r>
          </w:p>
        </w:tc>
      </w:tr>
      <w:tr w:rsidR="00D01B22" w:rsidRPr="00831D0B" w14:paraId="1F497B0E" w14:textId="77777777" w:rsidTr="000379C7">
        <w:tc>
          <w:tcPr>
            <w:tcW w:w="704" w:type="dxa"/>
            <w:vAlign w:val="center"/>
          </w:tcPr>
          <w:p w14:paraId="1CD80FEC" w14:textId="77777777" w:rsidR="00D01B22" w:rsidRPr="00831D0B" w:rsidRDefault="00D01B22" w:rsidP="000379C7">
            <w:pPr>
              <w:tabs>
                <w:tab w:val="left" w:pos="284"/>
              </w:tabs>
              <w:jc w:val="center"/>
              <w:rPr>
                <w:rFonts w:cs="Times New Roman"/>
                <w:sz w:val="24"/>
                <w:szCs w:val="24"/>
                <w:lang w:val="nl-NL"/>
              </w:rPr>
            </w:pPr>
            <w:r w:rsidRPr="00831D0B">
              <w:rPr>
                <w:rFonts w:cs="Times New Roman"/>
                <w:color w:val="000000"/>
                <w:sz w:val="24"/>
                <w:szCs w:val="24"/>
              </w:rPr>
              <w:t>969</w:t>
            </w:r>
          </w:p>
        </w:tc>
        <w:tc>
          <w:tcPr>
            <w:tcW w:w="2977" w:type="dxa"/>
            <w:vAlign w:val="center"/>
          </w:tcPr>
          <w:p w14:paraId="27E78C74"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Bàn mổ đại phẫu đa năng Merivaara Promerix</w:t>
            </w:r>
          </w:p>
        </w:tc>
        <w:tc>
          <w:tcPr>
            <w:tcW w:w="2551" w:type="dxa"/>
            <w:vAlign w:val="center"/>
          </w:tcPr>
          <w:p w14:paraId="79040F0F"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ODAA15002+19002</w:t>
            </w:r>
          </w:p>
        </w:tc>
        <w:tc>
          <w:tcPr>
            <w:tcW w:w="851" w:type="dxa"/>
            <w:vAlign w:val="center"/>
          </w:tcPr>
          <w:p w14:paraId="2BC2B93F"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1</w:t>
            </w:r>
          </w:p>
        </w:tc>
        <w:tc>
          <w:tcPr>
            <w:tcW w:w="1814" w:type="dxa"/>
            <w:vAlign w:val="center"/>
          </w:tcPr>
          <w:p w14:paraId="68497708"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1.549.166.893 </w:t>
            </w:r>
          </w:p>
        </w:tc>
        <w:tc>
          <w:tcPr>
            <w:tcW w:w="1843" w:type="dxa"/>
            <w:vAlign w:val="center"/>
          </w:tcPr>
          <w:p w14:paraId="6568633E"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35.205.940 </w:t>
            </w:r>
          </w:p>
        </w:tc>
        <w:tc>
          <w:tcPr>
            <w:tcW w:w="978" w:type="dxa"/>
            <w:vAlign w:val="center"/>
          </w:tcPr>
          <w:p w14:paraId="70B42C98"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 </w:t>
            </w:r>
          </w:p>
        </w:tc>
        <w:tc>
          <w:tcPr>
            <w:tcW w:w="1715" w:type="dxa"/>
            <w:vAlign w:val="center"/>
          </w:tcPr>
          <w:p w14:paraId="4B1FB2B6"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1.549.166.893 </w:t>
            </w:r>
          </w:p>
        </w:tc>
        <w:tc>
          <w:tcPr>
            <w:tcW w:w="1871" w:type="dxa"/>
            <w:vAlign w:val="center"/>
          </w:tcPr>
          <w:p w14:paraId="1A17D4C0"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35.205.940 </w:t>
            </w:r>
          </w:p>
        </w:tc>
      </w:tr>
      <w:tr w:rsidR="00D01B22" w:rsidRPr="00831D0B" w14:paraId="6AA9C6BD" w14:textId="77777777" w:rsidTr="000379C7">
        <w:tc>
          <w:tcPr>
            <w:tcW w:w="704" w:type="dxa"/>
            <w:vAlign w:val="center"/>
          </w:tcPr>
          <w:p w14:paraId="61028F7E" w14:textId="77777777" w:rsidR="00D01B22" w:rsidRPr="00831D0B" w:rsidRDefault="00D01B22" w:rsidP="000379C7">
            <w:pPr>
              <w:tabs>
                <w:tab w:val="left" w:pos="284"/>
              </w:tabs>
              <w:jc w:val="center"/>
              <w:rPr>
                <w:rFonts w:cs="Times New Roman"/>
                <w:sz w:val="24"/>
                <w:szCs w:val="24"/>
                <w:lang w:val="nl-NL"/>
              </w:rPr>
            </w:pPr>
            <w:r w:rsidRPr="00831D0B">
              <w:rPr>
                <w:rFonts w:cs="Times New Roman"/>
                <w:color w:val="000000"/>
                <w:sz w:val="24"/>
                <w:szCs w:val="24"/>
              </w:rPr>
              <w:t>970</w:t>
            </w:r>
          </w:p>
        </w:tc>
        <w:tc>
          <w:tcPr>
            <w:tcW w:w="2977" w:type="dxa"/>
            <w:vAlign w:val="center"/>
          </w:tcPr>
          <w:p w14:paraId="3A47B296"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Bàn mổ sản khoa Merivaara Promerix</w:t>
            </w:r>
          </w:p>
        </w:tc>
        <w:tc>
          <w:tcPr>
            <w:tcW w:w="2551" w:type="dxa"/>
            <w:vAlign w:val="center"/>
          </w:tcPr>
          <w:p w14:paraId="6B9AE7DA"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ODAA15004+19004</w:t>
            </w:r>
          </w:p>
        </w:tc>
        <w:tc>
          <w:tcPr>
            <w:tcW w:w="851" w:type="dxa"/>
            <w:vAlign w:val="center"/>
          </w:tcPr>
          <w:p w14:paraId="30BD7B5A"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1</w:t>
            </w:r>
          </w:p>
        </w:tc>
        <w:tc>
          <w:tcPr>
            <w:tcW w:w="1814" w:type="dxa"/>
            <w:vAlign w:val="center"/>
          </w:tcPr>
          <w:p w14:paraId="7031E78F"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977.752.874 </w:t>
            </w:r>
          </w:p>
        </w:tc>
        <w:tc>
          <w:tcPr>
            <w:tcW w:w="1843" w:type="dxa"/>
            <w:vAlign w:val="center"/>
          </w:tcPr>
          <w:p w14:paraId="458D5E2C"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22.220.144 </w:t>
            </w:r>
          </w:p>
        </w:tc>
        <w:tc>
          <w:tcPr>
            <w:tcW w:w="978" w:type="dxa"/>
            <w:vAlign w:val="center"/>
          </w:tcPr>
          <w:p w14:paraId="5B629653"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 </w:t>
            </w:r>
          </w:p>
        </w:tc>
        <w:tc>
          <w:tcPr>
            <w:tcW w:w="1715" w:type="dxa"/>
            <w:vAlign w:val="center"/>
          </w:tcPr>
          <w:p w14:paraId="702DCDE8"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977.752.874 </w:t>
            </w:r>
          </w:p>
        </w:tc>
        <w:tc>
          <w:tcPr>
            <w:tcW w:w="1871" w:type="dxa"/>
            <w:vAlign w:val="center"/>
          </w:tcPr>
          <w:p w14:paraId="284142BB"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22.220.144 </w:t>
            </w:r>
          </w:p>
        </w:tc>
      </w:tr>
      <w:tr w:rsidR="00D01B22" w:rsidRPr="00831D0B" w14:paraId="48A23F7D" w14:textId="77777777" w:rsidTr="000379C7">
        <w:tc>
          <w:tcPr>
            <w:tcW w:w="704" w:type="dxa"/>
            <w:vAlign w:val="center"/>
          </w:tcPr>
          <w:p w14:paraId="0E3A3374" w14:textId="77777777" w:rsidR="00D01B22" w:rsidRPr="00831D0B" w:rsidRDefault="00D01B22" w:rsidP="000379C7">
            <w:pPr>
              <w:tabs>
                <w:tab w:val="left" w:pos="284"/>
              </w:tabs>
              <w:jc w:val="center"/>
              <w:rPr>
                <w:rFonts w:cs="Times New Roman"/>
                <w:sz w:val="24"/>
                <w:szCs w:val="24"/>
                <w:lang w:val="nl-NL"/>
              </w:rPr>
            </w:pPr>
            <w:r w:rsidRPr="00831D0B">
              <w:rPr>
                <w:rFonts w:cs="Times New Roman"/>
                <w:color w:val="000000"/>
                <w:sz w:val="24"/>
                <w:szCs w:val="24"/>
              </w:rPr>
              <w:t>971</w:t>
            </w:r>
          </w:p>
        </w:tc>
        <w:tc>
          <w:tcPr>
            <w:tcW w:w="2977" w:type="dxa"/>
            <w:vAlign w:val="center"/>
          </w:tcPr>
          <w:p w14:paraId="69D4A71B"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Bộ đặt nội khí quản có Camera Hugemed</w:t>
            </w:r>
          </w:p>
        </w:tc>
        <w:tc>
          <w:tcPr>
            <w:tcW w:w="2551" w:type="dxa"/>
            <w:vAlign w:val="center"/>
          </w:tcPr>
          <w:p w14:paraId="1E1B98F8"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BV20020601</w:t>
            </w:r>
          </w:p>
        </w:tc>
        <w:tc>
          <w:tcPr>
            <w:tcW w:w="851" w:type="dxa"/>
            <w:vAlign w:val="center"/>
          </w:tcPr>
          <w:p w14:paraId="23C813A0"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1</w:t>
            </w:r>
          </w:p>
        </w:tc>
        <w:tc>
          <w:tcPr>
            <w:tcW w:w="1814" w:type="dxa"/>
            <w:vAlign w:val="center"/>
          </w:tcPr>
          <w:p w14:paraId="4DA59713"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94.500.000 </w:t>
            </w:r>
          </w:p>
        </w:tc>
        <w:tc>
          <w:tcPr>
            <w:tcW w:w="1843" w:type="dxa"/>
            <w:vAlign w:val="center"/>
          </w:tcPr>
          <w:p w14:paraId="64A18559"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26.833.845 </w:t>
            </w:r>
          </w:p>
        </w:tc>
        <w:tc>
          <w:tcPr>
            <w:tcW w:w="978" w:type="dxa"/>
            <w:vAlign w:val="center"/>
          </w:tcPr>
          <w:p w14:paraId="2385922F"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 </w:t>
            </w:r>
          </w:p>
        </w:tc>
        <w:tc>
          <w:tcPr>
            <w:tcW w:w="1715" w:type="dxa"/>
            <w:vAlign w:val="center"/>
          </w:tcPr>
          <w:p w14:paraId="5645C94C"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94.500.000 </w:t>
            </w:r>
          </w:p>
        </w:tc>
        <w:tc>
          <w:tcPr>
            <w:tcW w:w="1871" w:type="dxa"/>
            <w:vAlign w:val="center"/>
          </w:tcPr>
          <w:p w14:paraId="4E48599A"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26.833.845 </w:t>
            </w:r>
          </w:p>
        </w:tc>
      </w:tr>
      <w:tr w:rsidR="00D01B22" w:rsidRPr="00831D0B" w14:paraId="0E8070EB" w14:textId="77777777" w:rsidTr="000379C7">
        <w:tc>
          <w:tcPr>
            <w:tcW w:w="704" w:type="dxa"/>
            <w:vAlign w:val="center"/>
          </w:tcPr>
          <w:p w14:paraId="136A7062" w14:textId="77777777" w:rsidR="00D01B22" w:rsidRPr="00831D0B" w:rsidRDefault="00D01B22" w:rsidP="000379C7">
            <w:pPr>
              <w:tabs>
                <w:tab w:val="left" w:pos="284"/>
              </w:tabs>
              <w:jc w:val="center"/>
              <w:rPr>
                <w:rFonts w:cs="Times New Roman"/>
                <w:sz w:val="24"/>
                <w:szCs w:val="24"/>
                <w:lang w:val="nl-NL"/>
              </w:rPr>
            </w:pPr>
            <w:r w:rsidRPr="00831D0B">
              <w:rPr>
                <w:rFonts w:cs="Times New Roman"/>
                <w:color w:val="000000"/>
                <w:sz w:val="24"/>
                <w:szCs w:val="24"/>
              </w:rPr>
              <w:t>972</w:t>
            </w:r>
          </w:p>
        </w:tc>
        <w:tc>
          <w:tcPr>
            <w:tcW w:w="2977" w:type="dxa"/>
            <w:vAlign w:val="center"/>
          </w:tcPr>
          <w:p w14:paraId="75662E80"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Bộ hút dịch dẫn lưu màng phổi ( xe hút dịch)</w:t>
            </w:r>
          </w:p>
        </w:tc>
        <w:tc>
          <w:tcPr>
            <w:tcW w:w="2551" w:type="dxa"/>
            <w:vAlign w:val="center"/>
          </w:tcPr>
          <w:p w14:paraId="6C12C89A"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Q251219067</w:t>
            </w:r>
          </w:p>
        </w:tc>
        <w:tc>
          <w:tcPr>
            <w:tcW w:w="851" w:type="dxa"/>
            <w:vAlign w:val="center"/>
          </w:tcPr>
          <w:p w14:paraId="27A6AF90"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1</w:t>
            </w:r>
          </w:p>
        </w:tc>
        <w:tc>
          <w:tcPr>
            <w:tcW w:w="1814" w:type="dxa"/>
            <w:vAlign w:val="center"/>
          </w:tcPr>
          <w:p w14:paraId="40A9E547"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19.800.000 </w:t>
            </w:r>
          </w:p>
        </w:tc>
        <w:tc>
          <w:tcPr>
            <w:tcW w:w="1843" w:type="dxa"/>
            <w:vAlign w:val="center"/>
          </w:tcPr>
          <w:p w14:paraId="50CDB6F3"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17.325.000 </w:t>
            </w:r>
          </w:p>
        </w:tc>
        <w:tc>
          <w:tcPr>
            <w:tcW w:w="978" w:type="dxa"/>
            <w:vAlign w:val="center"/>
          </w:tcPr>
          <w:p w14:paraId="7EF0602A"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 </w:t>
            </w:r>
          </w:p>
        </w:tc>
        <w:tc>
          <w:tcPr>
            <w:tcW w:w="1715" w:type="dxa"/>
            <w:vAlign w:val="center"/>
          </w:tcPr>
          <w:p w14:paraId="66A62DEE"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19.800.000 </w:t>
            </w:r>
          </w:p>
        </w:tc>
        <w:tc>
          <w:tcPr>
            <w:tcW w:w="1871" w:type="dxa"/>
            <w:vAlign w:val="center"/>
          </w:tcPr>
          <w:p w14:paraId="103CFB46"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17.325.000 </w:t>
            </w:r>
          </w:p>
        </w:tc>
      </w:tr>
      <w:tr w:rsidR="00D01B22" w:rsidRPr="00831D0B" w14:paraId="369BC563" w14:textId="77777777" w:rsidTr="000379C7">
        <w:tc>
          <w:tcPr>
            <w:tcW w:w="704" w:type="dxa"/>
            <w:vAlign w:val="center"/>
          </w:tcPr>
          <w:p w14:paraId="70789B98" w14:textId="77777777" w:rsidR="00D01B22" w:rsidRPr="00831D0B" w:rsidRDefault="00D01B22" w:rsidP="000379C7">
            <w:pPr>
              <w:tabs>
                <w:tab w:val="left" w:pos="284"/>
              </w:tabs>
              <w:jc w:val="center"/>
              <w:rPr>
                <w:rFonts w:cs="Times New Roman"/>
                <w:sz w:val="24"/>
                <w:szCs w:val="24"/>
                <w:lang w:val="nl-NL"/>
              </w:rPr>
            </w:pPr>
            <w:r w:rsidRPr="00831D0B">
              <w:rPr>
                <w:rFonts w:cs="Times New Roman"/>
                <w:color w:val="000000"/>
                <w:sz w:val="24"/>
                <w:szCs w:val="24"/>
              </w:rPr>
              <w:t>973</w:t>
            </w:r>
          </w:p>
        </w:tc>
        <w:tc>
          <w:tcPr>
            <w:tcW w:w="2977" w:type="dxa"/>
            <w:vAlign w:val="center"/>
          </w:tcPr>
          <w:p w14:paraId="5DF60736"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Bộ hút dịch dẫn lưu màng phổi ( xe hút dịch)</w:t>
            </w:r>
          </w:p>
        </w:tc>
        <w:tc>
          <w:tcPr>
            <w:tcW w:w="2551" w:type="dxa"/>
            <w:vAlign w:val="center"/>
          </w:tcPr>
          <w:p w14:paraId="427F7929"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Q251219068</w:t>
            </w:r>
          </w:p>
        </w:tc>
        <w:tc>
          <w:tcPr>
            <w:tcW w:w="851" w:type="dxa"/>
            <w:vAlign w:val="center"/>
          </w:tcPr>
          <w:p w14:paraId="2F57EBDE"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1</w:t>
            </w:r>
          </w:p>
        </w:tc>
        <w:tc>
          <w:tcPr>
            <w:tcW w:w="1814" w:type="dxa"/>
            <w:vAlign w:val="center"/>
          </w:tcPr>
          <w:p w14:paraId="5B00728C"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19.800.000 </w:t>
            </w:r>
          </w:p>
        </w:tc>
        <w:tc>
          <w:tcPr>
            <w:tcW w:w="1843" w:type="dxa"/>
            <w:vAlign w:val="center"/>
          </w:tcPr>
          <w:p w14:paraId="3B3748F7"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17.325.000 </w:t>
            </w:r>
          </w:p>
        </w:tc>
        <w:tc>
          <w:tcPr>
            <w:tcW w:w="978" w:type="dxa"/>
            <w:vAlign w:val="center"/>
          </w:tcPr>
          <w:p w14:paraId="52F6F8FB"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 </w:t>
            </w:r>
          </w:p>
        </w:tc>
        <w:tc>
          <w:tcPr>
            <w:tcW w:w="1715" w:type="dxa"/>
            <w:vAlign w:val="center"/>
          </w:tcPr>
          <w:p w14:paraId="67BA9970"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19.800.000 </w:t>
            </w:r>
          </w:p>
        </w:tc>
        <w:tc>
          <w:tcPr>
            <w:tcW w:w="1871" w:type="dxa"/>
            <w:vAlign w:val="center"/>
          </w:tcPr>
          <w:p w14:paraId="7C9D38DF"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17.325.000 </w:t>
            </w:r>
          </w:p>
        </w:tc>
      </w:tr>
      <w:tr w:rsidR="00D01B22" w:rsidRPr="00831D0B" w14:paraId="0AC7A9A3" w14:textId="77777777" w:rsidTr="000379C7">
        <w:tc>
          <w:tcPr>
            <w:tcW w:w="704" w:type="dxa"/>
            <w:vAlign w:val="center"/>
          </w:tcPr>
          <w:p w14:paraId="10F042E8" w14:textId="77777777" w:rsidR="00D01B22" w:rsidRPr="00831D0B" w:rsidRDefault="00D01B22" w:rsidP="000379C7">
            <w:pPr>
              <w:tabs>
                <w:tab w:val="left" w:pos="284"/>
              </w:tabs>
              <w:jc w:val="center"/>
              <w:rPr>
                <w:rFonts w:cs="Times New Roman"/>
                <w:sz w:val="24"/>
                <w:szCs w:val="24"/>
                <w:lang w:val="nl-NL"/>
              </w:rPr>
            </w:pPr>
            <w:r w:rsidRPr="00831D0B">
              <w:rPr>
                <w:rFonts w:cs="Times New Roman"/>
                <w:color w:val="000000"/>
                <w:sz w:val="24"/>
                <w:szCs w:val="24"/>
              </w:rPr>
              <w:t>974</w:t>
            </w:r>
          </w:p>
        </w:tc>
        <w:tc>
          <w:tcPr>
            <w:tcW w:w="2977" w:type="dxa"/>
            <w:vAlign w:val="center"/>
          </w:tcPr>
          <w:p w14:paraId="6C436CE2"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Bộ hút dịch dẫn lưu màng phổi ( xe hút dịch)</w:t>
            </w:r>
          </w:p>
        </w:tc>
        <w:tc>
          <w:tcPr>
            <w:tcW w:w="2551" w:type="dxa"/>
            <w:vAlign w:val="center"/>
          </w:tcPr>
          <w:p w14:paraId="71B5198D"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Q251219069</w:t>
            </w:r>
          </w:p>
        </w:tc>
        <w:tc>
          <w:tcPr>
            <w:tcW w:w="851" w:type="dxa"/>
            <w:vAlign w:val="center"/>
          </w:tcPr>
          <w:p w14:paraId="4BA23560"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1</w:t>
            </w:r>
          </w:p>
        </w:tc>
        <w:tc>
          <w:tcPr>
            <w:tcW w:w="1814" w:type="dxa"/>
            <w:vAlign w:val="center"/>
          </w:tcPr>
          <w:p w14:paraId="28E68728"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19.800.000 </w:t>
            </w:r>
          </w:p>
        </w:tc>
        <w:tc>
          <w:tcPr>
            <w:tcW w:w="1843" w:type="dxa"/>
            <w:vAlign w:val="center"/>
          </w:tcPr>
          <w:p w14:paraId="2EDBD6DC"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17.325.000 </w:t>
            </w:r>
          </w:p>
        </w:tc>
        <w:tc>
          <w:tcPr>
            <w:tcW w:w="978" w:type="dxa"/>
            <w:vAlign w:val="center"/>
          </w:tcPr>
          <w:p w14:paraId="42CE7AC8"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 </w:t>
            </w:r>
          </w:p>
        </w:tc>
        <w:tc>
          <w:tcPr>
            <w:tcW w:w="1715" w:type="dxa"/>
            <w:vAlign w:val="center"/>
          </w:tcPr>
          <w:p w14:paraId="064921BA"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19.800.000 </w:t>
            </w:r>
          </w:p>
        </w:tc>
        <w:tc>
          <w:tcPr>
            <w:tcW w:w="1871" w:type="dxa"/>
            <w:vAlign w:val="center"/>
          </w:tcPr>
          <w:p w14:paraId="3E9F9298"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17.325.000 </w:t>
            </w:r>
          </w:p>
        </w:tc>
      </w:tr>
      <w:tr w:rsidR="00D01B22" w:rsidRPr="00831D0B" w14:paraId="747B18EE" w14:textId="77777777" w:rsidTr="000379C7">
        <w:tc>
          <w:tcPr>
            <w:tcW w:w="704" w:type="dxa"/>
            <w:vAlign w:val="center"/>
          </w:tcPr>
          <w:p w14:paraId="28C39294" w14:textId="77777777" w:rsidR="00D01B22" w:rsidRPr="00831D0B" w:rsidRDefault="00D01B22" w:rsidP="000379C7">
            <w:pPr>
              <w:tabs>
                <w:tab w:val="left" w:pos="284"/>
              </w:tabs>
              <w:jc w:val="center"/>
              <w:rPr>
                <w:rFonts w:cs="Times New Roman"/>
                <w:sz w:val="24"/>
                <w:szCs w:val="24"/>
                <w:lang w:val="nl-NL"/>
              </w:rPr>
            </w:pPr>
            <w:r w:rsidRPr="00831D0B">
              <w:rPr>
                <w:rFonts w:cs="Times New Roman"/>
                <w:color w:val="000000"/>
                <w:sz w:val="24"/>
                <w:szCs w:val="24"/>
              </w:rPr>
              <w:t>975</w:t>
            </w:r>
          </w:p>
        </w:tc>
        <w:tc>
          <w:tcPr>
            <w:tcW w:w="2977" w:type="dxa"/>
            <w:vAlign w:val="center"/>
          </w:tcPr>
          <w:p w14:paraId="71DB12BA"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Bộ hút dịch dẫn lưu màng phổi ( xe hút dịch)</w:t>
            </w:r>
          </w:p>
        </w:tc>
        <w:tc>
          <w:tcPr>
            <w:tcW w:w="2551" w:type="dxa"/>
            <w:vAlign w:val="center"/>
          </w:tcPr>
          <w:p w14:paraId="7C6A570A"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Q251219070</w:t>
            </w:r>
          </w:p>
        </w:tc>
        <w:tc>
          <w:tcPr>
            <w:tcW w:w="851" w:type="dxa"/>
            <w:vAlign w:val="center"/>
          </w:tcPr>
          <w:p w14:paraId="169A0303"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1</w:t>
            </w:r>
          </w:p>
        </w:tc>
        <w:tc>
          <w:tcPr>
            <w:tcW w:w="1814" w:type="dxa"/>
            <w:vAlign w:val="center"/>
          </w:tcPr>
          <w:p w14:paraId="2D723E9E"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19.800.000 </w:t>
            </w:r>
          </w:p>
        </w:tc>
        <w:tc>
          <w:tcPr>
            <w:tcW w:w="1843" w:type="dxa"/>
            <w:vAlign w:val="center"/>
          </w:tcPr>
          <w:p w14:paraId="12D8F38A"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17.325.000 </w:t>
            </w:r>
          </w:p>
        </w:tc>
        <w:tc>
          <w:tcPr>
            <w:tcW w:w="978" w:type="dxa"/>
            <w:vAlign w:val="center"/>
          </w:tcPr>
          <w:p w14:paraId="2803BB31"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 </w:t>
            </w:r>
          </w:p>
        </w:tc>
        <w:tc>
          <w:tcPr>
            <w:tcW w:w="1715" w:type="dxa"/>
            <w:vAlign w:val="center"/>
          </w:tcPr>
          <w:p w14:paraId="32311A46"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19.800.000 </w:t>
            </w:r>
          </w:p>
        </w:tc>
        <w:tc>
          <w:tcPr>
            <w:tcW w:w="1871" w:type="dxa"/>
            <w:vAlign w:val="center"/>
          </w:tcPr>
          <w:p w14:paraId="20C9B03F"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17.325.000 </w:t>
            </w:r>
          </w:p>
        </w:tc>
      </w:tr>
      <w:tr w:rsidR="00D01B22" w:rsidRPr="00831D0B" w14:paraId="6F6D8776" w14:textId="77777777" w:rsidTr="000379C7">
        <w:tc>
          <w:tcPr>
            <w:tcW w:w="704" w:type="dxa"/>
            <w:vAlign w:val="center"/>
          </w:tcPr>
          <w:p w14:paraId="31785D92" w14:textId="77777777" w:rsidR="00D01B22" w:rsidRPr="00831D0B" w:rsidRDefault="00D01B22" w:rsidP="000379C7">
            <w:pPr>
              <w:tabs>
                <w:tab w:val="left" w:pos="284"/>
              </w:tabs>
              <w:jc w:val="center"/>
              <w:rPr>
                <w:rFonts w:cs="Times New Roman"/>
                <w:sz w:val="24"/>
                <w:szCs w:val="24"/>
                <w:lang w:val="nl-NL"/>
              </w:rPr>
            </w:pPr>
            <w:r w:rsidRPr="00831D0B">
              <w:rPr>
                <w:rFonts w:cs="Times New Roman"/>
                <w:color w:val="000000"/>
                <w:sz w:val="24"/>
                <w:szCs w:val="24"/>
              </w:rPr>
              <w:t>976</w:t>
            </w:r>
          </w:p>
        </w:tc>
        <w:tc>
          <w:tcPr>
            <w:tcW w:w="2977" w:type="dxa"/>
            <w:vAlign w:val="center"/>
          </w:tcPr>
          <w:p w14:paraId="71AA6E4C"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Bộ hút dịch dẫn lưu màng phổi ( xe hút dịch)</w:t>
            </w:r>
          </w:p>
        </w:tc>
        <w:tc>
          <w:tcPr>
            <w:tcW w:w="2551" w:type="dxa"/>
            <w:vAlign w:val="center"/>
          </w:tcPr>
          <w:p w14:paraId="325645A8"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Q251219071</w:t>
            </w:r>
          </w:p>
        </w:tc>
        <w:tc>
          <w:tcPr>
            <w:tcW w:w="851" w:type="dxa"/>
            <w:vAlign w:val="center"/>
          </w:tcPr>
          <w:p w14:paraId="32BB152D"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1</w:t>
            </w:r>
          </w:p>
        </w:tc>
        <w:tc>
          <w:tcPr>
            <w:tcW w:w="1814" w:type="dxa"/>
            <w:vAlign w:val="center"/>
          </w:tcPr>
          <w:p w14:paraId="4E281C57"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19.800.000 </w:t>
            </w:r>
          </w:p>
        </w:tc>
        <w:tc>
          <w:tcPr>
            <w:tcW w:w="1843" w:type="dxa"/>
            <w:vAlign w:val="center"/>
          </w:tcPr>
          <w:p w14:paraId="73D409E6"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17.325.000 </w:t>
            </w:r>
          </w:p>
        </w:tc>
        <w:tc>
          <w:tcPr>
            <w:tcW w:w="978" w:type="dxa"/>
            <w:vAlign w:val="center"/>
          </w:tcPr>
          <w:p w14:paraId="288CA3A8"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 </w:t>
            </w:r>
          </w:p>
        </w:tc>
        <w:tc>
          <w:tcPr>
            <w:tcW w:w="1715" w:type="dxa"/>
            <w:vAlign w:val="center"/>
          </w:tcPr>
          <w:p w14:paraId="366F3B79"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19.800.000 </w:t>
            </w:r>
          </w:p>
        </w:tc>
        <w:tc>
          <w:tcPr>
            <w:tcW w:w="1871" w:type="dxa"/>
            <w:vAlign w:val="center"/>
          </w:tcPr>
          <w:p w14:paraId="644969D2"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17.325.000 </w:t>
            </w:r>
          </w:p>
        </w:tc>
      </w:tr>
      <w:tr w:rsidR="00D01B22" w:rsidRPr="00831D0B" w14:paraId="097C197F" w14:textId="77777777" w:rsidTr="000379C7">
        <w:tc>
          <w:tcPr>
            <w:tcW w:w="704" w:type="dxa"/>
            <w:vAlign w:val="center"/>
          </w:tcPr>
          <w:p w14:paraId="57F2A277" w14:textId="77777777" w:rsidR="00D01B22" w:rsidRPr="00831D0B" w:rsidRDefault="00D01B22" w:rsidP="000379C7">
            <w:pPr>
              <w:tabs>
                <w:tab w:val="left" w:pos="284"/>
              </w:tabs>
              <w:jc w:val="center"/>
              <w:rPr>
                <w:rFonts w:cs="Times New Roman"/>
                <w:sz w:val="24"/>
                <w:szCs w:val="24"/>
                <w:lang w:val="nl-NL"/>
              </w:rPr>
            </w:pPr>
            <w:r w:rsidRPr="00831D0B">
              <w:rPr>
                <w:rFonts w:cs="Times New Roman"/>
                <w:color w:val="000000"/>
                <w:sz w:val="24"/>
                <w:szCs w:val="24"/>
              </w:rPr>
              <w:t>977</w:t>
            </w:r>
          </w:p>
        </w:tc>
        <w:tc>
          <w:tcPr>
            <w:tcW w:w="2977" w:type="dxa"/>
            <w:vAlign w:val="center"/>
          </w:tcPr>
          <w:p w14:paraId="124F9EF4"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Bơm tiêm điện, Model: PG-907s, Seri: 71241055028</w:t>
            </w:r>
          </w:p>
        </w:tc>
        <w:tc>
          <w:tcPr>
            <w:tcW w:w="2551" w:type="dxa"/>
            <w:vAlign w:val="center"/>
          </w:tcPr>
          <w:p w14:paraId="1391A373"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NS241230058</w:t>
            </w:r>
          </w:p>
        </w:tc>
        <w:tc>
          <w:tcPr>
            <w:tcW w:w="851" w:type="dxa"/>
            <w:vAlign w:val="center"/>
          </w:tcPr>
          <w:p w14:paraId="55383E14"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1</w:t>
            </w:r>
          </w:p>
        </w:tc>
        <w:tc>
          <w:tcPr>
            <w:tcW w:w="1814" w:type="dxa"/>
            <w:vAlign w:val="center"/>
          </w:tcPr>
          <w:p w14:paraId="69B27428"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17.500.000 </w:t>
            </w:r>
          </w:p>
        </w:tc>
        <w:tc>
          <w:tcPr>
            <w:tcW w:w="1843" w:type="dxa"/>
            <w:vAlign w:val="center"/>
          </w:tcPr>
          <w:p w14:paraId="7E1F1C23"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15.300.610 </w:t>
            </w:r>
          </w:p>
        </w:tc>
        <w:tc>
          <w:tcPr>
            <w:tcW w:w="978" w:type="dxa"/>
            <w:vAlign w:val="center"/>
          </w:tcPr>
          <w:p w14:paraId="0A87635A"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 </w:t>
            </w:r>
          </w:p>
        </w:tc>
        <w:tc>
          <w:tcPr>
            <w:tcW w:w="1715" w:type="dxa"/>
            <w:vAlign w:val="center"/>
          </w:tcPr>
          <w:p w14:paraId="06FB3842"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17.500.000 </w:t>
            </w:r>
          </w:p>
        </w:tc>
        <w:tc>
          <w:tcPr>
            <w:tcW w:w="1871" w:type="dxa"/>
            <w:vAlign w:val="center"/>
          </w:tcPr>
          <w:p w14:paraId="6EA9F72B"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15.300.610 </w:t>
            </w:r>
          </w:p>
        </w:tc>
      </w:tr>
      <w:tr w:rsidR="00D01B22" w:rsidRPr="00831D0B" w14:paraId="4E3BBCBB" w14:textId="77777777" w:rsidTr="000379C7">
        <w:tc>
          <w:tcPr>
            <w:tcW w:w="704" w:type="dxa"/>
            <w:vAlign w:val="center"/>
          </w:tcPr>
          <w:p w14:paraId="78EACDC3" w14:textId="77777777" w:rsidR="00D01B22" w:rsidRPr="00831D0B" w:rsidRDefault="00D01B22" w:rsidP="000379C7">
            <w:pPr>
              <w:tabs>
                <w:tab w:val="left" w:pos="284"/>
              </w:tabs>
              <w:jc w:val="center"/>
              <w:rPr>
                <w:rFonts w:cs="Times New Roman"/>
                <w:sz w:val="24"/>
                <w:szCs w:val="24"/>
                <w:lang w:val="nl-NL"/>
              </w:rPr>
            </w:pPr>
            <w:r w:rsidRPr="00831D0B">
              <w:rPr>
                <w:rFonts w:cs="Times New Roman"/>
                <w:color w:val="000000"/>
                <w:sz w:val="24"/>
                <w:szCs w:val="24"/>
              </w:rPr>
              <w:lastRenderedPageBreak/>
              <w:t>978</w:t>
            </w:r>
          </w:p>
        </w:tc>
        <w:tc>
          <w:tcPr>
            <w:tcW w:w="2977" w:type="dxa"/>
            <w:vAlign w:val="center"/>
          </w:tcPr>
          <w:p w14:paraId="62E4AD9F"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Bơm tiêm điện, Model: PG-907s, Seri: 71241055112</w:t>
            </w:r>
          </w:p>
        </w:tc>
        <w:tc>
          <w:tcPr>
            <w:tcW w:w="2551" w:type="dxa"/>
            <w:vAlign w:val="center"/>
          </w:tcPr>
          <w:p w14:paraId="79E5894C"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NS241230055</w:t>
            </w:r>
          </w:p>
        </w:tc>
        <w:tc>
          <w:tcPr>
            <w:tcW w:w="851" w:type="dxa"/>
            <w:vAlign w:val="center"/>
          </w:tcPr>
          <w:p w14:paraId="75D10EF5"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1</w:t>
            </w:r>
          </w:p>
        </w:tc>
        <w:tc>
          <w:tcPr>
            <w:tcW w:w="1814" w:type="dxa"/>
            <w:vAlign w:val="center"/>
          </w:tcPr>
          <w:p w14:paraId="7037D200"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17.500.000 </w:t>
            </w:r>
          </w:p>
        </w:tc>
        <w:tc>
          <w:tcPr>
            <w:tcW w:w="1843" w:type="dxa"/>
            <w:vAlign w:val="center"/>
          </w:tcPr>
          <w:p w14:paraId="288033BA"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15.300.610 </w:t>
            </w:r>
          </w:p>
        </w:tc>
        <w:tc>
          <w:tcPr>
            <w:tcW w:w="978" w:type="dxa"/>
            <w:vAlign w:val="center"/>
          </w:tcPr>
          <w:p w14:paraId="594D256F"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 </w:t>
            </w:r>
          </w:p>
        </w:tc>
        <w:tc>
          <w:tcPr>
            <w:tcW w:w="1715" w:type="dxa"/>
            <w:vAlign w:val="center"/>
          </w:tcPr>
          <w:p w14:paraId="7FA1FC5F"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17.500.000 </w:t>
            </w:r>
          </w:p>
        </w:tc>
        <w:tc>
          <w:tcPr>
            <w:tcW w:w="1871" w:type="dxa"/>
            <w:vAlign w:val="center"/>
          </w:tcPr>
          <w:p w14:paraId="045BBBAE"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15.300.610 </w:t>
            </w:r>
          </w:p>
        </w:tc>
      </w:tr>
      <w:tr w:rsidR="00D01B22" w:rsidRPr="00831D0B" w14:paraId="2A75BCED" w14:textId="77777777" w:rsidTr="000379C7">
        <w:tc>
          <w:tcPr>
            <w:tcW w:w="704" w:type="dxa"/>
            <w:vAlign w:val="center"/>
          </w:tcPr>
          <w:p w14:paraId="64C42673" w14:textId="77777777" w:rsidR="00D01B22" w:rsidRPr="00831D0B" w:rsidRDefault="00D01B22" w:rsidP="000379C7">
            <w:pPr>
              <w:tabs>
                <w:tab w:val="left" w:pos="284"/>
              </w:tabs>
              <w:jc w:val="center"/>
              <w:rPr>
                <w:rFonts w:cs="Times New Roman"/>
                <w:sz w:val="24"/>
                <w:szCs w:val="24"/>
                <w:lang w:val="nl-NL"/>
              </w:rPr>
            </w:pPr>
            <w:r w:rsidRPr="00831D0B">
              <w:rPr>
                <w:rFonts w:cs="Times New Roman"/>
                <w:color w:val="000000"/>
                <w:sz w:val="24"/>
                <w:szCs w:val="24"/>
              </w:rPr>
              <w:t>979</w:t>
            </w:r>
          </w:p>
        </w:tc>
        <w:tc>
          <w:tcPr>
            <w:tcW w:w="2977" w:type="dxa"/>
            <w:vAlign w:val="center"/>
          </w:tcPr>
          <w:p w14:paraId="540405C8"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Bơm tiêm điện, Model: PG-907s, Seri: 71241055126</w:t>
            </w:r>
          </w:p>
        </w:tc>
        <w:tc>
          <w:tcPr>
            <w:tcW w:w="2551" w:type="dxa"/>
            <w:vAlign w:val="center"/>
          </w:tcPr>
          <w:p w14:paraId="395EBB19"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NS241230059</w:t>
            </w:r>
          </w:p>
        </w:tc>
        <w:tc>
          <w:tcPr>
            <w:tcW w:w="851" w:type="dxa"/>
            <w:vAlign w:val="center"/>
          </w:tcPr>
          <w:p w14:paraId="023C8813"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1</w:t>
            </w:r>
          </w:p>
        </w:tc>
        <w:tc>
          <w:tcPr>
            <w:tcW w:w="1814" w:type="dxa"/>
            <w:vAlign w:val="center"/>
          </w:tcPr>
          <w:p w14:paraId="673CFA25"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17.500.000 </w:t>
            </w:r>
          </w:p>
        </w:tc>
        <w:tc>
          <w:tcPr>
            <w:tcW w:w="1843" w:type="dxa"/>
            <w:vAlign w:val="center"/>
          </w:tcPr>
          <w:p w14:paraId="295554F5"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15.300.610 </w:t>
            </w:r>
          </w:p>
        </w:tc>
        <w:tc>
          <w:tcPr>
            <w:tcW w:w="978" w:type="dxa"/>
            <w:vAlign w:val="center"/>
          </w:tcPr>
          <w:p w14:paraId="49A8FA9E"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 </w:t>
            </w:r>
          </w:p>
        </w:tc>
        <w:tc>
          <w:tcPr>
            <w:tcW w:w="1715" w:type="dxa"/>
            <w:vAlign w:val="center"/>
          </w:tcPr>
          <w:p w14:paraId="72A36167"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17.500.000 </w:t>
            </w:r>
          </w:p>
        </w:tc>
        <w:tc>
          <w:tcPr>
            <w:tcW w:w="1871" w:type="dxa"/>
            <w:vAlign w:val="center"/>
          </w:tcPr>
          <w:p w14:paraId="00DC9CBD"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15.300.610 </w:t>
            </w:r>
          </w:p>
        </w:tc>
      </w:tr>
      <w:tr w:rsidR="00D01B22" w:rsidRPr="00831D0B" w14:paraId="2F73FFEA" w14:textId="77777777" w:rsidTr="000379C7">
        <w:tc>
          <w:tcPr>
            <w:tcW w:w="704" w:type="dxa"/>
            <w:vAlign w:val="center"/>
          </w:tcPr>
          <w:p w14:paraId="01DDA7C5" w14:textId="77777777" w:rsidR="00D01B22" w:rsidRPr="00831D0B" w:rsidRDefault="00D01B22" w:rsidP="000379C7">
            <w:pPr>
              <w:tabs>
                <w:tab w:val="left" w:pos="284"/>
              </w:tabs>
              <w:jc w:val="center"/>
              <w:rPr>
                <w:rFonts w:cs="Times New Roman"/>
                <w:sz w:val="24"/>
                <w:szCs w:val="24"/>
                <w:lang w:val="nl-NL"/>
              </w:rPr>
            </w:pPr>
            <w:r w:rsidRPr="00831D0B">
              <w:rPr>
                <w:rFonts w:cs="Times New Roman"/>
                <w:color w:val="000000"/>
                <w:sz w:val="24"/>
                <w:szCs w:val="24"/>
              </w:rPr>
              <w:t>980</w:t>
            </w:r>
          </w:p>
        </w:tc>
        <w:tc>
          <w:tcPr>
            <w:tcW w:w="2977" w:type="dxa"/>
            <w:vAlign w:val="center"/>
          </w:tcPr>
          <w:p w14:paraId="2F79DD1D"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Bơm tiêm điện, Model: PG-907s, Seri: 71241055136</w:t>
            </w:r>
          </w:p>
        </w:tc>
        <w:tc>
          <w:tcPr>
            <w:tcW w:w="2551" w:type="dxa"/>
            <w:vAlign w:val="center"/>
          </w:tcPr>
          <w:p w14:paraId="712467A1"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NS241230060</w:t>
            </w:r>
          </w:p>
        </w:tc>
        <w:tc>
          <w:tcPr>
            <w:tcW w:w="851" w:type="dxa"/>
            <w:vAlign w:val="center"/>
          </w:tcPr>
          <w:p w14:paraId="1CA88CA1"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1</w:t>
            </w:r>
          </w:p>
        </w:tc>
        <w:tc>
          <w:tcPr>
            <w:tcW w:w="1814" w:type="dxa"/>
            <w:vAlign w:val="center"/>
          </w:tcPr>
          <w:p w14:paraId="0927C566"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17.500.000 </w:t>
            </w:r>
          </w:p>
        </w:tc>
        <w:tc>
          <w:tcPr>
            <w:tcW w:w="1843" w:type="dxa"/>
            <w:vAlign w:val="center"/>
          </w:tcPr>
          <w:p w14:paraId="55CC836A"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15.300.610 </w:t>
            </w:r>
          </w:p>
        </w:tc>
        <w:tc>
          <w:tcPr>
            <w:tcW w:w="978" w:type="dxa"/>
            <w:vAlign w:val="center"/>
          </w:tcPr>
          <w:p w14:paraId="21DA5D8A"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 </w:t>
            </w:r>
          </w:p>
        </w:tc>
        <w:tc>
          <w:tcPr>
            <w:tcW w:w="1715" w:type="dxa"/>
            <w:vAlign w:val="center"/>
          </w:tcPr>
          <w:p w14:paraId="51433D6A"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17.500.000 </w:t>
            </w:r>
          </w:p>
        </w:tc>
        <w:tc>
          <w:tcPr>
            <w:tcW w:w="1871" w:type="dxa"/>
            <w:vAlign w:val="center"/>
          </w:tcPr>
          <w:p w14:paraId="1B97F3E3"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15.300.610 </w:t>
            </w:r>
          </w:p>
        </w:tc>
      </w:tr>
      <w:tr w:rsidR="00D01B22" w:rsidRPr="00831D0B" w14:paraId="11E923C4" w14:textId="77777777" w:rsidTr="000379C7">
        <w:tc>
          <w:tcPr>
            <w:tcW w:w="704" w:type="dxa"/>
            <w:vAlign w:val="center"/>
          </w:tcPr>
          <w:p w14:paraId="102D938B" w14:textId="77777777" w:rsidR="00D01B22" w:rsidRPr="00831D0B" w:rsidRDefault="00D01B22" w:rsidP="000379C7">
            <w:pPr>
              <w:tabs>
                <w:tab w:val="left" w:pos="284"/>
              </w:tabs>
              <w:jc w:val="center"/>
              <w:rPr>
                <w:rFonts w:cs="Times New Roman"/>
                <w:sz w:val="24"/>
                <w:szCs w:val="24"/>
                <w:lang w:val="nl-NL"/>
              </w:rPr>
            </w:pPr>
            <w:r w:rsidRPr="00831D0B">
              <w:rPr>
                <w:rFonts w:cs="Times New Roman"/>
                <w:color w:val="000000"/>
                <w:sz w:val="24"/>
                <w:szCs w:val="24"/>
              </w:rPr>
              <w:t>981</w:t>
            </w:r>
          </w:p>
        </w:tc>
        <w:tc>
          <w:tcPr>
            <w:tcW w:w="2977" w:type="dxa"/>
            <w:vAlign w:val="center"/>
          </w:tcPr>
          <w:p w14:paraId="3F8205AD"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Bơm tiêm điện, Model: PG-907s, Seri: 71241055195</w:t>
            </w:r>
          </w:p>
        </w:tc>
        <w:tc>
          <w:tcPr>
            <w:tcW w:w="2551" w:type="dxa"/>
            <w:vAlign w:val="center"/>
          </w:tcPr>
          <w:p w14:paraId="7A2090F1"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NS241230057</w:t>
            </w:r>
          </w:p>
        </w:tc>
        <w:tc>
          <w:tcPr>
            <w:tcW w:w="851" w:type="dxa"/>
            <w:vAlign w:val="center"/>
          </w:tcPr>
          <w:p w14:paraId="4E655840"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1</w:t>
            </w:r>
          </w:p>
        </w:tc>
        <w:tc>
          <w:tcPr>
            <w:tcW w:w="1814" w:type="dxa"/>
            <w:vAlign w:val="center"/>
          </w:tcPr>
          <w:p w14:paraId="20F75BE7"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17.500.000 </w:t>
            </w:r>
          </w:p>
        </w:tc>
        <w:tc>
          <w:tcPr>
            <w:tcW w:w="1843" w:type="dxa"/>
            <w:vAlign w:val="center"/>
          </w:tcPr>
          <w:p w14:paraId="4C8D7FCA"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15.300.610 </w:t>
            </w:r>
          </w:p>
        </w:tc>
        <w:tc>
          <w:tcPr>
            <w:tcW w:w="978" w:type="dxa"/>
            <w:vAlign w:val="center"/>
          </w:tcPr>
          <w:p w14:paraId="6B6C3E2C"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 </w:t>
            </w:r>
          </w:p>
        </w:tc>
        <w:tc>
          <w:tcPr>
            <w:tcW w:w="1715" w:type="dxa"/>
            <w:vAlign w:val="center"/>
          </w:tcPr>
          <w:p w14:paraId="329A1D5D"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17.500.000 </w:t>
            </w:r>
          </w:p>
        </w:tc>
        <w:tc>
          <w:tcPr>
            <w:tcW w:w="1871" w:type="dxa"/>
            <w:vAlign w:val="center"/>
          </w:tcPr>
          <w:p w14:paraId="5D654A88"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15.300.610 </w:t>
            </w:r>
          </w:p>
        </w:tc>
      </w:tr>
      <w:tr w:rsidR="00D01B22" w:rsidRPr="00831D0B" w14:paraId="4C4BB364" w14:textId="77777777" w:rsidTr="000379C7">
        <w:tc>
          <w:tcPr>
            <w:tcW w:w="704" w:type="dxa"/>
            <w:vAlign w:val="center"/>
          </w:tcPr>
          <w:p w14:paraId="380DE04F" w14:textId="77777777" w:rsidR="00D01B22" w:rsidRPr="00831D0B" w:rsidRDefault="00D01B22" w:rsidP="000379C7">
            <w:pPr>
              <w:tabs>
                <w:tab w:val="left" w:pos="284"/>
              </w:tabs>
              <w:jc w:val="center"/>
              <w:rPr>
                <w:rFonts w:cs="Times New Roman"/>
                <w:sz w:val="24"/>
                <w:szCs w:val="24"/>
                <w:lang w:val="nl-NL"/>
              </w:rPr>
            </w:pPr>
            <w:r w:rsidRPr="00831D0B">
              <w:rPr>
                <w:rFonts w:cs="Times New Roman"/>
                <w:color w:val="000000"/>
                <w:sz w:val="24"/>
                <w:szCs w:val="24"/>
              </w:rPr>
              <w:t>982</w:t>
            </w:r>
          </w:p>
        </w:tc>
        <w:tc>
          <w:tcPr>
            <w:tcW w:w="2977" w:type="dxa"/>
            <w:vAlign w:val="center"/>
          </w:tcPr>
          <w:p w14:paraId="076302D5"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Bơm tiêm điện, Model: PG-907s, Seri: 71241055204</w:t>
            </w:r>
          </w:p>
        </w:tc>
        <w:tc>
          <w:tcPr>
            <w:tcW w:w="2551" w:type="dxa"/>
            <w:vAlign w:val="center"/>
          </w:tcPr>
          <w:p w14:paraId="7C704778"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NS241230056</w:t>
            </w:r>
          </w:p>
        </w:tc>
        <w:tc>
          <w:tcPr>
            <w:tcW w:w="851" w:type="dxa"/>
            <w:vAlign w:val="center"/>
          </w:tcPr>
          <w:p w14:paraId="7A72B93B"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1</w:t>
            </w:r>
          </w:p>
        </w:tc>
        <w:tc>
          <w:tcPr>
            <w:tcW w:w="1814" w:type="dxa"/>
            <w:vAlign w:val="center"/>
          </w:tcPr>
          <w:p w14:paraId="1E390957"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17.500.000 </w:t>
            </w:r>
          </w:p>
        </w:tc>
        <w:tc>
          <w:tcPr>
            <w:tcW w:w="1843" w:type="dxa"/>
            <w:vAlign w:val="center"/>
          </w:tcPr>
          <w:p w14:paraId="0D2820A8"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15.300.610 </w:t>
            </w:r>
          </w:p>
        </w:tc>
        <w:tc>
          <w:tcPr>
            <w:tcW w:w="978" w:type="dxa"/>
            <w:vAlign w:val="center"/>
          </w:tcPr>
          <w:p w14:paraId="57797C89"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 </w:t>
            </w:r>
          </w:p>
        </w:tc>
        <w:tc>
          <w:tcPr>
            <w:tcW w:w="1715" w:type="dxa"/>
            <w:vAlign w:val="center"/>
          </w:tcPr>
          <w:p w14:paraId="6AAB73C0"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17.500.000 </w:t>
            </w:r>
          </w:p>
        </w:tc>
        <w:tc>
          <w:tcPr>
            <w:tcW w:w="1871" w:type="dxa"/>
            <w:vAlign w:val="center"/>
          </w:tcPr>
          <w:p w14:paraId="4E8480BD"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15.300.610 </w:t>
            </w:r>
          </w:p>
        </w:tc>
      </w:tr>
      <w:tr w:rsidR="00D01B22" w:rsidRPr="00831D0B" w14:paraId="7EDE880C" w14:textId="77777777" w:rsidTr="000379C7">
        <w:tc>
          <w:tcPr>
            <w:tcW w:w="704" w:type="dxa"/>
            <w:vAlign w:val="center"/>
          </w:tcPr>
          <w:p w14:paraId="0F2DF047" w14:textId="77777777" w:rsidR="00D01B22" w:rsidRPr="00831D0B" w:rsidRDefault="00D01B22" w:rsidP="000379C7">
            <w:pPr>
              <w:tabs>
                <w:tab w:val="left" w:pos="284"/>
              </w:tabs>
              <w:jc w:val="center"/>
              <w:rPr>
                <w:rFonts w:cs="Times New Roman"/>
                <w:sz w:val="24"/>
                <w:szCs w:val="24"/>
                <w:lang w:val="nl-NL"/>
              </w:rPr>
            </w:pPr>
            <w:r w:rsidRPr="00831D0B">
              <w:rPr>
                <w:rFonts w:cs="Times New Roman"/>
                <w:color w:val="000000"/>
                <w:sz w:val="24"/>
                <w:szCs w:val="24"/>
              </w:rPr>
              <w:t>983</w:t>
            </w:r>
          </w:p>
        </w:tc>
        <w:tc>
          <w:tcPr>
            <w:tcW w:w="2977" w:type="dxa"/>
            <w:vAlign w:val="center"/>
          </w:tcPr>
          <w:p w14:paraId="70678B50"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Cáng vận chuyển bệnh nhân cấp cứu</w:t>
            </w:r>
          </w:p>
        </w:tc>
        <w:tc>
          <w:tcPr>
            <w:tcW w:w="2551" w:type="dxa"/>
            <w:vAlign w:val="center"/>
          </w:tcPr>
          <w:p w14:paraId="4F586CC1"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BV210202001</w:t>
            </w:r>
          </w:p>
        </w:tc>
        <w:tc>
          <w:tcPr>
            <w:tcW w:w="851" w:type="dxa"/>
            <w:vAlign w:val="center"/>
          </w:tcPr>
          <w:p w14:paraId="0E510926"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1</w:t>
            </w:r>
          </w:p>
        </w:tc>
        <w:tc>
          <w:tcPr>
            <w:tcW w:w="1814" w:type="dxa"/>
            <w:vAlign w:val="center"/>
          </w:tcPr>
          <w:p w14:paraId="55D8B2E5"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26.500.000 </w:t>
            </w:r>
          </w:p>
        </w:tc>
        <w:tc>
          <w:tcPr>
            <w:tcW w:w="1843" w:type="dxa"/>
            <w:vAlign w:val="center"/>
          </w:tcPr>
          <w:p w14:paraId="7553EEF4"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10.717.778 </w:t>
            </w:r>
          </w:p>
        </w:tc>
        <w:tc>
          <w:tcPr>
            <w:tcW w:w="978" w:type="dxa"/>
            <w:vAlign w:val="center"/>
          </w:tcPr>
          <w:p w14:paraId="3002F8D5"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 </w:t>
            </w:r>
          </w:p>
        </w:tc>
        <w:tc>
          <w:tcPr>
            <w:tcW w:w="1715" w:type="dxa"/>
            <w:vAlign w:val="center"/>
          </w:tcPr>
          <w:p w14:paraId="7D10D652"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26.500.000 </w:t>
            </w:r>
          </w:p>
        </w:tc>
        <w:tc>
          <w:tcPr>
            <w:tcW w:w="1871" w:type="dxa"/>
            <w:vAlign w:val="center"/>
          </w:tcPr>
          <w:p w14:paraId="09FB0AEB"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10.717.778 </w:t>
            </w:r>
          </w:p>
        </w:tc>
      </w:tr>
      <w:tr w:rsidR="00D01B22" w:rsidRPr="00831D0B" w14:paraId="5A6BCEC1" w14:textId="77777777" w:rsidTr="000379C7">
        <w:tc>
          <w:tcPr>
            <w:tcW w:w="704" w:type="dxa"/>
            <w:vAlign w:val="center"/>
          </w:tcPr>
          <w:p w14:paraId="3A163AC8" w14:textId="77777777" w:rsidR="00D01B22" w:rsidRPr="00831D0B" w:rsidRDefault="00D01B22" w:rsidP="000379C7">
            <w:pPr>
              <w:tabs>
                <w:tab w:val="left" w:pos="284"/>
              </w:tabs>
              <w:jc w:val="center"/>
              <w:rPr>
                <w:rFonts w:cs="Times New Roman"/>
                <w:sz w:val="24"/>
                <w:szCs w:val="24"/>
                <w:lang w:val="nl-NL"/>
              </w:rPr>
            </w:pPr>
            <w:r w:rsidRPr="00831D0B">
              <w:rPr>
                <w:rFonts w:cs="Times New Roman"/>
                <w:color w:val="000000"/>
                <w:sz w:val="24"/>
                <w:szCs w:val="24"/>
              </w:rPr>
              <w:t>984</w:t>
            </w:r>
          </w:p>
        </w:tc>
        <w:tc>
          <w:tcPr>
            <w:tcW w:w="2977" w:type="dxa"/>
            <w:vAlign w:val="center"/>
          </w:tcPr>
          <w:p w14:paraId="01D9DF67"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Cáng vận chuyển bệnh nhân cấp cứu</w:t>
            </w:r>
          </w:p>
        </w:tc>
        <w:tc>
          <w:tcPr>
            <w:tcW w:w="2551" w:type="dxa"/>
            <w:vAlign w:val="center"/>
          </w:tcPr>
          <w:p w14:paraId="1E5C369B"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BV210202002</w:t>
            </w:r>
          </w:p>
        </w:tc>
        <w:tc>
          <w:tcPr>
            <w:tcW w:w="851" w:type="dxa"/>
            <w:vAlign w:val="center"/>
          </w:tcPr>
          <w:p w14:paraId="52A79706"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1</w:t>
            </w:r>
          </w:p>
        </w:tc>
        <w:tc>
          <w:tcPr>
            <w:tcW w:w="1814" w:type="dxa"/>
            <w:vAlign w:val="center"/>
          </w:tcPr>
          <w:p w14:paraId="0259B34D"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26.500.000 </w:t>
            </w:r>
          </w:p>
        </w:tc>
        <w:tc>
          <w:tcPr>
            <w:tcW w:w="1843" w:type="dxa"/>
            <w:vAlign w:val="center"/>
          </w:tcPr>
          <w:p w14:paraId="46403696"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10.717.778 </w:t>
            </w:r>
          </w:p>
        </w:tc>
        <w:tc>
          <w:tcPr>
            <w:tcW w:w="978" w:type="dxa"/>
            <w:vAlign w:val="center"/>
          </w:tcPr>
          <w:p w14:paraId="287AF961"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 </w:t>
            </w:r>
          </w:p>
        </w:tc>
        <w:tc>
          <w:tcPr>
            <w:tcW w:w="1715" w:type="dxa"/>
            <w:vAlign w:val="center"/>
          </w:tcPr>
          <w:p w14:paraId="10BDC366"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26.500.000 </w:t>
            </w:r>
          </w:p>
        </w:tc>
        <w:tc>
          <w:tcPr>
            <w:tcW w:w="1871" w:type="dxa"/>
            <w:vAlign w:val="center"/>
          </w:tcPr>
          <w:p w14:paraId="5AFDECA1"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10.717.778 </w:t>
            </w:r>
          </w:p>
        </w:tc>
      </w:tr>
      <w:tr w:rsidR="00D01B22" w:rsidRPr="00831D0B" w14:paraId="304A945F" w14:textId="77777777" w:rsidTr="000379C7">
        <w:tc>
          <w:tcPr>
            <w:tcW w:w="704" w:type="dxa"/>
            <w:vAlign w:val="center"/>
          </w:tcPr>
          <w:p w14:paraId="74E79C06" w14:textId="77777777" w:rsidR="00D01B22" w:rsidRPr="00831D0B" w:rsidRDefault="00D01B22" w:rsidP="000379C7">
            <w:pPr>
              <w:tabs>
                <w:tab w:val="left" w:pos="284"/>
              </w:tabs>
              <w:jc w:val="center"/>
              <w:rPr>
                <w:rFonts w:cs="Times New Roman"/>
                <w:sz w:val="24"/>
                <w:szCs w:val="24"/>
                <w:lang w:val="nl-NL"/>
              </w:rPr>
            </w:pPr>
            <w:r w:rsidRPr="00831D0B">
              <w:rPr>
                <w:rFonts w:cs="Times New Roman"/>
                <w:color w:val="000000"/>
                <w:sz w:val="24"/>
                <w:szCs w:val="24"/>
              </w:rPr>
              <w:t>985</w:t>
            </w:r>
          </w:p>
        </w:tc>
        <w:tc>
          <w:tcPr>
            <w:tcW w:w="2977" w:type="dxa"/>
            <w:vAlign w:val="center"/>
          </w:tcPr>
          <w:p w14:paraId="7459912E"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Cáng vận chuyển bệnh nhân cấp cứu</w:t>
            </w:r>
          </w:p>
        </w:tc>
        <w:tc>
          <w:tcPr>
            <w:tcW w:w="2551" w:type="dxa"/>
            <w:vAlign w:val="center"/>
          </w:tcPr>
          <w:p w14:paraId="2B238D6B"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BV210202003</w:t>
            </w:r>
          </w:p>
        </w:tc>
        <w:tc>
          <w:tcPr>
            <w:tcW w:w="851" w:type="dxa"/>
            <w:vAlign w:val="center"/>
          </w:tcPr>
          <w:p w14:paraId="0DF51784"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1</w:t>
            </w:r>
          </w:p>
        </w:tc>
        <w:tc>
          <w:tcPr>
            <w:tcW w:w="1814" w:type="dxa"/>
            <w:vAlign w:val="center"/>
          </w:tcPr>
          <w:p w14:paraId="0E93EE09"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26.500.000 </w:t>
            </w:r>
          </w:p>
        </w:tc>
        <w:tc>
          <w:tcPr>
            <w:tcW w:w="1843" w:type="dxa"/>
            <w:vAlign w:val="center"/>
          </w:tcPr>
          <w:p w14:paraId="5C1F82E5"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10.717.778 </w:t>
            </w:r>
          </w:p>
        </w:tc>
        <w:tc>
          <w:tcPr>
            <w:tcW w:w="978" w:type="dxa"/>
            <w:vAlign w:val="center"/>
          </w:tcPr>
          <w:p w14:paraId="3FED6ACD"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 </w:t>
            </w:r>
          </w:p>
        </w:tc>
        <w:tc>
          <w:tcPr>
            <w:tcW w:w="1715" w:type="dxa"/>
            <w:vAlign w:val="center"/>
          </w:tcPr>
          <w:p w14:paraId="12270BA0"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26.500.000 </w:t>
            </w:r>
          </w:p>
        </w:tc>
        <w:tc>
          <w:tcPr>
            <w:tcW w:w="1871" w:type="dxa"/>
            <w:vAlign w:val="center"/>
          </w:tcPr>
          <w:p w14:paraId="7EF5A1BC"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10.717.778 </w:t>
            </w:r>
          </w:p>
        </w:tc>
      </w:tr>
      <w:tr w:rsidR="00D01B22" w:rsidRPr="00831D0B" w14:paraId="23731115" w14:textId="77777777" w:rsidTr="000379C7">
        <w:tc>
          <w:tcPr>
            <w:tcW w:w="704" w:type="dxa"/>
            <w:vAlign w:val="center"/>
          </w:tcPr>
          <w:p w14:paraId="382AC9B8" w14:textId="77777777" w:rsidR="00D01B22" w:rsidRPr="00831D0B" w:rsidRDefault="00D01B22" w:rsidP="000379C7">
            <w:pPr>
              <w:tabs>
                <w:tab w:val="left" w:pos="284"/>
              </w:tabs>
              <w:jc w:val="center"/>
              <w:rPr>
                <w:rFonts w:cs="Times New Roman"/>
                <w:sz w:val="24"/>
                <w:szCs w:val="24"/>
                <w:lang w:val="nl-NL"/>
              </w:rPr>
            </w:pPr>
            <w:r w:rsidRPr="00831D0B">
              <w:rPr>
                <w:rFonts w:cs="Times New Roman"/>
                <w:color w:val="000000"/>
                <w:sz w:val="24"/>
                <w:szCs w:val="24"/>
              </w:rPr>
              <w:t>986</w:t>
            </w:r>
          </w:p>
        </w:tc>
        <w:tc>
          <w:tcPr>
            <w:tcW w:w="2977" w:type="dxa"/>
            <w:vAlign w:val="center"/>
          </w:tcPr>
          <w:p w14:paraId="5C895D13"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Dao mổ điện ( Dao mổ điện Plasma) - Máy cắt đốt VA bằng Plasma, Model: ARS700</w:t>
            </w:r>
          </w:p>
        </w:tc>
        <w:tc>
          <w:tcPr>
            <w:tcW w:w="2551" w:type="dxa"/>
            <w:vAlign w:val="center"/>
          </w:tcPr>
          <w:p w14:paraId="1CC49BD0"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NS241230012</w:t>
            </w:r>
          </w:p>
        </w:tc>
        <w:tc>
          <w:tcPr>
            <w:tcW w:w="851" w:type="dxa"/>
            <w:vAlign w:val="center"/>
          </w:tcPr>
          <w:p w14:paraId="3D9A4258"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1</w:t>
            </w:r>
          </w:p>
        </w:tc>
        <w:tc>
          <w:tcPr>
            <w:tcW w:w="1814" w:type="dxa"/>
            <w:vAlign w:val="center"/>
          </w:tcPr>
          <w:p w14:paraId="61F00441"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889.000.000 </w:t>
            </w:r>
          </w:p>
        </w:tc>
        <w:tc>
          <w:tcPr>
            <w:tcW w:w="1843" w:type="dxa"/>
            <w:vAlign w:val="center"/>
          </w:tcPr>
          <w:p w14:paraId="4FE02D18"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777.271.058 </w:t>
            </w:r>
          </w:p>
        </w:tc>
        <w:tc>
          <w:tcPr>
            <w:tcW w:w="978" w:type="dxa"/>
            <w:vAlign w:val="center"/>
          </w:tcPr>
          <w:p w14:paraId="662ED8BE"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 </w:t>
            </w:r>
          </w:p>
        </w:tc>
        <w:tc>
          <w:tcPr>
            <w:tcW w:w="1715" w:type="dxa"/>
            <w:vAlign w:val="center"/>
          </w:tcPr>
          <w:p w14:paraId="2E3DE7DC"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889.000.000 </w:t>
            </w:r>
          </w:p>
        </w:tc>
        <w:tc>
          <w:tcPr>
            <w:tcW w:w="1871" w:type="dxa"/>
            <w:vAlign w:val="center"/>
          </w:tcPr>
          <w:p w14:paraId="17F4BFE9"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777.271.058 </w:t>
            </w:r>
          </w:p>
        </w:tc>
      </w:tr>
      <w:tr w:rsidR="00D01B22" w:rsidRPr="00831D0B" w14:paraId="47120FA9" w14:textId="77777777" w:rsidTr="000379C7">
        <w:tc>
          <w:tcPr>
            <w:tcW w:w="704" w:type="dxa"/>
            <w:vAlign w:val="center"/>
          </w:tcPr>
          <w:p w14:paraId="10631864" w14:textId="77777777" w:rsidR="00D01B22" w:rsidRPr="00831D0B" w:rsidRDefault="00D01B22" w:rsidP="000379C7">
            <w:pPr>
              <w:tabs>
                <w:tab w:val="left" w:pos="284"/>
              </w:tabs>
              <w:jc w:val="center"/>
              <w:rPr>
                <w:rFonts w:cs="Times New Roman"/>
                <w:sz w:val="24"/>
                <w:szCs w:val="24"/>
                <w:lang w:val="nl-NL"/>
              </w:rPr>
            </w:pPr>
            <w:r w:rsidRPr="00831D0B">
              <w:rPr>
                <w:rFonts w:cs="Times New Roman"/>
                <w:color w:val="000000"/>
                <w:sz w:val="24"/>
                <w:szCs w:val="24"/>
              </w:rPr>
              <w:t>987</w:t>
            </w:r>
          </w:p>
        </w:tc>
        <w:tc>
          <w:tcPr>
            <w:tcW w:w="2977" w:type="dxa"/>
            <w:vAlign w:val="center"/>
          </w:tcPr>
          <w:p w14:paraId="44AB6BED"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Dao mổ điện cao tần, đơn cực + lưỡng cực - 300W Eber Vio 300D</w:t>
            </w:r>
          </w:p>
        </w:tc>
        <w:tc>
          <w:tcPr>
            <w:tcW w:w="2551" w:type="dxa"/>
            <w:vAlign w:val="center"/>
          </w:tcPr>
          <w:p w14:paraId="7F583464"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ODAA15017+19017</w:t>
            </w:r>
          </w:p>
        </w:tc>
        <w:tc>
          <w:tcPr>
            <w:tcW w:w="851" w:type="dxa"/>
            <w:vAlign w:val="center"/>
          </w:tcPr>
          <w:p w14:paraId="75DEE399"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1</w:t>
            </w:r>
          </w:p>
        </w:tc>
        <w:tc>
          <w:tcPr>
            <w:tcW w:w="1814" w:type="dxa"/>
            <w:vAlign w:val="center"/>
          </w:tcPr>
          <w:p w14:paraId="02CE6DC8"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539.668.794 </w:t>
            </w:r>
          </w:p>
        </w:tc>
        <w:tc>
          <w:tcPr>
            <w:tcW w:w="1843" w:type="dxa"/>
            <w:vAlign w:val="center"/>
          </w:tcPr>
          <w:p w14:paraId="4456353F"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12.264.367 </w:t>
            </w:r>
          </w:p>
        </w:tc>
        <w:tc>
          <w:tcPr>
            <w:tcW w:w="978" w:type="dxa"/>
            <w:vAlign w:val="center"/>
          </w:tcPr>
          <w:p w14:paraId="3A459672"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 </w:t>
            </w:r>
          </w:p>
        </w:tc>
        <w:tc>
          <w:tcPr>
            <w:tcW w:w="1715" w:type="dxa"/>
            <w:vAlign w:val="center"/>
          </w:tcPr>
          <w:p w14:paraId="1AA954C1"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539.668.794 </w:t>
            </w:r>
          </w:p>
        </w:tc>
        <w:tc>
          <w:tcPr>
            <w:tcW w:w="1871" w:type="dxa"/>
            <w:vAlign w:val="center"/>
          </w:tcPr>
          <w:p w14:paraId="6D253292"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12.264.367 </w:t>
            </w:r>
          </w:p>
        </w:tc>
      </w:tr>
      <w:tr w:rsidR="00D01B22" w:rsidRPr="00831D0B" w14:paraId="6E279DBB" w14:textId="77777777" w:rsidTr="000379C7">
        <w:tc>
          <w:tcPr>
            <w:tcW w:w="704" w:type="dxa"/>
            <w:vAlign w:val="center"/>
          </w:tcPr>
          <w:p w14:paraId="1AEFB3B8" w14:textId="77777777" w:rsidR="00D01B22" w:rsidRPr="00831D0B" w:rsidRDefault="00D01B22" w:rsidP="000379C7">
            <w:pPr>
              <w:tabs>
                <w:tab w:val="left" w:pos="284"/>
              </w:tabs>
              <w:jc w:val="center"/>
              <w:rPr>
                <w:rFonts w:cs="Times New Roman"/>
                <w:sz w:val="24"/>
                <w:szCs w:val="24"/>
                <w:lang w:val="nl-NL"/>
              </w:rPr>
            </w:pPr>
            <w:r w:rsidRPr="00831D0B">
              <w:rPr>
                <w:rFonts w:cs="Times New Roman"/>
                <w:color w:val="000000"/>
                <w:sz w:val="24"/>
                <w:szCs w:val="24"/>
              </w:rPr>
              <w:t>988</w:t>
            </w:r>
          </w:p>
        </w:tc>
        <w:tc>
          <w:tcPr>
            <w:tcW w:w="2977" w:type="dxa"/>
            <w:vAlign w:val="center"/>
          </w:tcPr>
          <w:p w14:paraId="78CE4DD7"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Dao mổ điện cao tần, đơn cực + lưỡng cực - 300W Eber Vio 300D</w:t>
            </w:r>
          </w:p>
        </w:tc>
        <w:tc>
          <w:tcPr>
            <w:tcW w:w="2551" w:type="dxa"/>
            <w:vAlign w:val="center"/>
          </w:tcPr>
          <w:p w14:paraId="1D8D338F"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ODAA15018+19018</w:t>
            </w:r>
          </w:p>
        </w:tc>
        <w:tc>
          <w:tcPr>
            <w:tcW w:w="851" w:type="dxa"/>
            <w:vAlign w:val="center"/>
          </w:tcPr>
          <w:p w14:paraId="4CFFB191"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1</w:t>
            </w:r>
          </w:p>
        </w:tc>
        <w:tc>
          <w:tcPr>
            <w:tcW w:w="1814" w:type="dxa"/>
            <w:vAlign w:val="center"/>
          </w:tcPr>
          <w:p w14:paraId="084BDF7F"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539.668.795 </w:t>
            </w:r>
          </w:p>
        </w:tc>
        <w:tc>
          <w:tcPr>
            <w:tcW w:w="1843" w:type="dxa"/>
            <w:vAlign w:val="center"/>
          </w:tcPr>
          <w:p w14:paraId="61C9BA1D"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12.264.367 </w:t>
            </w:r>
          </w:p>
        </w:tc>
        <w:tc>
          <w:tcPr>
            <w:tcW w:w="978" w:type="dxa"/>
            <w:vAlign w:val="center"/>
          </w:tcPr>
          <w:p w14:paraId="12F5E678"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 </w:t>
            </w:r>
          </w:p>
        </w:tc>
        <w:tc>
          <w:tcPr>
            <w:tcW w:w="1715" w:type="dxa"/>
            <w:vAlign w:val="center"/>
          </w:tcPr>
          <w:p w14:paraId="7E974DB3"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539.668.795 </w:t>
            </w:r>
          </w:p>
        </w:tc>
        <w:tc>
          <w:tcPr>
            <w:tcW w:w="1871" w:type="dxa"/>
            <w:vAlign w:val="center"/>
          </w:tcPr>
          <w:p w14:paraId="0D8CD081"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12.264.367 </w:t>
            </w:r>
          </w:p>
        </w:tc>
      </w:tr>
      <w:tr w:rsidR="00D01B22" w:rsidRPr="00831D0B" w14:paraId="55C8AABB" w14:textId="77777777" w:rsidTr="000379C7">
        <w:tc>
          <w:tcPr>
            <w:tcW w:w="704" w:type="dxa"/>
            <w:vAlign w:val="center"/>
          </w:tcPr>
          <w:p w14:paraId="00DB09F8" w14:textId="77777777" w:rsidR="00D01B22" w:rsidRPr="00831D0B" w:rsidRDefault="00D01B22" w:rsidP="000379C7">
            <w:pPr>
              <w:tabs>
                <w:tab w:val="left" w:pos="284"/>
              </w:tabs>
              <w:jc w:val="center"/>
              <w:rPr>
                <w:rFonts w:cs="Times New Roman"/>
                <w:sz w:val="24"/>
                <w:szCs w:val="24"/>
                <w:lang w:val="nl-NL"/>
              </w:rPr>
            </w:pPr>
            <w:r w:rsidRPr="00831D0B">
              <w:rPr>
                <w:rFonts w:cs="Times New Roman"/>
                <w:color w:val="000000"/>
                <w:sz w:val="24"/>
                <w:szCs w:val="24"/>
              </w:rPr>
              <w:t>989</w:t>
            </w:r>
          </w:p>
        </w:tc>
        <w:tc>
          <w:tcPr>
            <w:tcW w:w="2977" w:type="dxa"/>
            <w:vAlign w:val="center"/>
          </w:tcPr>
          <w:p w14:paraId="6E1A2C75"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Hệ thống phẫu thuật nội soi (khớp)</w:t>
            </w:r>
          </w:p>
        </w:tc>
        <w:tc>
          <w:tcPr>
            <w:tcW w:w="2551" w:type="dxa"/>
            <w:vAlign w:val="center"/>
          </w:tcPr>
          <w:p w14:paraId="7D287BA3"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NS231228001</w:t>
            </w:r>
          </w:p>
        </w:tc>
        <w:tc>
          <w:tcPr>
            <w:tcW w:w="851" w:type="dxa"/>
            <w:vAlign w:val="center"/>
          </w:tcPr>
          <w:p w14:paraId="151C209E"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1</w:t>
            </w:r>
          </w:p>
        </w:tc>
        <w:tc>
          <w:tcPr>
            <w:tcW w:w="1814" w:type="dxa"/>
            <w:vAlign w:val="center"/>
          </w:tcPr>
          <w:p w14:paraId="731BFF5F"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3.885.500.000 </w:t>
            </w:r>
          </w:p>
        </w:tc>
        <w:tc>
          <w:tcPr>
            <w:tcW w:w="1843" w:type="dxa"/>
            <w:vAlign w:val="center"/>
          </w:tcPr>
          <w:p w14:paraId="1420E5A3"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2.908.845.788 </w:t>
            </w:r>
          </w:p>
        </w:tc>
        <w:tc>
          <w:tcPr>
            <w:tcW w:w="978" w:type="dxa"/>
            <w:vAlign w:val="center"/>
          </w:tcPr>
          <w:p w14:paraId="4D165716"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 </w:t>
            </w:r>
          </w:p>
        </w:tc>
        <w:tc>
          <w:tcPr>
            <w:tcW w:w="1715" w:type="dxa"/>
            <w:vAlign w:val="center"/>
          </w:tcPr>
          <w:p w14:paraId="6D17BBA9"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3.885.500.000 </w:t>
            </w:r>
          </w:p>
        </w:tc>
        <w:tc>
          <w:tcPr>
            <w:tcW w:w="1871" w:type="dxa"/>
            <w:vAlign w:val="center"/>
          </w:tcPr>
          <w:p w14:paraId="428725F9"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2.908.845.788 </w:t>
            </w:r>
          </w:p>
        </w:tc>
      </w:tr>
      <w:tr w:rsidR="00D01B22" w:rsidRPr="00831D0B" w14:paraId="5431C2FF" w14:textId="77777777" w:rsidTr="000379C7">
        <w:tc>
          <w:tcPr>
            <w:tcW w:w="704" w:type="dxa"/>
            <w:vAlign w:val="center"/>
          </w:tcPr>
          <w:p w14:paraId="0E4AA9A5" w14:textId="77777777" w:rsidR="00D01B22" w:rsidRPr="00831D0B" w:rsidRDefault="00D01B22" w:rsidP="000379C7">
            <w:pPr>
              <w:tabs>
                <w:tab w:val="left" w:pos="284"/>
              </w:tabs>
              <w:jc w:val="center"/>
              <w:rPr>
                <w:rFonts w:cs="Times New Roman"/>
                <w:sz w:val="24"/>
                <w:szCs w:val="24"/>
                <w:lang w:val="nl-NL"/>
              </w:rPr>
            </w:pPr>
            <w:r w:rsidRPr="00831D0B">
              <w:rPr>
                <w:rFonts w:cs="Times New Roman"/>
                <w:color w:val="000000"/>
                <w:sz w:val="24"/>
                <w:szCs w:val="24"/>
              </w:rPr>
              <w:lastRenderedPageBreak/>
              <w:t>990</w:t>
            </w:r>
          </w:p>
        </w:tc>
        <w:tc>
          <w:tcPr>
            <w:tcW w:w="2977" w:type="dxa"/>
            <w:vAlign w:val="center"/>
          </w:tcPr>
          <w:p w14:paraId="615ACD05"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Hệ thống phẫu thuật nội soi tiết niệu (HT PT nội soi - Tiền liệt tuyến, niệu quả và phụ kiện ) Wolf Various</w:t>
            </w:r>
          </w:p>
        </w:tc>
        <w:tc>
          <w:tcPr>
            <w:tcW w:w="2551" w:type="dxa"/>
            <w:vAlign w:val="center"/>
          </w:tcPr>
          <w:p w14:paraId="73782DDA"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ODAA15079+19079</w:t>
            </w:r>
          </w:p>
        </w:tc>
        <w:tc>
          <w:tcPr>
            <w:tcW w:w="851" w:type="dxa"/>
            <w:vAlign w:val="center"/>
          </w:tcPr>
          <w:p w14:paraId="6483F9C2"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1</w:t>
            </w:r>
          </w:p>
        </w:tc>
        <w:tc>
          <w:tcPr>
            <w:tcW w:w="1814" w:type="dxa"/>
            <w:vAlign w:val="center"/>
          </w:tcPr>
          <w:p w14:paraId="3611612B"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2.793.579.642 </w:t>
            </w:r>
          </w:p>
        </w:tc>
        <w:tc>
          <w:tcPr>
            <w:tcW w:w="1843" w:type="dxa"/>
            <w:vAlign w:val="center"/>
          </w:tcPr>
          <w:p w14:paraId="53C9725B"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63.486.131 </w:t>
            </w:r>
          </w:p>
        </w:tc>
        <w:tc>
          <w:tcPr>
            <w:tcW w:w="978" w:type="dxa"/>
            <w:vAlign w:val="center"/>
          </w:tcPr>
          <w:p w14:paraId="7234EEB0"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 </w:t>
            </w:r>
          </w:p>
        </w:tc>
        <w:tc>
          <w:tcPr>
            <w:tcW w:w="1715" w:type="dxa"/>
            <w:vAlign w:val="center"/>
          </w:tcPr>
          <w:p w14:paraId="73B5C9C6"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2.793.579.642 </w:t>
            </w:r>
          </w:p>
        </w:tc>
        <w:tc>
          <w:tcPr>
            <w:tcW w:w="1871" w:type="dxa"/>
            <w:vAlign w:val="center"/>
          </w:tcPr>
          <w:p w14:paraId="200AAA3E"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63.486.131 </w:t>
            </w:r>
          </w:p>
        </w:tc>
      </w:tr>
      <w:tr w:rsidR="00D01B22" w:rsidRPr="00831D0B" w14:paraId="3E50F315" w14:textId="77777777" w:rsidTr="000379C7">
        <w:tc>
          <w:tcPr>
            <w:tcW w:w="704" w:type="dxa"/>
            <w:vAlign w:val="center"/>
          </w:tcPr>
          <w:p w14:paraId="14128C80" w14:textId="77777777" w:rsidR="00D01B22" w:rsidRPr="00831D0B" w:rsidRDefault="00D01B22" w:rsidP="000379C7">
            <w:pPr>
              <w:tabs>
                <w:tab w:val="left" w:pos="284"/>
              </w:tabs>
              <w:jc w:val="center"/>
              <w:rPr>
                <w:rFonts w:cs="Times New Roman"/>
                <w:sz w:val="24"/>
                <w:szCs w:val="24"/>
                <w:lang w:val="nl-NL"/>
              </w:rPr>
            </w:pPr>
            <w:r w:rsidRPr="00831D0B">
              <w:rPr>
                <w:rFonts w:cs="Times New Roman"/>
                <w:color w:val="000000"/>
                <w:sz w:val="24"/>
                <w:szCs w:val="24"/>
              </w:rPr>
              <w:t>991</w:t>
            </w:r>
          </w:p>
        </w:tc>
        <w:tc>
          <w:tcPr>
            <w:tcW w:w="2977" w:type="dxa"/>
            <w:vAlign w:val="center"/>
          </w:tcPr>
          <w:p w14:paraId="26A4D881"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Máy đo độ bão hòa oxy kẹp tay Nonin 2500</w:t>
            </w:r>
          </w:p>
        </w:tc>
        <w:tc>
          <w:tcPr>
            <w:tcW w:w="2551" w:type="dxa"/>
            <w:vAlign w:val="center"/>
          </w:tcPr>
          <w:p w14:paraId="1D1283B7"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TNSYT211201011</w:t>
            </w:r>
          </w:p>
        </w:tc>
        <w:tc>
          <w:tcPr>
            <w:tcW w:w="851" w:type="dxa"/>
            <w:vAlign w:val="center"/>
          </w:tcPr>
          <w:p w14:paraId="6A53B575"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1</w:t>
            </w:r>
          </w:p>
        </w:tc>
        <w:tc>
          <w:tcPr>
            <w:tcW w:w="1814" w:type="dxa"/>
            <w:vAlign w:val="center"/>
          </w:tcPr>
          <w:p w14:paraId="28652944"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13.500.000 </w:t>
            </w:r>
          </w:p>
        </w:tc>
        <w:tc>
          <w:tcPr>
            <w:tcW w:w="1843" w:type="dxa"/>
            <w:vAlign w:val="center"/>
          </w:tcPr>
          <w:p w14:paraId="4BECCE6C"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5.400.000 </w:t>
            </w:r>
          </w:p>
        </w:tc>
        <w:tc>
          <w:tcPr>
            <w:tcW w:w="978" w:type="dxa"/>
            <w:vAlign w:val="center"/>
          </w:tcPr>
          <w:p w14:paraId="56B7F254"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 </w:t>
            </w:r>
          </w:p>
        </w:tc>
        <w:tc>
          <w:tcPr>
            <w:tcW w:w="1715" w:type="dxa"/>
            <w:vAlign w:val="center"/>
          </w:tcPr>
          <w:p w14:paraId="69D86C56"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13.500.000 </w:t>
            </w:r>
          </w:p>
        </w:tc>
        <w:tc>
          <w:tcPr>
            <w:tcW w:w="1871" w:type="dxa"/>
            <w:vAlign w:val="center"/>
          </w:tcPr>
          <w:p w14:paraId="2EC107B2"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5.400.000 </w:t>
            </w:r>
          </w:p>
        </w:tc>
      </w:tr>
      <w:tr w:rsidR="00D01B22" w:rsidRPr="00831D0B" w14:paraId="52F61375" w14:textId="77777777" w:rsidTr="000379C7">
        <w:tc>
          <w:tcPr>
            <w:tcW w:w="704" w:type="dxa"/>
            <w:vAlign w:val="center"/>
          </w:tcPr>
          <w:p w14:paraId="428A480B" w14:textId="77777777" w:rsidR="00D01B22" w:rsidRPr="00831D0B" w:rsidRDefault="00D01B22" w:rsidP="000379C7">
            <w:pPr>
              <w:tabs>
                <w:tab w:val="left" w:pos="284"/>
              </w:tabs>
              <w:jc w:val="center"/>
              <w:rPr>
                <w:rFonts w:cs="Times New Roman"/>
                <w:sz w:val="24"/>
                <w:szCs w:val="24"/>
                <w:lang w:val="nl-NL"/>
              </w:rPr>
            </w:pPr>
            <w:r w:rsidRPr="00831D0B">
              <w:rPr>
                <w:rFonts w:cs="Times New Roman"/>
                <w:color w:val="000000"/>
                <w:sz w:val="24"/>
                <w:szCs w:val="24"/>
              </w:rPr>
              <w:t>992</w:t>
            </w:r>
          </w:p>
        </w:tc>
        <w:tc>
          <w:tcPr>
            <w:tcW w:w="2977" w:type="dxa"/>
            <w:vAlign w:val="center"/>
          </w:tcPr>
          <w:p w14:paraId="4DFA988D"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Máy đo độ bão hòa oxy kẹp tay Nonin 2500</w:t>
            </w:r>
          </w:p>
        </w:tc>
        <w:tc>
          <w:tcPr>
            <w:tcW w:w="2551" w:type="dxa"/>
            <w:vAlign w:val="center"/>
          </w:tcPr>
          <w:p w14:paraId="21BB28CC"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TNSYT211201012</w:t>
            </w:r>
          </w:p>
        </w:tc>
        <w:tc>
          <w:tcPr>
            <w:tcW w:w="851" w:type="dxa"/>
            <w:vAlign w:val="center"/>
          </w:tcPr>
          <w:p w14:paraId="2418F034"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1</w:t>
            </w:r>
          </w:p>
        </w:tc>
        <w:tc>
          <w:tcPr>
            <w:tcW w:w="1814" w:type="dxa"/>
            <w:vAlign w:val="center"/>
          </w:tcPr>
          <w:p w14:paraId="6BC3C96A"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13.500.000 </w:t>
            </w:r>
          </w:p>
        </w:tc>
        <w:tc>
          <w:tcPr>
            <w:tcW w:w="1843" w:type="dxa"/>
            <w:vAlign w:val="center"/>
          </w:tcPr>
          <w:p w14:paraId="5112CF22"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5.400.000 </w:t>
            </w:r>
          </w:p>
        </w:tc>
        <w:tc>
          <w:tcPr>
            <w:tcW w:w="978" w:type="dxa"/>
            <w:vAlign w:val="center"/>
          </w:tcPr>
          <w:p w14:paraId="59A12D48"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 </w:t>
            </w:r>
          </w:p>
        </w:tc>
        <w:tc>
          <w:tcPr>
            <w:tcW w:w="1715" w:type="dxa"/>
            <w:vAlign w:val="center"/>
          </w:tcPr>
          <w:p w14:paraId="17530C82"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13.500.000 </w:t>
            </w:r>
          </w:p>
        </w:tc>
        <w:tc>
          <w:tcPr>
            <w:tcW w:w="1871" w:type="dxa"/>
            <w:vAlign w:val="center"/>
          </w:tcPr>
          <w:p w14:paraId="68139989"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5.400.000 </w:t>
            </w:r>
          </w:p>
        </w:tc>
      </w:tr>
      <w:tr w:rsidR="00D01B22" w:rsidRPr="00831D0B" w14:paraId="3C892057" w14:textId="77777777" w:rsidTr="000379C7">
        <w:tc>
          <w:tcPr>
            <w:tcW w:w="704" w:type="dxa"/>
            <w:vAlign w:val="center"/>
          </w:tcPr>
          <w:p w14:paraId="45553E8E" w14:textId="77777777" w:rsidR="00D01B22" w:rsidRPr="00831D0B" w:rsidRDefault="00D01B22" w:rsidP="000379C7">
            <w:pPr>
              <w:tabs>
                <w:tab w:val="left" w:pos="284"/>
              </w:tabs>
              <w:jc w:val="center"/>
              <w:rPr>
                <w:rFonts w:cs="Times New Roman"/>
                <w:sz w:val="24"/>
                <w:szCs w:val="24"/>
                <w:lang w:val="nl-NL"/>
              </w:rPr>
            </w:pPr>
            <w:r w:rsidRPr="00831D0B">
              <w:rPr>
                <w:rFonts w:cs="Times New Roman"/>
                <w:color w:val="000000"/>
                <w:sz w:val="24"/>
                <w:szCs w:val="24"/>
              </w:rPr>
              <w:t>993</w:t>
            </w:r>
          </w:p>
        </w:tc>
        <w:tc>
          <w:tcPr>
            <w:tcW w:w="2977" w:type="dxa"/>
            <w:vAlign w:val="center"/>
          </w:tcPr>
          <w:p w14:paraId="724D9943"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Máy gây mê kèm thở cho trẻ sơ sinh (2 Bình bốc hơi, Monitor 6 thông số, Monitor khí mê) Drager</w:t>
            </w:r>
          </w:p>
        </w:tc>
        <w:tc>
          <w:tcPr>
            <w:tcW w:w="2551" w:type="dxa"/>
            <w:vAlign w:val="center"/>
          </w:tcPr>
          <w:p w14:paraId="25FD8AB7"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ODAA15095+19095</w:t>
            </w:r>
          </w:p>
        </w:tc>
        <w:tc>
          <w:tcPr>
            <w:tcW w:w="851" w:type="dxa"/>
            <w:vAlign w:val="center"/>
          </w:tcPr>
          <w:p w14:paraId="0ABF4D33"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1</w:t>
            </w:r>
          </w:p>
        </w:tc>
        <w:tc>
          <w:tcPr>
            <w:tcW w:w="1814" w:type="dxa"/>
            <w:vAlign w:val="center"/>
          </w:tcPr>
          <w:p w14:paraId="68015246"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1.853.273.260 </w:t>
            </w:r>
          </w:p>
        </w:tc>
        <w:tc>
          <w:tcPr>
            <w:tcW w:w="1843" w:type="dxa"/>
            <w:vAlign w:val="center"/>
          </w:tcPr>
          <w:p w14:paraId="15BE42D7"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40.760.980 </w:t>
            </w:r>
          </w:p>
        </w:tc>
        <w:tc>
          <w:tcPr>
            <w:tcW w:w="978" w:type="dxa"/>
            <w:vAlign w:val="center"/>
          </w:tcPr>
          <w:p w14:paraId="3F16EBCD"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 </w:t>
            </w:r>
          </w:p>
        </w:tc>
        <w:tc>
          <w:tcPr>
            <w:tcW w:w="1715" w:type="dxa"/>
            <w:vAlign w:val="center"/>
          </w:tcPr>
          <w:p w14:paraId="6D60EC10"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1.853.273.260 </w:t>
            </w:r>
          </w:p>
        </w:tc>
        <w:tc>
          <w:tcPr>
            <w:tcW w:w="1871" w:type="dxa"/>
            <w:vAlign w:val="center"/>
          </w:tcPr>
          <w:p w14:paraId="3A4D24CA"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40.760.980 </w:t>
            </w:r>
          </w:p>
        </w:tc>
      </w:tr>
      <w:tr w:rsidR="00D01B22" w:rsidRPr="00831D0B" w14:paraId="44F937BF" w14:textId="77777777" w:rsidTr="000379C7">
        <w:tc>
          <w:tcPr>
            <w:tcW w:w="704" w:type="dxa"/>
            <w:vAlign w:val="center"/>
          </w:tcPr>
          <w:p w14:paraId="73AA83F7" w14:textId="77777777" w:rsidR="00D01B22" w:rsidRPr="00831D0B" w:rsidRDefault="00D01B22" w:rsidP="000379C7">
            <w:pPr>
              <w:tabs>
                <w:tab w:val="left" w:pos="284"/>
              </w:tabs>
              <w:jc w:val="center"/>
              <w:rPr>
                <w:rFonts w:cs="Times New Roman"/>
                <w:sz w:val="24"/>
                <w:szCs w:val="24"/>
                <w:lang w:val="nl-NL"/>
              </w:rPr>
            </w:pPr>
            <w:r w:rsidRPr="00831D0B">
              <w:rPr>
                <w:rFonts w:cs="Times New Roman"/>
                <w:color w:val="000000"/>
                <w:sz w:val="24"/>
                <w:szCs w:val="24"/>
              </w:rPr>
              <w:t>994</w:t>
            </w:r>
          </w:p>
        </w:tc>
        <w:tc>
          <w:tcPr>
            <w:tcW w:w="2977" w:type="dxa"/>
            <w:vAlign w:val="center"/>
          </w:tcPr>
          <w:p w14:paraId="6F959D2E"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Máy gây mê kèm thở đa năng (2 Bình bốc hơi, Monitor 6 thông số, Monitor khí mê) Drager</w:t>
            </w:r>
          </w:p>
        </w:tc>
        <w:tc>
          <w:tcPr>
            <w:tcW w:w="2551" w:type="dxa"/>
            <w:vAlign w:val="center"/>
          </w:tcPr>
          <w:p w14:paraId="59BBD0B1"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ODAA15096+19096</w:t>
            </w:r>
          </w:p>
        </w:tc>
        <w:tc>
          <w:tcPr>
            <w:tcW w:w="851" w:type="dxa"/>
            <w:vAlign w:val="center"/>
          </w:tcPr>
          <w:p w14:paraId="1541EE32"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1</w:t>
            </w:r>
          </w:p>
        </w:tc>
        <w:tc>
          <w:tcPr>
            <w:tcW w:w="1814" w:type="dxa"/>
            <w:vAlign w:val="center"/>
          </w:tcPr>
          <w:p w14:paraId="1D5BAA1D"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1.803.776.453 </w:t>
            </w:r>
          </w:p>
        </w:tc>
        <w:tc>
          <w:tcPr>
            <w:tcW w:w="1843" w:type="dxa"/>
            <w:vAlign w:val="center"/>
          </w:tcPr>
          <w:p w14:paraId="6099EBFB"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42.348.132 </w:t>
            </w:r>
          </w:p>
        </w:tc>
        <w:tc>
          <w:tcPr>
            <w:tcW w:w="978" w:type="dxa"/>
            <w:vAlign w:val="center"/>
          </w:tcPr>
          <w:p w14:paraId="0BFEE709"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 </w:t>
            </w:r>
          </w:p>
        </w:tc>
        <w:tc>
          <w:tcPr>
            <w:tcW w:w="1715" w:type="dxa"/>
            <w:vAlign w:val="center"/>
          </w:tcPr>
          <w:p w14:paraId="4CF1F87E"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1.803.776.453 </w:t>
            </w:r>
          </w:p>
        </w:tc>
        <w:tc>
          <w:tcPr>
            <w:tcW w:w="1871" w:type="dxa"/>
            <w:vAlign w:val="center"/>
          </w:tcPr>
          <w:p w14:paraId="79D6EAC3"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42.348.132 </w:t>
            </w:r>
          </w:p>
        </w:tc>
      </w:tr>
      <w:tr w:rsidR="00D01B22" w:rsidRPr="00831D0B" w14:paraId="7ABEDD71" w14:textId="77777777" w:rsidTr="000379C7">
        <w:tc>
          <w:tcPr>
            <w:tcW w:w="704" w:type="dxa"/>
            <w:vAlign w:val="center"/>
          </w:tcPr>
          <w:p w14:paraId="27DC6C6F" w14:textId="77777777" w:rsidR="00D01B22" w:rsidRPr="00831D0B" w:rsidRDefault="00D01B22" w:rsidP="000379C7">
            <w:pPr>
              <w:tabs>
                <w:tab w:val="left" w:pos="284"/>
              </w:tabs>
              <w:jc w:val="center"/>
              <w:rPr>
                <w:rFonts w:cs="Times New Roman"/>
                <w:sz w:val="24"/>
                <w:szCs w:val="24"/>
                <w:lang w:val="nl-NL"/>
              </w:rPr>
            </w:pPr>
            <w:r w:rsidRPr="00831D0B">
              <w:rPr>
                <w:rFonts w:cs="Times New Roman"/>
                <w:color w:val="000000"/>
                <w:sz w:val="24"/>
                <w:szCs w:val="24"/>
              </w:rPr>
              <w:t>995</w:t>
            </w:r>
          </w:p>
        </w:tc>
        <w:tc>
          <w:tcPr>
            <w:tcW w:w="2977" w:type="dxa"/>
            <w:vAlign w:val="center"/>
          </w:tcPr>
          <w:p w14:paraId="4E38B431"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Máy gây mê kèm thở đa năng (2 Bình bốc hơi, Monitor 6 thông số, Monitor khí mê) Drager</w:t>
            </w:r>
          </w:p>
        </w:tc>
        <w:tc>
          <w:tcPr>
            <w:tcW w:w="2551" w:type="dxa"/>
            <w:vAlign w:val="center"/>
          </w:tcPr>
          <w:p w14:paraId="70659BC8"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ODAA15097+19097</w:t>
            </w:r>
          </w:p>
        </w:tc>
        <w:tc>
          <w:tcPr>
            <w:tcW w:w="851" w:type="dxa"/>
            <w:vAlign w:val="center"/>
          </w:tcPr>
          <w:p w14:paraId="05163BA6"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1</w:t>
            </w:r>
          </w:p>
        </w:tc>
        <w:tc>
          <w:tcPr>
            <w:tcW w:w="1814" w:type="dxa"/>
            <w:vAlign w:val="center"/>
          </w:tcPr>
          <w:p w14:paraId="40FB09AD"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1.793.605.111 </w:t>
            </w:r>
          </w:p>
        </w:tc>
        <w:tc>
          <w:tcPr>
            <w:tcW w:w="1843" w:type="dxa"/>
            <w:vAlign w:val="center"/>
          </w:tcPr>
          <w:p w14:paraId="79AEF86D"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40.760.980 </w:t>
            </w:r>
          </w:p>
        </w:tc>
        <w:tc>
          <w:tcPr>
            <w:tcW w:w="978" w:type="dxa"/>
            <w:vAlign w:val="center"/>
          </w:tcPr>
          <w:p w14:paraId="487D71D9"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 </w:t>
            </w:r>
          </w:p>
        </w:tc>
        <w:tc>
          <w:tcPr>
            <w:tcW w:w="1715" w:type="dxa"/>
            <w:vAlign w:val="center"/>
          </w:tcPr>
          <w:p w14:paraId="0F855C3D"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1.793.605.111 </w:t>
            </w:r>
          </w:p>
        </w:tc>
        <w:tc>
          <w:tcPr>
            <w:tcW w:w="1871" w:type="dxa"/>
            <w:vAlign w:val="center"/>
          </w:tcPr>
          <w:p w14:paraId="0A3051CD"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40.760.980 </w:t>
            </w:r>
          </w:p>
        </w:tc>
      </w:tr>
      <w:tr w:rsidR="00D01B22" w:rsidRPr="00831D0B" w14:paraId="1F706B41" w14:textId="77777777" w:rsidTr="000379C7">
        <w:tc>
          <w:tcPr>
            <w:tcW w:w="704" w:type="dxa"/>
            <w:vAlign w:val="center"/>
          </w:tcPr>
          <w:p w14:paraId="07422C32" w14:textId="77777777" w:rsidR="00D01B22" w:rsidRPr="00831D0B" w:rsidRDefault="00D01B22" w:rsidP="000379C7">
            <w:pPr>
              <w:tabs>
                <w:tab w:val="left" w:pos="284"/>
              </w:tabs>
              <w:jc w:val="center"/>
              <w:rPr>
                <w:rFonts w:cs="Times New Roman"/>
                <w:sz w:val="24"/>
                <w:szCs w:val="24"/>
                <w:lang w:val="nl-NL"/>
              </w:rPr>
            </w:pPr>
            <w:r w:rsidRPr="00831D0B">
              <w:rPr>
                <w:rFonts w:cs="Times New Roman"/>
                <w:color w:val="000000"/>
                <w:sz w:val="24"/>
                <w:szCs w:val="24"/>
              </w:rPr>
              <w:t>996</w:t>
            </w:r>
          </w:p>
        </w:tc>
        <w:tc>
          <w:tcPr>
            <w:tcW w:w="2977" w:type="dxa"/>
            <w:vAlign w:val="center"/>
          </w:tcPr>
          <w:p w14:paraId="10A61C42"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Máy hút chân không áp lực thấp Ardo</w:t>
            </w:r>
          </w:p>
        </w:tc>
        <w:tc>
          <w:tcPr>
            <w:tcW w:w="2551" w:type="dxa"/>
            <w:vAlign w:val="center"/>
          </w:tcPr>
          <w:p w14:paraId="4F96DC41"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ODAA15101+19101</w:t>
            </w:r>
          </w:p>
        </w:tc>
        <w:tc>
          <w:tcPr>
            <w:tcW w:w="851" w:type="dxa"/>
            <w:vAlign w:val="center"/>
          </w:tcPr>
          <w:p w14:paraId="698C8001"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1</w:t>
            </w:r>
          </w:p>
        </w:tc>
        <w:tc>
          <w:tcPr>
            <w:tcW w:w="1814" w:type="dxa"/>
            <w:vAlign w:val="center"/>
          </w:tcPr>
          <w:p w14:paraId="4E1790C3"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120.631.848 </w:t>
            </w:r>
          </w:p>
        </w:tc>
        <w:tc>
          <w:tcPr>
            <w:tcW w:w="1843" w:type="dxa"/>
            <w:vAlign w:val="center"/>
          </w:tcPr>
          <w:p w14:paraId="79195FFA"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2.741.444 </w:t>
            </w:r>
          </w:p>
        </w:tc>
        <w:tc>
          <w:tcPr>
            <w:tcW w:w="978" w:type="dxa"/>
            <w:vAlign w:val="center"/>
          </w:tcPr>
          <w:p w14:paraId="5D840389"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 </w:t>
            </w:r>
          </w:p>
        </w:tc>
        <w:tc>
          <w:tcPr>
            <w:tcW w:w="1715" w:type="dxa"/>
            <w:vAlign w:val="center"/>
          </w:tcPr>
          <w:p w14:paraId="2C889994"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120.631.848 </w:t>
            </w:r>
          </w:p>
        </w:tc>
        <w:tc>
          <w:tcPr>
            <w:tcW w:w="1871" w:type="dxa"/>
            <w:vAlign w:val="center"/>
          </w:tcPr>
          <w:p w14:paraId="0F789172"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2.741.444 </w:t>
            </w:r>
          </w:p>
        </w:tc>
      </w:tr>
      <w:tr w:rsidR="00D01B22" w:rsidRPr="00831D0B" w14:paraId="41E1C26D" w14:textId="77777777" w:rsidTr="000379C7">
        <w:tc>
          <w:tcPr>
            <w:tcW w:w="704" w:type="dxa"/>
            <w:vAlign w:val="center"/>
          </w:tcPr>
          <w:p w14:paraId="36CF4FDD" w14:textId="77777777" w:rsidR="00D01B22" w:rsidRPr="00831D0B" w:rsidRDefault="00D01B22" w:rsidP="000379C7">
            <w:pPr>
              <w:tabs>
                <w:tab w:val="left" w:pos="284"/>
              </w:tabs>
              <w:jc w:val="center"/>
              <w:rPr>
                <w:rFonts w:cs="Times New Roman"/>
                <w:sz w:val="24"/>
                <w:szCs w:val="24"/>
                <w:lang w:val="nl-NL"/>
              </w:rPr>
            </w:pPr>
            <w:r w:rsidRPr="00831D0B">
              <w:rPr>
                <w:rFonts w:cs="Times New Roman"/>
                <w:color w:val="000000"/>
                <w:sz w:val="24"/>
                <w:szCs w:val="24"/>
              </w:rPr>
              <w:t>997</w:t>
            </w:r>
          </w:p>
        </w:tc>
        <w:tc>
          <w:tcPr>
            <w:tcW w:w="2977" w:type="dxa"/>
            <w:vAlign w:val="center"/>
          </w:tcPr>
          <w:p w14:paraId="4A37B46A"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Máy khoan sọ não thần kinh đa năng Aesculap</w:t>
            </w:r>
          </w:p>
        </w:tc>
        <w:tc>
          <w:tcPr>
            <w:tcW w:w="2551" w:type="dxa"/>
            <w:vAlign w:val="center"/>
          </w:tcPr>
          <w:p w14:paraId="56112C42"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Q20011702</w:t>
            </w:r>
          </w:p>
        </w:tc>
        <w:tc>
          <w:tcPr>
            <w:tcW w:w="851" w:type="dxa"/>
            <w:vAlign w:val="center"/>
          </w:tcPr>
          <w:p w14:paraId="6BDBD370"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1</w:t>
            </w:r>
          </w:p>
        </w:tc>
        <w:tc>
          <w:tcPr>
            <w:tcW w:w="1814" w:type="dxa"/>
            <w:vAlign w:val="center"/>
          </w:tcPr>
          <w:p w14:paraId="6B4B6C5E"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1.440.000.000 </w:t>
            </w:r>
          </w:p>
        </w:tc>
        <w:tc>
          <w:tcPr>
            <w:tcW w:w="1843" w:type="dxa"/>
            <w:vAlign w:val="center"/>
          </w:tcPr>
          <w:p w14:paraId="47893594"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405.731.866 </w:t>
            </w:r>
          </w:p>
        </w:tc>
        <w:tc>
          <w:tcPr>
            <w:tcW w:w="978" w:type="dxa"/>
            <w:vAlign w:val="center"/>
          </w:tcPr>
          <w:p w14:paraId="75D94A1A"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 </w:t>
            </w:r>
          </w:p>
        </w:tc>
        <w:tc>
          <w:tcPr>
            <w:tcW w:w="1715" w:type="dxa"/>
            <w:vAlign w:val="center"/>
          </w:tcPr>
          <w:p w14:paraId="2BFCB165"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1.440.000.000 </w:t>
            </w:r>
          </w:p>
        </w:tc>
        <w:tc>
          <w:tcPr>
            <w:tcW w:w="1871" w:type="dxa"/>
            <w:vAlign w:val="center"/>
          </w:tcPr>
          <w:p w14:paraId="182E438A"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405.731.866 </w:t>
            </w:r>
          </w:p>
        </w:tc>
      </w:tr>
      <w:tr w:rsidR="00D01B22" w:rsidRPr="00831D0B" w14:paraId="4F6F62C8" w14:textId="77777777" w:rsidTr="000379C7">
        <w:tc>
          <w:tcPr>
            <w:tcW w:w="704" w:type="dxa"/>
            <w:vAlign w:val="center"/>
          </w:tcPr>
          <w:p w14:paraId="0CEC9968" w14:textId="77777777" w:rsidR="00D01B22" w:rsidRPr="00831D0B" w:rsidRDefault="00D01B22" w:rsidP="000379C7">
            <w:pPr>
              <w:tabs>
                <w:tab w:val="left" w:pos="284"/>
              </w:tabs>
              <w:jc w:val="center"/>
              <w:rPr>
                <w:rFonts w:cs="Times New Roman"/>
                <w:sz w:val="24"/>
                <w:szCs w:val="24"/>
                <w:lang w:val="nl-NL"/>
              </w:rPr>
            </w:pPr>
            <w:r w:rsidRPr="00831D0B">
              <w:rPr>
                <w:rFonts w:cs="Times New Roman"/>
                <w:color w:val="000000"/>
                <w:sz w:val="24"/>
                <w:szCs w:val="24"/>
              </w:rPr>
              <w:t>998</w:t>
            </w:r>
          </w:p>
        </w:tc>
        <w:tc>
          <w:tcPr>
            <w:tcW w:w="2977" w:type="dxa"/>
            <w:vAlign w:val="center"/>
          </w:tcPr>
          <w:p w14:paraId="6BC5DB08"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Máy Khoan Xương B-1200</w:t>
            </w:r>
          </w:p>
        </w:tc>
        <w:tc>
          <w:tcPr>
            <w:tcW w:w="2551" w:type="dxa"/>
            <w:vAlign w:val="center"/>
          </w:tcPr>
          <w:p w14:paraId="2070C136"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BV200312001</w:t>
            </w:r>
          </w:p>
        </w:tc>
        <w:tc>
          <w:tcPr>
            <w:tcW w:w="851" w:type="dxa"/>
            <w:vAlign w:val="center"/>
          </w:tcPr>
          <w:p w14:paraId="20B0FF79"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1</w:t>
            </w:r>
          </w:p>
        </w:tc>
        <w:tc>
          <w:tcPr>
            <w:tcW w:w="1814" w:type="dxa"/>
            <w:vAlign w:val="center"/>
          </w:tcPr>
          <w:p w14:paraId="41458A0B"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47.300.000 </w:t>
            </w:r>
          </w:p>
        </w:tc>
        <w:tc>
          <w:tcPr>
            <w:tcW w:w="1843" w:type="dxa"/>
            <w:vAlign w:val="center"/>
          </w:tcPr>
          <w:p w14:paraId="23CD8D9B"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13.613.042 </w:t>
            </w:r>
          </w:p>
        </w:tc>
        <w:tc>
          <w:tcPr>
            <w:tcW w:w="978" w:type="dxa"/>
            <w:vAlign w:val="center"/>
          </w:tcPr>
          <w:p w14:paraId="1FBE4356"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 </w:t>
            </w:r>
          </w:p>
        </w:tc>
        <w:tc>
          <w:tcPr>
            <w:tcW w:w="1715" w:type="dxa"/>
            <w:vAlign w:val="center"/>
          </w:tcPr>
          <w:p w14:paraId="6129ED6B"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47.300.000 </w:t>
            </w:r>
          </w:p>
        </w:tc>
        <w:tc>
          <w:tcPr>
            <w:tcW w:w="1871" w:type="dxa"/>
            <w:vAlign w:val="center"/>
          </w:tcPr>
          <w:p w14:paraId="2085FE09"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13.613.042 </w:t>
            </w:r>
          </w:p>
        </w:tc>
      </w:tr>
      <w:tr w:rsidR="00D01B22" w:rsidRPr="00831D0B" w14:paraId="5DDF53A7" w14:textId="77777777" w:rsidTr="000379C7">
        <w:tc>
          <w:tcPr>
            <w:tcW w:w="704" w:type="dxa"/>
            <w:vAlign w:val="center"/>
          </w:tcPr>
          <w:p w14:paraId="7F2D5F61" w14:textId="77777777" w:rsidR="00D01B22" w:rsidRPr="00831D0B" w:rsidRDefault="00D01B22" w:rsidP="000379C7">
            <w:pPr>
              <w:tabs>
                <w:tab w:val="left" w:pos="284"/>
              </w:tabs>
              <w:jc w:val="center"/>
              <w:rPr>
                <w:rFonts w:cs="Times New Roman"/>
                <w:sz w:val="24"/>
                <w:szCs w:val="24"/>
                <w:lang w:val="nl-NL"/>
              </w:rPr>
            </w:pPr>
            <w:r w:rsidRPr="00831D0B">
              <w:rPr>
                <w:rFonts w:cs="Times New Roman"/>
                <w:color w:val="000000"/>
                <w:sz w:val="24"/>
                <w:szCs w:val="24"/>
              </w:rPr>
              <w:t>999</w:t>
            </w:r>
          </w:p>
        </w:tc>
        <w:tc>
          <w:tcPr>
            <w:tcW w:w="2977" w:type="dxa"/>
            <w:vAlign w:val="center"/>
          </w:tcPr>
          <w:p w14:paraId="0AB10C72"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Máy Khoan Xương B-1200</w:t>
            </w:r>
          </w:p>
        </w:tc>
        <w:tc>
          <w:tcPr>
            <w:tcW w:w="2551" w:type="dxa"/>
            <w:vAlign w:val="center"/>
          </w:tcPr>
          <w:p w14:paraId="45371CCC"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BV200312002</w:t>
            </w:r>
          </w:p>
        </w:tc>
        <w:tc>
          <w:tcPr>
            <w:tcW w:w="851" w:type="dxa"/>
            <w:vAlign w:val="center"/>
          </w:tcPr>
          <w:p w14:paraId="6E589E77"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1</w:t>
            </w:r>
          </w:p>
        </w:tc>
        <w:tc>
          <w:tcPr>
            <w:tcW w:w="1814" w:type="dxa"/>
            <w:vAlign w:val="center"/>
          </w:tcPr>
          <w:p w14:paraId="58C42BB2"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47.300.000 </w:t>
            </w:r>
          </w:p>
        </w:tc>
        <w:tc>
          <w:tcPr>
            <w:tcW w:w="1843" w:type="dxa"/>
            <w:vAlign w:val="center"/>
          </w:tcPr>
          <w:p w14:paraId="78CD3E3A"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13.613.042 </w:t>
            </w:r>
          </w:p>
        </w:tc>
        <w:tc>
          <w:tcPr>
            <w:tcW w:w="978" w:type="dxa"/>
            <w:vAlign w:val="center"/>
          </w:tcPr>
          <w:p w14:paraId="74D92CDB"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 </w:t>
            </w:r>
          </w:p>
        </w:tc>
        <w:tc>
          <w:tcPr>
            <w:tcW w:w="1715" w:type="dxa"/>
            <w:vAlign w:val="center"/>
          </w:tcPr>
          <w:p w14:paraId="4A9ABC14"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47.300.000 </w:t>
            </w:r>
          </w:p>
        </w:tc>
        <w:tc>
          <w:tcPr>
            <w:tcW w:w="1871" w:type="dxa"/>
            <w:vAlign w:val="center"/>
          </w:tcPr>
          <w:p w14:paraId="2D2E221C"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13.613.042 </w:t>
            </w:r>
          </w:p>
        </w:tc>
      </w:tr>
      <w:tr w:rsidR="00D01B22" w:rsidRPr="00831D0B" w14:paraId="0C03369B" w14:textId="77777777" w:rsidTr="000379C7">
        <w:tc>
          <w:tcPr>
            <w:tcW w:w="704" w:type="dxa"/>
            <w:vAlign w:val="center"/>
          </w:tcPr>
          <w:p w14:paraId="5B991272" w14:textId="77777777" w:rsidR="00D01B22" w:rsidRPr="00831D0B" w:rsidRDefault="00D01B22" w:rsidP="000379C7">
            <w:pPr>
              <w:tabs>
                <w:tab w:val="left" w:pos="284"/>
              </w:tabs>
              <w:jc w:val="center"/>
              <w:rPr>
                <w:rFonts w:cs="Times New Roman"/>
                <w:sz w:val="24"/>
                <w:szCs w:val="24"/>
                <w:lang w:val="nl-NL"/>
              </w:rPr>
            </w:pPr>
            <w:r w:rsidRPr="00831D0B">
              <w:rPr>
                <w:rFonts w:cs="Times New Roman"/>
                <w:color w:val="000000"/>
                <w:sz w:val="24"/>
                <w:szCs w:val="24"/>
              </w:rPr>
              <w:lastRenderedPageBreak/>
              <w:t>1000</w:t>
            </w:r>
          </w:p>
        </w:tc>
        <w:tc>
          <w:tcPr>
            <w:tcW w:w="2977" w:type="dxa"/>
            <w:vAlign w:val="center"/>
          </w:tcPr>
          <w:p w14:paraId="1A658505"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Máy khoan xương đa năng Aesculap</w:t>
            </w:r>
          </w:p>
        </w:tc>
        <w:tc>
          <w:tcPr>
            <w:tcW w:w="2551" w:type="dxa"/>
            <w:vAlign w:val="center"/>
          </w:tcPr>
          <w:p w14:paraId="43ACCFFB"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Q20011701</w:t>
            </w:r>
          </w:p>
        </w:tc>
        <w:tc>
          <w:tcPr>
            <w:tcW w:w="851" w:type="dxa"/>
            <w:vAlign w:val="center"/>
          </w:tcPr>
          <w:p w14:paraId="57B3AEBE"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1</w:t>
            </w:r>
          </w:p>
        </w:tc>
        <w:tc>
          <w:tcPr>
            <w:tcW w:w="1814" w:type="dxa"/>
            <w:vAlign w:val="center"/>
          </w:tcPr>
          <w:p w14:paraId="234391B5"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912.000.000 </w:t>
            </w:r>
          </w:p>
        </w:tc>
        <w:tc>
          <w:tcPr>
            <w:tcW w:w="1843" w:type="dxa"/>
            <w:vAlign w:val="center"/>
          </w:tcPr>
          <w:p w14:paraId="723988B2"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256.963.515 </w:t>
            </w:r>
          </w:p>
        </w:tc>
        <w:tc>
          <w:tcPr>
            <w:tcW w:w="978" w:type="dxa"/>
            <w:vAlign w:val="center"/>
          </w:tcPr>
          <w:p w14:paraId="243DFA7E"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 </w:t>
            </w:r>
          </w:p>
        </w:tc>
        <w:tc>
          <w:tcPr>
            <w:tcW w:w="1715" w:type="dxa"/>
            <w:vAlign w:val="center"/>
          </w:tcPr>
          <w:p w14:paraId="78BF87EA"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912.000.000 </w:t>
            </w:r>
          </w:p>
        </w:tc>
        <w:tc>
          <w:tcPr>
            <w:tcW w:w="1871" w:type="dxa"/>
            <w:vAlign w:val="center"/>
          </w:tcPr>
          <w:p w14:paraId="66CE1B89"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256.963.515 </w:t>
            </w:r>
          </w:p>
        </w:tc>
      </w:tr>
      <w:tr w:rsidR="00D01B22" w:rsidRPr="00831D0B" w14:paraId="2B183621" w14:textId="77777777" w:rsidTr="000379C7">
        <w:tc>
          <w:tcPr>
            <w:tcW w:w="704" w:type="dxa"/>
            <w:vAlign w:val="center"/>
          </w:tcPr>
          <w:p w14:paraId="725297FF" w14:textId="77777777" w:rsidR="00D01B22" w:rsidRPr="00831D0B" w:rsidRDefault="00D01B22" w:rsidP="000379C7">
            <w:pPr>
              <w:tabs>
                <w:tab w:val="left" w:pos="284"/>
              </w:tabs>
              <w:jc w:val="center"/>
              <w:rPr>
                <w:rFonts w:cs="Times New Roman"/>
                <w:sz w:val="24"/>
                <w:szCs w:val="24"/>
                <w:lang w:val="nl-NL"/>
              </w:rPr>
            </w:pPr>
            <w:r w:rsidRPr="00831D0B">
              <w:rPr>
                <w:rFonts w:cs="Times New Roman"/>
                <w:color w:val="000000"/>
                <w:sz w:val="24"/>
                <w:szCs w:val="24"/>
              </w:rPr>
              <w:t>1001</w:t>
            </w:r>
          </w:p>
        </w:tc>
        <w:tc>
          <w:tcPr>
            <w:tcW w:w="2977" w:type="dxa"/>
            <w:vAlign w:val="center"/>
          </w:tcPr>
          <w:p w14:paraId="659DFA9C"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Máy khoan xương HS8BK</w:t>
            </w:r>
          </w:p>
        </w:tc>
        <w:tc>
          <w:tcPr>
            <w:tcW w:w="2551" w:type="dxa"/>
            <w:vAlign w:val="center"/>
          </w:tcPr>
          <w:p w14:paraId="78A41EF1"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BV200416006</w:t>
            </w:r>
          </w:p>
        </w:tc>
        <w:tc>
          <w:tcPr>
            <w:tcW w:w="851" w:type="dxa"/>
            <w:vAlign w:val="center"/>
          </w:tcPr>
          <w:p w14:paraId="4B43EF72"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1</w:t>
            </w:r>
          </w:p>
        </w:tc>
        <w:tc>
          <w:tcPr>
            <w:tcW w:w="1814" w:type="dxa"/>
            <w:vAlign w:val="center"/>
          </w:tcPr>
          <w:p w14:paraId="0845D7D6"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45.800.000 </w:t>
            </w:r>
          </w:p>
        </w:tc>
        <w:tc>
          <w:tcPr>
            <w:tcW w:w="1843" w:type="dxa"/>
            <w:vAlign w:val="center"/>
          </w:tcPr>
          <w:p w14:paraId="7A75E409"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13.357.494 </w:t>
            </w:r>
          </w:p>
        </w:tc>
        <w:tc>
          <w:tcPr>
            <w:tcW w:w="978" w:type="dxa"/>
            <w:vAlign w:val="center"/>
          </w:tcPr>
          <w:p w14:paraId="17BA2F6C"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 </w:t>
            </w:r>
          </w:p>
        </w:tc>
        <w:tc>
          <w:tcPr>
            <w:tcW w:w="1715" w:type="dxa"/>
            <w:vAlign w:val="center"/>
          </w:tcPr>
          <w:p w14:paraId="5CBA0957"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45.800.000 </w:t>
            </w:r>
          </w:p>
        </w:tc>
        <w:tc>
          <w:tcPr>
            <w:tcW w:w="1871" w:type="dxa"/>
            <w:vAlign w:val="center"/>
          </w:tcPr>
          <w:p w14:paraId="680536E7"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13.357.494 </w:t>
            </w:r>
          </w:p>
        </w:tc>
      </w:tr>
      <w:tr w:rsidR="00D01B22" w:rsidRPr="00831D0B" w14:paraId="33461EAB" w14:textId="77777777" w:rsidTr="000379C7">
        <w:tc>
          <w:tcPr>
            <w:tcW w:w="704" w:type="dxa"/>
            <w:vAlign w:val="center"/>
          </w:tcPr>
          <w:p w14:paraId="5AE14D47" w14:textId="77777777" w:rsidR="00D01B22" w:rsidRPr="00831D0B" w:rsidRDefault="00D01B22" w:rsidP="000379C7">
            <w:pPr>
              <w:tabs>
                <w:tab w:val="left" w:pos="284"/>
              </w:tabs>
              <w:jc w:val="center"/>
              <w:rPr>
                <w:rFonts w:cs="Times New Roman"/>
                <w:sz w:val="24"/>
                <w:szCs w:val="24"/>
                <w:lang w:val="nl-NL"/>
              </w:rPr>
            </w:pPr>
            <w:r w:rsidRPr="00831D0B">
              <w:rPr>
                <w:rFonts w:cs="Times New Roman"/>
                <w:color w:val="000000"/>
                <w:sz w:val="24"/>
                <w:szCs w:val="24"/>
              </w:rPr>
              <w:t>1002</w:t>
            </w:r>
          </w:p>
        </w:tc>
        <w:tc>
          <w:tcPr>
            <w:tcW w:w="2977" w:type="dxa"/>
            <w:vAlign w:val="center"/>
          </w:tcPr>
          <w:p w14:paraId="105E8CF7"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Máy siêu âm Doppler màu 02 đầu dò (Đầu dò Convex4C-RS, đầu dò Linear 12L-RS)- Vivid iq</w:t>
            </w:r>
          </w:p>
        </w:tc>
        <w:tc>
          <w:tcPr>
            <w:tcW w:w="2551" w:type="dxa"/>
            <w:vAlign w:val="center"/>
          </w:tcPr>
          <w:p w14:paraId="16528FFD"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Q19051001</w:t>
            </w:r>
          </w:p>
        </w:tc>
        <w:tc>
          <w:tcPr>
            <w:tcW w:w="851" w:type="dxa"/>
            <w:vAlign w:val="center"/>
          </w:tcPr>
          <w:p w14:paraId="786A8F7C"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1</w:t>
            </w:r>
          </w:p>
        </w:tc>
        <w:tc>
          <w:tcPr>
            <w:tcW w:w="1814" w:type="dxa"/>
            <w:vAlign w:val="center"/>
          </w:tcPr>
          <w:p w14:paraId="2B0F7931"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1.569.800.000 </w:t>
            </w:r>
          </w:p>
        </w:tc>
        <w:tc>
          <w:tcPr>
            <w:tcW w:w="1843" w:type="dxa"/>
            <w:vAlign w:val="center"/>
          </w:tcPr>
          <w:p w14:paraId="0BA90B12"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249.486.070 </w:t>
            </w:r>
          </w:p>
        </w:tc>
        <w:tc>
          <w:tcPr>
            <w:tcW w:w="978" w:type="dxa"/>
            <w:vAlign w:val="center"/>
          </w:tcPr>
          <w:p w14:paraId="6F1A62D7"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 </w:t>
            </w:r>
          </w:p>
        </w:tc>
        <w:tc>
          <w:tcPr>
            <w:tcW w:w="1715" w:type="dxa"/>
            <w:vAlign w:val="center"/>
          </w:tcPr>
          <w:p w14:paraId="624EBFE0"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1.569.800.000 </w:t>
            </w:r>
          </w:p>
        </w:tc>
        <w:tc>
          <w:tcPr>
            <w:tcW w:w="1871" w:type="dxa"/>
            <w:vAlign w:val="center"/>
          </w:tcPr>
          <w:p w14:paraId="0223D244"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249.486.070 </w:t>
            </w:r>
          </w:p>
        </w:tc>
      </w:tr>
      <w:tr w:rsidR="00D01B22" w:rsidRPr="00831D0B" w14:paraId="54748184" w14:textId="77777777" w:rsidTr="000379C7">
        <w:tc>
          <w:tcPr>
            <w:tcW w:w="704" w:type="dxa"/>
            <w:vAlign w:val="center"/>
          </w:tcPr>
          <w:p w14:paraId="24136728" w14:textId="77777777" w:rsidR="00D01B22" w:rsidRPr="00831D0B" w:rsidRDefault="00D01B22" w:rsidP="000379C7">
            <w:pPr>
              <w:tabs>
                <w:tab w:val="left" w:pos="284"/>
              </w:tabs>
              <w:jc w:val="center"/>
              <w:rPr>
                <w:rFonts w:cs="Times New Roman"/>
                <w:sz w:val="24"/>
                <w:szCs w:val="24"/>
                <w:lang w:val="nl-NL"/>
              </w:rPr>
            </w:pPr>
            <w:r w:rsidRPr="00831D0B">
              <w:rPr>
                <w:rFonts w:cs="Times New Roman"/>
                <w:color w:val="000000"/>
                <w:sz w:val="24"/>
                <w:szCs w:val="24"/>
              </w:rPr>
              <w:t>1003</w:t>
            </w:r>
          </w:p>
        </w:tc>
        <w:tc>
          <w:tcPr>
            <w:tcW w:w="2977" w:type="dxa"/>
            <w:vAlign w:val="center"/>
          </w:tcPr>
          <w:p w14:paraId="17693CA1"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Máy tán sỏi Laser công suất &gt;= 100W ( gồm máy chính và bộ dụng cụ) MultiPulse HoPlus</w:t>
            </w:r>
          </w:p>
        </w:tc>
        <w:tc>
          <w:tcPr>
            <w:tcW w:w="2551" w:type="dxa"/>
            <w:vAlign w:val="center"/>
          </w:tcPr>
          <w:p w14:paraId="3B47B0D3"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NS211223002</w:t>
            </w:r>
          </w:p>
        </w:tc>
        <w:tc>
          <w:tcPr>
            <w:tcW w:w="851" w:type="dxa"/>
            <w:vAlign w:val="center"/>
          </w:tcPr>
          <w:p w14:paraId="48575B4E"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1</w:t>
            </w:r>
          </w:p>
        </w:tc>
        <w:tc>
          <w:tcPr>
            <w:tcW w:w="1814" w:type="dxa"/>
            <w:vAlign w:val="center"/>
          </w:tcPr>
          <w:p w14:paraId="5A569235"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5.480.000.000 </w:t>
            </w:r>
          </w:p>
        </w:tc>
        <w:tc>
          <w:tcPr>
            <w:tcW w:w="1843" w:type="dxa"/>
            <w:vAlign w:val="center"/>
          </w:tcPr>
          <w:p w14:paraId="4633D10C"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2.459.298.914 </w:t>
            </w:r>
          </w:p>
        </w:tc>
        <w:tc>
          <w:tcPr>
            <w:tcW w:w="978" w:type="dxa"/>
            <w:vAlign w:val="center"/>
          </w:tcPr>
          <w:p w14:paraId="4CE79260"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 </w:t>
            </w:r>
          </w:p>
        </w:tc>
        <w:tc>
          <w:tcPr>
            <w:tcW w:w="1715" w:type="dxa"/>
            <w:vAlign w:val="center"/>
          </w:tcPr>
          <w:p w14:paraId="6AE73E9F"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5.480.000.000 </w:t>
            </w:r>
          </w:p>
        </w:tc>
        <w:tc>
          <w:tcPr>
            <w:tcW w:w="1871" w:type="dxa"/>
            <w:vAlign w:val="center"/>
          </w:tcPr>
          <w:p w14:paraId="445A3A1F"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2.459.298.914 </w:t>
            </w:r>
          </w:p>
        </w:tc>
      </w:tr>
      <w:tr w:rsidR="00D01B22" w:rsidRPr="00831D0B" w14:paraId="09E90B19" w14:textId="77777777" w:rsidTr="000379C7">
        <w:tc>
          <w:tcPr>
            <w:tcW w:w="704" w:type="dxa"/>
            <w:vAlign w:val="center"/>
          </w:tcPr>
          <w:p w14:paraId="14997F05" w14:textId="77777777" w:rsidR="00D01B22" w:rsidRPr="00831D0B" w:rsidRDefault="00D01B22" w:rsidP="000379C7">
            <w:pPr>
              <w:tabs>
                <w:tab w:val="left" w:pos="284"/>
              </w:tabs>
              <w:jc w:val="center"/>
              <w:rPr>
                <w:rFonts w:cs="Times New Roman"/>
                <w:sz w:val="24"/>
                <w:szCs w:val="24"/>
                <w:lang w:val="nl-NL"/>
              </w:rPr>
            </w:pPr>
            <w:r w:rsidRPr="00831D0B">
              <w:rPr>
                <w:rFonts w:cs="Times New Roman"/>
                <w:color w:val="000000"/>
                <w:sz w:val="24"/>
                <w:szCs w:val="24"/>
              </w:rPr>
              <w:t>1004</w:t>
            </w:r>
          </w:p>
        </w:tc>
        <w:tc>
          <w:tcPr>
            <w:tcW w:w="2977" w:type="dxa"/>
            <w:vAlign w:val="center"/>
          </w:tcPr>
          <w:p w14:paraId="5FAAA307"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Máy theo dõi bệnh nhân ( Theo dõi độ sâu gây mê) Model: Root+Sedline+O3</w:t>
            </w:r>
          </w:p>
        </w:tc>
        <w:tc>
          <w:tcPr>
            <w:tcW w:w="2551" w:type="dxa"/>
            <w:vAlign w:val="center"/>
          </w:tcPr>
          <w:p w14:paraId="303D36EF"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NS221229001</w:t>
            </w:r>
          </w:p>
        </w:tc>
        <w:tc>
          <w:tcPr>
            <w:tcW w:w="851" w:type="dxa"/>
            <w:vAlign w:val="center"/>
          </w:tcPr>
          <w:p w14:paraId="37713E2D"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1</w:t>
            </w:r>
          </w:p>
        </w:tc>
        <w:tc>
          <w:tcPr>
            <w:tcW w:w="1814" w:type="dxa"/>
            <w:vAlign w:val="center"/>
          </w:tcPr>
          <w:p w14:paraId="0E6B058A"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420.000.000 </w:t>
            </w:r>
          </w:p>
        </w:tc>
        <w:tc>
          <w:tcPr>
            <w:tcW w:w="1843" w:type="dxa"/>
            <w:vAlign w:val="center"/>
          </w:tcPr>
          <w:p w14:paraId="3AC033A8"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239.804.348 </w:t>
            </w:r>
          </w:p>
        </w:tc>
        <w:tc>
          <w:tcPr>
            <w:tcW w:w="978" w:type="dxa"/>
            <w:vAlign w:val="center"/>
          </w:tcPr>
          <w:p w14:paraId="7A8A9A88"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 </w:t>
            </w:r>
          </w:p>
        </w:tc>
        <w:tc>
          <w:tcPr>
            <w:tcW w:w="1715" w:type="dxa"/>
            <w:vAlign w:val="center"/>
          </w:tcPr>
          <w:p w14:paraId="32573FD4"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420.000.000 </w:t>
            </w:r>
          </w:p>
        </w:tc>
        <w:tc>
          <w:tcPr>
            <w:tcW w:w="1871" w:type="dxa"/>
            <w:vAlign w:val="center"/>
          </w:tcPr>
          <w:p w14:paraId="58387B8F"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239.804.348 </w:t>
            </w:r>
          </w:p>
        </w:tc>
      </w:tr>
      <w:tr w:rsidR="00D01B22" w:rsidRPr="00831D0B" w14:paraId="77D23A81" w14:textId="77777777" w:rsidTr="000379C7">
        <w:tc>
          <w:tcPr>
            <w:tcW w:w="704" w:type="dxa"/>
            <w:vAlign w:val="center"/>
          </w:tcPr>
          <w:p w14:paraId="4C5B7202" w14:textId="77777777" w:rsidR="00D01B22" w:rsidRPr="00831D0B" w:rsidRDefault="00D01B22" w:rsidP="000379C7">
            <w:pPr>
              <w:tabs>
                <w:tab w:val="left" w:pos="284"/>
              </w:tabs>
              <w:jc w:val="center"/>
              <w:rPr>
                <w:rFonts w:cs="Times New Roman"/>
                <w:sz w:val="24"/>
                <w:szCs w:val="24"/>
                <w:lang w:val="nl-NL"/>
              </w:rPr>
            </w:pPr>
            <w:r w:rsidRPr="00831D0B">
              <w:rPr>
                <w:rFonts w:cs="Times New Roman"/>
                <w:color w:val="000000"/>
                <w:sz w:val="24"/>
                <w:szCs w:val="24"/>
              </w:rPr>
              <w:t>1005</w:t>
            </w:r>
          </w:p>
        </w:tc>
        <w:tc>
          <w:tcPr>
            <w:tcW w:w="2977" w:type="dxa"/>
            <w:vAlign w:val="center"/>
          </w:tcPr>
          <w:p w14:paraId="6B318BD8"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Máy theo dõi bệnh nhân ( Theo dõi độ sâu gây mê) Model: Root+Sedline+O3</w:t>
            </w:r>
          </w:p>
        </w:tc>
        <w:tc>
          <w:tcPr>
            <w:tcW w:w="2551" w:type="dxa"/>
            <w:vAlign w:val="center"/>
          </w:tcPr>
          <w:p w14:paraId="66CEC47E"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NS221229002</w:t>
            </w:r>
          </w:p>
        </w:tc>
        <w:tc>
          <w:tcPr>
            <w:tcW w:w="851" w:type="dxa"/>
            <w:vAlign w:val="center"/>
          </w:tcPr>
          <w:p w14:paraId="25550CB0"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1</w:t>
            </w:r>
          </w:p>
        </w:tc>
        <w:tc>
          <w:tcPr>
            <w:tcW w:w="1814" w:type="dxa"/>
            <w:vAlign w:val="center"/>
          </w:tcPr>
          <w:p w14:paraId="4AD47987"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420.000.000 </w:t>
            </w:r>
          </w:p>
        </w:tc>
        <w:tc>
          <w:tcPr>
            <w:tcW w:w="1843" w:type="dxa"/>
            <w:vAlign w:val="center"/>
          </w:tcPr>
          <w:p w14:paraId="544715B8"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239.804.348 </w:t>
            </w:r>
          </w:p>
        </w:tc>
        <w:tc>
          <w:tcPr>
            <w:tcW w:w="978" w:type="dxa"/>
            <w:vAlign w:val="center"/>
          </w:tcPr>
          <w:p w14:paraId="46192057"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 </w:t>
            </w:r>
          </w:p>
        </w:tc>
        <w:tc>
          <w:tcPr>
            <w:tcW w:w="1715" w:type="dxa"/>
            <w:vAlign w:val="center"/>
          </w:tcPr>
          <w:p w14:paraId="4CFA840B"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420.000.000 </w:t>
            </w:r>
          </w:p>
        </w:tc>
        <w:tc>
          <w:tcPr>
            <w:tcW w:w="1871" w:type="dxa"/>
            <w:vAlign w:val="center"/>
          </w:tcPr>
          <w:p w14:paraId="41A87D0D"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239.804.348 </w:t>
            </w:r>
          </w:p>
        </w:tc>
      </w:tr>
      <w:tr w:rsidR="00D01B22" w:rsidRPr="00831D0B" w14:paraId="3FFCB93C" w14:textId="77777777" w:rsidTr="000379C7">
        <w:tc>
          <w:tcPr>
            <w:tcW w:w="704" w:type="dxa"/>
            <w:vAlign w:val="center"/>
          </w:tcPr>
          <w:p w14:paraId="571B5E73" w14:textId="77777777" w:rsidR="00D01B22" w:rsidRPr="00831D0B" w:rsidRDefault="00D01B22" w:rsidP="000379C7">
            <w:pPr>
              <w:tabs>
                <w:tab w:val="left" w:pos="284"/>
              </w:tabs>
              <w:jc w:val="center"/>
              <w:rPr>
                <w:rFonts w:cs="Times New Roman"/>
                <w:sz w:val="24"/>
                <w:szCs w:val="24"/>
                <w:lang w:val="nl-NL"/>
              </w:rPr>
            </w:pPr>
            <w:r w:rsidRPr="00831D0B">
              <w:rPr>
                <w:rFonts w:cs="Times New Roman"/>
                <w:color w:val="000000"/>
                <w:sz w:val="24"/>
                <w:szCs w:val="24"/>
              </w:rPr>
              <w:t>1006</w:t>
            </w:r>
          </w:p>
        </w:tc>
        <w:tc>
          <w:tcPr>
            <w:tcW w:w="2977" w:type="dxa"/>
            <w:vAlign w:val="center"/>
          </w:tcPr>
          <w:p w14:paraId="500337B8"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Máy theo dõi bệnh nhân, Model: PM-2000XL Plus, Seri: 262382-M24A06600019</w:t>
            </w:r>
          </w:p>
        </w:tc>
        <w:tc>
          <w:tcPr>
            <w:tcW w:w="2551" w:type="dxa"/>
            <w:vAlign w:val="center"/>
          </w:tcPr>
          <w:p w14:paraId="267D74CC"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NS241230006</w:t>
            </w:r>
          </w:p>
        </w:tc>
        <w:tc>
          <w:tcPr>
            <w:tcW w:w="851" w:type="dxa"/>
            <w:vAlign w:val="center"/>
          </w:tcPr>
          <w:p w14:paraId="35F67F9D"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1</w:t>
            </w:r>
          </w:p>
        </w:tc>
        <w:tc>
          <w:tcPr>
            <w:tcW w:w="1814" w:type="dxa"/>
            <w:vAlign w:val="center"/>
          </w:tcPr>
          <w:p w14:paraId="4C8A8B24"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129.000.000 </w:t>
            </w:r>
          </w:p>
        </w:tc>
        <w:tc>
          <w:tcPr>
            <w:tcW w:w="1843" w:type="dxa"/>
            <w:vAlign w:val="center"/>
          </w:tcPr>
          <w:p w14:paraId="7A08CD80"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112.787.364 </w:t>
            </w:r>
          </w:p>
        </w:tc>
        <w:tc>
          <w:tcPr>
            <w:tcW w:w="978" w:type="dxa"/>
            <w:vAlign w:val="center"/>
          </w:tcPr>
          <w:p w14:paraId="3EC09725"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 </w:t>
            </w:r>
          </w:p>
        </w:tc>
        <w:tc>
          <w:tcPr>
            <w:tcW w:w="1715" w:type="dxa"/>
            <w:vAlign w:val="center"/>
          </w:tcPr>
          <w:p w14:paraId="7D7332CA"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129.000.000 </w:t>
            </w:r>
          </w:p>
        </w:tc>
        <w:tc>
          <w:tcPr>
            <w:tcW w:w="1871" w:type="dxa"/>
            <w:vAlign w:val="center"/>
          </w:tcPr>
          <w:p w14:paraId="4770731B"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112.787.364 </w:t>
            </w:r>
          </w:p>
        </w:tc>
      </w:tr>
      <w:tr w:rsidR="00D01B22" w:rsidRPr="00831D0B" w14:paraId="596A161A" w14:textId="77777777" w:rsidTr="000379C7">
        <w:tc>
          <w:tcPr>
            <w:tcW w:w="704" w:type="dxa"/>
            <w:vAlign w:val="center"/>
          </w:tcPr>
          <w:p w14:paraId="5D5B1840" w14:textId="77777777" w:rsidR="00D01B22" w:rsidRPr="00831D0B" w:rsidRDefault="00D01B22" w:rsidP="000379C7">
            <w:pPr>
              <w:tabs>
                <w:tab w:val="left" w:pos="284"/>
              </w:tabs>
              <w:jc w:val="center"/>
              <w:rPr>
                <w:rFonts w:cs="Times New Roman"/>
                <w:sz w:val="24"/>
                <w:szCs w:val="24"/>
                <w:lang w:val="nl-NL"/>
              </w:rPr>
            </w:pPr>
            <w:r w:rsidRPr="00831D0B">
              <w:rPr>
                <w:rFonts w:cs="Times New Roman"/>
                <w:color w:val="000000"/>
                <w:sz w:val="24"/>
                <w:szCs w:val="24"/>
              </w:rPr>
              <w:t>1007</w:t>
            </w:r>
          </w:p>
        </w:tc>
        <w:tc>
          <w:tcPr>
            <w:tcW w:w="2977" w:type="dxa"/>
            <w:vAlign w:val="center"/>
          </w:tcPr>
          <w:p w14:paraId="0ABE26D8"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Máy theo dõi bệnh nhân, Model: PM-2000XL Plus, Seri: 262382-M24A06600031</w:t>
            </w:r>
          </w:p>
        </w:tc>
        <w:tc>
          <w:tcPr>
            <w:tcW w:w="2551" w:type="dxa"/>
            <w:vAlign w:val="center"/>
          </w:tcPr>
          <w:p w14:paraId="3BE4ECE8"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NS241230005</w:t>
            </w:r>
          </w:p>
        </w:tc>
        <w:tc>
          <w:tcPr>
            <w:tcW w:w="851" w:type="dxa"/>
            <w:vAlign w:val="center"/>
          </w:tcPr>
          <w:p w14:paraId="58616236"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1</w:t>
            </w:r>
          </w:p>
        </w:tc>
        <w:tc>
          <w:tcPr>
            <w:tcW w:w="1814" w:type="dxa"/>
            <w:vAlign w:val="center"/>
          </w:tcPr>
          <w:p w14:paraId="2B019AF8"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129.000.000 </w:t>
            </w:r>
          </w:p>
        </w:tc>
        <w:tc>
          <w:tcPr>
            <w:tcW w:w="1843" w:type="dxa"/>
            <w:vAlign w:val="center"/>
          </w:tcPr>
          <w:p w14:paraId="77A2DE67"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112.787.364 </w:t>
            </w:r>
          </w:p>
        </w:tc>
        <w:tc>
          <w:tcPr>
            <w:tcW w:w="978" w:type="dxa"/>
            <w:vAlign w:val="center"/>
          </w:tcPr>
          <w:p w14:paraId="3E3B0C1B"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 </w:t>
            </w:r>
          </w:p>
        </w:tc>
        <w:tc>
          <w:tcPr>
            <w:tcW w:w="1715" w:type="dxa"/>
            <w:vAlign w:val="center"/>
          </w:tcPr>
          <w:p w14:paraId="7A4C36DB"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129.000.000 </w:t>
            </w:r>
          </w:p>
        </w:tc>
        <w:tc>
          <w:tcPr>
            <w:tcW w:w="1871" w:type="dxa"/>
            <w:vAlign w:val="center"/>
          </w:tcPr>
          <w:p w14:paraId="58E16199"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112.787.364 </w:t>
            </w:r>
          </w:p>
        </w:tc>
      </w:tr>
      <w:tr w:rsidR="00D01B22" w:rsidRPr="00831D0B" w14:paraId="22C7AC96" w14:textId="77777777" w:rsidTr="000379C7">
        <w:tc>
          <w:tcPr>
            <w:tcW w:w="704" w:type="dxa"/>
            <w:vAlign w:val="center"/>
          </w:tcPr>
          <w:p w14:paraId="55DED662" w14:textId="77777777" w:rsidR="00D01B22" w:rsidRPr="00831D0B" w:rsidRDefault="00D01B22" w:rsidP="000379C7">
            <w:pPr>
              <w:tabs>
                <w:tab w:val="left" w:pos="284"/>
              </w:tabs>
              <w:jc w:val="center"/>
              <w:rPr>
                <w:rFonts w:cs="Times New Roman"/>
                <w:sz w:val="24"/>
                <w:szCs w:val="24"/>
                <w:lang w:val="nl-NL"/>
              </w:rPr>
            </w:pPr>
            <w:r w:rsidRPr="00831D0B">
              <w:rPr>
                <w:rFonts w:cs="Times New Roman"/>
                <w:color w:val="000000"/>
                <w:sz w:val="24"/>
                <w:szCs w:val="24"/>
              </w:rPr>
              <w:t>1008</w:t>
            </w:r>
          </w:p>
        </w:tc>
        <w:tc>
          <w:tcPr>
            <w:tcW w:w="2977" w:type="dxa"/>
            <w:vAlign w:val="center"/>
          </w:tcPr>
          <w:p w14:paraId="60D35FDE"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Máy thở Vsmart VFS-410</w:t>
            </w:r>
          </w:p>
        </w:tc>
        <w:tc>
          <w:tcPr>
            <w:tcW w:w="2551" w:type="dxa"/>
            <w:vAlign w:val="center"/>
          </w:tcPr>
          <w:p w14:paraId="2811A190"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BT201113004</w:t>
            </w:r>
          </w:p>
        </w:tc>
        <w:tc>
          <w:tcPr>
            <w:tcW w:w="851" w:type="dxa"/>
            <w:vAlign w:val="center"/>
          </w:tcPr>
          <w:p w14:paraId="476FE9F4"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1</w:t>
            </w:r>
          </w:p>
        </w:tc>
        <w:tc>
          <w:tcPr>
            <w:tcW w:w="1814" w:type="dxa"/>
            <w:vAlign w:val="center"/>
          </w:tcPr>
          <w:p w14:paraId="2B6F0AE9"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106.000.000 </w:t>
            </w:r>
          </w:p>
        </w:tc>
        <w:tc>
          <w:tcPr>
            <w:tcW w:w="1843" w:type="dxa"/>
            <w:vAlign w:val="center"/>
          </w:tcPr>
          <w:p w14:paraId="5E025B3E"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29.680.000 </w:t>
            </w:r>
          </w:p>
        </w:tc>
        <w:tc>
          <w:tcPr>
            <w:tcW w:w="978" w:type="dxa"/>
            <w:vAlign w:val="center"/>
          </w:tcPr>
          <w:p w14:paraId="1B73481F"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 </w:t>
            </w:r>
          </w:p>
        </w:tc>
        <w:tc>
          <w:tcPr>
            <w:tcW w:w="1715" w:type="dxa"/>
            <w:vAlign w:val="center"/>
          </w:tcPr>
          <w:p w14:paraId="30A284A3"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106.000.000 </w:t>
            </w:r>
          </w:p>
        </w:tc>
        <w:tc>
          <w:tcPr>
            <w:tcW w:w="1871" w:type="dxa"/>
            <w:vAlign w:val="center"/>
          </w:tcPr>
          <w:p w14:paraId="65C71D9B"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29.680.000 </w:t>
            </w:r>
          </w:p>
        </w:tc>
      </w:tr>
      <w:tr w:rsidR="00D01B22" w:rsidRPr="00831D0B" w14:paraId="6D968AF7" w14:textId="77777777" w:rsidTr="000379C7">
        <w:tc>
          <w:tcPr>
            <w:tcW w:w="704" w:type="dxa"/>
            <w:vAlign w:val="center"/>
          </w:tcPr>
          <w:p w14:paraId="6134B1D5" w14:textId="77777777" w:rsidR="00D01B22" w:rsidRPr="00831D0B" w:rsidRDefault="00D01B22" w:rsidP="000379C7">
            <w:pPr>
              <w:tabs>
                <w:tab w:val="left" w:pos="284"/>
              </w:tabs>
              <w:jc w:val="center"/>
              <w:rPr>
                <w:rFonts w:cs="Times New Roman"/>
                <w:sz w:val="24"/>
                <w:szCs w:val="24"/>
                <w:lang w:val="nl-NL"/>
              </w:rPr>
            </w:pPr>
            <w:r w:rsidRPr="00831D0B">
              <w:rPr>
                <w:rFonts w:cs="Times New Roman"/>
                <w:color w:val="000000"/>
                <w:sz w:val="24"/>
                <w:szCs w:val="24"/>
              </w:rPr>
              <w:lastRenderedPageBreak/>
              <w:t>1009</w:t>
            </w:r>
          </w:p>
        </w:tc>
        <w:tc>
          <w:tcPr>
            <w:tcW w:w="2977" w:type="dxa"/>
            <w:vAlign w:val="center"/>
          </w:tcPr>
          <w:p w14:paraId="3D973330"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Máy X quang C-Arm di động, Model: OEC Elite</w:t>
            </w:r>
          </w:p>
        </w:tc>
        <w:tc>
          <w:tcPr>
            <w:tcW w:w="2551" w:type="dxa"/>
            <w:vAlign w:val="center"/>
          </w:tcPr>
          <w:p w14:paraId="6C93871C"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NS231229002</w:t>
            </w:r>
          </w:p>
        </w:tc>
        <w:tc>
          <w:tcPr>
            <w:tcW w:w="851" w:type="dxa"/>
            <w:vAlign w:val="center"/>
          </w:tcPr>
          <w:p w14:paraId="72B332BB"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1</w:t>
            </w:r>
          </w:p>
        </w:tc>
        <w:tc>
          <w:tcPr>
            <w:tcW w:w="1814" w:type="dxa"/>
            <w:vAlign w:val="center"/>
          </w:tcPr>
          <w:p w14:paraId="5FAE2FFC"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4.790.000.000 </w:t>
            </w:r>
          </w:p>
        </w:tc>
        <w:tc>
          <w:tcPr>
            <w:tcW w:w="1843" w:type="dxa"/>
            <w:vAlign w:val="center"/>
          </w:tcPr>
          <w:p w14:paraId="3873C0B9"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3.585.991.848 </w:t>
            </w:r>
          </w:p>
        </w:tc>
        <w:tc>
          <w:tcPr>
            <w:tcW w:w="978" w:type="dxa"/>
            <w:vAlign w:val="center"/>
          </w:tcPr>
          <w:p w14:paraId="4BB53B71"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 </w:t>
            </w:r>
          </w:p>
        </w:tc>
        <w:tc>
          <w:tcPr>
            <w:tcW w:w="1715" w:type="dxa"/>
            <w:vAlign w:val="center"/>
          </w:tcPr>
          <w:p w14:paraId="02B64DC6"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4.790.000.000 </w:t>
            </w:r>
          </w:p>
        </w:tc>
        <w:tc>
          <w:tcPr>
            <w:tcW w:w="1871" w:type="dxa"/>
            <w:vAlign w:val="center"/>
          </w:tcPr>
          <w:p w14:paraId="26D251BD"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3.585.991.848 </w:t>
            </w:r>
          </w:p>
        </w:tc>
      </w:tr>
      <w:tr w:rsidR="00D01B22" w:rsidRPr="00831D0B" w14:paraId="4B2668E5" w14:textId="77777777" w:rsidTr="000379C7">
        <w:tc>
          <w:tcPr>
            <w:tcW w:w="704" w:type="dxa"/>
            <w:vAlign w:val="center"/>
          </w:tcPr>
          <w:p w14:paraId="435E0544" w14:textId="77777777" w:rsidR="00D01B22" w:rsidRPr="00831D0B" w:rsidRDefault="00D01B22" w:rsidP="000379C7">
            <w:pPr>
              <w:tabs>
                <w:tab w:val="left" w:pos="284"/>
              </w:tabs>
              <w:jc w:val="center"/>
              <w:rPr>
                <w:rFonts w:cs="Times New Roman"/>
                <w:sz w:val="24"/>
                <w:szCs w:val="24"/>
                <w:lang w:val="nl-NL"/>
              </w:rPr>
            </w:pPr>
            <w:r w:rsidRPr="00831D0B">
              <w:rPr>
                <w:rFonts w:cs="Times New Roman"/>
                <w:color w:val="000000"/>
                <w:sz w:val="24"/>
                <w:szCs w:val="24"/>
              </w:rPr>
              <w:t>1010</w:t>
            </w:r>
          </w:p>
        </w:tc>
        <w:tc>
          <w:tcPr>
            <w:tcW w:w="2977" w:type="dxa"/>
            <w:vAlign w:val="center"/>
          </w:tcPr>
          <w:p w14:paraId="08FCCBF6"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Monitor TDBN 8 thông số Drager Infinity Delta</w:t>
            </w:r>
          </w:p>
        </w:tc>
        <w:tc>
          <w:tcPr>
            <w:tcW w:w="2551" w:type="dxa"/>
            <w:vAlign w:val="center"/>
          </w:tcPr>
          <w:p w14:paraId="65295011"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ODAA15173+19173</w:t>
            </w:r>
          </w:p>
        </w:tc>
        <w:tc>
          <w:tcPr>
            <w:tcW w:w="851" w:type="dxa"/>
            <w:vAlign w:val="center"/>
          </w:tcPr>
          <w:p w14:paraId="7CF182C0"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1</w:t>
            </w:r>
          </w:p>
        </w:tc>
        <w:tc>
          <w:tcPr>
            <w:tcW w:w="1814" w:type="dxa"/>
            <w:vAlign w:val="center"/>
          </w:tcPr>
          <w:p w14:paraId="5831F323"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706.331.216 </w:t>
            </w:r>
          </w:p>
        </w:tc>
        <w:tc>
          <w:tcPr>
            <w:tcW w:w="1843" w:type="dxa"/>
            <w:vAlign w:val="center"/>
          </w:tcPr>
          <w:p w14:paraId="0F497B6E"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16.051.892 </w:t>
            </w:r>
          </w:p>
        </w:tc>
        <w:tc>
          <w:tcPr>
            <w:tcW w:w="978" w:type="dxa"/>
            <w:vAlign w:val="center"/>
          </w:tcPr>
          <w:p w14:paraId="1110EC27"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 </w:t>
            </w:r>
          </w:p>
        </w:tc>
        <w:tc>
          <w:tcPr>
            <w:tcW w:w="1715" w:type="dxa"/>
            <w:vAlign w:val="center"/>
          </w:tcPr>
          <w:p w14:paraId="514048B1"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706.331.216 </w:t>
            </w:r>
          </w:p>
        </w:tc>
        <w:tc>
          <w:tcPr>
            <w:tcW w:w="1871" w:type="dxa"/>
            <w:vAlign w:val="center"/>
          </w:tcPr>
          <w:p w14:paraId="2A3194CE"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16.051.892 </w:t>
            </w:r>
          </w:p>
        </w:tc>
      </w:tr>
      <w:tr w:rsidR="00D01B22" w:rsidRPr="00831D0B" w14:paraId="7C88DB2B" w14:textId="77777777" w:rsidTr="000379C7">
        <w:tc>
          <w:tcPr>
            <w:tcW w:w="704" w:type="dxa"/>
            <w:vAlign w:val="center"/>
          </w:tcPr>
          <w:p w14:paraId="1B92ECAA" w14:textId="77777777" w:rsidR="00D01B22" w:rsidRPr="00831D0B" w:rsidRDefault="00D01B22" w:rsidP="000379C7">
            <w:pPr>
              <w:tabs>
                <w:tab w:val="left" w:pos="284"/>
              </w:tabs>
              <w:jc w:val="center"/>
              <w:rPr>
                <w:rFonts w:cs="Times New Roman"/>
                <w:sz w:val="24"/>
                <w:szCs w:val="24"/>
                <w:lang w:val="nl-NL"/>
              </w:rPr>
            </w:pPr>
            <w:r w:rsidRPr="00831D0B">
              <w:rPr>
                <w:rFonts w:cs="Times New Roman"/>
                <w:color w:val="000000"/>
                <w:sz w:val="24"/>
                <w:szCs w:val="24"/>
              </w:rPr>
              <w:t>1011</w:t>
            </w:r>
          </w:p>
        </w:tc>
        <w:tc>
          <w:tcPr>
            <w:tcW w:w="2977" w:type="dxa"/>
            <w:vAlign w:val="center"/>
          </w:tcPr>
          <w:p w14:paraId="6E8DF691"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Monitor TDBN 8 thông số Drager Infinity Delta</w:t>
            </w:r>
          </w:p>
        </w:tc>
        <w:tc>
          <w:tcPr>
            <w:tcW w:w="2551" w:type="dxa"/>
            <w:vAlign w:val="center"/>
          </w:tcPr>
          <w:p w14:paraId="57391D73"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ODAA15174+19174</w:t>
            </w:r>
          </w:p>
        </w:tc>
        <w:tc>
          <w:tcPr>
            <w:tcW w:w="851" w:type="dxa"/>
            <w:vAlign w:val="center"/>
          </w:tcPr>
          <w:p w14:paraId="452B9985"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1</w:t>
            </w:r>
          </w:p>
        </w:tc>
        <w:tc>
          <w:tcPr>
            <w:tcW w:w="1814" w:type="dxa"/>
            <w:vAlign w:val="center"/>
          </w:tcPr>
          <w:p w14:paraId="34AD6DDE"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706.331.216 </w:t>
            </w:r>
          </w:p>
        </w:tc>
        <w:tc>
          <w:tcPr>
            <w:tcW w:w="1843" w:type="dxa"/>
            <w:vAlign w:val="center"/>
          </w:tcPr>
          <w:p w14:paraId="7C5C9C5C"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16.051.892 </w:t>
            </w:r>
          </w:p>
        </w:tc>
        <w:tc>
          <w:tcPr>
            <w:tcW w:w="978" w:type="dxa"/>
            <w:vAlign w:val="center"/>
          </w:tcPr>
          <w:p w14:paraId="07E776E7"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 </w:t>
            </w:r>
          </w:p>
        </w:tc>
        <w:tc>
          <w:tcPr>
            <w:tcW w:w="1715" w:type="dxa"/>
            <w:vAlign w:val="center"/>
          </w:tcPr>
          <w:p w14:paraId="55C92A99"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706.331.216 </w:t>
            </w:r>
          </w:p>
        </w:tc>
        <w:tc>
          <w:tcPr>
            <w:tcW w:w="1871" w:type="dxa"/>
            <w:vAlign w:val="center"/>
          </w:tcPr>
          <w:p w14:paraId="21740FA4"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16.051.892 </w:t>
            </w:r>
          </w:p>
        </w:tc>
      </w:tr>
      <w:tr w:rsidR="00D01B22" w:rsidRPr="00831D0B" w14:paraId="624A914B" w14:textId="77777777" w:rsidTr="000379C7">
        <w:tc>
          <w:tcPr>
            <w:tcW w:w="704" w:type="dxa"/>
            <w:vAlign w:val="center"/>
          </w:tcPr>
          <w:p w14:paraId="294D0399" w14:textId="77777777" w:rsidR="00D01B22" w:rsidRPr="00831D0B" w:rsidRDefault="00D01B22" w:rsidP="000379C7">
            <w:pPr>
              <w:tabs>
                <w:tab w:val="left" w:pos="284"/>
              </w:tabs>
              <w:jc w:val="center"/>
              <w:rPr>
                <w:rFonts w:cs="Times New Roman"/>
                <w:sz w:val="24"/>
                <w:szCs w:val="24"/>
                <w:lang w:val="nl-NL"/>
              </w:rPr>
            </w:pPr>
            <w:r w:rsidRPr="00831D0B">
              <w:rPr>
                <w:rFonts w:cs="Times New Roman"/>
                <w:color w:val="000000"/>
                <w:sz w:val="24"/>
                <w:szCs w:val="24"/>
              </w:rPr>
              <w:t>1012</w:t>
            </w:r>
          </w:p>
        </w:tc>
        <w:tc>
          <w:tcPr>
            <w:tcW w:w="2977" w:type="dxa"/>
            <w:vAlign w:val="center"/>
          </w:tcPr>
          <w:p w14:paraId="0A8FCB8B"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Monitor TDBN 8 thông số Drager Infinity Delta</w:t>
            </w:r>
          </w:p>
        </w:tc>
        <w:tc>
          <w:tcPr>
            <w:tcW w:w="2551" w:type="dxa"/>
            <w:vAlign w:val="center"/>
          </w:tcPr>
          <w:p w14:paraId="4980477F"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ODAA15175+19175</w:t>
            </w:r>
          </w:p>
        </w:tc>
        <w:tc>
          <w:tcPr>
            <w:tcW w:w="851" w:type="dxa"/>
            <w:vAlign w:val="center"/>
          </w:tcPr>
          <w:p w14:paraId="5943AF39"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1</w:t>
            </w:r>
          </w:p>
        </w:tc>
        <w:tc>
          <w:tcPr>
            <w:tcW w:w="1814" w:type="dxa"/>
            <w:vAlign w:val="center"/>
          </w:tcPr>
          <w:p w14:paraId="14A6009E"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706.331.216 </w:t>
            </w:r>
          </w:p>
        </w:tc>
        <w:tc>
          <w:tcPr>
            <w:tcW w:w="1843" w:type="dxa"/>
            <w:vAlign w:val="center"/>
          </w:tcPr>
          <w:p w14:paraId="3F7257E2"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16.051.892 </w:t>
            </w:r>
          </w:p>
        </w:tc>
        <w:tc>
          <w:tcPr>
            <w:tcW w:w="978" w:type="dxa"/>
            <w:vAlign w:val="center"/>
          </w:tcPr>
          <w:p w14:paraId="20A25291"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 </w:t>
            </w:r>
          </w:p>
        </w:tc>
        <w:tc>
          <w:tcPr>
            <w:tcW w:w="1715" w:type="dxa"/>
            <w:vAlign w:val="center"/>
          </w:tcPr>
          <w:p w14:paraId="0E4659DF"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706.331.216 </w:t>
            </w:r>
          </w:p>
        </w:tc>
        <w:tc>
          <w:tcPr>
            <w:tcW w:w="1871" w:type="dxa"/>
            <w:vAlign w:val="center"/>
          </w:tcPr>
          <w:p w14:paraId="3BF287A5"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16.051.892 </w:t>
            </w:r>
          </w:p>
        </w:tc>
      </w:tr>
      <w:tr w:rsidR="00D01B22" w:rsidRPr="00831D0B" w14:paraId="7F9A9113" w14:textId="77777777" w:rsidTr="000379C7">
        <w:tc>
          <w:tcPr>
            <w:tcW w:w="704" w:type="dxa"/>
            <w:vAlign w:val="center"/>
          </w:tcPr>
          <w:p w14:paraId="61B4C79B" w14:textId="77777777" w:rsidR="00D01B22" w:rsidRPr="00831D0B" w:rsidRDefault="00D01B22" w:rsidP="000379C7">
            <w:pPr>
              <w:tabs>
                <w:tab w:val="left" w:pos="284"/>
              </w:tabs>
              <w:jc w:val="center"/>
              <w:rPr>
                <w:rFonts w:cs="Times New Roman"/>
                <w:sz w:val="24"/>
                <w:szCs w:val="24"/>
                <w:lang w:val="nl-NL"/>
              </w:rPr>
            </w:pPr>
            <w:r w:rsidRPr="00831D0B">
              <w:rPr>
                <w:rFonts w:cs="Times New Roman"/>
                <w:color w:val="000000"/>
                <w:sz w:val="24"/>
                <w:szCs w:val="24"/>
              </w:rPr>
              <w:t>1013</w:t>
            </w:r>
          </w:p>
        </w:tc>
        <w:tc>
          <w:tcPr>
            <w:tcW w:w="2977" w:type="dxa"/>
            <w:vAlign w:val="center"/>
          </w:tcPr>
          <w:p w14:paraId="6F5A6B95"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Monitor TDBN 8 thông số Drager Infinity Delta</w:t>
            </w:r>
          </w:p>
        </w:tc>
        <w:tc>
          <w:tcPr>
            <w:tcW w:w="2551" w:type="dxa"/>
            <w:vAlign w:val="center"/>
          </w:tcPr>
          <w:p w14:paraId="7ADE3101"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ODAA15176+19176</w:t>
            </w:r>
          </w:p>
        </w:tc>
        <w:tc>
          <w:tcPr>
            <w:tcW w:w="851" w:type="dxa"/>
            <w:vAlign w:val="center"/>
          </w:tcPr>
          <w:p w14:paraId="390AF990"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1</w:t>
            </w:r>
          </w:p>
        </w:tc>
        <w:tc>
          <w:tcPr>
            <w:tcW w:w="1814" w:type="dxa"/>
            <w:vAlign w:val="center"/>
          </w:tcPr>
          <w:p w14:paraId="7514C913"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706.331.216 </w:t>
            </w:r>
          </w:p>
        </w:tc>
        <w:tc>
          <w:tcPr>
            <w:tcW w:w="1843" w:type="dxa"/>
            <w:vAlign w:val="center"/>
          </w:tcPr>
          <w:p w14:paraId="3972CDD9"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16.051.892 </w:t>
            </w:r>
          </w:p>
        </w:tc>
        <w:tc>
          <w:tcPr>
            <w:tcW w:w="978" w:type="dxa"/>
            <w:vAlign w:val="center"/>
          </w:tcPr>
          <w:p w14:paraId="044FBFB3"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 </w:t>
            </w:r>
          </w:p>
        </w:tc>
        <w:tc>
          <w:tcPr>
            <w:tcW w:w="1715" w:type="dxa"/>
            <w:vAlign w:val="center"/>
          </w:tcPr>
          <w:p w14:paraId="0279DC8B"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706.331.216 </w:t>
            </w:r>
          </w:p>
        </w:tc>
        <w:tc>
          <w:tcPr>
            <w:tcW w:w="1871" w:type="dxa"/>
            <w:vAlign w:val="center"/>
          </w:tcPr>
          <w:p w14:paraId="180E81E9"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16.051.892 </w:t>
            </w:r>
          </w:p>
        </w:tc>
      </w:tr>
      <w:tr w:rsidR="00D01B22" w:rsidRPr="00831D0B" w14:paraId="70C15AE0" w14:textId="77777777" w:rsidTr="000379C7">
        <w:tc>
          <w:tcPr>
            <w:tcW w:w="704" w:type="dxa"/>
            <w:vAlign w:val="center"/>
          </w:tcPr>
          <w:p w14:paraId="67BC770B" w14:textId="77777777" w:rsidR="00D01B22" w:rsidRPr="00831D0B" w:rsidRDefault="00D01B22" w:rsidP="000379C7">
            <w:pPr>
              <w:tabs>
                <w:tab w:val="left" w:pos="284"/>
              </w:tabs>
              <w:jc w:val="center"/>
              <w:rPr>
                <w:rFonts w:cs="Times New Roman"/>
                <w:sz w:val="24"/>
                <w:szCs w:val="24"/>
                <w:lang w:val="nl-NL"/>
              </w:rPr>
            </w:pPr>
            <w:r w:rsidRPr="00831D0B">
              <w:rPr>
                <w:rFonts w:cs="Times New Roman"/>
                <w:color w:val="000000"/>
                <w:sz w:val="24"/>
                <w:szCs w:val="24"/>
              </w:rPr>
              <w:t>1014</w:t>
            </w:r>
          </w:p>
        </w:tc>
        <w:tc>
          <w:tcPr>
            <w:tcW w:w="2977" w:type="dxa"/>
            <w:vAlign w:val="center"/>
          </w:tcPr>
          <w:p w14:paraId="442FC5A0"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Máy tính để bàn, Model: XQ3K-C86</w:t>
            </w:r>
          </w:p>
        </w:tc>
        <w:tc>
          <w:tcPr>
            <w:tcW w:w="2551" w:type="dxa"/>
            <w:vAlign w:val="center"/>
          </w:tcPr>
          <w:p w14:paraId="77BD62CA"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TNHIV240319001</w:t>
            </w:r>
          </w:p>
        </w:tc>
        <w:tc>
          <w:tcPr>
            <w:tcW w:w="851" w:type="dxa"/>
            <w:vAlign w:val="center"/>
          </w:tcPr>
          <w:p w14:paraId="3783CD27"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1</w:t>
            </w:r>
          </w:p>
        </w:tc>
        <w:tc>
          <w:tcPr>
            <w:tcW w:w="1814" w:type="dxa"/>
            <w:vAlign w:val="center"/>
          </w:tcPr>
          <w:p w14:paraId="56622F0D"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11.059.090 </w:t>
            </w:r>
          </w:p>
        </w:tc>
        <w:tc>
          <w:tcPr>
            <w:tcW w:w="1843" w:type="dxa"/>
            <w:vAlign w:val="center"/>
          </w:tcPr>
          <w:p w14:paraId="0FB3F66B"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6.635.454 </w:t>
            </w:r>
          </w:p>
        </w:tc>
        <w:tc>
          <w:tcPr>
            <w:tcW w:w="978" w:type="dxa"/>
            <w:vAlign w:val="center"/>
          </w:tcPr>
          <w:p w14:paraId="0601218B"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 </w:t>
            </w:r>
          </w:p>
        </w:tc>
        <w:tc>
          <w:tcPr>
            <w:tcW w:w="1715" w:type="dxa"/>
            <w:vAlign w:val="center"/>
          </w:tcPr>
          <w:p w14:paraId="74708D96"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11.059.090 </w:t>
            </w:r>
          </w:p>
        </w:tc>
        <w:tc>
          <w:tcPr>
            <w:tcW w:w="1871" w:type="dxa"/>
            <w:vAlign w:val="center"/>
          </w:tcPr>
          <w:p w14:paraId="1CF4A742"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6.635.454 </w:t>
            </w:r>
          </w:p>
        </w:tc>
      </w:tr>
      <w:tr w:rsidR="00D01B22" w:rsidRPr="00831D0B" w14:paraId="22A54353" w14:textId="77777777" w:rsidTr="000379C7">
        <w:tc>
          <w:tcPr>
            <w:tcW w:w="704" w:type="dxa"/>
            <w:vAlign w:val="center"/>
          </w:tcPr>
          <w:p w14:paraId="44C843A7" w14:textId="77777777" w:rsidR="00D01B22" w:rsidRPr="00831D0B" w:rsidRDefault="00D01B22" w:rsidP="000379C7">
            <w:pPr>
              <w:tabs>
                <w:tab w:val="left" w:pos="284"/>
              </w:tabs>
              <w:jc w:val="center"/>
              <w:rPr>
                <w:rFonts w:cs="Times New Roman"/>
                <w:sz w:val="24"/>
                <w:szCs w:val="24"/>
                <w:lang w:val="nl-NL"/>
              </w:rPr>
            </w:pPr>
            <w:r w:rsidRPr="00831D0B">
              <w:rPr>
                <w:rFonts w:cs="Times New Roman"/>
                <w:color w:val="000000"/>
                <w:sz w:val="24"/>
                <w:szCs w:val="24"/>
              </w:rPr>
              <w:t>1015</w:t>
            </w:r>
          </w:p>
        </w:tc>
        <w:tc>
          <w:tcPr>
            <w:tcW w:w="2977" w:type="dxa"/>
            <w:vAlign w:val="center"/>
          </w:tcPr>
          <w:p w14:paraId="51D8364F"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Máy tính để bàn, Model: XQ3K-C86</w:t>
            </w:r>
          </w:p>
        </w:tc>
        <w:tc>
          <w:tcPr>
            <w:tcW w:w="2551" w:type="dxa"/>
            <w:vAlign w:val="center"/>
          </w:tcPr>
          <w:p w14:paraId="6EA849F7"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TNHIV240319002</w:t>
            </w:r>
          </w:p>
        </w:tc>
        <w:tc>
          <w:tcPr>
            <w:tcW w:w="851" w:type="dxa"/>
            <w:vAlign w:val="center"/>
          </w:tcPr>
          <w:p w14:paraId="492A7DB1"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1</w:t>
            </w:r>
          </w:p>
        </w:tc>
        <w:tc>
          <w:tcPr>
            <w:tcW w:w="1814" w:type="dxa"/>
            <w:vAlign w:val="center"/>
          </w:tcPr>
          <w:p w14:paraId="7E24DDF7"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11.059.090 </w:t>
            </w:r>
          </w:p>
        </w:tc>
        <w:tc>
          <w:tcPr>
            <w:tcW w:w="1843" w:type="dxa"/>
            <w:vAlign w:val="center"/>
          </w:tcPr>
          <w:p w14:paraId="676457CC"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6.635.454 </w:t>
            </w:r>
          </w:p>
        </w:tc>
        <w:tc>
          <w:tcPr>
            <w:tcW w:w="978" w:type="dxa"/>
            <w:vAlign w:val="center"/>
          </w:tcPr>
          <w:p w14:paraId="0F890BBF"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 </w:t>
            </w:r>
          </w:p>
        </w:tc>
        <w:tc>
          <w:tcPr>
            <w:tcW w:w="1715" w:type="dxa"/>
            <w:vAlign w:val="center"/>
          </w:tcPr>
          <w:p w14:paraId="179461AD"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11.059.090 </w:t>
            </w:r>
          </w:p>
        </w:tc>
        <w:tc>
          <w:tcPr>
            <w:tcW w:w="1871" w:type="dxa"/>
            <w:vAlign w:val="center"/>
          </w:tcPr>
          <w:p w14:paraId="3273E1AC"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6.635.454 </w:t>
            </w:r>
          </w:p>
        </w:tc>
      </w:tr>
      <w:tr w:rsidR="00D01B22" w:rsidRPr="00831D0B" w14:paraId="25BAB5C0" w14:textId="77777777" w:rsidTr="000379C7">
        <w:tc>
          <w:tcPr>
            <w:tcW w:w="704" w:type="dxa"/>
            <w:vAlign w:val="center"/>
          </w:tcPr>
          <w:p w14:paraId="391497B3" w14:textId="77777777" w:rsidR="00D01B22" w:rsidRPr="00831D0B" w:rsidRDefault="00D01B22" w:rsidP="000379C7">
            <w:pPr>
              <w:tabs>
                <w:tab w:val="left" w:pos="284"/>
              </w:tabs>
              <w:jc w:val="center"/>
              <w:rPr>
                <w:rFonts w:cs="Times New Roman"/>
                <w:sz w:val="24"/>
                <w:szCs w:val="24"/>
                <w:lang w:val="nl-NL"/>
              </w:rPr>
            </w:pPr>
            <w:r w:rsidRPr="00831D0B">
              <w:rPr>
                <w:rFonts w:cs="Times New Roman"/>
                <w:color w:val="000000"/>
                <w:sz w:val="24"/>
                <w:szCs w:val="24"/>
              </w:rPr>
              <w:t>1016</w:t>
            </w:r>
          </w:p>
        </w:tc>
        <w:tc>
          <w:tcPr>
            <w:tcW w:w="2977" w:type="dxa"/>
            <w:vAlign w:val="center"/>
          </w:tcPr>
          <w:p w14:paraId="660C91FB"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Bàn giao ban inox 2000*1100*750</w:t>
            </w:r>
          </w:p>
        </w:tc>
        <w:tc>
          <w:tcPr>
            <w:tcW w:w="2551" w:type="dxa"/>
            <w:vAlign w:val="center"/>
          </w:tcPr>
          <w:p w14:paraId="0B492FDD"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BV1812204</w:t>
            </w:r>
          </w:p>
        </w:tc>
        <w:tc>
          <w:tcPr>
            <w:tcW w:w="851" w:type="dxa"/>
            <w:vAlign w:val="center"/>
          </w:tcPr>
          <w:p w14:paraId="11BDF76C"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1</w:t>
            </w:r>
          </w:p>
        </w:tc>
        <w:tc>
          <w:tcPr>
            <w:tcW w:w="1814" w:type="dxa"/>
            <w:vAlign w:val="center"/>
          </w:tcPr>
          <w:p w14:paraId="3FC99E4F"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14.000.000 </w:t>
            </w:r>
          </w:p>
        </w:tc>
        <w:tc>
          <w:tcPr>
            <w:tcW w:w="1843" w:type="dxa"/>
            <w:vAlign w:val="center"/>
          </w:tcPr>
          <w:p w14:paraId="34CB1FC1"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1.692.935 </w:t>
            </w:r>
          </w:p>
        </w:tc>
        <w:tc>
          <w:tcPr>
            <w:tcW w:w="978" w:type="dxa"/>
            <w:vAlign w:val="center"/>
          </w:tcPr>
          <w:p w14:paraId="6F8E0DE5"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 </w:t>
            </w:r>
          </w:p>
        </w:tc>
        <w:tc>
          <w:tcPr>
            <w:tcW w:w="1715" w:type="dxa"/>
            <w:vAlign w:val="center"/>
          </w:tcPr>
          <w:p w14:paraId="37B801C7"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14.000.000 </w:t>
            </w:r>
          </w:p>
        </w:tc>
        <w:tc>
          <w:tcPr>
            <w:tcW w:w="1871" w:type="dxa"/>
            <w:vAlign w:val="center"/>
          </w:tcPr>
          <w:p w14:paraId="2929053D"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1.692.935 </w:t>
            </w:r>
          </w:p>
        </w:tc>
      </w:tr>
      <w:tr w:rsidR="00D01B22" w:rsidRPr="00831D0B" w14:paraId="762706C4" w14:textId="77777777" w:rsidTr="000379C7">
        <w:tc>
          <w:tcPr>
            <w:tcW w:w="704" w:type="dxa"/>
            <w:vAlign w:val="center"/>
          </w:tcPr>
          <w:p w14:paraId="06DB5042" w14:textId="77777777" w:rsidR="00D01B22" w:rsidRPr="00831D0B" w:rsidRDefault="00D01B22" w:rsidP="000379C7">
            <w:pPr>
              <w:tabs>
                <w:tab w:val="left" w:pos="284"/>
              </w:tabs>
              <w:jc w:val="center"/>
              <w:rPr>
                <w:rFonts w:cs="Times New Roman"/>
                <w:sz w:val="24"/>
                <w:szCs w:val="24"/>
                <w:lang w:val="nl-NL"/>
              </w:rPr>
            </w:pPr>
            <w:r w:rsidRPr="00831D0B">
              <w:rPr>
                <w:rFonts w:cs="Times New Roman"/>
                <w:color w:val="000000"/>
                <w:sz w:val="24"/>
                <w:szCs w:val="24"/>
              </w:rPr>
              <w:t>1017</w:t>
            </w:r>
          </w:p>
        </w:tc>
        <w:tc>
          <w:tcPr>
            <w:tcW w:w="2977" w:type="dxa"/>
            <w:vAlign w:val="center"/>
          </w:tcPr>
          <w:p w14:paraId="26A2AEB9"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Bàn giao ban inox 2000*1100*750</w:t>
            </w:r>
          </w:p>
        </w:tc>
        <w:tc>
          <w:tcPr>
            <w:tcW w:w="2551" w:type="dxa"/>
            <w:vAlign w:val="center"/>
          </w:tcPr>
          <w:p w14:paraId="4A15B244"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BV1812205</w:t>
            </w:r>
          </w:p>
        </w:tc>
        <w:tc>
          <w:tcPr>
            <w:tcW w:w="851" w:type="dxa"/>
            <w:vAlign w:val="center"/>
          </w:tcPr>
          <w:p w14:paraId="3D64CA59"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1</w:t>
            </w:r>
          </w:p>
        </w:tc>
        <w:tc>
          <w:tcPr>
            <w:tcW w:w="1814" w:type="dxa"/>
            <w:vAlign w:val="center"/>
          </w:tcPr>
          <w:p w14:paraId="5EB38488"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14.000.000 </w:t>
            </w:r>
          </w:p>
        </w:tc>
        <w:tc>
          <w:tcPr>
            <w:tcW w:w="1843" w:type="dxa"/>
            <w:vAlign w:val="center"/>
          </w:tcPr>
          <w:p w14:paraId="27F04B32"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1.692.935 </w:t>
            </w:r>
          </w:p>
        </w:tc>
        <w:tc>
          <w:tcPr>
            <w:tcW w:w="978" w:type="dxa"/>
            <w:vAlign w:val="center"/>
          </w:tcPr>
          <w:p w14:paraId="48818552"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 </w:t>
            </w:r>
          </w:p>
        </w:tc>
        <w:tc>
          <w:tcPr>
            <w:tcW w:w="1715" w:type="dxa"/>
            <w:vAlign w:val="center"/>
          </w:tcPr>
          <w:p w14:paraId="2BE4718F"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14.000.000 </w:t>
            </w:r>
          </w:p>
        </w:tc>
        <w:tc>
          <w:tcPr>
            <w:tcW w:w="1871" w:type="dxa"/>
            <w:vAlign w:val="center"/>
          </w:tcPr>
          <w:p w14:paraId="75E53B76"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1.692.935 </w:t>
            </w:r>
          </w:p>
        </w:tc>
      </w:tr>
      <w:tr w:rsidR="00D01B22" w:rsidRPr="00831D0B" w14:paraId="02724EE4" w14:textId="77777777" w:rsidTr="000379C7">
        <w:tc>
          <w:tcPr>
            <w:tcW w:w="704" w:type="dxa"/>
            <w:vAlign w:val="center"/>
          </w:tcPr>
          <w:p w14:paraId="523B726E" w14:textId="77777777" w:rsidR="00D01B22" w:rsidRPr="00831D0B" w:rsidRDefault="00D01B22" w:rsidP="000379C7">
            <w:pPr>
              <w:tabs>
                <w:tab w:val="left" w:pos="284"/>
              </w:tabs>
              <w:jc w:val="center"/>
              <w:rPr>
                <w:rFonts w:cs="Times New Roman"/>
                <w:sz w:val="24"/>
                <w:szCs w:val="24"/>
                <w:lang w:val="nl-NL"/>
              </w:rPr>
            </w:pPr>
            <w:r w:rsidRPr="00831D0B">
              <w:rPr>
                <w:rFonts w:cs="Times New Roman"/>
                <w:color w:val="000000"/>
                <w:sz w:val="24"/>
                <w:szCs w:val="24"/>
              </w:rPr>
              <w:t>1018</w:t>
            </w:r>
          </w:p>
        </w:tc>
        <w:tc>
          <w:tcPr>
            <w:tcW w:w="2977" w:type="dxa"/>
            <w:vAlign w:val="center"/>
          </w:tcPr>
          <w:p w14:paraId="4DA1CF16"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Quầy giao dịch đón tiếp bệnh nhân + mặt đá</w:t>
            </w:r>
          </w:p>
        </w:tc>
        <w:tc>
          <w:tcPr>
            <w:tcW w:w="2551" w:type="dxa"/>
            <w:vAlign w:val="center"/>
          </w:tcPr>
          <w:p w14:paraId="539252C3"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BV1812031</w:t>
            </w:r>
          </w:p>
        </w:tc>
        <w:tc>
          <w:tcPr>
            <w:tcW w:w="851" w:type="dxa"/>
            <w:vAlign w:val="center"/>
          </w:tcPr>
          <w:p w14:paraId="2F7DDF87"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1</w:t>
            </w:r>
          </w:p>
        </w:tc>
        <w:tc>
          <w:tcPr>
            <w:tcW w:w="1814" w:type="dxa"/>
            <w:vAlign w:val="center"/>
          </w:tcPr>
          <w:p w14:paraId="0AF50BF9"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14.784.000 </w:t>
            </w:r>
          </w:p>
        </w:tc>
        <w:tc>
          <w:tcPr>
            <w:tcW w:w="1843" w:type="dxa"/>
            <w:vAlign w:val="center"/>
          </w:tcPr>
          <w:p w14:paraId="75D8FF55"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1.702.370 </w:t>
            </w:r>
          </w:p>
        </w:tc>
        <w:tc>
          <w:tcPr>
            <w:tcW w:w="978" w:type="dxa"/>
            <w:vAlign w:val="center"/>
          </w:tcPr>
          <w:p w14:paraId="20C862B5"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 </w:t>
            </w:r>
          </w:p>
        </w:tc>
        <w:tc>
          <w:tcPr>
            <w:tcW w:w="1715" w:type="dxa"/>
            <w:vAlign w:val="center"/>
          </w:tcPr>
          <w:p w14:paraId="427F72ED"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14.784.000 </w:t>
            </w:r>
          </w:p>
        </w:tc>
        <w:tc>
          <w:tcPr>
            <w:tcW w:w="1871" w:type="dxa"/>
            <w:vAlign w:val="center"/>
          </w:tcPr>
          <w:p w14:paraId="2E68B847"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1.702.370 </w:t>
            </w:r>
          </w:p>
        </w:tc>
      </w:tr>
      <w:tr w:rsidR="00D01B22" w:rsidRPr="00831D0B" w14:paraId="438E416D" w14:textId="77777777" w:rsidTr="000379C7">
        <w:tc>
          <w:tcPr>
            <w:tcW w:w="704" w:type="dxa"/>
            <w:vAlign w:val="center"/>
          </w:tcPr>
          <w:p w14:paraId="76494529" w14:textId="77777777" w:rsidR="00D01B22" w:rsidRPr="00831D0B" w:rsidRDefault="00D01B22" w:rsidP="000379C7">
            <w:pPr>
              <w:tabs>
                <w:tab w:val="left" w:pos="284"/>
              </w:tabs>
              <w:jc w:val="center"/>
              <w:rPr>
                <w:rFonts w:cs="Times New Roman"/>
                <w:sz w:val="24"/>
                <w:szCs w:val="24"/>
                <w:lang w:val="nl-NL"/>
              </w:rPr>
            </w:pPr>
            <w:r w:rsidRPr="00831D0B">
              <w:rPr>
                <w:rFonts w:cs="Times New Roman"/>
                <w:color w:val="000000"/>
                <w:sz w:val="24"/>
                <w:szCs w:val="24"/>
              </w:rPr>
              <w:t>1019</w:t>
            </w:r>
          </w:p>
        </w:tc>
        <w:tc>
          <w:tcPr>
            <w:tcW w:w="2977" w:type="dxa"/>
            <w:vAlign w:val="center"/>
          </w:tcPr>
          <w:p w14:paraId="73EF28E9"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Quầy nhà thuốc gỗ công nghiệp + mặt đá</w:t>
            </w:r>
          </w:p>
        </w:tc>
        <w:tc>
          <w:tcPr>
            <w:tcW w:w="2551" w:type="dxa"/>
            <w:vAlign w:val="center"/>
          </w:tcPr>
          <w:p w14:paraId="39015C85"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BV1812032</w:t>
            </w:r>
          </w:p>
        </w:tc>
        <w:tc>
          <w:tcPr>
            <w:tcW w:w="851" w:type="dxa"/>
            <w:vAlign w:val="center"/>
          </w:tcPr>
          <w:p w14:paraId="0447271F"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1</w:t>
            </w:r>
          </w:p>
        </w:tc>
        <w:tc>
          <w:tcPr>
            <w:tcW w:w="1814" w:type="dxa"/>
            <w:vAlign w:val="center"/>
          </w:tcPr>
          <w:p w14:paraId="38B48AB5"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17.424.000 </w:t>
            </w:r>
          </w:p>
        </w:tc>
        <w:tc>
          <w:tcPr>
            <w:tcW w:w="1843" w:type="dxa"/>
            <w:vAlign w:val="center"/>
          </w:tcPr>
          <w:p w14:paraId="013A0F4F"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2.006.364 </w:t>
            </w:r>
          </w:p>
        </w:tc>
        <w:tc>
          <w:tcPr>
            <w:tcW w:w="978" w:type="dxa"/>
            <w:vAlign w:val="center"/>
          </w:tcPr>
          <w:p w14:paraId="2B69FD1A"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 </w:t>
            </w:r>
          </w:p>
        </w:tc>
        <w:tc>
          <w:tcPr>
            <w:tcW w:w="1715" w:type="dxa"/>
            <w:vAlign w:val="center"/>
          </w:tcPr>
          <w:p w14:paraId="1C1F9927"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17.424.000 </w:t>
            </w:r>
          </w:p>
        </w:tc>
        <w:tc>
          <w:tcPr>
            <w:tcW w:w="1871" w:type="dxa"/>
            <w:vAlign w:val="center"/>
          </w:tcPr>
          <w:p w14:paraId="03432FD2"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2.006.364 </w:t>
            </w:r>
          </w:p>
        </w:tc>
      </w:tr>
      <w:tr w:rsidR="00D01B22" w:rsidRPr="00831D0B" w14:paraId="5B2D50E3" w14:textId="77777777" w:rsidTr="000379C7">
        <w:tc>
          <w:tcPr>
            <w:tcW w:w="704" w:type="dxa"/>
            <w:vAlign w:val="center"/>
          </w:tcPr>
          <w:p w14:paraId="4370C249" w14:textId="77777777" w:rsidR="00D01B22" w:rsidRPr="00831D0B" w:rsidRDefault="00D01B22" w:rsidP="000379C7">
            <w:pPr>
              <w:tabs>
                <w:tab w:val="left" w:pos="284"/>
              </w:tabs>
              <w:jc w:val="center"/>
              <w:rPr>
                <w:rFonts w:cs="Times New Roman"/>
                <w:sz w:val="24"/>
                <w:szCs w:val="24"/>
                <w:lang w:val="nl-NL"/>
              </w:rPr>
            </w:pPr>
            <w:r w:rsidRPr="00831D0B">
              <w:rPr>
                <w:rFonts w:cs="Times New Roman"/>
                <w:color w:val="000000"/>
                <w:sz w:val="24"/>
                <w:szCs w:val="24"/>
              </w:rPr>
              <w:t>1020</w:t>
            </w:r>
          </w:p>
        </w:tc>
        <w:tc>
          <w:tcPr>
            <w:tcW w:w="2977" w:type="dxa"/>
            <w:vAlign w:val="center"/>
          </w:tcPr>
          <w:p w14:paraId="57DA4ED9"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Bàn khung thép hộp có mặt đá</w:t>
            </w:r>
          </w:p>
        </w:tc>
        <w:tc>
          <w:tcPr>
            <w:tcW w:w="2551" w:type="dxa"/>
            <w:vAlign w:val="center"/>
          </w:tcPr>
          <w:p w14:paraId="6D0FBCFC"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BV19060505</w:t>
            </w:r>
          </w:p>
        </w:tc>
        <w:tc>
          <w:tcPr>
            <w:tcW w:w="851" w:type="dxa"/>
            <w:vAlign w:val="center"/>
          </w:tcPr>
          <w:p w14:paraId="0FD20DCE"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1</w:t>
            </w:r>
          </w:p>
        </w:tc>
        <w:tc>
          <w:tcPr>
            <w:tcW w:w="1814" w:type="dxa"/>
            <w:vAlign w:val="center"/>
          </w:tcPr>
          <w:p w14:paraId="08684DDD"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10.450.000 </w:t>
            </w:r>
          </w:p>
        </w:tc>
        <w:tc>
          <w:tcPr>
            <w:tcW w:w="1843" w:type="dxa"/>
            <w:vAlign w:val="center"/>
          </w:tcPr>
          <w:p w14:paraId="247FC957"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1.866.058 </w:t>
            </w:r>
          </w:p>
        </w:tc>
        <w:tc>
          <w:tcPr>
            <w:tcW w:w="978" w:type="dxa"/>
            <w:vAlign w:val="center"/>
          </w:tcPr>
          <w:p w14:paraId="555BCEF8"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 </w:t>
            </w:r>
          </w:p>
        </w:tc>
        <w:tc>
          <w:tcPr>
            <w:tcW w:w="1715" w:type="dxa"/>
            <w:vAlign w:val="center"/>
          </w:tcPr>
          <w:p w14:paraId="3E1FDB0F"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10.450.000 </w:t>
            </w:r>
          </w:p>
        </w:tc>
        <w:tc>
          <w:tcPr>
            <w:tcW w:w="1871" w:type="dxa"/>
            <w:vAlign w:val="center"/>
          </w:tcPr>
          <w:p w14:paraId="6723958E"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1.866.058 </w:t>
            </w:r>
          </w:p>
        </w:tc>
      </w:tr>
      <w:tr w:rsidR="00D01B22" w:rsidRPr="00831D0B" w14:paraId="306A639A" w14:textId="77777777" w:rsidTr="000379C7">
        <w:tc>
          <w:tcPr>
            <w:tcW w:w="704" w:type="dxa"/>
            <w:vAlign w:val="center"/>
          </w:tcPr>
          <w:p w14:paraId="7484E84F" w14:textId="77777777" w:rsidR="00D01B22" w:rsidRPr="00831D0B" w:rsidRDefault="00D01B22" w:rsidP="000379C7">
            <w:pPr>
              <w:tabs>
                <w:tab w:val="left" w:pos="284"/>
              </w:tabs>
              <w:jc w:val="center"/>
              <w:rPr>
                <w:rFonts w:cs="Times New Roman"/>
                <w:sz w:val="24"/>
                <w:szCs w:val="24"/>
                <w:lang w:val="nl-NL"/>
              </w:rPr>
            </w:pPr>
            <w:r w:rsidRPr="00831D0B">
              <w:rPr>
                <w:rFonts w:cs="Times New Roman"/>
                <w:color w:val="000000"/>
                <w:sz w:val="24"/>
                <w:szCs w:val="24"/>
              </w:rPr>
              <w:t>1021</w:t>
            </w:r>
          </w:p>
        </w:tc>
        <w:tc>
          <w:tcPr>
            <w:tcW w:w="2977" w:type="dxa"/>
            <w:vAlign w:val="center"/>
          </w:tcPr>
          <w:p w14:paraId="29D1025B"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Điều hòa Mitsubishi 1 chiều 12.000 BTU SRK/SRC13YXP</w:t>
            </w:r>
          </w:p>
        </w:tc>
        <w:tc>
          <w:tcPr>
            <w:tcW w:w="2551" w:type="dxa"/>
            <w:vAlign w:val="center"/>
          </w:tcPr>
          <w:p w14:paraId="52542703"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BV200804002</w:t>
            </w:r>
          </w:p>
        </w:tc>
        <w:tc>
          <w:tcPr>
            <w:tcW w:w="851" w:type="dxa"/>
            <w:vAlign w:val="center"/>
          </w:tcPr>
          <w:p w14:paraId="016982A6"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1</w:t>
            </w:r>
          </w:p>
        </w:tc>
        <w:tc>
          <w:tcPr>
            <w:tcW w:w="1814" w:type="dxa"/>
            <w:vAlign w:val="center"/>
          </w:tcPr>
          <w:p w14:paraId="47C5C4A4"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16.099.384 </w:t>
            </w:r>
          </w:p>
        </w:tc>
        <w:tc>
          <w:tcPr>
            <w:tcW w:w="1843" w:type="dxa"/>
            <w:vAlign w:val="center"/>
          </w:tcPr>
          <w:p w14:paraId="0915931C"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5.216.983 </w:t>
            </w:r>
          </w:p>
        </w:tc>
        <w:tc>
          <w:tcPr>
            <w:tcW w:w="978" w:type="dxa"/>
            <w:vAlign w:val="center"/>
          </w:tcPr>
          <w:p w14:paraId="1BB95BB6"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 </w:t>
            </w:r>
          </w:p>
        </w:tc>
        <w:tc>
          <w:tcPr>
            <w:tcW w:w="1715" w:type="dxa"/>
            <w:vAlign w:val="center"/>
          </w:tcPr>
          <w:p w14:paraId="310013FC"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16.099.384 </w:t>
            </w:r>
          </w:p>
        </w:tc>
        <w:tc>
          <w:tcPr>
            <w:tcW w:w="1871" w:type="dxa"/>
            <w:vAlign w:val="center"/>
          </w:tcPr>
          <w:p w14:paraId="6B0B6D3B"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5.216.983 </w:t>
            </w:r>
          </w:p>
        </w:tc>
      </w:tr>
      <w:tr w:rsidR="00D01B22" w:rsidRPr="00831D0B" w14:paraId="25F3841A" w14:textId="77777777" w:rsidTr="000379C7">
        <w:tc>
          <w:tcPr>
            <w:tcW w:w="704" w:type="dxa"/>
            <w:vAlign w:val="center"/>
          </w:tcPr>
          <w:p w14:paraId="7C7BC576" w14:textId="77777777" w:rsidR="00D01B22" w:rsidRPr="00831D0B" w:rsidRDefault="00D01B22" w:rsidP="000379C7">
            <w:pPr>
              <w:tabs>
                <w:tab w:val="left" w:pos="284"/>
              </w:tabs>
              <w:jc w:val="center"/>
              <w:rPr>
                <w:rFonts w:cs="Times New Roman"/>
                <w:sz w:val="24"/>
                <w:szCs w:val="24"/>
                <w:lang w:val="nl-NL"/>
              </w:rPr>
            </w:pPr>
            <w:r w:rsidRPr="00831D0B">
              <w:rPr>
                <w:rFonts w:cs="Times New Roman"/>
                <w:color w:val="000000"/>
                <w:sz w:val="24"/>
                <w:szCs w:val="24"/>
              </w:rPr>
              <w:lastRenderedPageBreak/>
              <w:t>1022</w:t>
            </w:r>
          </w:p>
        </w:tc>
        <w:tc>
          <w:tcPr>
            <w:tcW w:w="2977" w:type="dxa"/>
            <w:vAlign w:val="center"/>
          </w:tcPr>
          <w:p w14:paraId="33533AC0"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Điều hòa Mitsubishi 2 chiều 12.000BTU; SRC/SRK-12CT-S5</w:t>
            </w:r>
          </w:p>
        </w:tc>
        <w:tc>
          <w:tcPr>
            <w:tcW w:w="2551" w:type="dxa"/>
            <w:vAlign w:val="center"/>
          </w:tcPr>
          <w:p w14:paraId="1B01AD65"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BV19112102</w:t>
            </w:r>
          </w:p>
        </w:tc>
        <w:tc>
          <w:tcPr>
            <w:tcW w:w="851" w:type="dxa"/>
            <w:vAlign w:val="center"/>
          </w:tcPr>
          <w:p w14:paraId="2A65C6C5"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1</w:t>
            </w:r>
          </w:p>
        </w:tc>
        <w:tc>
          <w:tcPr>
            <w:tcW w:w="1814" w:type="dxa"/>
            <w:vAlign w:val="center"/>
          </w:tcPr>
          <w:p w14:paraId="1D874D8F"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14.387.003 </w:t>
            </w:r>
          </w:p>
        </w:tc>
        <w:tc>
          <w:tcPr>
            <w:tcW w:w="1843" w:type="dxa"/>
            <w:vAlign w:val="center"/>
          </w:tcPr>
          <w:p w14:paraId="6AB72031"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3.396.385 </w:t>
            </w:r>
          </w:p>
        </w:tc>
        <w:tc>
          <w:tcPr>
            <w:tcW w:w="978" w:type="dxa"/>
            <w:vAlign w:val="center"/>
          </w:tcPr>
          <w:p w14:paraId="0E5AEF51"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 </w:t>
            </w:r>
          </w:p>
        </w:tc>
        <w:tc>
          <w:tcPr>
            <w:tcW w:w="1715" w:type="dxa"/>
            <w:vAlign w:val="center"/>
          </w:tcPr>
          <w:p w14:paraId="519B9F09"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14.387.003 </w:t>
            </w:r>
          </w:p>
        </w:tc>
        <w:tc>
          <w:tcPr>
            <w:tcW w:w="1871" w:type="dxa"/>
            <w:vAlign w:val="center"/>
          </w:tcPr>
          <w:p w14:paraId="5A310757"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3.396.385 </w:t>
            </w:r>
          </w:p>
        </w:tc>
      </w:tr>
      <w:tr w:rsidR="00D01B22" w:rsidRPr="00831D0B" w14:paraId="4D0E0886" w14:textId="77777777" w:rsidTr="000379C7">
        <w:tc>
          <w:tcPr>
            <w:tcW w:w="704" w:type="dxa"/>
            <w:vAlign w:val="center"/>
          </w:tcPr>
          <w:p w14:paraId="0A1F97B7" w14:textId="77777777" w:rsidR="00D01B22" w:rsidRPr="00831D0B" w:rsidRDefault="00D01B22" w:rsidP="000379C7">
            <w:pPr>
              <w:tabs>
                <w:tab w:val="left" w:pos="284"/>
              </w:tabs>
              <w:jc w:val="center"/>
              <w:rPr>
                <w:rFonts w:cs="Times New Roman"/>
                <w:sz w:val="24"/>
                <w:szCs w:val="24"/>
                <w:lang w:val="nl-NL"/>
              </w:rPr>
            </w:pPr>
            <w:r w:rsidRPr="00831D0B">
              <w:rPr>
                <w:rFonts w:cs="Times New Roman"/>
                <w:color w:val="000000"/>
                <w:sz w:val="24"/>
                <w:szCs w:val="24"/>
              </w:rPr>
              <w:t>1023</w:t>
            </w:r>
          </w:p>
        </w:tc>
        <w:tc>
          <w:tcPr>
            <w:tcW w:w="2977" w:type="dxa"/>
            <w:vAlign w:val="center"/>
          </w:tcPr>
          <w:p w14:paraId="790BF8C8"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Điều hòa Mitsubishi 2 chiều 12.000BTU; SRC/SRK-12CT-S5</w:t>
            </w:r>
          </w:p>
        </w:tc>
        <w:tc>
          <w:tcPr>
            <w:tcW w:w="2551" w:type="dxa"/>
            <w:vAlign w:val="center"/>
          </w:tcPr>
          <w:p w14:paraId="5B53FE6D"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BV19112103</w:t>
            </w:r>
          </w:p>
        </w:tc>
        <w:tc>
          <w:tcPr>
            <w:tcW w:w="851" w:type="dxa"/>
            <w:vAlign w:val="center"/>
          </w:tcPr>
          <w:p w14:paraId="4054797C"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1</w:t>
            </w:r>
          </w:p>
        </w:tc>
        <w:tc>
          <w:tcPr>
            <w:tcW w:w="1814" w:type="dxa"/>
            <w:vAlign w:val="center"/>
          </w:tcPr>
          <w:p w14:paraId="03C55461"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13.800.000 </w:t>
            </w:r>
          </w:p>
        </w:tc>
        <w:tc>
          <w:tcPr>
            <w:tcW w:w="1843" w:type="dxa"/>
            <w:vAlign w:val="center"/>
          </w:tcPr>
          <w:p w14:paraId="4442C7E8"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3.257.812 </w:t>
            </w:r>
          </w:p>
        </w:tc>
        <w:tc>
          <w:tcPr>
            <w:tcW w:w="978" w:type="dxa"/>
            <w:vAlign w:val="center"/>
          </w:tcPr>
          <w:p w14:paraId="50FBF1BC"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 </w:t>
            </w:r>
          </w:p>
        </w:tc>
        <w:tc>
          <w:tcPr>
            <w:tcW w:w="1715" w:type="dxa"/>
            <w:vAlign w:val="center"/>
          </w:tcPr>
          <w:p w14:paraId="6C75AD0F"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13.800.000 </w:t>
            </w:r>
          </w:p>
        </w:tc>
        <w:tc>
          <w:tcPr>
            <w:tcW w:w="1871" w:type="dxa"/>
            <w:vAlign w:val="center"/>
          </w:tcPr>
          <w:p w14:paraId="797D0AA3"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3.257.812 </w:t>
            </w:r>
          </w:p>
        </w:tc>
      </w:tr>
      <w:tr w:rsidR="00D01B22" w:rsidRPr="00831D0B" w14:paraId="6527A9C8" w14:textId="77777777" w:rsidTr="000379C7">
        <w:tc>
          <w:tcPr>
            <w:tcW w:w="704" w:type="dxa"/>
            <w:vAlign w:val="center"/>
          </w:tcPr>
          <w:p w14:paraId="2E69D984" w14:textId="77777777" w:rsidR="00D01B22" w:rsidRPr="00831D0B" w:rsidRDefault="00D01B22" w:rsidP="000379C7">
            <w:pPr>
              <w:tabs>
                <w:tab w:val="left" w:pos="284"/>
              </w:tabs>
              <w:jc w:val="center"/>
              <w:rPr>
                <w:rFonts w:cs="Times New Roman"/>
                <w:sz w:val="24"/>
                <w:szCs w:val="24"/>
                <w:lang w:val="nl-NL"/>
              </w:rPr>
            </w:pPr>
            <w:r w:rsidRPr="00831D0B">
              <w:rPr>
                <w:rFonts w:cs="Times New Roman"/>
                <w:color w:val="000000"/>
                <w:sz w:val="24"/>
                <w:szCs w:val="24"/>
              </w:rPr>
              <w:t>1024</w:t>
            </w:r>
          </w:p>
        </w:tc>
        <w:tc>
          <w:tcPr>
            <w:tcW w:w="2977" w:type="dxa"/>
            <w:vAlign w:val="center"/>
          </w:tcPr>
          <w:p w14:paraId="2DCA78D1"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Điều hòa Mitsubishi Heavy 18.000 BTU 2 chiều: SRK/SRC50ZS-S</w:t>
            </w:r>
          </w:p>
        </w:tc>
        <w:tc>
          <w:tcPr>
            <w:tcW w:w="2551" w:type="dxa"/>
            <w:vAlign w:val="center"/>
          </w:tcPr>
          <w:p w14:paraId="4B89B7ED"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BV19072902</w:t>
            </w:r>
          </w:p>
        </w:tc>
        <w:tc>
          <w:tcPr>
            <w:tcW w:w="851" w:type="dxa"/>
            <w:vAlign w:val="center"/>
          </w:tcPr>
          <w:p w14:paraId="7D61DC4E"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1</w:t>
            </w:r>
          </w:p>
        </w:tc>
        <w:tc>
          <w:tcPr>
            <w:tcW w:w="1814" w:type="dxa"/>
            <w:vAlign w:val="center"/>
          </w:tcPr>
          <w:p w14:paraId="2E4D9B0B"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27.215.903 </w:t>
            </w:r>
          </w:p>
        </w:tc>
        <w:tc>
          <w:tcPr>
            <w:tcW w:w="1843" w:type="dxa"/>
            <w:vAlign w:val="center"/>
          </w:tcPr>
          <w:p w14:paraId="7241AE77"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5.361.828 </w:t>
            </w:r>
          </w:p>
        </w:tc>
        <w:tc>
          <w:tcPr>
            <w:tcW w:w="978" w:type="dxa"/>
            <w:vAlign w:val="center"/>
          </w:tcPr>
          <w:p w14:paraId="5CCEF148"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 </w:t>
            </w:r>
          </w:p>
        </w:tc>
        <w:tc>
          <w:tcPr>
            <w:tcW w:w="1715" w:type="dxa"/>
            <w:vAlign w:val="center"/>
          </w:tcPr>
          <w:p w14:paraId="0A0B4049"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27.215.903 </w:t>
            </w:r>
          </w:p>
        </w:tc>
        <w:tc>
          <w:tcPr>
            <w:tcW w:w="1871" w:type="dxa"/>
            <w:vAlign w:val="center"/>
          </w:tcPr>
          <w:p w14:paraId="6CADDDEC"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5.361.828 </w:t>
            </w:r>
          </w:p>
        </w:tc>
      </w:tr>
      <w:tr w:rsidR="00D01B22" w:rsidRPr="00831D0B" w14:paraId="27F86D81" w14:textId="77777777" w:rsidTr="000379C7">
        <w:tc>
          <w:tcPr>
            <w:tcW w:w="704" w:type="dxa"/>
            <w:vAlign w:val="center"/>
          </w:tcPr>
          <w:p w14:paraId="3DA95205" w14:textId="77777777" w:rsidR="00D01B22" w:rsidRPr="00831D0B" w:rsidRDefault="00D01B22" w:rsidP="000379C7">
            <w:pPr>
              <w:tabs>
                <w:tab w:val="left" w:pos="284"/>
              </w:tabs>
              <w:jc w:val="center"/>
              <w:rPr>
                <w:rFonts w:cs="Times New Roman"/>
                <w:sz w:val="24"/>
                <w:szCs w:val="24"/>
                <w:lang w:val="nl-NL"/>
              </w:rPr>
            </w:pPr>
            <w:r w:rsidRPr="00831D0B">
              <w:rPr>
                <w:rFonts w:cs="Times New Roman"/>
                <w:color w:val="000000"/>
                <w:sz w:val="24"/>
                <w:szCs w:val="24"/>
              </w:rPr>
              <w:t>1025</w:t>
            </w:r>
          </w:p>
        </w:tc>
        <w:tc>
          <w:tcPr>
            <w:tcW w:w="2977" w:type="dxa"/>
            <w:vAlign w:val="center"/>
          </w:tcPr>
          <w:p w14:paraId="23BC6707"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Điều hòa Panasonic 18.000 BTU 2 chiều CU-YZ18UKH-8</w:t>
            </w:r>
          </w:p>
        </w:tc>
        <w:tc>
          <w:tcPr>
            <w:tcW w:w="2551" w:type="dxa"/>
            <w:vAlign w:val="center"/>
          </w:tcPr>
          <w:p w14:paraId="0DC94FE3"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BV200804001</w:t>
            </w:r>
          </w:p>
        </w:tc>
        <w:tc>
          <w:tcPr>
            <w:tcW w:w="851" w:type="dxa"/>
            <w:vAlign w:val="center"/>
          </w:tcPr>
          <w:p w14:paraId="7F0A70DB"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1</w:t>
            </w:r>
          </w:p>
        </w:tc>
        <w:tc>
          <w:tcPr>
            <w:tcW w:w="1814" w:type="dxa"/>
            <w:vAlign w:val="center"/>
          </w:tcPr>
          <w:p w14:paraId="4E988701"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25.080.823 </w:t>
            </w:r>
          </w:p>
        </w:tc>
        <w:tc>
          <w:tcPr>
            <w:tcW w:w="1843" w:type="dxa"/>
            <w:vAlign w:val="center"/>
          </w:tcPr>
          <w:p w14:paraId="4C801E89"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8.127.408 </w:t>
            </w:r>
          </w:p>
        </w:tc>
        <w:tc>
          <w:tcPr>
            <w:tcW w:w="978" w:type="dxa"/>
            <w:vAlign w:val="center"/>
          </w:tcPr>
          <w:p w14:paraId="6A203A32"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 </w:t>
            </w:r>
          </w:p>
        </w:tc>
        <w:tc>
          <w:tcPr>
            <w:tcW w:w="1715" w:type="dxa"/>
            <w:vAlign w:val="center"/>
          </w:tcPr>
          <w:p w14:paraId="7165747E"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25.080.823 </w:t>
            </w:r>
          </w:p>
        </w:tc>
        <w:tc>
          <w:tcPr>
            <w:tcW w:w="1871" w:type="dxa"/>
            <w:vAlign w:val="center"/>
          </w:tcPr>
          <w:p w14:paraId="5C32E7EE"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8.127.408 </w:t>
            </w:r>
          </w:p>
        </w:tc>
      </w:tr>
      <w:tr w:rsidR="00D01B22" w:rsidRPr="00831D0B" w14:paraId="04C3F1CC" w14:textId="77777777" w:rsidTr="000379C7">
        <w:tc>
          <w:tcPr>
            <w:tcW w:w="704" w:type="dxa"/>
            <w:vAlign w:val="center"/>
          </w:tcPr>
          <w:p w14:paraId="008DB1C1" w14:textId="77777777" w:rsidR="00D01B22" w:rsidRPr="00831D0B" w:rsidRDefault="00D01B22" w:rsidP="000379C7">
            <w:pPr>
              <w:tabs>
                <w:tab w:val="left" w:pos="284"/>
              </w:tabs>
              <w:jc w:val="center"/>
              <w:rPr>
                <w:rFonts w:cs="Times New Roman"/>
                <w:sz w:val="24"/>
                <w:szCs w:val="24"/>
                <w:lang w:val="nl-NL"/>
              </w:rPr>
            </w:pPr>
            <w:r w:rsidRPr="00831D0B">
              <w:rPr>
                <w:rFonts w:cs="Times New Roman"/>
                <w:color w:val="000000"/>
                <w:sz w:val="24"/>
                <w:szCs w:val="24"/>
              </w:rPr>
              <w:t>1026</w:t>
            </w:r>
          </w:p>
        </w:tc>
        <w:tc>
          <w:tcPr>
            <w:tcW w:w="2977" w:type="dxa"/>
            <w:vAlign w:val="center"/>
          </w:tcPr>
          <w:p w14:paraId="56E8DBF4"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Máy điều hòa Panasonic 12000 BTU 1 chiều</w:t>
            </w:r>
          </w:p>
        </w:tc>
        <w:tc>
          <w:tcPr>
            <w:tcW w:w="2551" w:type="dxa"/>
            <w:vAlign w:val="center"/>
          </w:tcPr>
          <w:p w14:paraId="3E4B0B3D"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BV210804001</w:t>
            </w:r>
          </w:p>
        </w:tc>
        <w:tc>
          <w:tcPr>
            <w:tcW w:w="851" w:type="dxa"/>
            <w:vAlign w:val="center"/>
          </w:tcPr>
          <w:p w14:paraId="5FFB022B"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1</w:t>
            </w:r>
          </w:p>
        </w:tc>
        <w:tc>
          <w:tcPr>
            <w:tcW w:w="1814" w:type="dxa"/>
            <w:vAlign w:val="center"/>
          </w:tcPr>
          <w:p w14:paraId="3B8F11C0"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13.767.301 </w:t>
            </w:r>
          </w:p>
        </w:tc>
        <w:tc>
          <w:tcPr>
            <w:tcW w:w="1843" w:type="dxa"/>
            <w:vAlign w:val="center"/>
          </w:tcPr>
          <w:p w14:paraId="7AA8BC54"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6.182.194 </w:t>
            </w:r>
          </w:p>
        </w:tc>
        <w:tc>
          <w:tcPr>
            <w:tcW w:w="978" w:type="dxa"/>
            <w:vAlign w:val="center"/>
          </w:tcPr>
          <w:p w14:paraId="364DCA98"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 </w:t>
            </w:r>
          </w:p>
        </w:tc>
        <w:tc>
          <w:tcPr>
            <w:tcW w:w="1715" w:type="dxa"/>
            <w:vAlign w:val="center"/>
          </w:tcPr>
          <w:p w14:paraId="6161E83B"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13.767.301 </w:t>
            </w:r>
          </w:p>
        </w:tc>
        <w:tc>
          <w:tcPr>
            <w:tcW w:w="1871" w:type="dxa"/>
            <w:vAlign w:val="center"/>
          </w:tcPr>
          <w:p w14:paraId="0417166C"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6.182.194 </w:t>
            </w:r>
          </w:p>
        </w:tc>
      </w:tr>
      <w:tr w:rsidR="00D01B22" w:rsidRPr="00831D0B" w14:paraId="00BACA38" w14:textId="77777777" w:rsidTr="000379C7">
        <w:tc>
          <w:tcPr>
            <w:tcW w:w="704" w:type="dxa"/>
            <w:vAlign w:val="center"/>
          </w:tcPr>
          <w:p w14:paraId="6C1FDA4D" w14:textId="77777777" w:rsidR="00D01B22" w:rsidRPr="00831D0B" w:rsidRDefault="00D01B22" w:rsidP="000379C7">
            <w:pPr>
              <w:tabs>
                <w:tab w:val="left" w:pos="284"/>
              </w:tabs>
              <w:jc w:val="center"/>
              <w:rPr>
                <w:rFonts w:cs="Times New Roman"/>
                <w:sz w:val="24"/>
                <w:szCs w:val="24"/>
                <w:lang w:val="nl-NL"/>
              </w:rPr>
            </w:pPr>
            <w:r w:rsidRPr="00831D0B">
              <w:rPr>
                <w:rFonts w:cs="Times New Roman"/>
                <w:color w:val="000000"/>
                <w:sz w:val="24"/>
                <w:szCs w:val="24"/>
              </w:rPr>
              <w:t>1027</w:t>
            </w:r>
          </w:p>
        </w:tc>
        <w:tc>
          <w:tcPr>
            <w:tcW w:w="2977" w:type="dxa"/>
            <w:vAlign w:val="center"/>
          </w:tcPr>
          <w:p w14:paraId="1D06A8D9"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Tủ kính mắt 2270*1110*250</w:t>
            </w:r>
          </w:p>
        </w:tc>
        <w:tc>
          <w:tcPr>
            <w:tcW w:w="2551" w:type="dxa"/>
            <w:vAlign w:val="center"/>
          </w:tcPr>
          <w:p w14:paraId="23883D76"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BV1903263</w:t>
            </w:r>
          </w:p>
        </w:tc>
        <w:tc>
          <w:tcPr>
            <w:tcW w:w="851" w:type="dxa"/>
            <w:vAlign w:val="center"/>
          </w:tcPr>
          <w:p w14:paraId="3CAAAD49"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1</w:t>
            </w:r>
          </w:p>
        </w:tc>
        <w:tc>
          <w:tcPr>
            <w:tcW w:w="1814" w:type="dxa"/>
            <w:vAlign w:val="center"/>
          </w:tcPr>
          <w:p w14:paraId="7AC6A60D"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11.088.000 </w:t>
            </w:r>
          </w:p>
        </w:tc>
        <w:tc>
          <w:tcPr>
            <w:tcW w:w="1843" w:type="dxa"/>
            <w:vAlign w:val="center"/>
          </w:tcPr>
          <w:p w14:paraId="31DD4D70"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1.709.400 </w:t>
            </w:r>
          </w:p>
        </w:tc>
        <w:tc>
          <w:tcPr>
            <w:tcW w:w="978" w:type="dxa"/>
            <w:vAlign w:val="center"/>
          </w:tcPr>
          <w:p w14:paraId="11F0A053"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 </w:t>
            </w:r>
          </w:p>
        </w:tc>
        <w:tc>
          <w:tcPr>
            <w:tcW w:w="1715" w:type="dxa"/>
            <w:vAlign w:val="center"/>
          </w:tcPr>
          <w:p w14:paraId="57435370"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11.088.000 </w:t>
            </w:r>
          </w:p>
        </w:tc>
        <w:tc>
          <w:tcPr>
            <w:tcW w:w="1871" w:type="dxa"/>
            <w:vAlign w:val="center"/>
          </w:tcPr>
          <w:p w14:paraId="4CE4CDDF"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1.709.400 </w:t>
            </w:r>
          </w:p>
        </w:tc>
      </w:tr>
      <w:tr w:rsidR="00D01B22" w:rsidRPr="00831D0B" w14:paraId="3E6A051D" w14:textId="77777777" w:rsidTr="000379C7">
        <w:tc>
          <w:tcPr>
            <w:tcW w:w="704" w:type="dxa"/>
            <w:vAlign w:val="center"/>
          </w:tcPr>
          <w:p w14:paraId="18EC7088" w14:textId="77777777" w:rsidR="00D01B22" w:rsidRPr="00831D0B" w:rsidRDefault="00D01B22" w:rsidP="000379C7">
            <w:pPr>
              <w:tabs>
                <w:tab w:val="left" w:pos="284"/>
              </w:tabs>
              <w:jc w:val="center"/>
              <w:rPr>
                <w:rFonts w:cs="Times New Roman"/>
                <w:sz w:val="24"/>
                <w:szCs w:val="24"/>
                <w:lang w:val="nl-NL"/>
              </w:rPr>
            </w:pPr>
            <w:r w:rsidRPr="00831D0B">
              <w:rPr>
                <w:rFonts w:cs="Times New Roman"/>
                <w:color w:val="000000"/>
                <w:sz w:val="24"/>
                <w:szCs w:val="24"/>
              </w:rPr>
              <w:t>1028</w:t>
            </w:r>
          </w:p>
        </w:tc>
        <w:tc>
          <w:tcPr>
            <w:tcW w:w="2977" w:type="dxa"/>
            <w:vAlign w:val="center"/>
          </w:tcPr>
          <w:p w14:paraId="41A5CF00"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Đèn Clar ( Đèn khám TMH) Riester</w:t>
            </w:r>
          </w:p>
        </w:tc>
        <w:tc>
          <w:tcPr>
            <w:tcW w:w="2551" w:type="dxa"/>
            <w:vAlign w:val="center"/>
          </w:tcPr>
          <w:p w14:paraId="1102FDD2"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BV19080511</w:t>
            </w:r>
          </w:p>
        </w:tc>
        <w:tc>
          <w:tcPr>
            <w:tcW w:w="851" w:type="dxa"/>
            <w:vAlign w:val="center"/>
          </w:tcPr>
          <w:p w14:paraId="3AD00FBF"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1</w:t>
            </w:r>
          </w:p>
        </w:tc>
        <w:tc>
          <w:tcPr>
            <w:tcW w:w="1814" w:type="dxa"/>
            <w:vAlign w:val="center"/>
          </w:tcPr>
          <w:p w14:paraId="5AF8DD8A"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16.700.000 </w:t>
            </w:r>
          </w:p>
        </w:tc>
        <w:tc>
          <w:tcPr>
            <w:tcW w:w="1843" w:type="dxa"/>
            <w:vAlign w:val="center"/>
          </w:tcPr>
          <w:p w14:paraId="1857D818"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2.753.456 </w:t>
            </w:r>
          </w:p>
        </w:tc>
        <w:tc>
          <w:tcPr>
            <w:tcW w:w="978" w:type="dxa"/>
            <w:vAlign w:val="center"/>
          </w:tcPr>
          <w:p w14:paraId="7D09C5D7"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 </w:t>
            </w:r>
          </w:p>
        </w:tc>
        <w:tc>
          <w:tcPr>
            <w:tcW w:w="1715" w:type="dxa"/>
            <w:vAlign w:val="center"/>
          </w:tcPr>
          <w:p w14:paraId="7AF7C0FD"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16.700.000 </w:t>
            </w:r>
          </w:p>
        </w:tc>
        <w:tc>
          <w:tcPr>
            <w:tcW w:w="1871" w:type="dxa"/>
            <w:vAlign w:val="center"/>
          </w:tcPr>
          <w:p w14:paraId="0DB39BBB"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2.753.456 </w:t>
            </w:r>
          </w:p>
        </w:tc>
      </w:tr>
      <w:tr w:rsidR="00D01B22" w:rsidRPr="00831D0B" w14:paraId="6FED6CD5" w14:textId="77777777" w:rsidTr="000379C7">
        <w:tc>
          <w:tcPr>
            <w:tcW w:w="704" w:type="dxa"/>
            <w:vAlign w:val="center"/>
          </w:tcPr>
          <w:p w14:paraId="0452FB83" w14:textId="77777777" w:rsidR="00D01B22" w:rsidRPr="00831D0B" w:rsidRDefault="00D01B22" w:rsidP="000379C7">
            <w:pPr>
              <w:tabs>
                <w:tab w:val="left" w:pos="284"/>
              </w:tabs>
              <w:jc w:val="center"/>
              <w:rPr>
                <w:rFonts w:cs="Times New Roman"/>
                <w:sz w:val="24"/>
                <w:szCs w:val="24"/>
                <w:lang w:val="nl-NL"/>
              </w:rPr>
            </w:pPr>
            <w:r w:rsidRPr="00831D0B">
              <w:rPr>
                <w:rFonts w:cs="Times New Roman"/>
                <w:color w:val="000000"/>
                <w:sz w:val="24"/>
                <w:szCs w:val="24"/>
              </w:rPr>
              <w:t>1029</w:t>
            </w:r>
          </w:p>
        </w:tc>
        <w:tc>
          <w:tcPr>
            <w:tcW w:w="2977" w:type="dxa"/>
            <w:vAlign w:val="center"/>
          </w:tcPr>
          <w:p w14:paraId="7E87791F"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Đèn Clar ( Đèn khám TMH) Riester</w:t>
            </w:r>
          </w:p>
        </w:tc>
        <w:tc>
          <w:tcPr>
            <w:tcW w:w="2551" w:type="dxa"/>
            <w:vAlign w:val="center"/>
          </w:tcPr>
          <w:p w14:paraId="2E3EA4BB"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BV19080512</w:t>
            </w:r>
          </w:p>
        </w:tc>
        <w:tc>
          <w:tcPr>
            <w:tcW w:w="851" w:type="dxa"/>
            <w:vAlign w:val="center"/>
          </w:tcPr>
          <w:p w14:paraId="34426730"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1</w:t>
            </w:r>
          </w:p>
        </w:tc>
        <w:tc>
          <w:tcPr>
            <w:tcW w:w="1814" w:type="dxa"/>
            <w:vAlign w:val="center"/>
          </w:tcPr>
          <w:p w14:paraId="727D5A53"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16.700.000 </w:t>
            </w:r>
          </w:p>
        </w:tc>
        <w:tc>
          <w:tcPr>
            <w:tcW w:w="1843" w:type="dxa"/>
            <w:vAlign w:val="center"/>
          </w:tcPr>
          <w:p w14:paraId="4DFF23B4"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2.753.456 </w:t>
            </w:r>
          </w:p>
        </w:tc>
        <w:tc>
          <w:tcPr>
            <w:tcW w:w="978" w:type="dxa"/>
            <w:vAlign w:val="center"/>
          </w:tcPr>
          <w:p w14:paraId="50098C7A"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 </w:t>
            </w:r>
          </w:p>
        </w:tc>
        <w:tc>
          <w:tcPr>
            <w:tcW w:w="1715" w:type="dxa"/>
            <w:vAlign w:val="center"/>
          </w:tcPr>
          <w:p w14:paraId="195F073A"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16.700.000 </w:t>
            </w:r>
          </w:p>
        </w:tc>
        <w:tc>
          <w:tcPr>
            <w:tcW w:w="1871" w:type="dxa"/>
            <w:vAlign w:val="center"/>
          </w:tcPr>
          <w:p w14:paraId="6DA50CEA"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2.753.456 </w:t>
            </w:r>
          </w:p>
        </w:tc>
      </w:tr>
      <w:tr w:rsidR="00D01B22" w:rsidRPr="00831D0B" w14:paraId="524E2987" w14:textId="77777777" w:rsidTr="000379C7">
        <w:tc>
          <w:tcPr>
            <w:tcW w:w="704" w:type="dxa"/>
            <w:vAlign w:val="center"/>
          </w:tcPr>
          <w:p w14:paraId="02752317" w14:textId="77777777" w:rsidR="00D01B22" w:rsidRPr="00831D0B" w:rsidRDefault="00D01B22" w:rsidP="000379C7">
            <w:pPr>
              <w:tabs>
                <w:tab w:val="left" w:pos="284"/>
              </w:tabs>
              <w:jc w:val="center"/>
              <w:rPr>
                <w:rFonts w:cs="Times New Roman"/>
                <w:sz w:val="24"/>
                <w:szCs w:val="24"/>
                <w:lang w:val="nl-NL"/>
              </w:rPr>
            </w:pPr>
            <w:r w:rsidRPr="00831D0B">
              <w:rPr>
                <w:rFonts w:cs="Times New Roman"/>
                <w:color w:val="000000"/>
                <w:sz w:val="24"/>
                <w:szCs w:val="24"/>
              </w:rPr>
              <w:t>1030</w:t>
            </w:r>
          </w:p>
        </w:tc>
        <w:tc>
          <w:tcPr>
            <w:tcW w:w="2977" w:type="dxa"/>
            <w:vAlign w:val="center"/>
          </w:tcPr>
          <w:p w14:paraId="62CFD8A2"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Đèn mổ di động 4 bóng L734-II</w:t>
            </w:r>
          </w:p>
        </w:tc>
        <w:tc>
          <w:tcPr>
            <w:tcW w:w="2551" w:type="dxa"/>
            <w:vAlign w:val="center"/>
          </w:tcPr>
          <w:p w14:paraId="5AB6B04B"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BV19040203</w:t>
            </w:r>
          </w:p>
        </w:tc>
        <w:tc>
          <w:tcPr>
            <w:tcW w:w="851" w:type="dxa"/>
            <w:vAlign w:val="center"/>
          </w:tcPr>
          <w:p w14:paraId="2D961E3D"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1</w:t>
            </w:r>
          </w:p>
        </w:tc>
        <w:tc>
          <w:tcPr>
            <w:tcW w:w="1814" w:type="dxa"/>
            <w:vAlign w:val="center"/>
          </w:tcPr>
          <w:p w14:paraId="7312E0B3"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15.800.000 </w:t>
            </w:r>
          </w:p>
        </w:tc>
        <w:tc>
          <w:tcPr>
            <w:tcW w:w="1843" w:type="dxa"/>
            <w:vAlign w:val="center"/>
          </w:tcPr>
          <w:p w14:paraId="36432B5D"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2.469.835 </w:t>
            </w:r>
          </w:p>
        </w:tc>
        <w:tc>
          <w:tcPr>
            <w:tcW w:w="978" w:type="dxa"/>
            <w:vAlign w:val="center"/>
          </w:tcPr>
          <w:p w14:paraId="49E35DD6"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 </w:t>
            </w:r>
          </w:p>
        </w:tc>
        <w:tc>
          <w:tcPr>
            <w:tcW w:w="1715" w:type="dxa"/>
            <w:vAlign w:val="center"/>
          </w:tcPr>
          <w:p w14:paraId="3293A66C"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15.800.000 </w:t>
            </w:r>
          </w:p>
        </w:tc>
        <w:tc>
          <w:tcPr>
            <w:tcW w:w="1871" w:type="dxa"/>
            <w:vAlign w:val="center"/>
          </w:tcPr>
          <w:p w14:paraId="6564423E"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2.469.835 </w:t>
            </w:r>
          </w:p>
        </w:tc>
      </w:tr>
      <w:tr w:rsidR="00D01B22" w:rsidRPr="00831D0B" w14:paraId="189AD3E6" w14:textId="77777777" w:rsidTr="000379C7">
        <w:tc>
          <w:tcPr>
            <w:tcW w:w="704" w:type="dxa"/>
            <w:vAlign w:val="center"/>
          </w:tcPr>
          <w:p w14:paraId="1B9BF431" w14:textId="77777777" w:rsidR="00D01B22" w:rsidRPr="00831D0B" w:rsidRDefault="00D01B22" w:rsidP="000379C7">
            <w:pPr>
              <w:tabs>
                <w:tab w:val="left" w:pos="284"/>
              </w:tabs>
              <w:jc w:val="center"/>
              <w:rPr>
                <w:rFonts w:cs="Times New Roman"/>
                <w:sz w:val="24"/>
                <w:szCs w:val="24"/>
                <w:lang w:val="nl-NL"/>
              </w:rPr>
            </w:pPr>
            <w:r w:rsidRPr="00831D0B">
              <w:rPr>
                <w:rFonts w:cs="Times New Roman"/>
                <w:color w:val="000000"/>
                <w:sz w:val="24"/>
                <w:szCs w:val="24"/>
              </w:rPr>
              <w:t>1031</w:t>
            </w:r>
          </w:p>
        </w:tc>
        <w:tc>
          <w:tcPr>
            <w:tcW w:w="2977" w:type="dxa"/>
            <w:vAlign w:val="center"/>
          </w:tcPr>
          <w:p w14:paraId="48F3AE9A"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Đèn quang trùng hợp Smartlite Focus Intro</w:t>
            </w:r>
          </w:p>
        </w:tc>
        <w:tc>
          <w:tcPr>
            <w:tcW w:w="2551" w:type="dxa"/>
            <w:vAlign w:val="center"/>
          </w:tcPr>
          <w:p w14:paraId="477E29A1"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BV200804004</w:t>
            </w:r>
          </w:p>
        </w:tc>
        <w:tc>
          <w:tcPr>
            <w:tcW w:w="851" w:type="dxa"/>
            <w:vAlign w:val="center"/>
          </w:tcPr>
          <w:p w14:paraId="4E0FDD9A"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1</w:t>
            </w:r>
          </w:p>
        </w:tc>
        <w:tc>
          <w:tcPr>
            <w:tcW w:w="1814" w:type="dxa"/>
            <w:vAlign w:val="center"/>
          </w:tcPr>
          <w:p w14:paraId="51B54E29"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42.500.000 </w:t>
            </w:r>
          </w:p>
        </w:tc>
        <w:tc>
          <w:tcPr>
            <w:tcW w:w="1843" w:type="dxa"/>
            <w:vAlign w:val="center"/>
          </w:tcPr>
          <w:p w14:paraId="33846658"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12.907.065 </w:t>
            </w:r>
          </w:p>
        </w:tc>
        <w:tc>
          <w:tcPr>
            <w:tcW w:w="978" w:type="dxa"/>
            <w:vAlign w:val="center"/>
          </w:tcPr>
          <w:p w14:paraId="79570393"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 </w:t>
            </w:r>
          </w:p>
        </w:tc>
        <w:tc>
          <w:tcPr>
            <w:tcW w:w="1715" w:type="dxa"/>
            <w:vAlign w:val="center"/>
          </w:tcPr>
          <w:p w14:paraId="1A3114CB"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42.500.000 </w:t>
            </w:r>
          </w:p>
        </w:tc>
        <w:tc>
          <w:tcPr>
            <w:tcW w:w="1871" w:type="dxa"/>
            <w:vAlign w:val="center"/>
          </w:tcPr>
          <w:p w14:paraId="67F762EC"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12.907.065 </w:t>
            </w:r>
          </w:p>
        </w:tc>
      </w:tr>
      <w:tr w:rsidR="00D01B22" w:rsidRPr="00831D0B" w14:paraId="2C919052" w14:textId="77777777" w:rsidTr="000379C7">
        <w:tc>
          <w:tcPr>
            <w:tcW w:w="704" w:type="dxa"/>
            <w:vAlign w:val="center"/>
          </w:tcPr>
          <w:p w14:paraId="06BFE212" w14:textId="77777777" w:rsidR="00D01B22" w:rsidRPr="00831D0B" w:rsidRDefault="00D01B22" w:rsidP="000379C7">
            <w:pPr>
              <w:tabs>
                <w:tab w:val="left" w:pos="284"/>
              </w:tabs>
              <w:jc w:val="center"/>
              <w:rPr>
                <w:rFonts w:cs="Times New Roman"/>
                <w:sz w:val="24"/>
                <w:szCs w:val="24"/>
                <w:lang w:val="nl-NL"/>
              </w:rPr>
            </w:pPr>
            <w:r w:rsidRPr="00831D0B">
              <w:rPr>
                <w:rFonts w:cs="Times New Roman"/>
                <w:color w:val="000000"/>
                <w:sz w:val="24"/>
                <w:szCs w:val="24"/>
              </w:rPr>
              <w:t>1032</w:t>
            </w:r>
          </w:p>
        </w:tc>
        <w:tc>
          <w:tcPr>
            <w:tcW w:w="2977" w:type="dxa"/>
            <w:vAlign w:val="center"/>
          </w:tcPr>
          <w:p w14:paraId="0A5072E8"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Máy Doppler tim thai Huntleigh Fetal Dopplex II</w:t>
            </w:r>
          </w:p>
        </w:tc>
        <w:tc>
          <w:tcPr>
            <w:tcW w:w="2551" w:type="dxa"/>
            <w:vAlign w:val="center"/>
          </w:tcPr>
          <w:p w14:paraId="4B54E1C2"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ODAA15088+19088</w:t>
            </w:r>
          </w:p>
        </w:tc>
        <w:tc>
          <w:tcPr>
            <w:tcW w:w="851" w:type="dxa"/>
            <w:vAlign w:val="center"/>
          </w:tcPr>
          <w:p w14:paraId="1265A127"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1</w:t>
            </w:r>
          </w:p>
        </w:tc>
        <w:tc>
          <w:tcPr>
            <w:tcW w:w="1814" w:type="dxa"/>
            <w:vAlign w:val="center"/>
          </w:tcPr>
          <w:p w14:paraId="5FE40831"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26.983.440 </w:t>
            </w:r>
          </w:p>
        </w:tc>
        <w:tc>
          <w:tcPr>
            <w:tcW w:w="1843" w:type="dxa"/>
            <w:vAlign w:val="center"/>
          </w:tcPr>
          <w:p w14:paraId="4A1B3464"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613.216 </w:t>
            </w:r>
          </w:p>
        </w:tc>
        <w:tc>
          <w:tcPr>
            <w:tcW w:w="978" w:type="dxa"/>
            <w:vAlign w:val="center"/>
          </w:tcPr>
          <w:p w14:paraId="10B5AC15"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 </w:t>
            </w:r>
          </w:p>
        </w:tc>
        <w:tc>
          <w:tcPr>
            <w:tcW w:w="1715" w:type="dxa"/>
            <w:vAlign w:val="center"/>
          </w:tcPr>
          <w:p w14:paraId="24976D9C"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26.983.440 </w:t>
            </w:r>
          </w:p>
        </w:tc>
        <w:tc>
          <w:tcPr>
            <w:tcW w:w="1871" w:type="dxa"/>
            <w:vAlign w:val="center"/>
          </w:tcPr>
          <w:p w14:paraId="6054B430"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613.216 </w:t>
            </w:r>
          </w:p>
        </w:tc>
      </w:tr>
      <w:tr w:rsidR="00D01B22" w:rsidRPr="00831D0B" w14:paraId="0B86A7BF" w14:textId="77777777" w:rsidTr="000379C7">
        <w:tc>
          <w:tcPr>
            <w:tcW w:w="704" w:type="dxa"/>
            <w:vAlign w:val="center"/>
          </w:tcPr>
          <w:p w14:paraId="675A6F6E" w14:textId="77777777" w:rsidR="00D01B22" w:rsidRPr="00831D0B" w:rsidRDefault="00D01B22" w:rsidP="000379C7">
            <w:pPr>
              <w:tabs>
                <w:tab w:val="left" w:pos="284"/>
              </w:tabs>
              <w:jc w:val="center"/>
              <w:rPr>
                <w:rFonts w:cs="Times New Roman"/>
                <w:sz w:val="24"/>
                <w:szCs w:val="24"/>
                <w:lang w:val="nl-NL"/>
              </w:rPr>
            </w:pPr>
            <w:r w:rsidRPr="00831D0B">
              <w:rPr>
                <w:rFonts w:cs="Times New Roman"/>
                <w:color w:val="000000"/>
                <w:sz w:val="24"/>
                <w:szCs w:val="24"/>
              </w:rPr>
              <w:t>1033</w:t>
            </w:r>
          </w:p>
        </w:tc>
        <w:tc>
          <w:tcPr>
            <w:tcW w:w="2977" w:type="dxa"/>
            <w:vAlign w:val="center"/>
          </w:tcPr>
          <w:p w14:paraId="1371C068"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Máy điện tim 6 cần ECG-1250K</w:t>
            </w:r>
          </w:p>
        </w:tc>
        <w:tc>
          <w:tcPr>
            <w:tcW w:w="2551" w:type="dxa"/>
            <w:vAlign w:val="center"/>
          </w:tcPr>
          <w:p w14:paraId="0DEF0969"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BV19052901</w:t>
            </w:r>
          </w:p>
        </w:tc>
        <w:tc>
          <w:tcPr>
            <w:tcW w:w="851" w:type="dxa"/>
            <w:vAlign w:val="center"/>
          </w:tcPr>
          <w:p w14:paraId="2648BA64"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1</w:t>
            </w:r>
          </w:p>
        </w:tc>
        <w:tc>
          <w:tcPr>
            <w:tcW w:w="1814" w:type="dxa"/>
            <w:vAlign w:val="center"/>
          </w:tcPr>
          <w:p w14:paraId="4F235F7A"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65.100.000 </w:t>
            </w:r>
          </w:p>
        </w:tc>
        <w:tc>
          <w:tcPr>
            <w:tcW w:w="1843" w:type="dxa"/>
            <w:vAlign w:val="center"/>
          </w:tcPr>
          <w:p w14:paraId="1B129A4C"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10.431.200 </w:t>
            </w:r>
          </w:p>
        </w:tc>
        <w:tc>
          <w:tcPr>
            <w:tcW w:w="978" w:type="dxa"/>
            <w:vAlign w:val="center"/>
          </w:tcPr>
          <w:p w14:paraId="33B61A52"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 </w:t>
            </w:r>
          </w:p>
        </w:tc>
        <w:tc>
          <w:tcPr>
            <w:tcW w:w="1715" w:type="dxa"/>
            <w:vAlign w:val="center"/>
          </w:tcPr>
          <w:p w14:paraId="6C1C84EB"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65.100.000 </w:t>
            </w:r>
          </w:p>
        </w:tc>
        <w:tc>
          <w:tcPr>
            <w:tcW w:w="1871" w:type="dxa"/>
            <w:vAlign w:val="center"/>
          </w:tcPr>
          <w:p w14:paraId="1D241001"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10.431.200 </w:t>
            </w:r>
          </w:p>
        </w:tc>
      </w:tr>
      <w:tr w:rsidR="00D01B22" w:rsidRPr="00831D0B" w14:paraId="71868FC0" w14:textId="77777777" w:rsidTr="000379C7">
        <w:tc>
          <w:tcPr>
            <w:tcW w:w="704" w:type="dxa"/>
            <w:vAlign w:val="center"/>
          </w:tcPr>
          <w:p w14:paraId="47DDF266" w14:textId="77777777" w:rsidR="00D01B22" w:rsidRPr="00831D0B" w:rsidRDefault="00D01B22" w:rsidP="000379C7">
            <w:pPr>
              <w:tabs>
                <w:tab w:val="left" w:pos="284"/>
              </w:tabs>
              <w:jc w:val="center"/>
              <w:rPr>
                <w:rFonts w:cs="Times New Roman"/>
                <w:sz w:val="24"/>
                <w:szCs w:val="24"/>
                <w:lang w:val="nl-NL"/>
              </w:rPr>
            </w:pPr>
            <w:r w:rsidRPr="00831D0B">
              <w:rPr>
                <w:rFonts w:cs="Times New Roman"/>
                <w:color w:val="000000"/>
                <w:sz w:val="24"/>
                <w:szCs w:val="24"/>
              </w:rPr>
              <w:lastRenderedPageBreak/>
              <w:t>1034</w:t>
            </w:r>
          </w:p>
        </w:tc>
        <w:tc>
          <w:tcPr>
            <w:tcW w:w="2977" w:type="dxa"/>
            <w:vAlign w:val="center"/>
          </w:tcPr>
          <w:p w14:paraId="28A90CBF"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Máy đo độ bão hòa oxy kẹp tay Nonin 2500</w:t>
            </w:r>
          </w:p>
        </w:tc>
        <w:tc>
          <w:tcPr>
            <w:tcW w:w="2551" w:type="dxa"/>
            <w:vAlign w:val="center"/>
          </w:tcPr>
          <w:p w14:paraId="785ABF1E"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TNSYT211201034</w:t>
            </w:r>
          </w:p>
        </w:tc>
        <w:tc>
          <w:tcPr>
            <w:tcW w:w="851" w:type="dxa"/>
            <w:vAlign w:val="center"/>
          </w:tcPr>
          <w:p w14:paraId="4C62E9E5"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1</w:t>
            </w:r>
          </w:p>
        </w:tc>
        <w:tc>
          <w:tcPr>
            <w:tcW w:w="1814" w:type="dxa"/>
            <w:vAlign w:val="center"/>
          </w:tcPr>
          <w:p w14:paraId="09B3C3BF"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13.500.000 </w:t>
            </w:r>
          </w:p>
        </w:tc>
        <w:tc>
          <w:tcPr>
            <w:tcW w:w="1843" w:type="dxa"/>
            <w:vAlign w:val="center"/>
          </w:tcPr>
          <w:p w14:paraId="506929C9"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5.400.000 </w:t>
            </w:r>
          </w:p>
        </w:tc>
        <w:tc>
          <w:tcPr>
            <w:tcW w:w="978" w:type="dxa"/>
            <w:vAlign w:val="center"/>
          </w:tcPr>
          <w:p w14:paraId="6D74F515"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 </w:t>
            </w:r>
          </w:p>
        </w:tc>
        <w:tc>
          <w:tcPr>
            <w:tcW w:w="1715" w:type="dxa"/>
            <w:vAlign w:val="center"/>
          </w:tcPr>
          <w:p w14:paraId="3AEB2A81"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13.500.000 </w:t>
            </w:r>
          </w:p>
        </w:tc>
        <w:tc>
          <w:tcPr>
            <w:tcW w:w="1871" w:type="dxa"/>
            <w:vAlign w:val="center"/>
          </w:tcPr>
          <w:p w14:paraId="6ACA64B6"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5.400.000 </w:t>
            </w:r>
          </w:p>
        </w:tc>
      </w:tr>
      <w:tr w:rsidR="00D01B22" w:rsidRPr="00831D0B" w14:paraId="155DB923" w14:textId="77777777" w:rsidTr="000379C7">
        <w:tc>
          <w:tcPr>
            <w:tcW w:w="704" w:type="dxa"/>
            <w:vAlign w:val="center"/>
          </w:tcPr>
          <w:p w14:paraId="5245BFD8" w14:textId="77777777" w:rsidR="00D01B22" w:rsidRPr="00831D0B" w:rsidRDefault="00D01B22" w:rsidP="000379C7">
            <w:pPr>
              <w:tabs>
                <w:tab w:val="left" w:pos="284"/>
              </w:tabs>
              <w:jc w:val="center"/>
              <w:rPr>
                <w:rFonts w:cs="Times New Roman"/>
                <w:sz w:val="24"/>
                <w:szCs w:val="24"/>
                <w:lang w:val="nl-NL"/>
              </w:rPr>
            </w:pPr>
            <w:r w:rsidRPr="00831D0B">
              <w:rPr>
                <w:rFonts w:cs="Times New Roman"/>
                <w:color w:val="000000"/>
                <w:sz w:val="24"/>
                <w:szCs w:val="24"/>
              </w:rPr>
              <w:t>1035</w:t>
            </w:r>
          </w:p>
        </w:tc>
        <w:tc>
          <w:tcPr>
            <w:tcW w:w="2977" w:type="dxa"/>
            <w:vAlign w:val="center"/>
          </w:tcPr>
          <w:p w14:paraId="58DDAE7D"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Máy đo huyết áp tự động để  bàn HBP9020</w:t>
            </w:r>
          </w:p>
        </w:tc>
        <w:tc>
          <w:tcPr>
            <w:tcW w:w="2551" w:type="dxa"/>
            <w:vAlign w:val="center"/>
          </w:tcPr>
          <w:p w14:paraId="4B7BD643"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BV19052902</w:t>
            </w:r>
          </w:p>
        </w:tc>
        <w:tc>
          <w:tcPr>
            <w:tcW w:w="851" w:type="dxa"/>
            <w:vAlign w:val="center"/>
          </w:tcPr>
          <w:p w14:paraId="68D7B4E9"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1</w:t>
            </w:r>
          </w:p>
        </w:tc>
        <w:tc>
          <w:tcPr>
            <w:tcW w:w="1814" w:type="dxa"/>
            <w:vAlign w:val="center"/>
          </w:tcPr>
          <w:p w14:paraId="3644300D"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66.000.000 </w:t>
            </w:r>
          </w:p>
        </w:tc>
        <w:tc>
          <w:tcPr>
            <w:tcW w:w="1843" w:type="dxa"/>
            <w:vAlign w:val="center"/>
          </w:tcPr>
          <w:p w14:paraId="70F441A7"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10.575.412 </w:t>
            </w:r>
          </w:p>
        </w:tc>
        <w:tc>
          <w:tcPr>
            <w:tcW w:w="978" w:type="dxa"/>
            <w:vAlign w:val="center"/>
          </w:tcPr>
          <w:p w14:paraId="6587A930"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 </w:t>
            </w:r>
          </w:p>
        </w:tc>
        <w:tc>
          <w:tcPr>
            <w:tcW w:w="1715" w:type="dxa"/>
            <w:vAlign w:val="center"/>
          </w:tcPr>
          <w:p w14:paraId="20728AA7"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66.000.000 </w:t>
            </w:r>
          </w:p>
        </w:tc>
        <w:tc>
          <w:tcPr>
            <w:tcW w:w="1871" w:type="dxa"/>
            <w:vAlign w:val="center"/>
          </w:tcPr>
          <w:p w14:paraId="653DF7F1"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10.575.412 </w:t>
            </w:r>
          </w:p>
        </w:tc>
      </w:tr>
      <w:tr w:rsidR="00D01B22" w:rsidRPr="00831D0B" w14:paraId="3FD3AC68" w14:textId="77777777" w:rsidTr="000379C7">
        <w:tc>
          <w:tcPr>
            <w:tcW w:w="704" w:type="dxa"/>
            <w:vAlign w:val="center"/>
          </w:tcPr>
          <w:p w14:paraId="47942C5C" w14:textId="77777777" w:rsidR="00D01B22" w:rsidRPr="00831D0B" w:rsidRDefault="00D01B22" w:rsidP="000379C7">
            <w:pPr>
              <w:tabs>
                <w:tab w:val="left" w:pos="284"/>
              </w:tabs>
              <w:jc w:val="center"/>
              <w:rPr>
                <w:rFonts w:cs="Times New Roman"/>
                <w:sz w:val="24"/>
                <w:szCs w:val="24"/>
                <w:lang w:val="nl-NL"/>
              </w:rPr>
            </w:pPr>
            <w:r w:rsidRPr="00831D0B">
              <w:rPr>
                <w:rFonts w:cs="Times New Roman"/>
                <w:color w:val="000000"/>
                <w:sz w:val="24"/>
                <w:szCs w:val="24"/>
              </w:rPr>
              <w:t>1036</w:t>
            </w:r>
          </w:p>
        </w:tc>
        <w:tc>
          <w:tcPr>
            <w:tcW w:w="2977" w:type="dxa"/>
            <w:vAlign w:val="center"/>
          </w:tcPr>
          <w:p w14:paraId="1A76AB8D"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Máy đo huyết áp tự động để bàn HBP 9020</w:t>
            </w:r>
          </w:p>
        </w:tc>
        <w:tc>
          <w:tcPr>
            <w:tcW w:w="2551" w:type="dxa"/>
            <w:vAlign w:val="center"/>
          </w:tcPr>
          <w:p w14:paraId="55A009CD"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BV19080501</w:t>
            </w:r>
          </w:p>
        </w:tc>
        <w:tc>
          <w:tcPr>
            <w:tcW w:w="851" w:type="dxa"/>
            <w:vAlign w:val="center"/>
          </w:tcPr>
          <w:p w14:paraId="77A4E58C"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1</w:t>
            </w:r>
          </w:p>
        </w:tc>
        <w:tc>
          <w:tcPr>
            <w:tcW w:w="1814" w:type="dxa"/>
            <w:vAlign w:val="center"/>
          </w:tcPr>
          <w:p w14:paraId="0C07112A"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66.000.000 </w:t>
            </w:r>
          </w:p>
        </w:tc>
        <w:tc>
          <w:tcPr>
            <w:tcW w:w="1843" w:type="dxa"/>
            <w:vAlign w:val="center"/>
          </w:tcPr>
          <w:p w14:paraId="062A41EB"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10.881.931 </w:t>
            </w:r>
          </w:p>
        </w:tc>
        <w:tc>
          <w:tcPr>
            <w:tcW w:w="978" w:type="dxa"/>
            <w:vAlign w:val="center"/>
          </w:tcPr>
          <w:p w14:paraId="1E2F76B1"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 </w:t>
            </w:r>
          </w:p>
        </w:tc>
        <w:tc>
          <w:tcPr>
            <w:tcW w:w="1715" w:type="dxa"/>
            <w:vAlign w:val="center"/>
          </w:tcPr>
          <w:p w14:paraId="1DE91F1F"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66.000.000 </w:t>
            </w:r>
          </w:p>
        </w:tc>
        <w:tc>
          <w:tcPr>
            <w:tcW w:w="1871" w:type="dxa"/>
            <w:vAlign w:val="center"/>
          </w:tcPr>
          <w:p w14:paraId="135BB24B"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10.881.931 </w:t>
            </w:r>
          </w:p>
        </w:tc>
      </w:tr>
      <w:tr w:rsidR="00D01B22" w:rsidRPr="00831D0B" w14:paraId="2679692B" w14:textId="77777777" w:rsidTr="000379C7">
        <w:tc>
          <w:tcPr>
            <w:tcW w:w="704" w:type="dxa"/>
            <w:vAlign w:val="center"/>
          </w:tcPr>
          <w:p w14:paraId="3689DE5C" w14:textId="77777777" w:rsidR="00D01B22" w:rsidRPr="00831D0B" w:rsidRDefault="00D01B22" w:rsidP="000379C7">
            <w:pPr>
              <w:tabs>
                <w:tab w:val="left" w:pos="284"/>
              </w:tabs>
              <w:jc w:val="center"/>
              <w:rPr>
                <w:rFonts w:cs="Times New Roman"/>
                <w:sz w:val="24"/>
                <w:szCs w:val="24"/>
                <w:lang w:val="nl-NL"/>
              </w:rPr>
            </w:pPr>
            <w:r w:rsidRPr="00831D0B">
              <w:rPr>
                <w:rFonts w:cs="Times New Roman"/>
                <w:color w:val="000000"/>
                <w:sz w:val="24"/>
                <w:szCs w:val="24"/>
              </w:rPr>
              <w:t>1037</w:t>
            </w:r>
          </w:p>
        </w:tc>
        <w:tc>
          <w:tcPr>
            <w:tcW w:w="2977" w:type="dxa"/>
            <w:vAlign w:val="center"/>
          </w:tcPr>
          <w:p w14:paraId="62243B53"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Máy đo nồng độ oxi bão hòa trong máu TD-8201A</w:t>
            </w:r>
          </w:p>
        </w:tc>
        <w:tc>
          <w:tcPr>
            <w:tcW w:w="2551" w:type="dxa"/>
            <w:vAlign w:val="center"/>
          </w:tcPr>
          <w:p w14:paraId="2304B912"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BV19052903</w:t>
            </w:r>
          </w:p>
        </w:tc>
        <w:tc>
          <w:tcPr>
            <w:tcW w:w="851" w:type="dxa"/>
            <w:vAlign w:val="center"/>
          </w:tcPr>
          <w:p w14:paraId="073C99D2"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1</w:t>
            </w:r>
          </w:p>
        </w:tc>
        <w:tc>
          <w:tcPr>
            <w:tcW w:w="1814" w:type="dxa"/>
            <w:vAlign w:val="center"/>
          </w:tcPr>
          <w:p w14:paraId="3AE5BC32"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15.450.000 </w:t>
            </w:r>
          </w:p>
        </w:tc>
        <w:tc>
          <w:tcPr>
            <w:tcW w:w="1843" w:type="dxa"/>
            <w:vAlign w:val="center"/>
          </w:tcPr>
          <w:p w14:paraId="1A7198C4"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2.475.607 </w:t>
            </w:r>
          </w:p>
        </w:tc>
        <w:tc>
          <w:tcPr>
            <w:tcW w:w="978" w:type="dxa"/>
            <w:vAlign w:val="center"/>
          </w:tcPr>
          <w:p w14:paraId="12FE5F70"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 </w:t>
            </w:r>
          </w:p>
        </w:tc>
        <w:tc>
          <w:tcPr>
            <w:tcW w:w="1715" w:type="dxa"/>
            <w:vAlign w:val="center"/>
          </w:tcPr>
          <w:p w14:paraId="43A0030F"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15.450.000 </w:t>
            </w:r>
          </w:p>
        </w:tc>
        <w:tc>
          <w:tcPr>
            <w:tcW w:w="1871" w:type="dxa"/>
            <w:vAlign w:val="center"/>
          </w:tcPr>
          <w:p w14:paraId="6CA23934"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2.475.607 </w:t>
            </w:r>
          </w:p>
        </w:tc>
      </w:tr>
      <w:tr w:rsidR="00D01B22" w:rsidRPr="00831D0B" w14:paraId="72DFC56E" w14:textId="77777777" w:rsidTr="000379C7">
        <w:tc>
          <w:tcPr>
            <w:tcW w:w="704" w:type="dxa"/>
            <w:vAlign w:val="center"/>
          </w:tcPr>
          <w:p w14:paraId="1AC4520B" w14:textId="77777777" w:rsidR="00D01B22" w:rsidRPr="00831D0B" w:rsidRDefault="00D01B22" w:rsidP="000379C7">
            <w:pPr>
              <w:tabs>
                <w:tab w:val="left" w:pos="284"/>
              </w:tabs>
              <w:jc w:val="center"/>
              <w:rPr>
                <w:rFonts w:cs="Times New Roman"/>
                <w:sz w:val="24"/>
                <w:szCs w:val="24"/>
                <w:lang w:val="nl-NL"/>
              </w:rPr>
            </w:pPr>
            <w:r w:rsidRPr="00831D0B">
              <w:rPr>
                <w:rFonts w:cs="Times New Roman"/>
                <w:color w:val="000000"/>
                <w:sz w:val="24"/>
                <w:szCs w:val="24"/>
              </w:rPr>
              <w:t>1038</w:t>
            </w:r>
          </w:p>
        </w:tc>
        <w:tc>
          <w:tcPr>
            <w:tcW w:w="2977" w:type="dxa"/>
            <w:vAlign w:val="center"/>
          </w:tcPr>
          <w:p w14:paraId="788C250B"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Máy đo nồng độ oxi bão hòa trong máu TD-8201A</w:t>
            </w:r>
          </w:p>
        </w:tc>
        <w:tc>
          <w:tcPr>
            <w:tcW w:w="2551" w:type="dxa"/>
            <w:vAlign w:val="center"/>
          </w:tcPr>
          <w:p w14:paraId="337607EA"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BV19052904</w:t>
            </w:r>
          </w:p>
        </w:tc>
        <w:tc>
          <w:tcPr>
            <w:tcW w:w="851" w:type="dxa"/>
            <w:vAlign w:val="center"/>
          </w:tcPr>
          <w:p w14:paraId="521A6BA8"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1</w:t>
            </w:r>
          </w:p>
        </w:tc>
        <w:tc>
          <w:tcPr>
            <w:tcW w:w="1814" w:type="dxa"/>
            <w:vAlign w:val="center"/>
          </w:tcPr>
          <w:p w14:paraId="5AA0E917"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15.450.000 </w:t>
            </w:r>
          </w:p>
        </w:tc>
        <w:tc>
          <w:tcPr>
            <w:tcW w:w="1843" w:type="dxa"/>
            <w:vAlign w:val="center"/>
          </w:tcPr>
          <w:p w14:paraId="6A1B081F"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2.475.607 </w:t>
            </w:r>
          </w:p>
        </w:tc>
        <w:tc>
          <w:tcPr>
            <w:tcW w:w="978" w:type="dxa"/>
            <w:vAlign w:val="center"/>
          </w:tcPr>
          <w:p w14:paraId="2A137544"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 </w:t>
            </w:r>
          </w:p>
        </w:tc>
        <w:tc>
          <w:tcPr>
            <w:tcW w:w="1715" w:type="dxa"/>
            <w:vAlign w:val="center"/>
          </w:tcPr>
          <w:p w14:paraId="478669AD"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15.450.000 </w:t>
            </w:r>
          </w:p>
        </w:tc>
        <w:tc>
          <w:tcPr>
            <w:tcW w:w="1871" w:type="dxa"/>
            <w:vAlign w:val="center"/>
          </w:tcPr>
          <w:p w14:paraId="0A90DFA0"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2.475.607 </w:t>
            </w:r>
          </w:p>
        </w:tc>
      </w:tr>
      <w:tr w:rsidR="00D01B22" w:rsidRPr="00831D0B" w14:paraId="52378FB5" w14:textId="77777777" w:rsidTr="000379C7">
        <w:tc>
          <w:tcPr>
            <w:tcW w:w="704" w:type="dxa"/>
            <w:vAlign w:val="center"/>
          </w:tcPr>
          <w:p w14:paraId="0DA5F1AB" w14:textId="77777777" w:rsidR="00D01B22" w:rsidRPr="00831D0B" w:rsidRDefault="00D01B22" w:rsidP="000379C7">
            <w:pPr>
              <w:tabs>
                <w:tab w:val="left" w:pos="284"/>
              </w:tabs>
              <w:jc w:val="center"/>
              <w:rPr>
                <w:rFonts w:cs="Times New Roman"/>
                <w:sz w:val="24"/>
                <w:szCs w:val="24"/>
                <w:lang w:val="nl-NL"/>
              </w:rPr>
            </w:pPr>
            <w:r w:rsidRPr="00831D0B">
              <w:rPr>
                <w:rFonts w:cs="Times New Roman"/>
                <w:color w:val="000000"/>
                <w:sz w:val="24"/>
                <w:szCs w:val="24"/>
              </w:rPr>
              <w:t>1039</w:t>
            </w:r>
          </w:p>
        </w:tc>
        <w:tc>
          <w:tcPr>
            <w:tcW w:w="2977" w:type="dxa"/>
            <w:vAlign w:val="center"/>
          </w:tcPr>
          <w:p w14:paraId="3234E565"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Máy hút khói khử mùi HK-2004</w:t>
            </w:r>
          </w:p>
        </w:tc>
        <w:tc>
          <w:tcPr>
            <w:tcW w:w="2551" w:type="dxa"/>
            <w:vAlign w:val="center"/>
          </w:tcPr>
          <w:p w14:paraId="325116FA"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BV19040204</w:t>
            </w:r>
          </w:p>
        </w:tc>
        <w:tc>
          <w:tcPr>
            <w:tcW w:w="851" w:type="dxa"/>
            <w:vAlign w:val="center"/>
          </w:tcPr>
          <w:p w14:paraId="6BEB5301"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1</w:t>
            </w:r>
          </w:p>
        </w:tc>
        <w:tc>
          <w:tcPr>
            <w:tcW w:w="1814" w:type="dxa"/>
            <w:vAlign w:val="center"/>
          </w:tcPr>
          <w:p w14:paraId="3DDC3391"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19.500.000 </w:t>
            </w:r>
          </w:p>
        </w:tc>
        <w:tc>
          <w:tcPr>
            <w:tcW w:w="1843" w:type="dxa"/>
            <w:vAlign w:val="center"/>
          </w:tcPr>
          <w:p w14:paraId="43B31239"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3.048.213 </w:t>
            </w:r>
          </w:p>
        </w:tc>
        <w:tc>
          <w:tcPr>
            <w:tcW w:w="978" w:type="dxa"/>
            <w:vAlign w:val="center"/>
          </w:tcPr>
          <w:p w14:paraId="47CEF8A9"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 </w:t>
            </w:r>
          </w:p>
        </w:tc>
        <w:tc>
          <w:tcPr>
            <w:tcW w:w="1715" w:type="dxa"/>
            <w:vAlign w:val="center"/>
          </w:tcPr>
          <w:p w14:paraId="6A265112"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19.500.000 </w:t>
            </w:r>
          </w:p>
        </w:tc>
        <w:tc>
          <w:tcPr>
            <w:tcW w:w="1871" w:type="dxa"/>
            <w:vAlign w:val="center"/>
          </w:tcPr>
          <w:p w14:paraId="5B010C09"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3.048.213 </w:t>
            </w:r>
          </w:p>
        </w:tc>
      </w:tr>
      <w:tr w:rsidR="00D01B22" w:rsidRPr="00831D0B" w14:paraId="0BCBA9A7" w14:textId="77777777" w:rsidTr="000379C7">
        <w:tc>
          <w:tcPr>
            <w:tcW w:w="704" w:type="dxa"/>
            <w:vAlign w:val="center"/>
          </w:tcPr>
          <w:p w14:paraId="3890F5CF" w14:textId="77777777" w:rsidR="00D01B22" w:rsidRPr="00831D0B" w:rsidRDefault="00D01B22" w:rsidP="000379C7">
            <w:pPr>
              <w:tabs>
                <w:tab w:val="left" w:pos="284"/>
              </w:tabs>
              <w:jc w:val="center"/>
              <w:rPr>
                <w:rFonts w:cs="Times New Roman"/>
                <w:sz w:val="24"/>
                <w:szCs w:val="24"/>
                <w:lang w:val="nl-NL"/>
              </w:rPr>
            </w:pPr>
            <w:r w:rsidRPr="00831D0B">
              <w:rPr>
                <w:rFonts w:cs="Times New Roman"/>
                <w:color w:val="000000"/>
                <w:sz w:val="24"/>
                <w:szCs w:val="24"/>
              </w:rPr>
              <w:t>1040</w:t>
            </w:r>
          </w:p>
        </w:tc>
        <w:tc>
          <w:tcPr>
            <w:tcW w:w="2977" w:type="dxa"/>
            <w:vAlign w:val="center"/>
          </w:tcPr>
          <w:p w14:paraId="2C32E4FC"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Máy Laser CO2 45W, Model: JZ3-30p LCD</w:t>
            </w:r>
          </w:p>
        </w:tc>
        <w:tc>
          <w:tcPr>
            <w:tcW w:w="2551" w:type="dxa"/>
            <w:vAlign w:val="center"/>
          </w:tcPr>
          <w:p w14:paraId="378768C5"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BV19060501</w:t>
            </w:r>
          </w:p>
        </w:tc>
        <w:tc>
          <w:tcPr>
            <w:tcW w:w="851" w:type="dxa"/>
            <w:vAlign w:val="center"/>
          </w:tcPr>
          <w:p w14:paraId="60CB2382"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1</w:t>
            </w:r>
          </w:p>
        </w:tc>
        <w:tc>
          <w:tcPr>
            <w:tcW w:w="1814" w:type="dxa"/>
            <w:vAlign w:val="center"/>
          </w:tcPr>
          <w:p w14:paraId="6C1E192D"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98.800.000 </w:t>
            </w:r>
          </w:p>
        </w:tc>
        <w:tc>
          <w:tcPr>
            <w:tcW w:w="1843" w:type="dxa"/>
            <w:vAlign w:val="center"/>
          </w:tcPr>
          <w:p w14:paraId="59B8C337"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15.878.570 </w:t>
            </w:r>
          </w:p>
        </w:tc>
        <w:tc>
          <w:tcPr>
            <w:tcW w:w="978" w:type="dxa"/>
            <w:vAlign w:val="center"/>
          </w:tcPr>
          <w:p w14:paraId="2025F62A"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 </w:t>
            </w:r>
          </w:p>
        </w:tc>
        <w:tc>
          <w:tcPr>
            <w:tcW w:w="1715" w:type="dxa"/>
            <w:vAlign w:val="center"/>
          </w:tcPr>
          <w:p w14:paraId="6B617349"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98.800.000 </w:t>
            </w:r>
          </w:p>
        </w:tc>
        <w:tc>
          <w:tcPr>
            <w:tcW w:w="1871" w:type="dxa"/>
            <w:vAlign w:val="center"/>
          </w:tcPr>
          <w:p w14:paraId="1490A30B"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15.878.570 </w:t>
            </w:r>
          </w:p>
        </w:tc>
      </w:tr>
      <w:tr w:rsidR="00D01B22" w:rsidRPr="00831D0B" w14:paraId="34C2E845" w14:textId="77777777" w:rsidTr="000379C7">
        <w:tc>
          <w:tcPr>
            <w:tcW w:w="704" w:type="dxa"/>
            <w:vAlign w:val="center"/>
          </w:tcPr>
          <w:p w14:paraId="1F38182D" w14:textId="77777777" w:rsidR="00D01B22" w:rsidRPr="00831D0B" w:rsidRDefault="00D01B22" w:rsidP="000379C7">
            <w:pPr>
              <w:tabs>
                <w:tab w:val="left" w:pos="284"/>
              </w:tabs>
              <w:jc w:val="center"/>
              <w:rPr>
                <w:rFonts w:cs="Times New Roman"/>
                <w:sz w:val="24"/>
                <w:szCs w:val="24"/>
                <w:lang w:val="nl-NL"/>
              </w:rPr>
            </w:pPr>
            <w:r w:rsidRPr="00831D0B">
              <w:rPr>
                <w:rFonts w:cs="Times New Roman"/>
                <w:color w:val="000000"/>
                <w:sz w:val="24"/>
                <w:szCs w:val="24"/>
              </w:rPr>
              <w:t>1041</w:t>
            </w:r>
          </w:p>
        </w:tc>
        <w:tc>
          <w:tcPr>
            <w:tcW w:w="2977" w:type="dxa"/>
            <w:vAlign w:val="center"/>
          </w:tcPr>
          <w:p w14:paraId="46044C24"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Máy lấy vôi răng</w:t>
            </w:r>
          </w:p>
        </w:tc>
        <w:tc>
          <w:tcPr>
            <w:tcW w:w="2551" w:type="dxa"/>
            <w:vAlign w:val="center"/>
          </w:tcPr>
          <w:p w14:paraId="2DE9DA18"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BV200804005</w:t>
            </w:r>
          </w:p>
        </w:tc>
        <w:tc>
          <w:tcPr>
            <w:tcW w:w="851" w:type="dxa"/>
            <w:vAlign w:val="center"/>
          </w:tcPr>
          <w:p w14:paraId="7F609C76"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1</w:t>
            </w:r>
          </w:p>
        </w:tc>
        <w:tc>
          <w:tcPr>
            <w:tcW w:w="1814" w:type="dxa"/>
            <w:vAlign w:val="center"/>
          </w:tcPr>
          <w:p w14:paraId="385F6197"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29.800.000 </w:t>
            </w:r>
          </w:p>
        </w:tc>
        <w:tc>
          <w:tcPr>
            <w:tcW w:w="1843" w:type="dxa"/>
            <w:vAlign w:val="center"/>
          </w:tcPr>
          <w:p w14:paraId="3E2FA81C"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9.050.132 </w:t>
            </w:r>
          </w:p>
        </w:tc>
        <w:tc>
          <w:tcPr>
            <w:tcW w:w="978" w:type="dxa"/>
            <w:vAlign w:val="center"/>
          </w:tcPr>
          <w:p w14:paraId="4551143C"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 </w:t>
            </w:r>
          </w:p>
        </w:tc>
        <w:tc>
          <w:tcPr>
            <w:tcW w:w="1715" w:type="dxa"/>
            <w:vAlign w:val="center"/>
          </w:tcPr>
          <w:p w14:paraId="5282285F"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29.800.000 </w:t>
            </w:r>
          </w:p>
        </w:tc>
        <w:tc>
          <w:tcPr>
            <w:tcW w:w="1871" w:type="dxa"/>
            <w:vAlign w:val="center"/>
          </w:tcPr>
          <w:p w14:paraId="6653B7E6"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9.050.132 </w:t>
            </w:r>
          </w:p>
        </w:tc>
      </w:tr>
      <w:tr w:rsidR="00D01B22" w:rsidRPr="00831D0B" w14:paraId="7B640448" w14:textId="77777777" w:rsidTr="000379C7">
        <w:tc>
          <w:tcPr>
            <w:tcW w:w="704" w:type="dxa"/>
            <w:vAlign w:val="center"/>
          </w:tcPr>
          <w:p w14:paraId="34556041" w14:textId="77777777" w:rsidR="00D01B22" w:rsidRPr="00831D0B" w:rsidRDefault="00D01B22" w:rsidP="000379C7">
            <w:pPr>
              <w:tabs>
                <w:tab w:val="left" w:pos="284"/>
              </w:tabs>
              <w:jc w:val="center"/>
              <w:rPr>
                <w:rFonts w:cs="Times New Roman"/>
                <w:sz w:val="24"/>
                <w:szCs w:val="24"/>
                <w:lang w:val="nl-NL"/>
              </w:rPr>
            </w:pPr>
            <w:r w:rsidRPr="00831D0B">
              <w:rPr>
                <w:rFonts w:cs="Times New Roman"/>
                <w:color w:val="000000"/>
                <w:sz w:val="24"/>
                <w:szCs w:val="24"/>
              </w:rPr>
              <w:t>1042</w:t>
            </w:r>
          </w:p>
        </w:tc>
        <w:tc>
          <w:tcPr>
            <w:tcW w:w="2977" w:type="dxa"/>
            <w:vAlign w:val="center"/>
          </w:tcPr>
          <w:p w14:paraId="4A5A7880"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Máy siêu âm màu 4D 3 đầu dò: ổ bụng, âm đạo, tim Siemens Acuson S1000</w:t>
            </w:r>
          </w:p>
        </w:tc>
        <w:tc>
          <w:tcPr>
            <w:tcW w:w="2551" w:type="dxa"/>
            <w:vAlign w:val="center"/>
          </w:tcPr>
          <w:p w14:paraId="0BCDAD01"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ODAA15118+19118</w:t>
            </w:r>
          </w:p>
        </w:tc>
        <w:tc>
          <w:tcPr>
            <w:tcW w:w="851" w:type="dxa"/>
            <w:vAlign w:val="center"/>
          </w:tcPr>
          <w:p w14:paraId="6C72C56B"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1</w:t>
            </w:r>
          </w:p>
        </w:tc>
        <w:tc>
          <w:tcPr>
            <w:tcW w:w="1814" w:type="dxa"/>
            <w:vAlign w:val="center"/>
          </w:tcPr>
          <w:p w14:paraId="0A0C93B5"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4.674.111.645 </w:t>
            </w:r>
          </w:p>
        </w:tc>
        <w:tc>
          <w:tcPr>
            <w:tcW w:w="1843" w:type="dxa"/>
            <w:vAlign w:val="center"/>
          </w:tcPr>
          <w:p w14:paraId="1F8B47B8"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106.222.583 </w:t>
            </w:r>
          </w:p>
        </w:tc>
        <w:tc>
          <w:tcPr>
            <w:tcW w:w="978" w:type="dxa"/>
            <w:vAlign w:val="center"/>
          </w:tcPr>
          <w:p w14:paraId="3D4B23D4"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 </w:t>
            </w:r>
          </w:p>
        </w:tc>
        <w:tc>
          <w:tcPr>
            <w:tcW w:w="1715" w:type="dxa"/>
            <w:vAlign w:val="center"/>
          </w:tcPr>
          <w:p w14:paraId="06AA4885"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4.674.111.645 </w:t>
            </w:r>
          </w:p>
        </w:tc>
        <w:tc>
          <w:tcPr>
            <w:tcW w:w="1871" w:type="dxa"/>
            <w:vAlign w:val="center"/>
          </w:tcPr>
          <w:p w14:paraId="4DACDB40"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106.222.583 </w:t>
            </w:r>
          </w:p>
        </w:tc>
      </w:tr>
      <w:tr w:rsidR="00D01B22" w:rsidRPr="00831D0B" w14:paraId="275A6D36" w14:textId="77777777" w:rsidTr="000379C7">
        <w:tc>
          <w:tcPr>
            <w:tcW w:w="704" w:type="dxa"/>
            <w:vAlign w:val="center"/>
          </w:tcPr>
          <w:p w14:paraId="47053CC9" w14:textId="77777777" w:rsidR="00D01B22" w:rsidRPr="00831D0B" w:rsidRDefault="00D01B22" w:rsidP="000379C7">
            <w:pPr>
              <w:tabs>
                <w:tab w:val="left" w:pos="284"/>
              </w:tabs>
              <w:jc w:val="center"/>
              <w:rPr>
                <w:rFonts w:cs="Times New Roman"/>
                <w:sz w:val="24"/>
                <w:szCs w:val="24"/>
                <w:lang w:val="nl-NL"/>
              </w:rPr>
            </w:pPr>
            <w:r w:rsidRPr="00831D0B">
              <w:rPr>
                <w:rFonts w:cs="Times New Roman"/>
                <w:color w:val="000000"/>
                <w:sz w:val="24"/>
                <w:szCs w:val="24"/>
              </w:rPr>
              <w:t>1043</w:t>
            </w:r>
          </w:p>
        </w:tc>
        <w:tc>
          <w:tcPr>
            <w:tcW w:w="2977" w:type="dxa"/>
            <w:vAlign w:val="center"/>
          </w:tcPr>
          <w:p w14:paraId="2EF9C3F6"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Máy X quang nha khoa Portable X-ray System</w:t>
            </w:r>
          </w:p>
        </w:tc>
        <w:tc>
          <w:tcPr>
            <w:tcW w:w="2551" w:type="dxa"/>
            <w:vAlign w:val="center"/>
          </w:tcPr>
          <w:p w14:paraId="3EDF7F25"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BV210223001</w:t>
            </w:r>
          </w:p>
        </w:tc>
        <w:tc>
          <w:tcPr>
            <w:tcW w:w="851" w:type="dxa"/>
            <w:vAlign w:val="center"/>
          </w:tcPr>
          <w:p w14:paraId="1F1D92EC"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1</w:t>
            </w:r>
          </w:p>
        </w:tc>
        <w:tc>
          <w:tcPr>
            <w:tcW w:w="1814" w:type="dxa"/>
            <w:vAlign w:val="center"/>
          </w:tcPr>
          <w:p w14:paraId="4C9A3177"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75.000.000 </w:t>
            </w:r>
          </w:p>
        </w:tc>
        <w:tc>
          <w:tcPr>
            <w:tcW w:w="1843" w:type="dxa"/>
            <w:vAlign w:val="center"/>
          </w:tcPr>
          <w:p w14:paraId="526871E1"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30.552.083 </w:t>
            </w:r>
          </w:p>
        </w:tc>
        <w:tc>
          <w:tcPr>
            <w:tcW w:w="978" w:type="dxa"/>
            <w:vAlign w:val="center"/>
          </w:tcPr>
          <w:p w14:paraId="0BE5A1CD"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 </w:t>
            </w:r>
          </w:p>
        </w:tc>
        <w:tc>
          <w:tcPr>
            <w:tcW w:w="1715" w:type="dxa"/>
            <w:vAlign w:val="center"/>
          </w:tcPr>
          <w:p w14:paraId="037CFFE1"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75.000.000 </w:t>
            </w:r>
          </w:p>
        </w:tc>
        <w:tc>
          <w:tcPr>
            <w:tcW w:w="1871" w:type="dxa"/>
            <w:vAlign w:val="center"/>
          </w:tcPr>
          <w:p w14:paraId="6D711C5F"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30.552.083 </w:t>
            </w:r>
          </w:p>
        </w:tc>
      </w:tr>
      <w:tr w:rsidR="00D01B22" w:rsidRPr="00831D0B" w14:paraId="23AA9BBE" w14:textId="77777777" w:rsidTr="000379C7">
        <w:tc>
          <w:tcPr>
            <w:tcW w:w="704" w:type="dxa"/>
            <w:vAlign w:val="center"/>
          </w:tcPr>
          <w:p w14:paraId="531C7E78" w14:textId="77777777" w:rsidR="00D01B22" w:rsidRPr="00831D0B" w:rsidRDefault="00D01B22" w:rsidP="000379C7">
            <w:pPr>
              <w:tabs>
                <w:tab w:val="left" w:pos="284"/>
              </w:tabs>
              <w:jc w:val="center"/>
              <w:rPr>
                <w:rFonts w:cs="Times New Roman"/>
                <w:sz w:val="24"/>
                <w:szCs w:val="24"/>
                <w:lang w:val="nl-NL"/>
              </w:rPr>
            </w:pPr>
            <w:r w:rsidRPr="00831D0B">
              <w:rPr>
                <w:rFonts w:cs="Times New Roman"/>
                <w:color w:val="000000"/>
                <w:sz w:val="24"/>
                <w:szCs w:val="24"/>
              </w:rPr>
              <w:t>1044</w:t>
            </w:r>
          </w:p>
        </w:tc>
        <w:tc>
          <w:tcPr>
            <w:tcW w:w="2977" w:type="dxa"/>
            <w:vAlign w:val="center"/>
          </w:tcPr>
          <w:p w14:paraId="072C90DF"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Nồi hấp ướt tiệt trùng 16 lít SA-232</w:t>
            </w:r>
          </w:p>
        </w:tc>
        <w:tc>
          <w:tcPr>
            <w:tcW w:w="2551" w:type="dxa"/>
            <w:vAlign w:val="center"/>
          </w:tcPr>
          <w:p w14:paraId="53BE753B"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BV19040202</w:t>
            </w:r>
          </w:p>
        </w:tc>
        <w:tc>
          <w:tcPr>
            <w:tcW w:w="851" w:type="dxa"/>
            <w:vAlign w:val="center"/>
          </w:tcPr>
          <w:p w14:paraId="4CA43771"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1</w:t>
            </w:r>
          </w:p>
        </w:tc>
        <w:tc>
          <w:tcPr>
            <w:tcW w:w="1814" w:type="dxa"/>
            <w:vAlign w:val="center"/>
          </w:tcPr>
          <w:p w14:paraId="52EFD02D"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21.300.000 </w:t>
            </w:r>
          </w:p>
        </w:tc>
        <w:tc>
          <w:tcPr>
            <w:tcW w:w="1843" w:type="dxa"/>
            <w:vAlign w:val="center"/>
          </w:tcPr>
          <w:p w14:paraId="55123E4A"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3.329.588 </w:t>
            </w:r>
          </w:p>
        </w:tc>
        <w:tc>
          <w:tcPr>
            <w:tcW w:w="978" w:type="dxa"/>
            <w:vAlign w:val="center"/>
          </w:tcPr>
          <w:p w14:paraId="37EC84F6"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 </w:t>
            </w:r>
          </w:p>
        </w:tc>
        <w:tc>
          <w:tcPr>
            <w:tcW w:w="1715" w:type="dxa"/>
            <w:vAlign w:val="center"/>
          </w:tcPr>
          <w:p w14:paraId="07B59050"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21.300.000 </w:t>
            </w:r>
          </w:p>
        </w:tc>
        <w:tc>
          <w:tcPr>
            <w:tcW w:w="1871" w:type="dxa"/>
            <w:vAlign w:val="center"/>
          </w:tcPr>
          <w:p w14:paraId="5B6DF05A"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3.329.588 </w:t>
            </w:r>
          </w:p>
        </w:tc>
      </w:tr>
      <w:tr w:rsidR="00D01B22" w:rsidRPr="00831D0B" w14:paraId="0163E8C5" w14:textId="77777777" w:rsidTr="000379C7">
        <w:tc>
          <w:tcPr>
            <w:tcW w:w="704" w:type="dxa"/>
            <w:vAlign w:val="center"/>
          </w:tcPr>
          <w:p w14:paraId="632582D7" w14:textId="77777777" w:rsidR="00D01B22" w:rsidRPr="00831D0B" w:rsidRDefault="00D01B22" w:rsidP="000379C7">
            <w:pPr>
              <w:tabs>
                <w:tab w:val="left" w:pos="284"/>
              </w:tabs>
              <w:jc w:val="center"/>
              <w:rPr>
                <w:rFonts w:cs="Times New Roman"/>
                <w:sz w:val="24"/>
                <w:szCs w:val="24"/>
                <w:lang w:val="nl-NL"/>
              </w:rPr>
            </w:pPr>
            <w:r w:rsidRPr="00831D0B">
              <w:rPr>
                <w:rFonts w:cs="Times New Roman"/>
                <w:color w:val="000000"/>
                <w:sz w:val="24"/>
                <w:szCs w:val="24"/>
              </w:rPr>
              <w:t>1045</w:t>
            </w:r>
          </w:p>
        </w:tc>
        <w:tc>
          <w:tcPr>
            <w:tcW w:w="2977" w:type="dxa"/>
            <w:vAlign w:val="center"/>
          </w:tcPr>
          <w:p w14:paraId="31196280"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Máy tính xách tay Asus B1400CBA-EK3127W</w:t>
            </w:r>
          </w:p>
        </w:tc>
        <w:tc>
          <w:tcPr>
            <w:tcW w:w="2551" w:type="dxa"/>
            <w:vAlign w:val="center"/>
          </w:tcPr>
          <w:p w14:paraId="35E48DA9"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Q231229012</w:t>
            </w:r>
          </w:p>
        </w:tc>
        <w:tc>
          <w:tcPr>
            <w:tcW w:w="851" w:type="dxa"/>
            <w:vAlign w:val="center"/>
          </w:tcPr>
          <w:p w14:paraId="1C1B58F9"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1</w:t>
            </w:r>
          </w:p>
        </w:tc>
        <w:tc>
          <w:tcPr>
            <w:tcW w:w="1814" w:type="dxa"/>
            <w:vAlign w:val="center"/>
          </w:tcPr>
          <w:p w14:paraId="6031145C"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13.500.000 </w:t>
            </w:r>
          </w:p>
        </w:tc>
        <w:tc>
          <w:tcPr>
            <w:tcW w:w="1843" w:type="dxa"/>
            <w:vAlign w:val="center"/>
          </w:tcPr>
          <w:p w14:paraId="55E6E756"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8.077.989 </w:t>
            </w:r>
          </w:p>
        </w:tc>
        <w:tc>
          <w:tcPr>
            <w:tcW w:w="978" w:type="dxa"/>
            <w:vAlign w:val="center"/>
          </w:tcPr>
          <w:p w14:paraId="1645A6E3"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 </w:t>
            </w:r>
          </w:p>
        </w:tc>
        <w:tc>
          <w:tcPr>
            <w:tcW w:w="1715" w:type="dxa"/>
            <w:vAlign w:val="center"/>
          </w:tcPr>
          <w:p w14:paraId="09200160"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13.500.000 </w:t>
            </w:r>
          </w:p>
        </w:tc>
        <w:tc>
          <w:tcPr>
            <w:tcW w:w="1871" w:type="dxa"/>
            <w:vAlign w:val="center"/>
          </w:tcPr>
          <w:p w14:paraId="2BE1681D"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8.077.989 </w:t>
            </w:r>
          </w:p>
        </w:tc>
      </w:tr>
      <w:tr w:rsidR="00D01B22" w:rsidRPr="00831D0B" w14:paraId="68D35C13" w14:textId="77777777" w:rsidTr="000379C7">
        <w:tc>
          <w:tcPr>
            <w:tcW w:w="704" w:type="dxa"/>
            <w:vAlign w:val="center"/>
          </w:tcPr>
          <w:p w14:paraId="70E584F0" w14:textId="77777777" w:rsidR="00D01B22" w:rsidRPr="00831D0B" w:rsidRDefault="00D01B22" w:rsidP="000379C7">
            <w:pPr>
              <w:tabs>
                <w:tab w:val="left" w:pos="284"/>
              </w:tabs>
              <w:jc w:val="center"/>
              <w:rPr>
                <w:rFonts w:cs="Times New Roman"/>
                <w:sz w:val="24"/>
                <w:szCs w:val="24"/>
                <w:lang w:val="nl-NL"/>
              </w:rPr>
            </w:pPr>
            <w:r w:rsidRPr="00831D0B">
              <w:rPr>
                <w:rFonts w:cs="Times New Roman"/>
                <w:color w:val="000000"/>
                <w:sz w:val="24"/>
                <w:szCs w:val="24"/>
              </w:rPr>
              <w:t>1046</w:t>
            </w:r>
          </w:p>
        </w:tc>
        <w:tc>
          <w:tcPr>
            <w:tcW w:w="2977" w:type="dxa"/>
            <w:vAlign w:val="center"/>
          </w:tcPr>
          <w:p w14:paraId="3029CDF2"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Máy tính để bàn Dell Vostro 3681, core i5</w:t>
            </w:r>
          </w:p>
        </w:tc>
        <w:tc>
          <w:tcPr>
            <w:tcW w:w="2551" w:type="dxa"/>
            <w:vAlign w:val="center"/>
          </w:tcPr>
          <w:p w14:paraId="4ECE8B5D"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BV211229002</w:t>
            </w:r>
          </w:p>
        </w:tc>
        <w:tc>
          <w:tcPr>
            <w:tcW w:w="851" w:type="dxa"/>
            <w:vAlign w:val="center"/>
          </w:tcPr>
          <w:p w14:paraId="64C54F71"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1</w:t>
            </w:r>
          </w:p>
        </w:tc>
        <w:tc>
          <w:tcPr>
            <w:tcW w:w="1814" w:type="dxa"/>
            <w:vAlign w:val="center"/>
          </w:tcPr>
          <w:p w14:paraId="00858808"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15.378.000 </w:t>
            </w:r>
          </w:p>
        </w:tc>
        <w:tc>
          <w:tcPr>
            <w:tcW w:w="1843" w:type="dxa"/>
            <w:vAlign w:val="center"/>
          </w:tcPr>
          <w:p w14:paraId="1DC0568D"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3.050.527 </w:t>
            </w:r>
          </w:p>
        </w:tc>
        <w:tc>
          <w:tcPr>
            <w:tcW w:w="978" w:type="dxa"/>
            <w:vAlign w:val="center"/>
          </w:tcPr>
          <w:p w14:paraId="76C5292D"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 </w:t>
            </w:r>
          </w:p>
        </w:tc>
        <w:tc>
          <w:tcPr>
            <w:tcW w:w="1715" w:type="dxa"/>
            <w:vAlign w:val="center"/>
          </w:tcPr>
          <w:p w14:paraId="04C99368"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15.378.000 </w:t>
            </w:r>
          </w:p>
        </w:tc>
        <w:tc>
          <w:tcPr>
            <w:tcW w:w="1871" w:type="dxa"/>
            <w:vAlign w:val="center"/>
          </w:tcPr>
          <w:p w14:paraId="4428B5CD"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3.050.527 </w:t>
            </w:r>
          </w:p>
        </w:tc>
      </w:tr>
      <w:tr w:rsidR="00D01B22" w:rsidRPr="00831D0B" w14:paraId="055D1472" w14:textId="77777777" w:rsidTr="000379C7">
        <w:tc>
          <w:tcPr>
            <w:tcW w:w="704" w:type="dxa"/>
            <w:vAlign w:val="center"/>
          </w:tcPr>
          <w:p w14:paraId="0F80469B" w14:textId="77777777" w:rsidR="00D01B22" w:rsidRPr="00831D0B" w:rsidRDefault="00D01B22" w:rsidP="000379C7">
            <w:pPr>
              <w:tabs>
                <w:tab w:val="left" w:pos="284"/>
              </w:tabs>
              <w:jc w:val="center"/>
              <w:rPr>
                <w:rFonts w:cs="Times New Roman"/>
                <w:sz w:val="24"/>
                <w:szCs w:val="24"/>
                <w:lang w:val="nl-NL"/>
              </w:rPr>
            </w:pPr>
            <w:r w:rsidRPr="00831D0B">
              <w:rPr>
                <w:rFonts w:cs="Times New Roman"/>
                <w:color w:val="000000"/>
                <w:sz w:val="24"/>
                <w:szCs w:val="24"/>
              </w:rPr>
              <w:lastRenderedPageBreak/>
              <w:t>1047</w:t>
            </w:r>
          </w:p>
        </w:tc>
        <w:tc>
          <w:tcPr>
            <w:tcW w:w="2977" w:type="dxa"/>
            <w:vAlign w:val="center"/>
          </w:tcPr>
          <w:p w14:paraId="47216BE5"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Điều hòa Mitsubishi 2 chiều 12.000 BTU; SRK35ZMP-S5</w:t>
            </w:r>
          </w:p>
        </w:tc>
        <w:tc>
          <w:tcPr>
            <w:tcW w:w="2551" w:type="dxa"/>
            <w:vAlign w:val="center"/>
          </w:tcPr>
          <w:p w14:paraId="683503E2"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BV19080508</w:t>
            </w:r>
          </w:p>
        </w:tc>
        <w:tc>
          <w:tcPr>
            <w:tcW w:w="851" w:type="dxa"/>
            <w:vAlign w:val="center"/>
          </w:tcPr>
          <w:p w14:paraId="54E2F12F"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1</w:t>
            </w:r>
          </w:p>
        </w:tc>
        <w:tc>
          <w:tcPr>
            <w:tcW w:w="1814" w:type="dxa"/>
            <w:vAlign w:val="center"/>
          </w:tcPr>
          <w:p w14:paraId="214B6A1F"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18.650.401 </w:t>
            </w:r>
          </w:p>
        </w:tc>
        <w:tc>
          <w:tcPr>
            <w:tcW w:w="1843" w:type="dxa"/>
            <w:vAlign w:val="center"/>
          </w:tcPr>
          <w:p w14:paraId="6532FD21"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3.718.678 </w:t>
            </w:r>
          </w:p>
        </w:tc>
        <w:tc>
          <w:tcPr>
            <w:tcW w:w="978" w:type="dxa"/>
            <w:vAlign w:val="center"/>
          </w:tcPr>
          <w:p w14:paraId="7025BAF8"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 </w:t>
            </w:r>
          </w:p>
        </w:tc>
        <w:tc>
          <w:tcPr>
            <w:tcW w:w="1715" w:type="dxa"/>
            <w:vAlign w:val="center"/>
          </w:tcPr>
          <w:p w14:paraId="7282B014"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18.650.401 </w:t>
            </w:r>
          </w:p>
        </w:tc>
        <w:tc>
          <w:tcPr>
            <w:tcW w:w="1871" w:type="dxa"/>
            <w:vAlign w:val="center"/>
          </w:tcPr>
          <w:p w14:paraId="1AA9F65D"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3.718.678 </w:t>
            </w:r>
          </w:p>
        </w:tc>
      </w:tr>
      <w:tr w:rsidR="00D01B22" w:rsidRPr="00831D0B" w14:paraId="301C69E4" w14:textId="77777777" w:rsidTr="000379C7">
        <w:tc>
          <w:tcPr>
            <w:tcW w:w="704" w:type="dxa"/>
            <w:vAlign w:val="center"/>
          </w:tcPr>
          <w:p w14:paraId="5EE617E7" w14:textId="77777777" w:rsidR="00D01B22" w:rsidRPr="00831D0B" w:rsidRDefault="00D01B22" w:rsidP="000379C7">
            <w:pPr>
              <w:tabs>
                <w:tab w:val="left" w:pos="284"/>
              </w:tabs>
              <w:jc w:val="center"/>
              <w:rPr>
                <w:rFonts w:cs="Times New Roman"/>
                <w:sz w:val="24"/>
                <w:szCs w:val="24"/>
                <w:lang w:val="nl-NL"/>
              </w:rPr>
            </w:pPr>
            <w:r w:rsidRPr="00831D0B">
              <w:rPr>
                <w:rFonts w:cs="Times New Roman"/>
                <w:color w:val="000000"/>
                <w:sz w:val="24"/>
                <w:szCs w:val="24"/>
              </w:rPr>
              <w:t>1048</w:t>
            </w:r>
          </w:p>
        </w:tc>
        <w:tc>
          <w:tcPr>
            <w:tcW w:w="2977" w:type="dxa"/>
            <w:vAlign w:val="center"/>
          </w:tcPr>
          <w:p w14:paraId="3C2FE57D"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Điều hòa Mitsubishi 2 chiều 12.000 BTU; SRK35ZMP-S5</w:t>
            </w:r>
          </w:p>
        </w:tc>
        <w:tc>
          <w:tcPr>
            <w:tcW w:w="2551" w:type="dxa"/>
            <w:vAlign w:val="center"/>
          </w:tcPr>
          <w:p w14:paraId="1483CDD2"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BV19080509</w:t>
            </w:r>
          </w:p>
        </w:tc>
        <w:tc>
          <w:tcPr>
            <w:tcW w:w="851" w:type="dxa"/>
            <w:vAlign w:val="center"/>
          </w:tcPr>
          <w:p w14:paraId="1F7BA9DD"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1</w:t>
            </w:r>
          </w:p>
        </w:tc>
        <w:tc>
          <w:tcPr>
            <w:tcW w:w="1814" w:type="dxa"/>
            <w:vAlign w:val="center"/>
          </w:tcPr>
          <w:p w14:paraId="66303C14"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18.721.201 </w:t>
            </w:r>
          </w:p>
        </w:tc>
        <w:tc>
          <w:tcPr>
            <w:tcW w:w="1843" w:type="dxa"/>
            <w:vAlign w:val="center"/>
          </w:tcPr>
          <w:p w14:paraId="637DBF54"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3.732.782 </w:t>
            </w:r>
          </w:p>
        </w:tc>
        <w:tc>
          <w:tcPr>
            <w:tcW w:w="978" w:type="dxa"/>
            <w:vAlign w:val="center"/>
          </w:tcPr>
          <w:p w14:paraId="6A21E137"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 </w:t>
            </w:r>
          </w:p>
        </w:tc>
        <w:tc>
          <w:tcPr>
            <w:tcW w:w="1715" w:type="dxa"/>
            <w:vAlign w:val="center"/>
          </w:tcPr>
          <w:p w14:paraId="30C9E3CE"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18.721.201 </w:t>
            </w:r>
          </w:p>
        </w:tc>
        <w:tc>
          <w:tcPr>
            <w:tcW w:w="1871" w:type="dxa"/>
            <w:vAlign w:val="center"/>
          </w:tcPr>
          <w:p w14:paraId="4C353418"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3.732.782 </w:t>
            </w:r>
          </w:p>
        </w:tc>
      </w:tr>
      <w:tr w:rsidR="00D01B22" w:rsidRPr="00831D0B" w14:paraId="1E143C13" w14:textId="77777777" w:rsidTr="000379C7">
        <w:tc>
          <w:tcPr>
            <w:tcW w:w="704" w:type="dxa"/>
            <w:vAlign w:val="center"/>
          </w:tcPr>
          <w:p w14:paraId="4D171C41" w14:textId="77777777" w:rsidR="00D01B22" w:rsidRPr="00831D0B" w:rsidRDefault="00D01B22" w:rsidP="000379C7">
            <w:pPr>
              <w:tabs>
                <w:tab w:val="left" w:pos="284"/>
              </w:tabs>
              <w:jc w:val="center"/>
              <w:rPr>
                <w:rFonts w:cs="Times New Roman"/>
                <w:sz w:val="24"/>
                <w:szCs w:val="24"/>
                <w:lang w:val="nl-NL"/>
              </w:rPr>
            </w:pPr>
            <w:r w:rsidRPr="00831D0B">
              <w:rPr>
                <w:rFonts w:cs="Times New Roman"/>
                <w:color w:val="000000"/>
                <w:sz w:val="24"/>
                <w:szCs w:val="24"/>
              </w:rPr>
              <w:t>1049</w:t>
            </w:r>
          </w:p>
        </w:tc>
        <w:tc>
          <w:tcPr>
            <w:tcW w:w="2977" w:type="dxa"/>
            <w:vAlign w:val="center"/>
          </w:tcPr>
          <w:p w14:paraId="0AA3CDF2"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Điều hòa Mitsubishi 2 chiều 12.000BTU</w:t>
            </w:r>
          </w:p>
        </w:tc>
        <w:tc>
          <w:tcPr>
            <w:tcW w:w="2551" w:type="dxa"/>
            <w:vAlign w:val="center"/>
          </w:tcPr>
          <w:p w14:paraId="492078B5"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BV19080201</w:t>
            </w:r>
          </w:p>
        </w:tc>
        <w:tc>
          <w:tcPr>
            <w:tcW w:w="851" w:type="dxa"/>
            <w:vAlign w:val="center"/>
          </w:tcPr>
          <w:p w14:paraId="7DC38FA4"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1</w:t>
            </w:r>
          </w:p>
        </w:tc>
        <w:tc>
          <w:tcPr>
            <w:tcW w:w="1814" w:type="dxa"/>
            <w:vAlign w:val="center"/>
          </w:tcPr>
          <w:p w14:paraId="526A8941"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18.273.101 </w:t>
            </w:r>
          </w:p>
        </w:tc>
        <w:tc>
          <w:tcPr>
            <w:tcW w:w="1843" w:type="dxa"/>
            <w:vAlign w:val="center"/>
          </w:tcPr>
          <w:p w14:paraId="5C20540F"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3.624.837 </w:t>
            </w:r>
          </w:p>
        </w:tc>
        <w:tc>
          <w:tcPr>
            <w:tcW w:w="978" w:type="dxa"/>
            <w:vAlign w:val="center"/>
          </w:tcPr>
          <w:p w14:paraId="5F45AE4C"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 </w:t>
            </w:r>
          </w:p>
        </w:tc>
        <w:tc>
          <w:tcPr>
            <w:tcW w:w="1715" w:type="dxa"/>
            <w:vAlign w:val="center"/>
          </w:tcPr>
          <w:p w14:paraId="0F3C7433"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18.273.101 </w:t>
            </w:r>
          </w:p>
        </w:tc>
        <w:tc>
          <w:tcPr>
            <w:tcW w:w="1871" w:type="dxa"/>
            <w:vAlign w:val="center"/>
          </w:tcPr>
          <w:p w14:paraId="1D429329"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3.624.837 </w:t>
            </w:r>
          </w:p>
        </w:tc>
      </w:tr>
      <w:tr w:rsidR="00D01B22" w:rsidRPr="00831D0B" w14:paraId="37AD2988" w14:textId="77777777" w:rsidTr="000379C7">
        <w:tc>
          <w:tcPr>
            <w:tcW w:w="704" w:type="dxa"/>
            <w:vAlign w:val="center"/>
          </w:tcPr>
          <w:p w14:paraId="095176E1" w14:textId="77777777" w:rsidR="00D01B22" w:rsidRPr="00831D0B" w:rsidRDefault="00D01B22" w:rsidP="000379C7">
            <w:pPr>
              <w:tabs>
                <w:tab w:val="left" w:pos="284"/>
              </w:tabs>
              <w:jc w:val="center"/>
              <w:rPr>
                <w:rFonts w:cs="Times New Roman"/>
                <w:sz w:val="24"/>
                <w:szCs w:val="24"/>
                <w:lang w:val="nl-NL"/>
              </w:rPr>
            </w:pPr>
            <w:r w:rsidRPr="00831D0B">
              <w:rPr>
                <w:rFonts w:cs="Times New Roman"/>
                <w:color w:val="000000"/>
                <w:sz w:val="24"/>
                <w:szCs w:val="24"/>
              </w:rPr>
              <w:t>1050</w:t>
            </w:r>
          </w:p>
        </w:tc>
        <w:tc>
          <w:tcPr>
            <w:tcW w:w="2977" w:type="dxa"/>
            <w:vAlign w:val="center"/>
          </w:tcPr>
          <w:p w14:paraId="154A3E47"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Điều hòa Mitsubishi 2 chiều 12.000BTU</w:t>
            </w:r>
          </w:p>
        </w:tc>
        <w:tc>
          <w:tcPr>
            <w:tcW w:w="2551" w:type="dxa"/>
            <w:vAlign w:val="center"/>
          </w:tcPr>
          <w:p w14:paraId="5C43E788"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BV19080202</w:t>
            </w:r>
          </w:p>
        </w:tc>
        <w:tc>
          <w:tcPr>
            <w:tcW w:w="851" w:type="dxa"/>
            <w:vAlign w:val="center"/>
          </w:tcPr>
          <w:p w14:paraId="34164006"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1</w:t>
            </w:r>
          </w:p>
        </w:tc>
        <w:tc>
          <w:tcPr>
            <w:tcW w:w="1814" w:type="dxa"/>
            <w:vAlign w:val="center"/>
          </w:tcPr>
          <w:p w14:paraId="54A2E412"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18.721.201 </w:t>
            </w:r>
          </w:p>
        </w:tc>
        <w:tc>
          <w:tcPr>
            <w:tcW w:w="1843" w:type="dxa"/>
            <w:vAlign w:val="center"/>
          </w:tcPr>
          <w:p w14:paraId="081461BB"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3.713.705 </w:t>
            </w:r>
          </w:p>
        </w:tc>
        <w:tc>
          <w:tcPr>
            <w:tcW w:w="978" w:type="dxa"/>
            <w:vAlign w:val="center"/>
          </w:tcPr>
          <w:p w14:paraId="10F5F896"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 </w:t>
            </w:r>
          </w:p>
        </w:tc>
        <w:tc>
          <w:tcPr>
            <w:tcW w:w="1715" w:type="dxa"/>
            <w:vAlign w:val="center"/>
          </w:tcPr>
          <w:p w14:paraId="474E4811"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18.721.201 </w:t>
            </w:r>
          </w:p>
        </w:tc>
        <w:tc>
          <w:tcPr>
            <w:tcW w:w="1871" w:type="dxa"/>
            <w:vAlign w:val="center"/>
          </w:tcPr>
          <w:p w14:paraId="212F8926"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3.713.705 </w:t>
            </w:r>
          </w:p>
        </w:tc>
      </w:tr>
      <w:tr w:rsidR="00D01B22" w:rsidRPr="00831D0B" w14:paraId="1C8A804F" w14:textId="77777777" w:rsidTr="000379C7">
        <w:tc>
          <w:tcPr>
            <w:tcW w:w="704" w:type="dxa"/>
            <w:vAlign w:val="center"/>
          </w:tcPr>
          <w:p w14:paraId="091F1F20" w14:textId="77777777" w:rsidR="00D01B22" w:rsidRPr="00831D0B" w:rsidRDefault="00D01B22" w:rsidP="000379C7">
            <w:pPr>
              <w:tabs>
                <w:tab w:val="left" w:pos="284"/>
              </w:tabs>
              <w:jc w:val="center"/>
              <w:rPr>
                <w:rFonts w:cs="Times New Roman"/>
                <w:sz w:val="24"/>
                <w:szCs w:val="24"/>
                <w:lang w:val="nl-NL"/>
              </w:rPr>
            </w:pPr>
            <w:r w:rsidRPr="00831D0B">
              <w:rPr>
                <w:rFonts w:cs="Times New Roman"/>
                <w:color w:val="000000"/>
                <w:sz w:val="24"/>
                <w:szCs w:val="24"/>
              </w:rPr>
              <w:t>1051</w:t>
            </w:r>
          </w:p>
        </w:tc>
        <w:tc>
          <w:tcPr>
            <w:tcW w:w="2977" w:type="dxa"/>
            <w:vAlign w:val="center"/>
          </w:tcPr>
          <w:p w14:paraId="09F9C481"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Điều hòa Mitsubishi 2 chiều 12.000BTU</w:t>
            </w:r>
          </w:p>
        </w:tc>
        <w:tc>
          <w:tcPr>
            <w:tcW w:w="2551" w:type="dxa"/>
            <w:vAlign w:val="center"/>
          </w:tcPr>
          <w:p w14:paraId="4DF42CFA"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BV19080203</w:t>
            </w:r>
          </w:p>
        </w:tc>
        <w:tc>
          <w:tcPr>
            <w:tcW w:w="851" w:type="dxa"/>
            <w:vAlign w:val="center"/>
          </w:tcPr>
          <w:p w14:paraId="2B6E61CA"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1</w:t>
            </w:r>
          </w:p>
        </w:tc>
        <w:tc>
          <w:tcPr>
            <w:tcW w:w="1814" w:type="dxa"/>
            <w:vAlign w:val="center"/>
          </w:tcPr>
          <w:p w14:paraId="44AA5C99"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18.721.201 </w:t>
            </w:r>
          </w:p>
        </w:tc>
        <w:tc>
          <w:tcPr>
            <w:tcW w:w="1843" w:type="dxa"/>
            <w:vAlign w:val="center"/>
          </w:tcPr>
          <w:p w14:paraId="56AF27BB"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3.713.705 </w:t>
            </w:r>
          </w:p>
        </w:tc>
        <w:tc>
          <w:tcPr>
            <w:tcW w:w="978" w:type="dxa"/>
            <w:vAlign w:val="center"/>
          </w:tcPr>
          <w:p w14:paraId="18941C15"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 </w:t>
            </w:r>
          </w:p>
        </w:tc>
        <w:tc>
          <w:tcPr>
            <w:tcW w:w="1715" w:type="dxa"/>
            <w:vAlign w:val="center"/>
          </w:tcPr>
          <w:p w14:paraId="050621BB"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18.721.201 </w:t>
            </w:r>
          </w:p>
        </w:tc>
        <w:tc>
          <w:tcPr>
            <w:tcW w:w="1871" w:type="dxa"/>
            <w:vAlign w:val="center"/>
          </w:tcPr>
          <w:p w14:paraId="5748BD14"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3.713.705 </w:t>
            </w:r>
          </w:p>
        </w:tc>
      </w:tr>
      <w:tr w:rsidR="00D01B22" w:rsidRPr="00831D0B" w14:paraId="0A63DF12" w14:textId="77777777" w:rsidTr="000379C7">
        <w:tc>
          <w:tcPr>
            <w:tcW w:w="704" w:type="dxa"/>
            <w:vAlign w:val="center"/>
          </w:tcPr>
          <w:p w14:paraId="08691A97" w14:textId="77777777" w:rsidR="00D01B22" w:rsidRPr="00831D0B" w:rsidRDefault="00D01B22" w:rsidP="000379C7">
            <w:pPr>
              <w:tabs>
                <w:tab w:val="left" w:pos="284"/>
              </w:tabs>
              <w:jc w:val="center"/>
              <w:rPr>
                <w:rFonts w:cs="Times New Roman"/>
                <w:sz w:val="24"/>
                <w:szCs w:val="24"/>
                <w:lang w:val="nl-NL"/>
              </w:rPr>
            </w:pPr>
            <w:r w:rsidRPr="00831D0B">
              <w:rPr>
                <w:rFonts w:cs="Times New Roman"/>
                <w:color w:val="000000"/>
                <w:sz w:val="24"/>
                <w:szCs w:val="24"/>
              </w:rPr>
              <w:t>1052</w:t>
            </w:r>
          </w:p>
        </w:tc>
        <w:tc>
          <w:tcPr>
            <w:tcW w:w="2977" w:type="dxa"/>
            <w:vAlign w:val="center"/>
          </w:tcPr>
          <w:p w14:paraId="432DB5B2"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Điều hòa Mitsubishi 2 chiều 12.000BTU</w:t>
            </w:r>
          </w:p>
        </w:tc>
        <w:tc>
          <w:tcPr>
            <w:tcW w:w="2551" w:type="dxa"/>
            <w:vAlign w:val="center"/>
          </w:tcPr>
          <w:p w14:paraId="4BA05943"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BV19080204</w:t>
            </w:r>
          </w:p>
        </w:tc>
        <w:tc>
          <w:tcPr>
            <w:tcW w:w="851" w:type="dxa"/>
            <w:vAlign w:val="center"/>
          </w:tcPr>
          <w:p w14:paraId="618D32E2"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1</w:t>
            </w:r>
          </w:p>
        </w:tc>
        <w:tc>
          <w:tcPr>
            <w:tcW w:w="1814" w:type="dxa"/>
            <w:vAlign w:val="center"/>
          </w:tcPr>
          <w:p w14:paraId="00E5F640"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18.690.402 </w:t>
            </w:r>
          </w:p>
        </w:tc>
        <w:tc>
          <w:tcPr>
            <w:tcW w:w="1843" w:type="dxa"/>
            <w:vAlign w:val="center"/>
          </w:tcPr>
          <w:p w14:paraId="1124A92E"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3.707.608 </w:t>
            </w:r>
          </w:p>
        </w:tc>
        <w:tc>
          <w:tcPr>
            <w:tcW w:w="978" w:type="dxa"/>
            <w:vAlign w:val="center"/>
          </w:tcPr>
          <w:p w14:paraId="467AF878"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 </w:t>
            </w:r>
          </w:p>
        </w:tc>
        <w:tc>
          <w:tcPr>
            <w:tcW w:w="1715" w:type="dxa"/>
            <w:vAlign w:val="center"/>
          </w:tcPr>
          <w:p w14:paraId="769ADFC1"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18.690.402 </w:t>
            </w:r>
          </w:p>
        </w:tc>
        <w:tc>
          <w:tcPr>
            <w:tcW w:w="1871" w:type="dxa"/>
            <w:vAlign w:val="center"/>
          </w:tcPr>
          <w:p w14:paraId="2E86F4A3"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3.707.608 </w:t>
            </w:r>
          </w:p>
        </w:tc>
      </w:tr>
      <w:tr w:rsidR="00D01B22" w:rsidRPr="00831D0B" w14:paraId="58F43FFB" w14:textId="77777777" w:rsidTr="000379C7">
        <w:tc>
          <w:tcPr>
            <w:tcW w:w="704" w:type="dxa"/>
            <w:vAlign w:val="center"/>
          </w:tcPr>
          <w:p w14:paraId="34715E73" w14:textId="77777777" w:rsidR="00D01B22" w:rsidRPr="00831D0B" w:rsidRDefault="00D01B22" w:rsidP="000379C7">
            <w:pPr>
              <w:tabs>
                <w:tab w:val="left" w:pos="284"/>
              </w:tabs>
              <w:jc w:val="center"/>
              <w:rPr>
                <w:rFonts w:cs="Times New Roman"/>
                <w:sz w:val="24"/>
                <w:szCs w:val="24"/>
                <w:lang w:val="nl-NL"/>
              </w:rPr>
            </w:pPr>
            <w:r w:rsidRPr="00831D0B">
              <w:rPr>
                <w:rFonts w:cs="Times New Roman"/>
                <w:color w:val="000000"/>
                <w:sz w:val="24"/>
                <w:szCs w:val="24"/>
              </w:rPr>
              <w:t>1053</w:t>
            </w:r>
          </w:p>
        </w:tc>
        <w:tc>
          <w:tcPr>
            <w:tcW w:w="2977" w:type="dxa"/>
            <w:vAlign w:val="center"/>
          </w:tcPr>
          <w:p w14:paraId="7C41425B"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Điều hòa Mitsubishi 2 chiều 12.000BTU</w:t>
            </w:r>
          </w:p>
        </w:tc>
        <w:tc>
          <w:tcPr>
            <w:tcW w:w="2551" w:type="dxa"/>
            <w:vAlign w:val="center"/>
          </w:tcPr>
          <w:p w14:paraId="6E9BA26E"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BV19080205</w:t>
            </w:r>
          </w:p>
        </w:tc>
        <w:tc>
          <w:tcPr>
            <w:tcW w:w="851" w:type="dxa"/>
            <w:vAlign w:val="center"/>
          </w:tcPr>
          <w:p w14:paraId="63B33C16"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1</w:t>
            </w:r>
          </w:p>
        </w:tc>
        <w:tc>
          <w:tcPr>
            <w:tcW w:w="1814" w:type="dxa"/>
            <w:vAlign w:val="center"/>
          </w:tcPr>
          <w:p w14:paraId="6E150802"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18.690.402 </w:t>
            </w:r>
          </w:p>
        </w:tc>
        <w:tc>
          <w:tcPr>
            <w:tcW w:w="1843" w:type="dxa"/>
            <w:vAlign w:val="center"/>
          </w:tcPr>
          <w:p w14:paraId="37E123C5"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3.707.608 </w:t>
            </w:r>
          </w:p>
        </w:tc>
        <w:tc>
          <w:tcPr>
            <w:tcW w:w="978" w:type="dxa"/>
            <w:vAlign w:val="center"/>
          </w:tcPr>
          <w:p w14:paraId="53261DE6"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 </w:t>
            </w:r>
          </w:p>
        </w:tc>
        <w:tc>
          <w:tcPr>
            <w:tcW w:w="1715" w:type="dxa"/>
            <w:vAlign w:val="center"/>
          </w:tcPr>
          <w:p w14:paraId="7855D884"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18.690.402 </w:t>
            </w:r>
          </w:p>
        </w:tc>
        <w:tc>
          <w:tcPr>
            <w:tcW w:w="1871" w:type="dxa"/>
            <w:vAlign w:val="center"/>
          </w:tcPr>
          <w:p w14:paraId="1060499A"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3.707.608 </w:t>
            </w:r>
          </w:p>
        </w:tc>
      </w:tr>
      <w:tr w:rsidR="00D01B22" w:rsidRPr="00831D0B" w14:paraId="6635701D" w14:textId="77777777" w:rsidTr="000379C7">
        <w:tc>
          <w:tcPr>
            <w:tcW w:w="704" w:type="dxa"/>
            <w:vAlign w:val="center"/>
          </w:tcPr>
          <w:p w14:paraId="2D477260" w14:textId="77777777" w:rsidR="00D01B22" w:rsidRPr="00831D0B" w:rsidRDefault="00D01B22" w:rsidP="000379C7">
            <w:pPr>
              <w:tabs>
                <w:tab w:val="left" w:pos="284"/>
              </w:tabs>
              <w:jc w:val="center"/>
              <w:rPr>
                <w:rFonts w:cs="Times New Roman"/>
                <w:sz w:val="24"/>
                <w:szCs w:val="24"/>
                <w:lang w:val="nl-NL"/>
              </w:rPr>
            </w:pPr>
            <w:r w:rsidRPr="00831D0B">
              <w:rPr>
                <w:rFonts w:cs="Times New Roman"/>
                <w:color w:val="000000"/>
                <w:sz w:val="24"/>
                <w:szCs w:val="24"/>
              </w:rPr>
              <w:t>1054</w:t>
            </w:r>
          </w:p>
        </w:tc>
        <w:tc>
          <w:tcPr>
            <w:tcW w:w="2977" w:type="dxa"/>
            <w:vAlign w:val="center"/>
          </w:tcPr>
          <w:p w14:paraId="28FB9FD3"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Điều hòa Panasonic 12.000 BTU 2 chiều YZ12 WKH-8</w:t>
            </w:r>
          </w:p>
        </w:tc>
        <w:tc>
          <w:tcPr>
            <w:tcW w:w="2551" w:type="dxa"/>
            <w:vAlign w:val="center"/>
          </w:tcPr>
          <w:p w14:paraId="582F180D"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BV200820004</w:t>
            </w:r>
          </w:p>
        </w:tc>
        <w:tc>
          <w:tcPr>
            <w:tcW w:w="851" w:type="dxa"/>
            <w:vAlign w:val="center"/>
          </w:tcPr>
          <w:p w14:paraId="21BA7F9E"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1</w:t>
            </w:r>
          </w:p>
        </w:tc>
        <w:tc>
          <w:tcPr>
            <w:tcW w:w="1814" w:type="dxa"/>
            <w:vAlign w:val="center"/>
          </w:tcPr>
          <w:p w14:paraId="0ABEA286"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17.634.272 </w:t>
            </w:r>
          </w:p>
        </w:tc>
        <w:tc>
          <w:tcPr>
            <w:tcW w:w="1843" w:type="dxa"/>
            <w:vAlign w:val="center"/>
          </w:tcPr>
          <w:p w14:paraId="4E6DA527"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5.810.205 </w:t>
            </w:r>
          </w:p>
        </w:tc>
        <w:tc>
          <w:tcPr>
            <w:tcW w:w="978" w:type="dxa"/>
            <w:vAlign w:val="center"/>
          </w:tcPr>
          <w:p w14:paraId="5F65A507"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 </w:t>
            </w:r>
          </w:p>
        </w:tc>
        <w:tc>
          <w:tcPr>
            <w:tcW w:w="1715" w:type="dxa"/>
            <w:vAlign w:val="center"/>
          </w:tcPr>
          <w:p w14:paraId="5978F1E8"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17.634.272 </w:t>
            </w:r>
          </w:p>
        </w:tc>
        <w:tc>
          <w:tcPr>
            <w:tcW w:w="1871" w:type="dxa"/>
            <w:vAlign w:val="center"/>
          </w:tcPr>
          <w:p w14:paraId="0FE52E7F"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5.810.205 </w:t>
            </w:r>
          </w:p>
        </w:tc>
      </w:tr>
      <w:tr w:rsidR="00D01B22" w:rsidRPr="00831D0B" w14:paraId="239BF71C" w14:textId="77777777" w:rsidTr="000379C7">
        <w:tc>
          <w:tcPr>
            <w:tcW w:w="704" w:type="dxa"/>
            <w:vAlign w:val="center"/>
          </w:tcPr>
          <w:p w14:paraId="2B1AE84C" w14:textId="77777777" w:rsidR="00D01B22" w:rsidRPr="00831D0B" w:rsidRDefault="00D01B22" w:rsidP="000379C7">
            <w:pPr>
              <w:tabs>
                <w:tab w:val="left" w:pos="284"/>
              </w:tabs>
              <w:jc w:val="center"/>
              <w:rPr>
                <w:rFonts w:cs="Times New Roman"/>
                <w:sz w:val="24"/>
                <w:szCs w:val="24"/>
                <w:lang w:val="nl-NL"/>
              </w:rPr>
            </w:pPr>
            <w:r w:rsidRPr="00831D0B">
              <w:rPr>
                <w:rFonts w:cs="Times New Roman"/>
                <w:color w:val="000000"/>
                <w:sz w:val="24"/>
                <w:szCs w:val="24"/>
              </w:rPr>
              <w:t>1055</w:t>
            </w:r>
          </w:p>
        </w:tc>
        <w:tc>
          <w:tcPr>
            <w:tcW w:w="2977" w:type="dxa"/>
            <w:vAlign w:val="center"/>
          </w:tcPr>
          <w:p w14:paraId="424E6455"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Máy điều hòa Panasonic 12000 BTU 1 chiều</w:t>
            </w:r>
          </w:p>
        </w:tc>
        <w:tc>
          <w:tcPr>
            <w:tcW w:w="2551" w:type="dxa"/>
            <w:vAlign w:val="center"/>
          </w:tcPr>
          <w:p w14:paraId="546BD79C"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BV210622001</w:t>
            </w:r>
          </w:p>
        </w:tc>
        <w:tc>
          <w:tcPr>
            <w:tcW w:w="851" w:type="dxa"/>
            <w:vAlign w:val="center"/>
          </w:tcPr>
          <w:p w14:paraId="483B677E"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1</w:t>
            </w:r>
          </w:p>
        </w:tc>
        <w:tc>
          <w:tcPr>
            <w:tcW w:w="1814" w:type="dxa"/>
            <w:vAlign w:val="center"/>
          </w:tcPr>
          <w:p w14:paraId="29FE353A"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15.874.503 </w:t>
            </w:r>
          </w:p>
        </w:tc>
        <w:tc>
          <w:tcPr>
            <w:tcW w:w="1843" w:type="dxa"/>
            <w:vAlign w:val="center"/>
          </w:tcPr>
          <w:p w14:paraId="184CAD7E"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6.896.036 </w:t>
            </w:r>
          </w:p>
        </w:tc>
        <w:tc>
          <w:tcPr>
            <w:tcW w:w="978" w:type="dxa"/>
            <w:vAlign w:val="center"/>
          </w:tcPr>
          <w:p w14:paraId="50A86FD2"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 </w:t>
            </w:r>
          </w:p>
        </w:tc>
        <w:tc>
          <w:tcPr>
            <w:tcW w:w="1715" w:type="dxa"/>
            <w:vAlign w:val="center"/>
          </w:tcPr>
          <w:p w14:paraId="68D6BC34"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15.874.503 </w:t>
            </w:r>
          </w:p>
        </w:tc>
        <w:tc>
          <w:tcPr>
            <w:tcW w:w="1871" w:type="dxa"/>
            <w:vAlign w:val="center"/>
          </w:tcPr>
          <w:p w14:paraId="10FF0CD5"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6.896.036 </w:t>
            </w:r>
          </w:p>
        </w:tc>
      </w:tr>
      <w:tr w:rsidR="00D01B22" w:rsidRPr="00831D0B" w14:paraId="5DBBAD5A" w14:textId="77777777" w:rsidTr="000379C7">
        <w:tc>
          <w:tcPr>
            <w:tcW w:w="704" w:type="dxa"/>
            <w:vAlign w:val="center"/>
          </w:tcPr>
          <w:p w14:paraId="3163BBB3" w14:textId="77777777" w:rsidR="00D01B22" w:rsidRPr="00831D0B" w:rsidRDefault="00D01B22" w:rsidP="000379C7">
            <w:pPr>
              <w:tabs>
                <w:tab w:val="left" w:pos="284"/>
              </w:tabs>
              <w:jc w:val="center"/>
              <w:rPr>
                <w:rFonts w:cs="Times New Roman"/>
                <w:sz w:val="24"/>
                <w:szCs w:val="24"/>
                <w:lang w:val="nl-NL"/>
              </w:rPr>
            </w:pPr>
            <w:r w:rsidRPr="00831D0B">
              <w:rPr>
                <w:rFonts w:cs="Times New Roman"/>
                <w:color w:val="000000"/>
                <w:sz w:val="24"/>
                <w:szCs w:val="24"/>
              </w:rPr>
              <w:t>1056</w:t>
            </w:r>
          </w:p>
        </w:tc>
        <w:tc>
          <w:tcPr>
            <w:tcW w:w="2977" w:type="dxa"/>
            <w:vAlign w:val="center"/>
          </w:tcPr>
          <w:p w14:paraId="5A24834A"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Máy điều hòa Panasonic 12000 BTU 1 chiều</w:t>
            </w:r>
          </w:p>
        </w:tc>
        <w:tc>
          <w:tcPr>
            <w:tcW w:w="2551" w:type="dxa"/>
            <w:vAlign w:val="center"/>
          </w:tcPr>
          <w:p w14:paraId="45CD8FBD"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BV210622008</w:t>
            </w:r>
          </w:p>
        </w:tc>
        <w:tc>
          <w:tcPr>
            <w:tcW w:w="851" w:type="dxa"/>
            <w:vAlign w:val="center"/>
          </w:tcPr>
          <w:p w14:paraId="7A10280A"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1</w:t>
            </w:r>
          </w:p>
        </w:tc>
        <w:tc>
          <w:tcPr>
            <w:tcW w:w="1814" w:type="dxa"/>
            <w:vAlign w:val="center"/>
          </w:tcPr>
          <w:p w14:paraId="58DCF46D"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15.798.402 </w:t>
            </w:r>
          </w:p>
        </w:tc>
        <w:tc>
          <w:tcPr>
            <w:tcW w:w="1843" w:type="dxa"/>
            <w:vAlign w:val="center"/>
          </w:tcPr>
          <w:p w14:paraId="2F99EFE9"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6.862.975 </w:t>
            </w:r>
          </w:p>
        </w:tc>
        <w:tc>
          <w:tcPr>
            <w:tcW w:w="978" w:type="dxa"/>
            <w:vAlign w:val="center"/>
          </w:tcPr>
          <w:p w14:paraId="3F959037"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 </w:t>
            </w:r>
          </w:p>
        </w:tc>
        <w:tc>
          <w:tcPr>
            <w:tcW w:w="1715" w:type="dxa"/>
            <w:vAlign w:val="center"/>
          </w:tcPr>
          <w:p w14:paraId="67CA6E43"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15.798.402 </w:t>
            </w:r>
          </w:p>
        </w:tc>
        <w:tc>
          <w:tcPr>
            <w:tcW w:w="1871" w:type="dxa"/>
            <w:vAlign w:val="center"/>
          </w:tcPr>
          <w:p w14:paraId="5BF4E9D6"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6.862.975 </w:t>
            </w:r>
          </w:p>
        </w:tc>
      </w:tr>
      <w:tr w:rsidR="00D01B22" w:rsidRPr="00831D0B" w14:paraId="014C8976" w14:textId="77777777" w:rsidTr="000379C7">
        <w:tc>
          <w:tcPr>
            <w:tcW w:w="704" w:type="dxa"/>
            <w:vAlign w:val="center"/>
          </w:tcPr>
          <w:p w14:paraId="03F64425" w14:textId="77777777" w:rsidR="00D01B22" w:rsidRPr="00831D0B" w:rsidRDefault="00D01B22" w:rsidP="000379C7">
            <w:pPr>
              <w:tabs>
                <w:tab w:val="left" w:pos="284"/>
              </w:tabs>
              <w:jc w:val="center"/>
              <w:rPr>
                <w:rFonts w:cs="Times New Roman"/>
                <w:sz w:val="24"/>
                <w:szCs w:val="24"/>
                <w:lang w:val="nl-NL"/>
              </w:rPr>
            </w:pPr>
            <w:r w:rsidRPr="00831D0B">
              <w:rPr>
                <w:rFonts w:cs="Times New Roman"/>
                <w:color w:val="000000"/>
                <w:sz w:val="24"/>
                <w:szCs w:val="24"/>
              </w:rPr>
              <w:t>1057</w:t>
            </w:r>
          </w:p>
        </w:tc>
        <w:tc>
          <w:tcPr>
            <w:tcW w:w="2977" w:type="dxa"/>
            <w:vAlign w:val="center"/>
          </w:tcPr>
          <w:p w14:paraId="19A0E8E1"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Bàn tập phục hồi chức năng ( Giường xiên quay tập đứng bệnh nhân lớn)</w:t>
            </w:r>
          </w:p>
        </w:tc>
        <w:tc>
          <w:tcPr>
            <w:tcW w:w="2551" w:type="dxa"/>
            <w:vAlign w:val="center"/>
          </w:tcPr>
          <w:p w14:paraId="4D12C45F"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BV210202004</w:t>
            </w:r>
          </w:p>
        </w:tc>
        <w:tc>
          <w:tcPr>
            <w:tcW w:w="851" w:type="dxa"/>
            <w:vAlign w:val="center"/>
          </w:tcPr>
          <w:p w14:paraId="64045909"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1</w:t>
            </w:r>
          </w:p>
        </w:tc>
        <w:tc>
          <w:tcPr>
            <w:tcW w:w="1814" w:type="dxa"/>
            <w:vAlign w:val="center"/>
          </w:tcPr>
          <w:p w14:paraId="15D89706"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22.000.000 </w:t>
            </w:r>
          </w:p>
        </w:tc>
        <w:tc>
          <w:tcPr>
            <w:tcW w:w="1843" w:type="dxa"/>
            <w:vAlign w:val="center"/>
          </w:tcPr>
          <w:p w14:paraId="3126721C"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8.897.776 </w:t>
            </w:r>
          </w:p>
        </w:tc>
        <w:tc>
          <w:tcPr>
            <w:tcW w:w="978" w:type="dxa"/>
            <w:vAlign w:val="center"/>
          </w:tcPr>
          <w:p w14:paraId="2AF4671A"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 </w:t>
            </w:r>
          </w:p>
        </w:tc>
        <w:tc>
          <w:tcPr>
            <w:tcW w:w="1715" w:type="dxa"/>
            <w:vAlign w:val="center"/>
          </w:tcPr>
          <w:p w14:paraId="7D241C7E"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22.000.000 </w:t>
            </w:r>
          </w:p>
        </w:tc>
        <w:tc>
          <w:tcPr>
            <w:tcW w:w="1871" w:type="dxa"/>
            <w:vAlign w:val="center"/>
          </w:tcPr>
          <w:p w14:paraId="6D661BFC"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8.897.776 </w:t>
            </w:r>
          </w:p>
        </w:tc>
      </w:tr>
      <w:tr w:rsidR="00D01B22" w:rsidRPr="00831D0B" w14:paraId="558EF745" w14:textId="77777777" w:rsidTr="000379C7">
        <w:tc>
          <w:tcPr>
            <w:tcW w:w="704" w:type="dxa"/>
            <w:vAlign w:val="center"/>
          </w:tcPr>
          <w:p w14:paraId="70423188" w14:textId="77777777" w:rsidR="00D01B22" w:rsidRPr="00831D0B" w:rsidRDefault="00D01B22" w:rsidP="000379C7">
            <w:pPr>
              <w:tabs>
                <w:tab w:val="left" w:pos="284"/>
              </w:tabs>
              <w:jc w:val="center"/>
              <w:rPr>
                <w:rFonts w:cs="Times New Roman"/>
                <w:sz w:val="24"/>
                <w:szCs w:val="24"/>
                <w:lang w:val="nl-NL"/>
              </w:rPr>
            </w:pPr>
            <w:r w:rsidRPr="00831D0B">
              <w:rPr>
                <w:rFonts w:cs="Times New Roman"/>
                <w:color w:val="000000"/>
                <w:sz w:val="24"/>
                <w:szCs w:val="24"/>
              </w:rPr>
              <w:t>1058</w:t>
            </w:r>
          </w:p>
        </w:tc>
        <w:tc>
          <w:tcPr>
            <w:tcW w:w="2977" w:type="dxa"/>
            <w:vAlign w:val="center"/>
          </w:tcPr>
          <w:p w14:paraId="36731B0E"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Máy điện xung giác hút ( Máy điều trị điện xung)</w:t>
            </w:r>
          </w:p>
        </w:tc>
        <w:tc>
          <w:tcPr>
            <w:tcW w:w="2551" w:type="dxa"/>
            <w:vAlign w:val="center"/>
          </w:tcPr>
          <w:p w14:paraId="78E1B5A2"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BV210202005</w:t>
            </w:r>
          </w:p>
        </w:tc>
        <w:tc>
          <w:tcPr>
            <w:tcW w:w="851" w:type="dxa"/>
            <w:vAlign w:val="center"/>
          </w:tcPr>
          <w:p w14:paraId="060207FC"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1</w:t>
            </w:r>
          </w:p>
        </w:tc>
        <w:tc>
          <w:tcPr>
            <w:tcW w:w="1814" w:type="dxa"/>
            <w:vAlign w:val="center"/>
          </w:tcPr>
          <w:p w14:paraId="16F8F30A"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76.900.000 </w:t>
            </w:r>
          </w:p>
        </w:tc>
        <w:tc>
          <w:tcPr>
            <w:tcW w:w="1843" w:type="dxa"/>
            <w:vAlign w:val="center"/>
          </w:tcPr>
          <w:p w14:paraId="67908BB7"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31.101.778 </w:t>
            </w:r>
          </w:p>
        </w:tc>
        <w:tc>
          <w:tcPr>
            <w:tcW w:w="978" w:type="dxa"/>
            <w:vAlign w:val="center"/>
          </w:tcPr>
          <w:p w14:paraId="2F4CD774"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 </w:t>
            </w:r>
          </w:p>
        </w:tc>
        <w:tc>
          <w:tcPr>
            <w:tcW w:w="1715" w:type="dxa"/>
            <w:vAlign w:val="center"/>
          </w:tcPr>
          <w:p w14:paraId="31F24D2A"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76.900.000 </w:t>
            </w:r>
          </w:p>
        </w:tc>
        <w:tc>
          <w:tcPr>
            <w:tcW w:w="1871" w:type="dxa"/>
            <w:vAlign w:val="center"/>
          </w:tcPr>
          <w:p w14:paraId="37871DCC"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31.101.778 </w:t>
            </w:r>
          </w:p>
        </w:tc>
      </w:tr>
      <w:tr w:rsidR="00D01B22" w:rsidRPr="00831D0B" w14:paraId="49BC0F00" w14:textId="77777777" w:rsidTr="000379C7">
        <w:tc>
          <w:tcPr>
            <w:tcW w:w="704" w:type="dxa"/>
            <w:vAlign w:val="center"/>
          </w:tcPr>
          <w:p w14:paraId="68B0FBF0" w14:textId="77777777" w:rsidR="00D01B22" w:rsidRPr="00831D0B" w:rsidRDefault="00D01B22" w:rsidP="000379C7">
            <w:pPr>
              <w:tabs>
                <w:tab w:val="left" w:pos="284"/>
              </w:tabs>
              <w:jc w:val="center"/>
              <w:rPr>
                <w:rFonts w:cs="Times New Roman"/>
                <w:sz w:val="24"/>
                <w:szCs w:val="24"/>
                <w:lang w:val="nl-NL"/>
              </w:rPr>
            </w:pPr>
            <w:r w:rsidRPr="00831D0B">
              <w:rPr>
                <w:rFonts w:cs="Times New Roman"/>
                <w:color w:val="000000"/>
                <w:sz w:val="24"/>
                <w:szCs w:val="24"/>
              </w:rPr>
              <w:t>1059</w:t>
            </w:r>
          </w:p>
        </w:tc>
        <w:tc>
          <w:tcPr>
            <w:tcW w:w="2977" w:type="dxa"/>
            <w:vAlign w:val="center"/>
          </w:tcPr>
          <w:p w14:paraId="68BE1946"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Máy điều trị điện xung Therapic 9400</w:t>
            </w:r>
          </w:p>
        </w:tc>
        <w:tc>
          <w:tcPr>
            <w:tcW w:w="2551" w:type="dxa"/>
            <w:vAlign w:val="center"/>
          </w:tcPr>
          <w:p w14:paraId="5FDC92A1"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BV201215001</w:t>
            </w:r>
          </w:p>
        </w:tc>
        <w:tc>
          <w:tcPr>
            <w:tcW w:w="851" w:type="dxa"/>
            <w:vAlign w:val="center"/>
          </w:tcPr>
          <w:p w14:paraId="2BF22286"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1</w:t>
            </w:r>
          </w:p>
        </w:tc>
        <w:tc>
          <w:tcPr>
            <w:tcW w:w="1814" w:type="dxa"/>
            <w:vAlign w:val="center"/>
          </w:tcPr>
          <w:p w14:paraId="03234813"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99.000.000 </w:t>
            </w:r>
          </w:p>
        </w:tc>
        <w:tc>
          <w:tcPr>
            <w:tcW w:w="1843" w:type="dxa"/>
            <w:vAlign w:val="center"/>
          </w:tcPr>
          <w:p w14:paraId="7B90A8C3"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31.497.065 </w:t>
            </w:r>
          </w:p>
        </w:tc>
        <w:tc>
          <w:tcPr>
            <w:tcW w:w="978" w:type="dxa"/>
            <w:vAlign w:val="center"/>
          </w:tcPr>
          <w:p w14:paraId="77A732F4"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 </w:t>
            </w:r>
          </w:p>
        </w:tc>
        <w:tc>
          <w:tcPr>
            <w:tcW w:w="1715" w:type="dxa"/>
            <w:vAlign w:val="center"/>
          </w:tcPr>
          <w:p w14:paraId="645AC3FB"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99.000.000 </w:t>
            </w:r>
          </w:p>
        </w:tc>
        <w:tc>
          <w:tcPr>
            <w:tcW w:w="1871" w:type="dxa"/>
            <w:vAlign w:val="center"/>
          </w:tcPr>
          <w:p w14:paraId="091D7271"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31.497.065 </w:t>
            </w:r>
          </w:p>
        </w:tc>
      </w:tr>
      <w:tr w:rsidR="00D01B22" w:rsidRPr="00831D0B" w14:paraId="196F0C6A" w14:textId="77777777" w:rsidTr="000379C7">
        <w:tc>
          <w:tcPr>
            <w:tcW w:w="704" w:type="dxa"/>
            <w:vAlign w:val="center"/>
          </w:tcPr>
          <w:p w14:paraId="4E984472" w14:textId="77777777" w:rsidR="00D01B22" w:rsidRPr="00831D0B" w:rsidRDefault="00D01B22" w:rsidP="000379C7">
            <w:pPr>
              <w:tabs>
                <w:tab w:val="left" w:pos="284"/>
              </w:tabs>
              <w:jc w:val="center"/>
              <w:rPr>
                <w:rFonts w:cs="Times New Roman"/>
                <w:sz w:val="24"/>
                <w:szCs w:val="24"/>
                <w:lang w:val="nl-NL"/>
              </w:rPr>
            </w:pPr>
            <w:r w:rsidRPr="00831D0B">
              <w:rPr>
                <w:rFonts w:cs="Times New Roman"/>
                <w:color w:val="000000"/>
                <w:sz w:val="24"/>
                <w:szCs w:val="24"/>
              </w:rPr>
              <w:lastRenderedPageBreak/>
              <w:t>1060</w:t>
            </w:r>
          </w:p>
        </w:tc>
        <w:tc>
          <w:tcPr>
            <w:tcW w:w="2977" w:type="dxa"/>
            <w:vAlign w:val="center"/>
          </w:tcPr>
          <w:p w14:paraId="4286B443"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Máy đo độ bão hòa oxy kẹp tay Nonin 2500</w:t>
            </w:r>
          </w:p>
        </w:tc>
        <w:tc>
          <w:tcPr>
            <w:tcW w:w="2551" w:type="dxa"/>
            <w:vAlign w:val="center"/>
          </w:tcPr>
          <w:p w14:paraId="44BE48EE"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TNSYT211201044</w:t>
            </w:r>
          </w:p>
        </w:tc>
        <w:tc>
          <w:tcPr>
            <w:tcW w:w="851" w:type="dxa"/>
            <w:vAlign w:val="center"/>
          </w:tcPr>
          <w:p w14:paraId="53009D17"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1</w:t>
            </w:r>
          </w:p>
        </w:tc>
        <w:tc>
          <w:tcPr>
            <w:tcW w:w="1814" w:type="dxa"/>
            <w:vAlign w:val="center"/>
          </w:tcPr>
          <w:p w14:paraId="599751E5"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13.500.000 </w:t>
            </w:r>
          </w:p>
        </w:tc>
        <w:tc>
          <w:tcPr>
            <w:tcW w:w="1843" w:type="dxa"/>
            <w:vAlign w:val="center"/>
          </w:tcPr>
          <w:p w14:paraId="1D2DB687"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5.400.000 </w:t>
            </w:r>
          </w:p>
        </w:tc>
        <w:tc>
          <w:tcPr>
            <w:tcW w:w="978" w:type="dxa"/>
            <w:vAlign w:val="center"/>
          </w:tcPr>
          <w:p w14:paraId="7DC027F0"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 </w:t>
            </w:r>
          </w:p>
        </w:tc>
        <w:tc>
          <w:tcPr>
            <w:tcW w:w="1715" w:type="dxa"/>
            <w:vAlign w:val="center"/>
          </w:tcPr>
          <w:p w14:paraId="4FC92CA8"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13.500.000 </w:t>
            </w:r>
          </w:p>
        </w:tc>
        <w:tc>
          <w:tcPr>
            <w:tcW w:w="1871" w:type="dxa"/>
            <w:vAlign w:val="center"/>
          </w:tcPr>
          <w:p w14:paraId="73C2F648"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5.400.000 </w:t>
            </w:r>
          </w:p>
        </w:tc>
      </w:tr>
      <w:tr w:rsidR="00D01B22" w:rsidRPr="00831D0B" w14:paraId="21578020" w14:textId="77777777" w:rsidTr="000379C7">
        <w:tc>
          <w:tcPr>
            <w:tcW w:w="704" w:type="dxa"/>
            <w:vAlign w:val="center"/>
          </w:tcPr>
          <w:p w14:paraId="543BF37B" w14:textId="77777777" w:rsidR="00D01B22" w:rsidRPr="00831D0B" w:rsidRDefault="00D01B22" w:rsidP="000379C7">
            <w:pPr>
              <w:tabs>
                <w:tab w:val="left" w:pos="284"/>
              </w:tabs>
              <w:jc w:val="center"/>
              <w:rPr>
                <w:rFonts w:cs="Times New Roman"/>
                <w:sz w:val="24"/>
                <w:szCs w:val="24"/>
                <w:lang w:val="nl-NL"/>
              </w:rPr>
            </w:pPr>
            <w:r w:rsidRPr="00831D0B">
              <w:rPr>
                <w:rFonts w:cs="Times New Roman"/>
                <w:color w:val="000000"/>
                <w:sz w:val="24"/>
                <w:szCs w:val="24"/>
              </w:rPr>
              <w:t>1061</w:t>
            </w:r>
          </w:p>
        </w:tc>
        <w:tc>
          <w:tcPr>
            <w:tcW w:w="2977" w:type="dxa"/>
            <w:vAlign w:val="center"/>
          </w:tcPr>
          <w:p w14:paraId="1AF89FA3"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Máy laser trị liệu Lasermed 2200</w:t>
            </w:r>
          </w:p>
        </w:tc>
        <w:tc>
          <w:tcPr>
            <w:tcW w:w="2551" w:type="dxa"/>
            <w:vAlign w:val="center"/>
          </w:tcPr>
          <w:p w14:paraId="4F10DD8C"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BV210131001</w:t>
            </w:r>
          </w:p>
        </w:tc>
        <w:tc>
          <w:tcPr>
            <w:tcW w:w="851" w:type="dxa"/>
            <w:vAlign w:val="center"/>
          </w:tcPr>
          <w:p w14:paraId="55101994"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1</w:t>
            </w:r>
          </w:p>
        </w:tc>
        <w:tc>
          <w:tcPr>
            <w:tcW w:w="1814" w:type="dxa"/>
            <w:vAlign w:val="center"/>
          </w:tcPr>
          <w:p w14:paraId="65B214CF"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86.000.000 </w:t>
            </w:r>
          </w:p>
        </w:tc>
        <w:tc>
          <w:tcPr>
            <w:tcW w:w="1843" w:type="dxa"/>
            <w:vAlign w:val="center"/>
          </w:tcPr>
          <w:p w14:paraId="7BD5456D"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34.758.333 </w:t>
            </w:r>
          </w:p>
        </w:tc>
        <w:tc>
          <w:tcPr>
            <w:tcW w:w="978" w:type="dxa"/>
            <w:vAlign w:val="center"/>
          </w:tcPr>
          <w:p w14:paraId="3FD56CF2"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 </w:t>
            </w:r>
          </w:p>
        </w:tc>
        <w:tc>
          <w:tcPr>
            <w:tcW w:w="1715" w:type="dxa"/>
            <w:vAlign w:val="center"/>
          </w:tcPr>
          <w:p w14:paraId="79C14D9D"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86.000.000 </w:t>
            </w:r>
          </w:p>
        </w:tc>
        <w:tc>
          <w:tcPr>
            <w:tcW w:w="1871" w:type="dxa"/>
            <w:vAlign w:val="center"/>
          </w:tcPr>
          <w:p w14:paraId="07CB67BD"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34.758.333 </w:t>
            </w:r>
          </w:p>
        </w:tc>
      </w:tr>
      <w:tr w:rsidR="00D01B22" w:rsidRPr="00831D0B" w14:paraId="5BCA746B" w14:textId="77777777" w:rsidTr="000379C7">
        <w:tc>
          <w:tcPr>
            <w:tcW w:w="704" w:type="dxa"/>
            <w:vAlign w:val="center"/>
          </w:tcPr>
          <w:p w14:paraId="34DB0386" w14:textId="77777777" w:rsidR="00D01B22" w:rsidRPr="00831D0B" w:rsidRDefault="00D01B22" w:rsidP="000379C7">
            <w:pPr>
              <w:tabs>
                <w:tab w:val="left" w:pos="284"/>
              </w:tabs>
              <w:jc w:val="center"/>
              <w:rPr>
                <w:rFonts w:cs="Times New Roman"/>
                <w:sz w:val="24"/>
                <w:szCs w:val="24"/>
                <w:lang w:val="nl-NL"/>
              </w:rPr>
            </w:pPr>
            <w:r w:rsidRPr="00831D0B">
              <w:rPr>
                <w:rFonts w:cs="Times New Roman"/>
                <w:color w:val="000000"/>
                <w:sz w:val="24"/>
                <w:szCs w:val="24"/>
              </w:rPr>
              <w:t>1062</w:t>
            </w:r>
          </w:p>
        </w:tc>
        <w:tc>
          <w:tcPr>
            <w:tcW w:w="2977" w:type="dxa"/>
            <w:vAlign w:val="center"/>
          </w:tcPr>
          <w:p w14:paraId="5122F27C"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Tủ sấy PARAFFIN 40 khay</w:t>
            </w:r>
          </w:p>
        </w:tc>
        <w:tc>
          <w:tcPr>
            <w:tcW w:w="2551" w:type="dxa"/>
            <w:vAlign w:val="center"/>
          </w:tcPr>
          <w:p w14:paraId="44BD71D6"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Q251209022</w:t>
            </w:r>
          </w:p>
        </w:tc>
        <w:tc>
          <w:tcPr>
            <w:tcW w:w="851" w:type="dxa"/>
            <w:vAlign w:val="center"/>
          </w:tcPr>
          <w:p w14:paraId="32C50313"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1</w:t>
            </w:r>
          </w:p>
        </w:tc>
        <w:tc>
          <w:tcPr>
            <w:tcW w:w="1814" w:type="dxa"/>
            <w:vAlign w:val="center"/>
          </w:tcPr>
          <w:p w14:paraId="4B13ABB2"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75.000.000 </w:t>
            </w:r>
          </w:p>
        </w:tc>
        <w:tc>
          <w:tcPr>
            <w:tcW w:w="1843" w:type="dxa"/>
            <w:vAlign w:val="center"/>
          </w:tcPr>
          <w:p w14:paraId="4CAEA38E"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65.625.000 </w:t>
            </w:r>
          </w:p>
        </w:tc>
        <w:tc>
          <w:tcPr>
            <w:tcW w:w="978" w:type="dxa"/>
            <w:vAlign w:val="center"/>
          </w:tcPr>
          <w:p w14:paraId="62C55AE5"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 </w:t>
            </w:r>
          </w:p>
        </w:tc>
        <w:tc>
          <w:tcPr>
            <w:tcW w:w="1715" w:type="dxa"/>
            <w:vAlign w:val="center"/>
          </w:tcPr>
          <w:p w14:paraId="483CFB00"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75.000.000 </w:t>
            </w:r>
          </w:p>
        </w:tc>
        <w:tc>
          <w:tcPr>
            <w:tcW w:w="1871" w:type="dxa"/>
            <w:vAlign w:val="center"/>
          </w:tcPr>
          <w:p w14:paraId="667619D9"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65.625.000 </w:t>
            </w:r>
          </w:p>
        </w:tc>
      </w:tr>
      <w:tr w:rsidR="00D01B22" w:rsidRPr="00831D0B" w14:paraId="5647BC1E" w14:textId="77777777" w:rsidTr="000379C7">
        <w:tc>
          <w:tcPr>
            <w:tcW w:w="704" w:type="dxa"/>
            <w:vAlign w:val="center"/>
          </w:tcPr>
          <w:p w14:paraId="00E11DDE" w14:textId="77777777" w:rsidR="00D01B22" w:rsidRPr="00831D0B" w:rsidRDefault="00D01B22" w:rsidP="000379C7">
            <w:pPr>
              <w:tabs>
                <w:tab w:val="left" w:pos="284"/>
              </w:tabs>
              <w:jc w:val="center"/>
              <w:rPr>
                <w:rFonts w:cs="Times New Roman"/>
                <w:sz w:val="24"/>
                <w:szCs w:val="24"/>
                <w:lang w:val="nl-NL"/>
              </w:rPr>
            </w:pPr>
            <w:r w:rsidRPr="00831D0B">
              <w:rPr>
                <w:rFonts w:cs="Times New Roman"/>
                <w:color w:val="000000"/>
                <w:sz w:val="24"/>
                <w:szCs w:val="24"/>
              </w:rPr>
              <w:t>1063</w:t>
            </w:r>
          </w:p>
        </w:tc>
        <w:tc>
          <w:tcPr>
            <w:tcW w:w="2977" w:type="dxa"/>
            <w:vAlign w:val="center"/>
          </w:tcPr>
          <w:p w14:paraId="57437DD4"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Xe đạp tập cơ chân cơ tay</w:t>
            </w:r>
          </w:p>
        </w:tc>
        <w:tc>
          <w:tcPr>
            <w:tcW w:w="2551" w:type="dxa"/>
            <w:vAlign w:val="center"/>
          </w:tcPr>
          <w:p w14:paraId="533EFFFD"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BV210131002</w:t>
            </w:r>
          </w:p>
        </w:tc>
        <w:tc>
          <w:tcPr>
            <w:tcW w:w="851" w:type="dxa"/>
            <w:vAlign w:val="center"/>
          </w:tcPr>
          <w:p w14:paraId="32EF6746"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1</w:t>
            </w:r>
          </w:p>
        </w:tc>
        <w:tc>
          <w:tcPr>
            <w:tcW w:w="1814" w:type="dxa"/>
            <w:vAlign w:val="center"/>
          </w:tcPr>
          <w:p w14:paraId="2559C485"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12.800.000 </w:t>
            </w:r>
          </w:p>
        </w:tc>
        <w:tc>
          <w:tcPr>
            <w:tcW w:w="1843" w:type="dxa"/>
            <w:vAlign w:val="center"/>
          </w:tcPr>
          <w:p w14:paraId="7FD4DEDB"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5.173.333 </w:t>
            </w:r>
          </w:p>
        </w:tc>
        <w:tc>
          <w:tcPr>
            <w:tcW w:w="978" w:type="dxa"/>
            <w:vAlign w:val="center"/>
          </w:tcPr>
          <w:p w14:paraId="24766EC6"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 </w:t>
            </w:r>
          </w:p>
        </w:tc>
        <w:tc>
          <w:tcPr>
            <w:tcW w:w="1715" w:type="dxa"/>
            <w:vAlign w:val="center"/>
          </w:tcPr>
          <w:p w14:paraId="6E84551A"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12.800.000 </w:t>
            </w:r>
          </w:p>
        </w:tc>
        <w:tc>
          <w:tcPr>
            <w:tcW w:w="1871" w:type="dxa"/>
            <w:vAlign w:val="center"/>
          </w:tcPr>
          <w:p w14:paraId="65C1C8F8"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5.173.333 </w:t>
            </w:r>
          </w:p>
        </w:tc>
      </w:tr>
      <w:tr w:rsidR="00D01B22" w:rsidRPr="00831D0B" w14:paraId="772F2CA9" w14:textId="77777777" w:rsidTr="000379C7">
        <w:tc>
          <w:tcPr>
            <w:tcW w:w="704" w:type="dxa"/>
            <w:vAlign w:val="center"/>
          </w:tcPr>
          <w:p w14:paraId="1908A590" w14:textId="77777777" w:rsidR="00D01B22" w:rsidRPr="00831D0B" w:rsidRDefault="00D01B22" w:rsidP="000379C7">
            <w:pPr>
              <w:tabs>
                <w:tab w:val="left" w:pos="284"/>
              </w:tabs>
              <w:jc w:val="center"/>
              <w:rPr>
                <w:rFonts w:cs="Times New Roman"/>
                <w:sz w:val="24"/>
                <w:szCs w:val="24"/>
                <w:lang w:val="nl-NL"/>
              </w:rPr>
            </w:pPr>
            <w:r w:rsidRPr="00831D0B">
              <w:rPr>
                <w:rFonts w:cs="Times New Roman"/>
                <w:color w:val="000000"/>
                <w:sz w:val="24"/>
                <w:szCs w:val="24"/>
              </w:rPr>
              <w:t>1064</w:t>
            </w:r>
          </w:p>
        </w:tc>
        <w:tc>
          <w:tcPr>
            <w:tcW w:w="2977" w:type="dxa"/>
            <w:vAlign w:val="center"/>
          </w:tcPr>
          <w:p w14:paraId="7BC456E8"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Xe đạp tập cơ chân cơ tay</w:t>
            </w:r>
          </w:p>
        </w:tc>
        <w:tc>
          <w:tcPr>
            <w:tcW w:w="2551" w:type="dxa"/>
            <w:vAlign w:val="center"/>
          </w:tcPr>
          <w:p w14:paraId="3646FB11"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BV210131003</w:t>
            </w:r>
          </w:p>
        </w:tc>
        <w:tc>
          <w:tcPr>
            <w:tcW w:w="851" w:type="dxa"/>
            <w:vAlign w:val="center"/>
          </w:tcPr>
          <w:p w14:paraId="5C1A8D85"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1</w:t>
            </w:r>
          </w:p>
        </w:tc>
        <w:tc>
          <w:tcPr>
            <w:tcW w:w="1814" w:type="dxa"/>
            <w:vAlign w:val="center"/>
          </w:tcPr>
          <w:p w14:paraId="01B41910"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12.800.000 </w:t>
            </w:r>
          </w:p>
        </w:tc>
        <w:tc>
          <w:tcPr>
            <w:tcW w:w="1843" w:type="dxa"/>
            <w:vAlign w:val="center"/>
          </w:tcPr>
          <w:p w14:paraId="753223F2"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5.173.333 </w:t>
            </w:r>
          </w:p>
        </w:tc>
        <w:tc>
          <w:tcPr>
            <w:tcW w:w="978" w:type="dxa"/>
            <w:vAlign w:val="center"/>
          </w:tcPr>
          <w:p w14:paraId="1F99F068"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 </w:t>
            </w:r>
          </w:p>
        </w:tc>
        <w:tc>
          <w:tcPr>
            <w:tcW w:w="1715" w:type="dxa"/>
            <w:vAlign w:val="center"/>
          </w:tcPr>
          <w:p w14:paraId="6FA88924"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12.800.000 </w:t>
            </w:r>
          </w:p>
        </w:tc>
        <w:tc>
          <w:tcPr>
            <w:tcW w:w="1871" w:type="dxa"/>
            <w:vAlign w:val="center"/>
          </w:tcPr>
          <w:p w14:paraId="2FA20F3C"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5.173.333 </w:t>
            </w:r>
          </w:p>
        </w:tc>
      </w:tr>
      <w:tr w:rsidR="00D01B22" w:rsidRPr="00831D0B" w14:paraId="6C7A69C6" w14:textId="77777777" w:rsidTr="000379C7">
        <w:tc>
          <w:tcPr>
            <w:tcW w:w="704" w:type="dxa"/>
            <w:vAlign w:val="center"/>
          </w:tcPr>
          <w:p w14:paraId="67D1549D" w14:textId="77777777" w:rsidR="00D01B22" w:rsidRPr="00831D0B" w:rsidRDefault="00D01B22" w:rsidP="000379C7">
            <w:pPr>
              <w:tabs>
                <w:tab w:val="left" w:pos="284"/>
              </w:tabs>
              <w:jc w:val="center"/>
              <w:rPr>
                <w:rFonts w:cs="Times New Roman"/>
                <w:sz w:val="24"/>
                <w:szCs w:val="24"/>
                <w:lang w:val="nl-NL"/>
              </w:rPr>
            </w:pPr>
            <w:r w:rsidRPr="00831D0B">
              <w:rPr>
                <w:rFonts w:cs="Times New Roman"/>
                <w:color w:val="000000"/>
                <w:sz w:val="24"/>
                <w:szCs w:val="24"/>
              </w:rPr>
              <w:t>1065</w:t>
            </w:r>
          </w:p>
        </w:tc>
        <w:tc>
          <w:tcPr>
            <w:tcW w:w="2977" w:type="dxa"/>
            <w:vAlign w:val="center"/>
          </w:tcPr>
          <w:p w14:paraId="64A809BD"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Xe đạp tập cơ chân cơ tay</w:t>
            </w:r>
          </w:p>
        </w:tc>
        <w:tc>
          <w:tcPr>
            <w:tcW w:w="2551" w:type="dxa"/>
            <w:vAlign w:val="center"/>
          </w:tcPr>
          <w:p w14:paraId="1D8A776C"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BV210131004</w:t>
            </w:r>
          </w:p>
        </w:tc>
        <w:tc>
          <w:tcPr>
            <w:tcW w:w="851" w:type="dxa"/>
            <w:vAlign w:val="center"/>
          </w:tcPr>
          <w:p w14:paraId="641422F4"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1</w:t>
            </w:r>
          </w:p>
        </w:tc>
        <w:tc>
          <w:tcPr>
            <w:tcW w:w="1814" w:type="dxa"/>
            <w:vAlign w:val="center"/>
          </w:tcPr>
          <w:p w14:paraId="738DD7BC"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12.800.000 </w:t>
            </w:r>
          </w:p>
        </w:tc>
        <w:tc>
          <w:tcPr>
            <w:tcW w:w="1843" w:type="dxa"/>
            <w:vAlign w:val="center"/>
          </w:tcPr>
          <w:p w14:paraId="239A331F"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5.173.333 </w:t>
            </w:r>
          </w:p>
        </w:tc>
        <w:tc>
          <w:tcPr>
            <w:tcW w:w="978" w:type="dxa"/>
            <w:vAlign w:val="center"/>
          </w:tcPr>
          <w:p w14:paraId="6DA7EE6C"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 </w:t>
            </w:r>
          </w:p>
        </w:tc>
        <w:tc>
          <w:tcPr>
            <w:tcW w:w="1715" w:type="dxa"/>
            <w:vAlign w:val="center"/>
          </w:tcPr>
          <w:p w14:paraId="5E728DFC"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12.800.000 </w:t>
            </w:r>
          </w:p>
        </w:tc>
        <w:tc>
          <w:tcPr>
            <w:tcW w:w="1871" w:type="dxa"/>
            <w:vAlign w:val="center"/>
          </w:tcPr>
          <w:p w14:paraId="6BBDD3FC"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5.173.333 </w:t>
            </w:r>
          </w:p>
        </w:tc>
      </w:tr>
      <w:tr w:rsidR="00D01B22" w:rsidRPr="00831D0B" w14:paraId="12A64D42" w14:textId="77777777" w:rsidTr="000379C7">
        <w:tc>
          <w:tcPr>
            <w:tcW w:w="704" w:type="dxa"/>
            <w:vAlign w:val="center"/>
          </w:tcPr>
          <w:p w14:paraId="2F38BB41" w14:textId="77777777" w:rsidR="00D01B22" w:rsidRPr="00831D0B" w:rsidRDefault="00D01B22" w:rsidP="000379C7">
            <w:pPr>
              <w:tabs>
                <w:tab w:val="left" w:pos="284"/>
              </w:tabs>
              <w:jc w:val="center"/>
              <w:rPr>
                <w:rFonts w:cs="Times New Roman"/>
                <w:sz w:val="24"/>
                <w:szCs w:val="24"/>
                <w:lang w:val="nl-NL"/>
              </w:rPr>
            </w:pPr>
            <w:r w:rsidRPr="00831D0B">
              <w:rPr>
                <w:rFonts w:cs="Times New Roman"/>
                <w:color w:val="000000"/>
                <w:sz w:val="24"/>
                <w:szCs w:val="24"/>
              </w:rPr>
              <w:t>1066</w:t>
            </w:r>
          </w:p>
        </w:tc>
        <w:tc>
          <w:tcPr>
            <w:tcW w:w="2977" w:type="dxa"/>
            <w:vAlign w:val="center"/>
          </w:tcPr>
          <w:p w14:paraId="2E747CDD"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Xe đạp tập cơ chân cơ tay</w:t>
            </w:r>
          </w:p>
        </w:tc>
        <w:tc>
          <w:tcPr>
            <w:tcW w:w="2551" w:type="dxa"/>
            <w:vAlign w:val="center"/>
          </w:tcPr>
          <w:p w14:paraId="45E6F25E"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BV210131005</w:t>
            </w:r>
          </w:p>
        </w:tc>
        <w:tc>
          <w:tcPr>
            <w:tcW w:w="851" w:type="dxa"/>
            <w:vAlign w:val="center"/>
          </w:tcPr>
          <w:p w14:paraId="47ECCFF2"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1</w:t>
            </w:r>
          </w:p>
        </w:tc>
        <w:tc>
          <w:tcPr>
            <w:tcW w:w="1814" w:type="dxa"/>
            <w:vAlign w:val="center"/>
          </w:tcPr>
          <w:p w14:paraId="62F261E9"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12.800.000 </w:t>
            </w:r>
          </w:p>
        </w:tc>
        <w:tc>
          <w:tcPr>
            <w:tcW w:w="1843" w:type="dxa"/>
            <w:vAlign w:val="center"/>
          </w:tcPr>
          <w:p w14:paraId="07A3102C"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5.173.333 </w:t>
            </w:r>
          </w:p>
        </w:tc>
        <w:tc>
          <w:tcPr>
            <w:tcW w:w="978" w:type="dxa"/>
            <w:vAlign w:val="center"/>
          </w:tcPr>
          <w:p w14:paraId="15B02A60"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 </w:t>
            </w:r>
          </w:p>
        </w:tc>
        <w:tc>
          <w:tcPr>
            <w:tcW w:w="1715" w:type="dxa"/>
            <w:vAlign w:val="center"/>
          </w:tcPr>
          <w:p w14:paraId="225655CE"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12.800.000 </w:t>
            </w:r>
          </w:p>
        </w:tc>
        <w:tc>
          <w:tcPr>
            <w:tcW w:w="1871" w:type="dxa"/>
            <w:vAlign w:val="center"/>
          </w:tcPr>
          <w:p w14:paraId="65268AC3"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5.173.333 </w:t>
            </w:r>
          </w:p>
        </w:tc>
      </w:tr>
      <w:tr w:rsidR="00D01B22" w:rsidRPr="00831D0B" w14:paraId="3A781929" w14:textId="77777777" w:rsidTr="000379C7">
        <w:tc>
          <w:tcPr>
            <w:tcW w:w="704" w:type="dxa"/>
            <w:vAlign w:val="center"/>
          </w:tcPr>
          <w:p w14:paraId="10EE9E78" w14:textId="77777777" w:rsidR="00D01B22" w:rsidRPr="00831D0B" w:rsidRDefault="00D01B22" w:rsidP="000379C7">
            <w:pPr>
              <w:tabs>
                <w:tab w:val="left" w:pos="284"/>
              </w:tabs>
              <w:jc w:val="center"/>
              <w:rPr>
                <w:rFonts w:cs="Times New Roman"/>
                <w:sz w:val="24"/>
                <w:szCs w:val="24"/>
                <w:lang w:val="nl-NL"/>
              </w:rPr>
            </w:pPr>
            <w:r w:rsidRPr="00831D0B">
              <w:rPr>
                <w:rFonts w:cs="Times New Roman"/>
                <w:color w:val="000000"/>
                <w:sz w:val="24"/>
                <w:szCs w:val="24"/>
              </w:rPr>
              <w:t>1067</w:t>
            </w:r>
          </w:p>
        </w:tc>
        <w:tc>
          <w:tcPr>
            <w:tcW w:w="2977" w:type="dxa"/>
            <w:vAlign w:val="center"/>
          </w:tcPr>
          <w:p w14:paraId="2D420BA1"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Xe đạp tập cơ chân cơ tay</w:t>
            </w:r>
          </w:p>
        </w:tc>
        <w:tc>
          <w:tcPr>
            <w:tcW w:w="2551" w:type="dxa"/>
            <w:vAlign w:val="center"/>
          </w:tcPr>
          <w:p w14:paraId="59C4F581"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BV210131006</w:t>
            </w:r>
          </w:p>
        </w:tc>
        <w:tc>
          <w:tcPr>
            <w:tcW w:w="851" w:type="dxa"/>
            <w:vAlign w:val="center"/>
          </w:tcPr>
          <w:p w14:paraId="740B43C8"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1</w:t>
            </w:r>
          </w:p>
        </w:tc>
        <w:tc>
          <w:tcPr>
            <w:tcW w:w="1814" w:type="dxa"/>
            <w:vAlign w:val="center"/>
          </w:tcPr>
          <w:p w14:paraId="6F343B67"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12.800.000 </w:t>
            </w:r>
          </w:p>
        </w:tc>
        <w:tc>
          <w:tcPr>
            <w:tcW w:w="1843" w:type="dxa"/>
            <w:vAlign w:val="center"/>
          </w:tcPr>
          <w:p w14:paraId="41D7C00D"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5.173.333 </w:t>
            </w:r>
          </w:p>
        </w:tc>
        <w:tc>
          <w:tcPr>
            <w:tcW w:w="978" w:type="dxa"/>
            <w:vAlign w:val="center"/>
          </w:tcPr>
          <w:p w14:paraId="0CEF8047"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 </w:t>
            </w:r>
          </w:p>
        </w:tc>
        <w:tc>
          <w:tcPr>
            <w:tcW w:w="1715" w:type="dxa"/>
            <w:vAlign w:val="center"/>
          </w:tcPr>
          <w:p w14:paraId="5B18D731"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12.800.000 </w:t>
            </w:r>
          </w:p>
        </w:tc>
        <w:tc>
          <w:tcPr>
            <w:tcW w:w="1871" w:type="dxa"/>
            <w:vAlign w:val="center"/>
          </w:tcPr>
          <w:p w14:paraId="630463DE"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5.173.333 </w:t>
            </w:r>
          </w:p>
        </w:tc>
      </w:tr>
      <w:tr w:rsidR="00D01B22" w:rsidRPr="00831D0B" w14:paraId="35D0CE78" w14:textId="77777777" w:rsidTr="000379C7">
        <w:tc>
          <w:tcPr>
            <w:tcW w:w="704" w:type="dxa"/>
            <w:vAlign w:val="center"/>
          </w:tcPr>
          <w:p w14:paraId="2C6A07BF" w14:textId="77777777" w:rsidR="00D01B22" w:rsidRPr="00831D0B" w:rsidRDefault="00D01B22" w:rsidP="000379C7">
            <w:pPr>
              <w:tabs>
                <w:tab w:val="left" w:pos="284"/>
              </w:tabs>
              <w:jc w:val="center"/>
              <w:rPr>
                <w:rFonts w:cs="Times New Roman"/>
                <w:sz w:val="24"/>
                <w:szCs w:val="24"/>
                <w:lang w:val="nl-NL"/>
              </w:rPr>
            </w:pPr>
            <w:r w:rsidRPr="00831D0B">
              <w:rPr>
                <w:rFonts w:cs="Times New Roman"/>
                <w:color w:val="000000"/>
                <w:sz w:val="24"/>
                <w:szCs w:val="24"/>
              </w:rPr>
              <w:t>1068</w:t>
            </w:r>
          </w:p>
        </w:tc>
        <w:tc>
          <w:tcPr>
            <w:tcW w:w="2977" w:type="dxa"/>
            <w:vAlign w:val="center"/>
          </w:tcPr>
          <w:p w14:paraId="7AB7F9A8"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Máy điều hòa Panasonic 12000 BTU 1 chiều</w:t>
            </w:r>
          </w:p>
        </w:tc>
        <w:tc>
          <w:tcPr>
            <w:tcW w:w="2551" w:type="dxa"/>
            <w:vAlign w:val="center"/>
          </w:tcPr>
          <w:p w14:paraId="7EF1A8F9"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BV210804002</w:t>
            </w:r>
          </w:p>
        </w:tc>
        <w:tc>
          <w:tcPr>
            <w:tcW w:w="851" w:type="dxa"/>
            <w:vAlign w:val="center"/>
          </w:tcPr>
          <w:p w14:paraId="17EC5DE8"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1</w:t>
            </w:r>
          </w:p>
        </w:tc>
        <w:tc>
          <w:tcPr>
            <w:tcW w:w="1814" w:type="dxa"/>
            <w:vAlign w:val="center"/>
          </w:tcPr>
          <w:p w14:paraId="61DB5416"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14.056.801 </w:t>
            </w:r>
          </w:p>
        </w:tc>
        <w:tc>
          <w:tcPr>
            <w:tcW w:w="1843" w:type="dxa"/>
            <w:vAlign w:val="center"/>
          </w:tcPr>
          <w:p w14:paraId="3635C2C9"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6.312.192 </w:t>
            </w:r>
          </w:p>
        </w:tc>
        <w:tc>
          <w:tcPr>
            <w:tcW w:w="978" w:type="dxa"/>
            <w:vAlign w:val="center"/>
          </w:tcPr>
          <w:p w14:paraId="477E56FC"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 </w:t>
            </w:r>
          </w:p>
        </w:tc>
        <w:tc>
          <w:tcPr>
            <w:tcW w:w="1715" w:type="dxa"/>
            <w:vAlign w:val="center"/>
          </w:tcPr>
          <w:p w14:paraId="54DBE3B4"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14.056.801 </w:t>
            </w:r>
          </w:p>
        </w:tc>
        <w:tc>
          <w:tcPr>
            <w:tcW w:w="1871" w:type="dxa"/>
            <w:vAlign w:val="center"/>
          </w:tcPr>
          <w:p w14:paraId="12BB4849"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6.312.192 </w:t>
            </w:r>
          </w:p>
        </w:tc>
      </w:tr>
      <w:tr w:rsidR="00D01B22" w:rsidRPr="00831D0B" w14:paraId="16F07CA2" w14:textId="77777777" w:rsidTr="000379C7">
        <w:tc>
          <w:tcPr>
            <w:tcW w:w="704" w:type="dxa"/>
            <w:vAlign w:val="center"/>
          </w:tcPr>
          <w:p w14:paraId="268DA30B" w14:textId="77777777" w:rsidR="00D01B22" w:rsidRPr="00831D0B" w:rsidRDefault="00D01B22" w:rsidP="000379C7">
            <w:pPr>
              <w:tabs>
                <w:tab w:val="left" w:pos="284"/>
              </w:tabs>
              <w:jc w:val="center"/>
              <w:rPr>
                <w:rFonts w:cs="Times New Roman"/>
                <w:sz w:val="24"/>
                <w:szCs w:val="24"/>
                <w:lang w:val="nl-NL"/>
              </w:rPr>
            </w:pPr>
            <w:r w:rsidRPr="00831D0B">
              <w:rPr>
                <w:rFonts w:cs="Times New Roman"/>
                <w:color w:val="000000"/>
                <w:sz w:val="24"/>
                <w:szCs w:val="24"/>
              </w:rPr>
              <w:t>1069</w:t>
            </w:r>
          </w:p>
        </w:tc>
        <w:tc>
          <w:tcPr>
            <w:tcW w:w="2977" w:type="dxa"/>
            <w:vAlign w:val="center"/>
          </w:tcPr>
          <w:p w14:paraId="22B4A17C"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Tủ Inox 3 tầng</w:t>
            </w:r>
          </w:p>
        </w:tc>
        <w:tc>
          <w:tcPr>
            <w:tcW w:w="2551" w:type="dxa"/>
            <w:vAlign w:val="center"/>
          </w:tcPr>
          <w:p w14:paraId="06A3C647"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BV19061801</w:t>
            </w:r>
          </w:p>
        </w:tc>
        <w:tc>
          <w:tcPr>
            <w:tcW w:w="851" w:type="dxa"/>
            <w:vAlign w:val="center"/>
          </w:tcPr>
          <w:p w14:paraId="53FA360F"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1</w:t>
            </w:r>
          </w:p>
        </w:tc>
        <w:tc>
          <w:tcPr>
            <w:tcW w:w="1814" w:type="dxa"/>
            <w:vAlign w:val="center"/>
          </w:tcPr>
          <w:p w14:paraId="40F8B3FE"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18.455.250 </w:t>
            </w:r>
          </w:p>
        </w:tc>
        <w:tc>
          <w:tcPr>
            <w:tcW w:w="1843" w:type="dxa"/>
            <w:vAlign w:val="center"/>
          </w:tcPr>
          <w:p w14:paraId="201DE93F"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3.377.958 </w:t>
            </w:r>
          </w:p>
        </w:tc>
        <w:tc>
          <w:tcPr>
            <w:tcW w:w="978" w:type="dxa"/>
            <w:vAlign w:val="center"/>
          </w:tcPr>
          <w:p w14:paraId="3689E4CA"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 </w:t>
            </w:r>
          </w:p>
        </w:tc>
        <w:tc>
          <w:tcPr>
            <w:tcW w:w="1715" w:type="dxa"/>
            <w:vAlign w:val="center"/>
          </w:tcPr>
          <w:p w14:paraId="631AD71F"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18.455.250 </w:t>
            </w:r>
          </w:p>
        </w:tc>
        <w:tc>
          <w:tcPr>
            <w:tcW w:w="1871" w:type="dxa"/>
            <w:vAlign w:val="center"/>
          </w:tcPr>
          <w:p w14:paraId="17BBB3E1"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3.377.958 </w:t>
            </w:r>
          </w:p>
        </w:tc>
      </w:tr>
      <w:tr w:rsidR="00D01B22" w:rsidRPr="00831D0B" w14:paraId="6C35AC3F" w14:textId="77777777" w:rsidTr="000379C7">
        <w:tc>
          <w:tcPr>
            <w:tcW w:w="704" w:type="dxa"/>
            <w:vAlign w:val="center"/>
          </w:tcPr>
          <w:p w14:paraId="22EA07AE" w14:textId="77777777" w:rsidR="00D01B22" w:rsidRPr="00831D0B" w:rsidRDefault="00D01B22" w:rsidP="000379C7">
            <w:pPr>
              <w:tabs>
                <w:tab w:val="left" w:pos="284"/>
              </w:tabs>
              <w:jc w:val="center"/>
              <w:rPr>
                <w:rFonts w:cs="Times New Roman"/>
                <w:sz w:val="24"/>
                <w:szCs w:val="24"/>
                <w:lang w:val="nl-NL"/>
              </w:rPr>
            </w:pPr>
            <w:r w:rsidRPr="00831D0B">
              <w:rPr>
                <w:rFonts w:cs="Times New Roman"/>
                <w:color w:val="000000"/>
                <w:sz w:val="24"/>
                <w:szCs w:val="24"/>
              </w:rPr>
              <w:t>1070</w:t>
            </w:r>
          </w:p>
        </w:tc>
        <w:tc>
          <w:tcPr>
            <w:tcW w:w="2977" w:type="dxa"/>
            <w:vAlign w:val="center"/>
          </w:tcPr>
          <w:p w14:paraId="073553DD"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Máy tính xách tay Asus B1400CBA-EK3127W</w:t>
            </w:r>
          </w:p>
        </w:tc>
        <w:tc>
          <w:tcPr>
            <w:tcW w:w="2551" w:type="dxa"/>
            <w:vAlign w:val="center"/>
          </w:tcPr>
          <w:p w14:paraId="23DEFADC"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Q231229013</w:t>
            </w:r>
          </w:p>
        </w:tc>
        <w:tc>
          <w:tcPr>
            <w:tcW w:w="851" w:type="dxa"/>
            <w:vAlign w:val="center"/>
          </w:tcPr>
          <w:p w14:paraId="3C4A9EE4"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1</w:t>
            </w:r>
          </w:p>
        </w:tc>
        <w:tc>
          <w:tcPr>
            <w:tcW w:w="1814" w:type="dxa"/>
            <w:vAlign w:val="center"/>
          </w:tcPr>
          <w:p w14:paraId="15BE69EC"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13.500.000 </w:t>
            </w:r>
          </w:p>
        </w:tc>
        <w:tc>
          <w:tcPr>
            <w:tcW w:w="1843" w:type="dxa"/>
            <w:vAlign w:val="center"/>
          </w:tcPr>
          <w:p w14:paraId="44F23516"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8.077.989 </w:t>
            </w:r>
          </w:p>
        </w:tc>
        <w:tc>
          <w:tcPr>
            <w:tcW w:w="978" w:type="dxa"/>
            <w:vAlign w:val="center"/>
          </w:tcPr>
          <w:p w14:paraId="1AEB693B"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 </w:t>
            </w:r>
          </w:p>
        </w:tc>
        <w:tc>
          <w:tcPr>
            <w:tcW w:w="1715" w:type="dxa"/>
            <w:vAlign w:val="center"/>
          </w:tcPr>
          <w:p w14:paraId="5430C6E9"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13.500.000 </w:t>
            </w:r>
          </w:p>
        </w:tc>
        <w:tc>
          <w:tcPr>
            <w:tcW w:w="1871" w:type="dxa"/>
            <w:vAlign w:val="center"/>
          </w:tcPr>
          <w:p w14:paraId="6E4BC79C"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8.077.989 </w:t>
            </w:r>
          </w:p>
        </w:tc>
      </w:tr>
      <w:tr w:rsidR="00D01B22" w:rsidRPr="00831D0B" w14:paraId="3A2A0C8A" w14:textId="77777777" w:rsidTr="000379C7">
        <w:tc>
          <w:tcPr>
            <w:tcW w:w="704" w:type="dxa"/>
            <w:vAlign w:val="center"/>
          </w:tcPr>
          <w:p w14:paraId="621DE166" w14:textId="77777777" w:rsidR="00D01B22" w:rsidRPr="00831D0B" w:rsidRDefault="00D01B22" w:rsidP="000379C7">
            <w:pPr>
              <w:tabs>
                <w:tab w:val="left" w:pos="284"/>
              </w:tabs>
              <w:jc w:val="center"/>
              <w:rPr>
                <w:rFonts w:cs="Times New Roman"/>
                <w:sz w:val="24"/>
                <w:szCs w:val="24"/>
                <w:lang w:val="nl-NL"/>
              </w:rPr>
            </w:pPr>
            <w:r w:rsidRPr="00831D0B">
              <w:rPr>
                <w:rFonts w:cs="Times New Roman"/>
                <w:color w:val="000000"/>
                <w:sz w:val="24"/>
                <w:szCs w:val="24"/>
              </w:rPr>
              <w:t>1071</w:t>
            </w:r>
          </w:p>
        </w:tc>
        <w:tc>
          <w:tcPr>
            <w:tcW w:w="2977" w:type="dxa"/>
            <w:vAlign w:val="center"/>
          </w:tcPr>
          <w:p w14:paraId="2F5CF147"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Máy tính để bàn TQY23 52514 ( Bao gồm cả lưu điện Upselec USS650)</w:t>
            </w:r>
          </w:p>
        </w:tc>
        <w:tc>
          <w:tcPr>
            <w:tcW w:w="2551" w:type="dxa"/>
            <w:vAlign w:val="center"/>
          </w:tcPr>
          <w:p w14:paraId="1BA107DD"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Q231229033</w:t>
            </w:r>
          </w:p>
        </w:tc>
        <w:tc>
          <w:tcPr>
            <w:tcW w:w="851" w:type="dxa"/>
            <w:vAlign w:val="center"/>
          </w:tcPr>
          <w:p w14:paraId="0BB75F50"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1</w:t>
            </w:r>
          </w:p>
        </w:tc>
        <w:tc>
          <w:tcPr>
            <w:tcW w:w="1814" w:type="dxa"/>
            <w:vAlign w:val="center"/>
          </w:tcPr>
          <w:p w14:paraId="14D0321E"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12.890.000 </w:t>
            </w:r>
          </w:p>
        </w:tc>
        <w:tc>
          <w:tcPr>
            <w:tcW w:w="1843" w:type="dxa"/>
            <w:vAlign w:val="center"/>
          </w:tcPr>
          <w:p w14:paraId="121F6944"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7.712.982 </w:t>
            </w:r>
          </w:p>
        </w:tc>
        <w:tc>
          <w:tcPr>
            <w:tcW w:w="978" w:type="dxa"/>
            <w:vAlign w:val="center"/>
          </w:tcPr>
          <w:p w14:paraId="5A160A4D"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 </w:t>
            </w:r>
          </w:p>
        </w:tc>
        <w:tc>
          <w:tcPr>
            <w:tcW w:w="1715" w:type="dxa"/>
            <w:vAlign w:val="center"/>
          </w:tcPr>
          <w:p w14:paraId="1A961972"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12.890.000 </w:t>
            </w:r>
          </w:p>
        </w:tc>
        <w:tc>
          <w:tcPr>
            <w:tcW w:w="1871" w:type="dxa"/>
            <w:vAlign w:val="center"/>
          </w:tcPr>
          <w:p w14:paraId="0B5AEC5B"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7.712.982 </w:t>
            </w:r>
          </w:p>
        </w:tc>
      </w:tr>
      <w:tr w:rsidR="00D01B22" w:rsidRPr="00831D0B" w14:paraId="15BB12E5" w14:textId="77777777" w:rsidTr="000379C7">
        <w:tc>
          <w:tcPr>
            <w:tcW w:w="704" w:type="dxa"/>
            <w:vAlign w:val="center"/>
          </w:tcPr>
          <w:p w14:paraId="7A2FEDC9" w14:textId="77777777" w:rsidR="00D01B22" w:rsidRPr="00831D0B" w:rsidRDefault="00D01B22" w:rsidP="000379C7">
            <w:pPr>
              <w:tabs>
                <w:tab w:val="left" w:pos="284"/>
              </w:tabs>
              <w:jc w:val="center"/>
              <w:rPr>
                <w:rFonts w:cs="Times New Roman"/>
                <w:sz w:val="24"/>
                <w:szCs w:val="24"/>
                <w:lang w:val="nl-NL"/>
              </w:rPr>
            </w:pPr>
            <w:r w:rsidRPr="00831D0B">
              <w:rPr>
                <w:rFonts w:cs="Times New Roman"/>
                <w:color w:val="000000"/>
                <w:sz w:val="24"/>
                <w:szCs w:val="24"/>
              </w:rPr>
              <w:t>1072</w:t>
            </w:r>
          </w:p>
        </w:tc>
        <w:tc>
          <w:tcPr>
            <w:tcW w:w="2977" w:type="dxa"/>
            <w:vAlign w:val="center"/>
          </w:tcPr>
          <w:p w14:paraId="1BC22831"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Điều hòa treo tường Gree 12.000 BTU</w:t>
            </w:r>
          </w:p>
        </w:tc>
        <w:tc>
          <w:tcPr>
            <w:tcW w:w="2551" w:type="dxa"/>
            <w:vAlign w:val="center"/>
          </w:tcPr>
          <w:p w14:paraId="028C9022"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Q251205007</w:t>
            </w:r>
          </w:p>
        </w:tc>
        <w:tc>
          <w:tcPr>
            <w:tcW w:w="851" w:type="dxa"/>
            <w:vAlign w:val="center"/>
          </w:tcPr>
          <w:p w14:paraId="658221E5"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1</w:t>
            </w:r>
          </w:p>
        </w:tc>
        <w:tc>
          <w:tcPr>
            <w:tcW w:w="1814" w:type="dxa"/>
            <w:vAlign w:val="center"/>
          </w:tcPr>
          <w:p w14:paraId="4C5B3B37"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15.137.140 </w:t>
            </w:r>
          </w:p>
        </w:tc>
        <w:tc>
          <w:tcPr>
            <w:tcW w:w="1843" w:type="dxa"/>
            <w:vAlign w:val="center"/>
          </w:tcPr>
          <w:p w14:paraId="62FB8279"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13.244.997 </w:t>
            </w:r>
          </w:p>
        </w:tc>
        <w:tc>
          <w:tcPr>
            <w:tcW w:w="978" w:type="dxa"/>
            <w:vAlign w:val="center"/>
          </w:tcPr>
          <w:p w14:paraId="65C93F76"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 </w:t>
            </w:r>
          </w:p>
        </w:tc>
        <w:tc>
          <w:tcPr>
            <w:tcW w:w="1715" w:type="dxa"/>
            <w:vAlign w:val="center"/>
          </w:tcPr>
          <w:p w14:paraId="74947418"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15.137.140 </w:t>
            </w:r>
          </w:p>
        </w:tc>
        <w:tc>
          <w:tcPr>
            <w:tcW w:w="1871" w:type="dxa"/>
            <w:vAlign w:val="center"/>
          </w:tcPr>
          <w:p w14:paraId="7E36C1F0"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13.244.997 </w:t>
            </w:r>
          </w:p>
        </w:tc>
      </w:tr>
      <w:tr w:rsidR="00D01B22" w:rsidRPr="00831D0B" w14:paraId="0C8B0C9D" w14:textId="77777777" w:rsidTr="000379C7">
        <w:tc>
          <w:tcPr>
            <w:tcW w:w="704" w:type="dxa"/>
            <w:vAlign w:val="center"/>
          </w:tcPr>
          <w:p w14:paraId="44D094A9" w14:textId="77777777" w:rsidR="00D01B22" w:rsidRPr="00831D0B" w:rsidRDefault="00D01B22" w:rsidP="000379C7">
            <w:pPr>
              <w:tabs>
                <w:tab w:val="left" w:pos="284"/>
              </w:tabs>
              <w:jc w:val="center"/>
              <w:rPr>
                <w:rFonts w:cs="Times New Roman"/>
                <w:sz w:val="24"/>
                <w:szCs w:val="24"/>
                <w:lang w:val="nl-NL"/>
              </w:rPr>
            </w:pPr>
            <w:r w:rsidRPr="00831D0B">
              <w:rPr>
                <w:rFonts w:cs="Times New Roman"/>
                <w:color w:val="000000"/>
                <w:sz w:val="24"/>
                <w:szCs w:val="24"/>
              </w:rPr>
              <w:t>1073</w:t>
            </w:r>
          </w:p>
        </w:tc>
        <w:tc>
          <w:tcPr>
            <w:tcW w:w="2977" w:type="dxa"/>
            <w:vAlign w:val="center"/>
          </w:tcPr>
          <w:p w14:paraId="10E3FD73"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Điều hòa treo tường Gree 12.000 BTU</w:t>
            </w:r>
          </w:p>
        </w:tc>
        <w:tc>
          <w:tcPr>
            <w:tcW w:w="2551" w:type="dxa"/>
            <w:vAlign w:val="center"/>
          </w:tcPr>
          <w:p w14:paraId="157EE764"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Q251205008</w:t>
            </w:r>
          </w:p>
        </w:tc>
        <w:tc>
          <w:tcPr>
            <w:tcW w:w="851" w:type="dxa"/>
            <w:vAlign w:val="center"/>
          </w:tcPr>
          <w:p w14:paraId="407FAD29"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1</w:t>
            </w:r>
          </w:p>
        </w:tc>
        <w:tc>
          <w:tcPr>
            <w:tcW w:w="1814" w:type="dxa"/>
            <w:vAlign w:val="center"/>
          </w:tcPr>
          <w:p w14:paraId="7D22E2D2"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14.338.180 </w:t>
            </w:r>
          </w:p>
        </w:tc>
        <w:tc>
          <w:tcPr>
            <w:tcW w:w="1843" w:type="dxa"/>
            <w:vAlign w:val="center"/>
          </w:tcPr>
          <w:p w14:paraId="3E6485D4"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12.545.907 </w:t>
            </w:r>
          </w:p>
        </w:tc>
        <w:tc>
          <w:tcPr>
            <w:tcW w:w="978" w:type="dxa"/>
            <w:vAlign w:val="center"/>
          </w:tcPr>
          <w:p w14:paraId="316EF374"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 </w:t>
            </w:r>
          </w:p>
        </w:tc>
        <w:tc>
          <w:tcPr>
            <w:tcW w:w="1715" w:type="dxa"/>
            <w:vAlign w:val="center"/>
          </w:tcPr>
          <w:p w14:paraId="087E7007"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14.338.180 </w:t>
            </w:r>
          </w:p>
        </w:tc>
        <w:tc>
          <w:tcPr>
            <w:tcW w:w="1871" w:type="dxa"/>
            <w:vAlign w:val="center"/>
          </w:tcPr>
          <w:p w14:paraId="759C6992"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12.545.907 </w:t>
            </w:r>
          </w:p>
        </w:tc>
      </w:tr>
      <w:tr w:rsidR="00D01B22" w:rsidRPr="00831D0B" w14:paraId="037241CB" w14:textId="77777777" w:rsidTr="000379C7">
        <w:tc>
          <w:tcPr>
            <w:tcW w:w="704" w:type="dxa"/>
            <w:vAlign w:val="center"/>
          </w:tcPr>
          <w:p w14:paraId="4D6F9F34" w14:textId="77777777" w:rsidR="00D01B22" w:rsidRPr="00831D0B" w:rsidRDefault="00D01B22" w:rsidP="000379C7">
            <w:pPr>
              <w:tabs>
                <w:tab w:val="left" w:pos="284"/>
              </w:tabs>
              <w:jc w:val="center"/>
              <w:rPr>
                <w:rFonts w:cs="Times New Roman"/>
                <w:sz w:val="24"/>
                <w:szCs w:val="24"/>
                <w:lang w:val="nl-NL"/>
              </w:rPr>
            </w:pPr>
            <w:r w:rsidRPr="00831D0B">
              <w:rPr>
                <w:rFonts w:cs="Times New Roman"/>
                <w:color w:val="000000"/>
                <w:sz w:val="24"/>
                <w:szCs w:val="24"/>
              </w:rPr>
              <w:lastRenderedPageBreak/>
              <w:t>1074</w:t>
            </w:r>
          </w:p>
        </w:tc>
        <w:tc>
          <w:tcPr>
            <w:tcW w:w="2977" w:type="dxa"/>
            <w:vAlign w:val="center"/>
          </w:tcPr>
          <w:p w14:paraId="4E3B6242"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Điều hòa treo tường Gree 18.000 BTU</w:t>
            </w:r>
          </w:p>
        </w:tc>
        <w:tc>
          <w:tcPr>
            <w:tcW w:w="2551" w:type="dxa"/>
            <w:vAlign w:val="center"/>
          </w:tcPr>
          <w:p w14:paraId="57356C0C"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Q251205013</w:t>
            </w:r>
          </w:p>
        </w:tc>
        <w:tc>
          <w:tcPr>
            <w:tcW w:w="851" w:type="dxa"/>
            <w:vAlign w:val="center"/>
          </w:tcPr>
          <w:p w14:paraId="377EDBAE"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1</w:t>
            </w:r>
          </w:p>
        </w:tc>
        <w:tc>
          <w:tcPr>
            <w:tcW w:w="1814" w:type="dxa"/>
            <w:vAlign w:val="center"/>
          </w:tcPr>
          <w:p w14:paraId="18BE7B74"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19.422.160 </w:t>
            </w:r>
          </w:p>
        </w:tc>
        <w:tc>
          <w:tcPr>
            <w:tcW w:w="1843" w:type="dxa"/>
            <w:vAlign w:val="center"/>
          </w:tcPr>
          <w:p w14:paraId="5E92D16D"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16.994.390 </w:t>
            </w:r>
          </w:p>
        </w:tc>
        <w:tc>
          <w:tcPr>
            <w:tcW w:w="978" w:type="dxa"/>
            <w:vAlign w:val="center"/>
          </w:tcPr>
          <w:p w14:paraId="41793CF5"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 </w:t>
            </w:r>
          </w:p>
        </w:tc>
        <w:tc>
          <w:tcPr>
            <w:tcW w:w="1715" w:type="dxa"/>
            <w:vAlign w:val="center"/>
          </w:tcPr>
          <w:p w14:paraId="63244E3B"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19.422.160 </w:t>
            </w:r>
          </w:p>
        </w:tc>
        <w:tc>
          <w:tcPr>
            <w:tcW w:w="1871" w:type="dxa"/>
            <w:vAlign w:val="center"/>
          </w:tcPr>
          <w:p w14:paraId="02DA155D"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16.994.390 </w:t>
            </w:r>
          </w:p>
        </w:tc>
      </w:tr>
      <w:tr w:rsidR="00D01B22" w:rsidRPr="00831D0B" w14:paraId="3AD600C9" w14:textId="77777777" w:rsidTr="000379C7">
        <w:tc>
          <w:tcPr>
            <w:tcW w:w="704" w:type="dxa"/>
            <w:vAlign w:val="center"/>
          </w:tcPr>
          <w:p w14:paraId="5152B448" w14:textId="77777777" w:rsidR="00D01B22" w:rsidRPr="00831D0B" w:rsidRDefault="00D01B22" w:rsidP="000379C7">
            <w:pPr>
              <w:tabs>
                <w:tab w:val="left" w:pos="284"/>
              </w:tabs>
              <w:jc w:val="center"/>
              <w:rPr>
                <w:rFonts w:cs="Times New Roman"/>
                <w:sz w:val="24"/>
                <w:szCs w:val="24"/>
                <w:lang w:val="nl-NL"/>
              </w:rPr>
            </w:pPr>
            <w:r w:rsidRPr="00831D0B">
              <w:rPr>
                <w:rFonts w:cs="Times New Roman"/>
                <w:color w:val="000000"/>
                <w:sz w:val="24"/>
                <w:szCs w:val="24"/>
              </w:rPr>
              <w:t>1075</w:t>
            </w:r>
          </w:p>
        </w:tc>
        <w:tc>
          <w:tcPr>
            <w:tcW w:w="2977" w:type="dxa"/>
            <w:vAlign w:val="center"/>
          </w:tcPr>
          <w:p w14:paraId="6CDB0D14"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Điều hòa treo tường Gree 9.000 BTU</w:t>
            </w:r>
          </w:p>
        </w:tc>
        <w:tc>
          <w:tcPr>
            <w:tcW w:w="2551" w:type="dxa"/>
            <w:vAlign w:val="center"/>
          </w:tcPr>
          <w:p w14:paraId="2A91AE81"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Q251205002</w:t>
            </w:r>
          </w:p>
        </w:tc>
        <w:tc>
          <w:tcPr>
            <w:tcW w:w="851" w:type="dxa"/>
            <w:vAlign w:val="center"/>
          </w:tcPr>
          <w:p w14:paraId="31E0569E"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1</w:t>
            </w:r>
          </w:p>
        </w:tc>
        <w:tc>
          <w:tcPr>
            <w:tcW w:w="1814" w:type="dxa"/>
            <w:vAlign w:val="center"/>
          </w:tcPr>
          <w:p w14:paraId="0667B761"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11.633.980 </w:t>
            </w:r>
          </w:p>
        </w:tc>
        <w:tc>
          <w:tcPr>
            <w:tcW w:w="1843" w:type="dxa"/>
            <w:vAlign w:val="center"/>
          </w:tcPr>
          <w:p w14:paraId="53F2BEC2"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10.179.732 </w:t>
            </w:r>
          </w:p>
        </w:tc>
        <w:tc>
          <w:tcPr>
            <w:tcW w:w="978" w:type="dxa"/>
            <w:vAlign w:val="center"/>
          </w:tcPr>
          <w:p w14:paraId="228CECFF"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 </w:t>
            </w:r>
          </w:p>
        </w:tc>
        <w:tc>
          <w:tcPr>
            <w:tcW w:w="1715" w:type="dxa"/>
            <w:vAlign w:val="center"/>
          </w:tcPr>
          <w:p w14:paraId="136CC848"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11.633.980 </w:t>
            </w:r>
          </w:p>
        </w:tc>
        <w:tc>
          <w:tcPr>
            <w:tcW w:w="1871" w:type="dxa"/>
            <w:vAlign w:val="center"/>
          </w:tcPr>
          <w:p w14:paraId="4F4C3D3C"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10.179.732 </w:t>
            </w:r>
          </w:p>
        </w:tc>
      </w:tr>
      <w:tr w:rsidR="00D01B22" w:rsidRPr="00831D0B" w14:paraId="31BFCC7D" w14:textId="77777777" w:rsidTr="000379C7">
        <w:tc>
          <w:tcPr>
            <w:tcW w:w="704" w:type="dxa"/>
            <w:vAlign w:val="center"/>
          </w:tcPr>
          <w:p w14:paraId="3EE8FEA1" w14:textId="77777777" w:rsidR="00D01B22" w:rsidRPr="00831D0B" w:rsidRDefault="00D01B22" w:rsidP="000379C7">
            <w:pPr>
              <w:tabs>
                <w:tab w:val="left" w:pos="284"/>
              </w:tabs>
              <w:jc w:val="center"/>
              <w:rPr>
                <w:rFonts w:cs="Times New Roman"/>
                <w:sz w:val="24"/>
                <w:szCs w:val="24"/>
                <w:lang w:val="nl-NL"/>
              </w:rPr>
            </w:pPr>
            <w:r w:rsidRPr="00831D0B">
              <w:rPr>
                <w:rFonts w:cs="Times New Roman"/>
                <w:color w:val="000000"/>
                <w:sz w:val="24"/>
                <w:szCs w:val="24"/>
              </w:rPr>
              <w:t>1076</w:t>
            </w:r>
          </w:p>
        </w:tc>
        <w:tc>
          <w:tcPr>
            <w:tcW w:w="2977" w:type="dxa"/>
            <w:vAlign w:val="center"/>
          </w:tcPr>
          <w:p w14:paraId="0B7D37A4"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Điều hòa Mitsubishi 2 chiều 18.000BTU SRK/SRC50ZS-S</w:t>
            </w:r>
          </w:p>
        </w:tc>
        <w:tc>
          <w:tcPr>
            <w:tcW w:w="2551" w:type="dxa"/>
            <w:vAlign w:val="center"/>
          </w:tcPr>
          <w:p w14:paraId="5DCC3730"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BV19081903</w:t>
            </w:r>
          </w:p>
        </w:tc>
        <w:tc>
          <w:tcPr>
            <w:tcW w:w="851" w:type="dxa"/>
            <w:vAlign w:val="center"/>
          </w:tcPr>
          <w:p w14:paraId="7E6E1782"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1</w:t>
            </w:r>
          </w:p>
        </w:tc>
        <w:tc>
          <w:tcPr>
            <w:tcW w:w="1814" w:type="dxa"/>
            <w:vAlign w:val="center"/>
          </w:tcPr>
          <w:p w14:paraId="6088C5B8"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26.421.503 </w:t>
            </w:r>
          </w:p>
        </w:tc>
        <w:tc>
          <w:tcPr>
            <w:tcW w:w="1843" w:type="dxa"/>
            <w:vAlign w:val="center"/>
          </w:tcPr>
          <w:p w14:paraId="7A160878"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5.393.791 </w:t>
            </w:r>
          </w:p>
        </w:tc>
        <w:tc>
          <w:tcPr>
            <w:tcW w:w="978" w:type="dxa"/>
            <w:vAlign w:val="center"/>
          </w:tcPr>
          <w:p w14:paraId="3A4FE1A0"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 </w:t>
            </w:r>
          </w:p>
        </w:tc>
        <w:tc>
          <w:tcPr>
            <w:tcW w:w="1715" w:type="dxa"/>
            <w:vAlign w:val="center"/>
          </w:tcPr>
          <w:p w14:paraId="258F7EAF"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26.421.503 </w:t>
            </w:r>
          </w:p>
        </w:tc>
        <w:tc>
          <w:tcPr>
            <w:tcW w:w="1871" w:type="dxa"/>
            <w:vAlign w:val="center"/>
          </w:tcPr>
          <w:p w14:paraId="0CFBC4F6"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5.393.791 </w:t>
            </w:r>
          </w:p>
        </w:tc>
      </w:tr>
      <w:tr w:rsidR="00D01B22" w:rsidRPr="00831D0B" w14:paraId="2903065E" w14:textId="77777777" w:rsidTr="000379C7">
        <w:tc>
          <w:tcPr>
            <w:tcW w:w="704" w:type="dxa"/>
            <w:vAlign w:val="center"/>
          </w:tcPr>
          <w:p w14:paraId="261496F4" w14:textId="77777777" w:rsidR="00D01B22" w:rsidRPr="00831D0B" w:rsidRDefault="00D01B22" w:rsidP="000379C7">
            <w:pPr>
              <w:tabs>
                <w:tab w:val="left" w:pos="284"/>
              </w:tabs>
              <w:jc w:val="center"/>
              <w:rPr>
                <w:rFonts w:cs="Times New Roman"/>
                <w:sz w:val="24"/>
                <w:szCs w:val="24"/>
                <w:lang w:val="nl-NL"/>
              </w:rPr>
            </w:pPr>
            <w:r w:rsidRPr="00831D0B">
              <w:rPr>
                <w:rFonts w:cs="Times New Roman"/>
                <w:color w:val="000000"/>
                <w:sz w:val="24"/>
                <w:szCs w:val="24"/>
              </w:rPr>
              <w:t>1077</w:t>
            </w:r>
          </w:p>
        </w:tc>
        <w:tc>
          <w:tcPr>
            <w:tcW w:w="2977" w:type="dxa"/>
            <w:vAlign w:val="center"/>
          </w:tcPr>
          <w:p w14:paraId="7EEFC350"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Máy điều hòa Panasonic 24000 BTU 1 chiều</w:t>
            </w:r>
          </w:p>
        </w:tc>
        <w:tc>
          <w:tcPr>
            <w:tcW w:w="2551" w:type="dxa"/>
            <w:vAlign w:val="center"/>
          </w:tcPr>
          <w:p w14:paraId="4F24C880"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BV211022002</w:t>
            </w:r>
          </w:p>
        </w:tc>
        <w:tc>
          <w:tcPr>
            <w:tcW w:w="851" w:type="dxa"/>
            <w:vAlign w:val="center"/>
          </w:tcPr>
          <w:p w14:paraId="512CBAD4"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1</w:t>
            </w:r>
          </w:p>
        </w:tc>
        <w:tc>
          <w:tcPr>
            <w:tcW w:w="1814" w:type="dxa"/>
            <w:vAlign w:val="center"/>
          </w:tcPr>
          <w:p w14:paraId="3C08392C"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26.204.902 </w:t>
            </w:r>
          </w:p>
        </w:tc>
        <w:tc>
          <w:tcPr>
            <w:tcW w:w="1843" w:type="dxa"/>
            <w:vAlign w:val="center"/>
          </w:tcPr>
          <w:p w14:paraId="228624E1"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12.470.474 </w:t>
            </w:r>
          </w:p>
        </w:tc>
        <w:tc>
          <w:tcPr>
            <w:tcW w:w="978" w:type="dxa"/>
            <w:vAlign w:val="center"/>
          </w:tcPr>
          <w:p w14:paraId="0F4181B1"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 </w:t>
            </w:r>
          </w:p>
        </w:tc>
        <w:tc>
          <w:tcPr>
            <w:tcW w:w="1715" w:type="dxa"/>
            <w:vAlign w:val="center"/>
          </w:tcPr>
          <w:p w14:paraId="5F190E62"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26.204.902 </w:t>
            </w:r>
          </w:p>
        </w:tc>
        <w:tc>
          <w:tcPr>
            <w:tcW w:w="1871" w:type="dxa"/>
            <w:vAlign w:val="center"/>
          </w:tcPr>
          <w:p w14:paraId="5F49B073"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12.470.474 </w:t>
            </w:r>
          </w:p>
        </w:tc>
      </w:tr>
      <w:tr w:rsidR="00D01B22" w:rsidRPr="00831D0B" w14:paraId="2816B9A1" w14:textId="77777777" w:rsidTr="000379C7">
        <w:tc>
          <w:tcPr>
            <w:tcW w:w="704" w:type="dxa"/>
            <w:vAlign w:val="center"/>
          </w:tcPr>
          <w:p w14:paraId="74180EC6" w14:textId="77777777" w:rsidR="00D01B22" w:rsidRPr="00831D0B" w:rsidRDefault="00D01B22" w:rsidP="000379C7">
            <w:pPr>
              <w:tabs>
                <w:tab w:val="left" w:pos="284"/>
              </w:tabs>
              <w:jc w:val="center"/>
              <w:rPr>
                <w:rFonts w:cs="Times New Roman"/>
                <w:sz w:val="24"/>
                <w:szCs w:val="24"/>
                <w:lang w:val="nl-NL"/>
              </w:rPr>
            </w:pPr>
            <w:r w:rsidRPr="00831D0B">
              <w:rPr>
                <w:rFonts w:cs="Times New Roman"/>
                <w:color w:val="000000"/>
                <w:sz w:val="24"/>
                <w:szCs w:val="24"/>
              </w:rPr>
              <w:t>1078</w:t>
            </w:r>
          </w:p>
        </w:tc>
        <w:tc>
          <w:tcPr>
            <w:tcW w:w="2977" w:type="dxa"/>
            <w:vAlign w:val="center"/>
          </w:tcPr>
          <w:p w14:paraId="59FBBED5"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Dao mổ điện Zeus-200S</w:t>
            </w:r>
          </w:p>
        </w:tc>
        <w:tc>
          <w:tcPr>
            <w:tcW w:w="2551" w:type="dxa"/>
            <w:vAlign w:val="center"/>
          </w:tcPr>
          <w:p w14:paraId="29D4E9CA"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BV200723003</w:t>
            </w:r>
          </w:p>
        </w:tc>
        <w:tc>
          <w:tcPr>
            <w:tcW w:w="851" w:type="dxa"/>
            <w:vAlign w:val="center"/>
          </w:tcPr>
          <w:p w14:paraId="6819C040"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1</w:t>
            </w:r>
          </w:p>
        </w:tc>
        <w:tc>
          <w:tcPr>
            <w:tcW w:w="1814" w:type="dxa"/>
            <w:vAlign w:val="center"/>
          </w:tcPr>
          <w:p w14:paraId="3EF1373C"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59.500.000 </w:t>
            </w:r>
          </w:p>
        </w:tc>
        <w:tc>
          <w:tcPr>
            <w:tcW w:w="1843" w:type="dxa"/>
            <w:vAlign w:val="center"/>
          </w:tcPr>
          <w:p w14:paraId="46E0C66C"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17.992.285 </w:t>
            </w:r>
          </w:p>
        </w:tc>
        <w:tc>
          <w:tcPr>
            <w:tcW w:w="978" w:type="dxa"/>
            <w:vAlign w:val="center"/>
          </w:tcPr>
          <w:p w14:paraId="3828FDF8"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 </w:t>
            </w:r>
          </w:p>
        </w:tc>
        <w:tc>
          <w:tcPr>
            <w:tcW w:w="1715" w:type="dxa"/>
            <w:vAlign w:val="center"/>
          </w:tcPr>
          <w:p w14:paraId="17A3D9AE"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59.500.000 </w:t>
            </w:r>
          </w:p>
        </w:tc>
        <w:tc>
          <w:tcPr>
            <w:tcW w:w="1871" w:type="dxa"/>
            <w:vAlign w:val="center"/>
          </w:tcPr>
          <w:p w14:paraId="03E29FBD"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17.992.285 </w:t>
            </w:r>
          </w:p>
        </w:tc>
      </w:tr>
      <w:tr w:rsidR="00D01B22" w:rsidRPr="00831D0B" w14:paraId="1C7174D0" w14:textId="77777777" w:rsidTr="000379C7">
        <w:tc>
          <w:tcPr>
            <w:tcW w:w="704" w:type="dxa"/>
            <w:vAlign w:val="center"/>
          </w:tcPr>
          <w:p w14:paraId="0ADC1029" w14:textId="77777777" w:rsidR="00D01B22" w:rsidRPr="00831D0B" w:rsidRDefault="00D01B22" w:rsidP="000379C7">
            <w:pPr>
              <w:tabs>
                <w:tab w:val="left" w:pos="284"/>
              </w:tabs>
              <w:jc w:val="center"/>
              <w:rPr>
                <w:rFonts w:cs="Times New Roman"/>
                <w:sz w:val="24"/>
                <w:szCs w:val="24"/>
                <w:lang w:val="nl-NL"/>
              </w:rPr>
            </w:pPr>
            <w:r w:rsidRPr="00831D0B">
              <w:rPr>
                <w:rFonts w:cs="Times New Roman"/>
                <w:color w:val="000000"/>
                <w:sz w:val="24"/>
                <w:szCs w:val="24"/>
              </w:rPr>
              <w:t>1079</w:t>
            </w:r>
          </w:p>
        </w:tc>
        <w:tc>
          <w:tcPr>
            <w:tcW w:w="2977" w:type="dxa"/>
            <w:vAlign w:val="center"/>
          </w:tcPr>
          <w:p w14:paraId="3764B0FD"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Máy đo độ bão hòa oxy kẹp tay Nonin 2500</w:t>
            </w:r>
          </w:p>
        </w:tc>
        <w:tc>
          <w:tcPr>
            <w:tcW w:w="2551" w:type="dxa"/>
            <w:vAlign w:val="center"/>
          </w:tcPr>
          <w:p w14:paraId="2CE6A750"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TNSYT211201024</w:t>
            </w:r>
          </w:p>
        </w:tc>
        <w:tc>
          <w:tcPr>
            <w:tcW w:w="851" w:type="dxa"/>
            <w:vAlign w:val="center"/>
          </w:tcPr>
          <w:p w14:paraId="27AD73E4"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1</w:t>
            </w:r>
          </w:p>
        </w:tc>
        <w:tc>
          <w:tcPr>
            <w:tcW w:w="1814" w:type="dxa"/>
            <w:vAlign w:val="center"/>
          </w:tcPr>
          <w:p w14:paraId="4443C4C6"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13.500.000 </w:t>
            </w:r>
          </w:p>
        </w:tc>
        <w:tc>
          <w:tcPr>
            <w:tcW w:w="1843" w:type="dxa"/>
            <w:vAlign w:val="center"/>
          </w:tcPr>
          <w:p w14:paraId="76E0BCB0"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5.400.000 </w:t>
            </w:r>
          </w:p>
        </w:tc>
        <w:tc>
          <w:tcPr>
            <w:tcW w:w="978" w:type="dxa"/>
            <w:vAlign w:val="center"/>
          </w:tcPr>
          <w:p w14:paraId="26B3A732"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 </w:t>
            </w:r>
          </w:p>
        </w:tc>
        <w:tc>
          <w:tcPr>
            <w:tcW w:w="1715" w:type="dxa"/>
            <w:vAlign w:val="center"/>
          </w:tcPr>
          <w:p w14:paraId="5521FB5C"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13.500.000 </w:t>
            </w:r>
          </w:p>
        </w:tc>
        <w:tc>
          <w:tcPr>
            <w:tcW w:w="1871" w:type="dxa"/>
            <w:vAlign w:val="center"/>
          </w:tcPr>
          <w:p w14:paraId="13B4DC3B"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5.400.000 </w:t>
            </w:r>
          </w:p>
        </w:tc>
      </w:tr>
      <w:tr w:rsidR="00D01B22" w:rsidRPr="00831D0B" w14:paraId="28082DF9" w14:textId="77777777" w:rsidTr="000379C7">
        <w:tc>
          <w:tcPr>
            <w:tcW w:w="704" w:type="dxa"/>
            <w:vAlign w:val="center"/>
          </w:tcPr>
          <w:p w14:paraId="479B1DF0" w14:textId="77777777" w:rsidR="00D01B22" w:rsidRPr="00831D0B" w:rsidRDefault="00D01B22" w:rsidP="000379C7">
            <w:pPr>
              <w:tabs>
                <w:tab w:val="left" w:pos="284"/>
              </w:tabs>
              <w:jc w:val="center"/>
              <w:rPr>
                <w:rFonts w:cs="Times New Roman"/>
                <w:sz w:val="24"/>
                <w:szCs w:val="24"/>
                <w:lang w:val="nl-NL"/>
              </w:rPr>
            </w:pPr>
            <w:r w:rsidRPr="00831D0B">
              <w:rPr>
                <w:rFonts w:cs="Times New Roman"/>
                <w:color w:val="000000"/>
                <w:sz w:val="24"/>
                <w:szCs w:val="24"/>
              </w:rPr>
              <w:t>1080</w:t>
            </w:r>
          </w:p>
        </w:tc>
        <w:tc>
          <w:tcPr>
            <w:tcW w:w="2977" w:type="dxa"/>
            <w:vAlign w:val="center"/>
          </w:tcPr>
          <w:p w14:paraId="24D859E1"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Máy hỗ trợ nhổ răng Piezo</w:t>
            </w:r>
          </w:p>
        </w:tc>
        <w:tc>
          <w:tcPr>
            <w:tcW w:w="2551" w:type="dxa"/>
            <w:vAlign w:val="center"/>
          </w:tcPr>
          <w:p w14:paraId="1AFCD07A"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BV200729009</w:t>
            </w:r>
          </w:p>
        </w:tc>
        <w:tc>
          <w:tcPr>
            <w:tcW w:w="851" w:type="dxa"/>
            <w:vAlign w:val="center"/>
          </w:tcPr>
          <w:p w14:paraId="6FD69396"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1</w:t>
            </w:r>
          </w:p>
        </w:tc>
        <w:tc>
          <w:tcPr>
            <w:tcW w:w="1814" w:type="dxa"/>
            <w:vAlign w:val="center"/>
          </w:tcPr>
          <w:p w14:paraId="15E8D556"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98.500.000 </w:t>
            </w:r>
          </w:p>
        </w:tc>
        <w:tc>
          <w:tcPr>
            <w:tcW w:w="1843" w:type="dxa"/>
            <w:vAlign w:val="center"/>
          </w:tcPr>
          <w:p w14:paraId="204CF0D4"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29.849.783 </w:t>
            </w:r>
          </w:p>
        </w:tc>
        <w:tc>
          <w:tcPr>
            <w:tcW w:w="978" w:type="dxa"/>
            <w:vAlign w:val="center"/>
          </w:tcPr>
          <w:p w14:paraId="42BFAB6A"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 </w:t>
            </w:r>
          </w:p>
        </w:tc>
        <w:tc>
          <w:tcPr>
            <w:tcW w:w="1715" w:type="dxa"/>
            <w:vAlign w:val="center"/>
          </w:tcPr>
          <w:p w14:paraId="4E1FD667"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98.500.000 </w:t>
            </w:r>
          </w:p>
        </w:tc>
        <w:tc>
          <w:tcPr>
            <w:tcW w:w="1871" w:type="dxa"/>
            <w:vAlign w:val="center"/>
          </w:tcPr>
          <w:p w14:paraId="3670FF8A"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29.849.783 </w:t>
            </w:r>
          </w:p>
        </w:tc>
      </w:tr>
      <w:tr w:rsidR="00D01B22" w:rsidRPr="00831D0B" w14:paraId="2BA52E36" w14:textId="77777777" w:rsidTr="000379C7">
        <w:tc>
          <w:tcPr>
            <w:tcW w:w="704" w:type="dxa"/>
            <w:vAlign w:val="center"/>
          </w:tcPr>
          <w:p w14:paraId="5CD85EF4" w14:textId="77777777" w:rsidR="00D01B22" w:rsidRPr="00831D0B" w:rsidRDefault="00D01B22" w:rsidP="000379C7">
            <w:pPr>
              <w:tabs>
                <w:tab w:val="left" w:pos="284"/>
              </w:tabs>
              <w:jc w:val="center"/>
              <w:rPr>
                <w:rFonts w:cs="Times New Roman"/>
                <w:sz w:val="24"/>
                <w:szCs w:val="24"/>
                <w:lang w:val="nl-NL"/>
              </w:rPr>
            </w:pPr>
            <w:r w:rsidRPr="00831D0B">
              <w:rPr>
                <w:rFonts w:cs="Times New Roman"/>
                <w:color w:val="000000"/>
                <w:sz w:val="24"/>
                <w:szCs w:val="24"/>
              </w:rPr>
              <w:t>1081</w:t>
            </w:r>
          </w:p>
        </w:tc>
        <w:tc>
          <w:tcPr>
            <w:tcW w:w="2977" w:type="dxa"/>
            <w:vAlign w:val="center"/>
          </w:tcPr>
          <w:p w14:paraId="73BFAB00"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Máy tính để bàn TQY23 52514 ( Bao gồm cả lưu điện Upselec USS650)</w:t>
            </w:r>
          </w:p>
        </w:tc>
        <w:tc>
          <w:tcPr>
            <w:tcW w:w="2551" w:type="dxa"/>
            <w:vAlign w:val="center"/>
          </w:tcPr>
          <w:p w14:paraId="1B102294"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Q231229029</w:t>
            </w:r>
          </w:p>
        </w:tc>
        <w:tc>
          <w:tcPr>
            <w:tcW w:w="851" w:type="dxa"/>
            <w:vAlign w:val="center"/>
          </w:tcPr>
          <w:p w14:paraId="550B39BE"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1</w:t>
            </w:r>
          </w:p>
        </w:tc>
        <w:tc>
          <w:tcPr>
            <w:tcW w:w="1814" w:type="dxa"/>
            <w:vAlign w:val="center"/>
          </w:tcPr>
          <w:p w14:paraId="2AB30DC9"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12.890.000 </w:t>
            </w:r>
          </w:p>
        </w:tc>
        <w:tc>
          <w:tcPr>
            <w:tcW w:w="1843" w:type="dxa"/>
            <w:vAlign w:val="center"/>
          </w:tcPr>
          <w:p w14:paraId="322490BE"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7.712.982 </w:t>
            </w:r>
          </w:p>
        </w:tc>
        <w:tc>
          <w:tcPr>
            <w:tcW w:w="978" w:type="dxa"/>
            <w:vAlign w:val="center"/>
          </w:tcPr>
          <w:p w14:paraId="3FD18FC2"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 </w:t>
            </w:r>
          </w:p>
        </w:tc>
        <w:tc>
          <w:tcPr>
            <w:tcW w:w="1715" w:type="dxa"/>
            <w:vAlign w:val="center"/>
          </w:tcPr>
          <w:p w14:paraId="6584CAEF"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12.890.000 </w:t>
            </w:r>
          </w:p>
        </w:tc>
        <w:tc>
          <w:tcPr>
            <w:tcW w:w="1871" w:type="dxa"/>
            <w:vAlign w:val="center"/>
          </w:tcPr>
          <w:p w14:paraId="326A1B47"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7.712.982 </w:t>
            </w:r>
          </w:p>
        </w:tc>
      </w:tr>
      <w:tr w:rsidR="00D01B22" w:rsidRPr="00831D0B" w14:paraId="07446D9B" w14:textId="77777777" w:rsidTr="000379C7">
        <w:tc>
          <w:tcPr>
            <w:tcW w:w="704" w:type="dxa"/>
            <w:vAlign w:val="center"/>
          </w:tcPr>
          <w:p w14:paraId="7AEAA907" w14:textId="77777777" w:rsidR="00D01B22" w:rsidRPr="00831D0B" w:rsidRDefault="00D01B22" w:rsidP="000379C7">
            <w:pPr>
              <w:tabs>
                <w:tab w:val="left" w:pos="284"/>
              </w:tabs>
              <w:jc w:val="center"/>
              <w:rPr>
                <w:rFonts w:cs="Times New Roman"/>
                <w:sz w:val="24"/>
                <w:szCs w:val="24"/>
                <w:lang w:val="nl-NL"/>
              </w:rPr>
            </w:pPr>
            <w:r w:rsidRPr="00831D0B">
              <w:rPr>
                <w:rFonts w:cs="Times New Roman"/>
                <w:color w:val="000000"/>
                <w:sz w:val="24"/>
                <w:szCs w:val="24"/>
              </w:rPr>
              <w:t>1082</w:t>
            </w:r>
          </w:p>
        </w:tc>
        <w:tc>
          <w:tcPr>
            <w:tcW w:w="2977" w:type="dxa"/>
            <w:vAlign w:val="center"/>
          </w:tcPr>
          <w:p w14:paraId="17636276"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Máy tính để bàn TQY23 52514 ( Bao gồm cả lưu điện Upselec USS650)</w:t>
            </w:r>
          </w:p>
        </w:tc>
        <w:tc>
          <w:tcPr>
            <w:tcW w:w="2551" w:type="dxa"/>
            <w:vAlign w:val="center"/>
          </w:tcPr>
          <w:p w14:paraId="5AC51884"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Q231229030</w:t>
            </w:r>
          </w:p>
        </w:tc>
        <w:tc>
          <w:tcPr>
            <w:tcW w:w="851" w:type="dxa"/>
            <w:vAlign w:val="center"/>
          </w:tcPr>
          <w:p w14:paraId="564A5D03"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1</w:t>
            </w:r>
          </w:p>
        </w:tc>
        <w:tc>
          <w:tcPr>
            <w:tcW w:w="1814" w:type="dxa"/>
            <w:vAlign w:val="center"/>
          </w:tcPr>
          <w:p w14:paraId="7DDF2CDA"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12.890.000 </w:t>
            </w:r>
          </w:p>
        </w:tc>
        <w:tc>
          <w:tcPr>
            <w:tcW w:w="1843" w:type="dxa"/>
            <w:vAlign w:val="center"/>
          </w:tcPr>
          <w:p w14:paraId="75C8B58E"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7.712.982 </w:t>
            </w:r>
          </w:p>
        </w:tc>
        <w:tc>
          <w:tcPr>
            <w:tcW w:w="978" w:type="dxa"/>
            <w:vAlign w:val="center"/>
          </w:tcPr>
          <w:p w14:paraId="2FEA0D49"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 </w:t>
            </w:r>
          </w:p>
        </w:tc>
        <w:tc>
          <w:tcPr>
            <w:tcW w:w="1715" w:type="dxa"/>
            <w:vAlign w:val="center"/>
          </w:tcPr>
          <w:p w14:paraId="410C775F"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12.890.000 </w:t>
            </w:r>
          </w:p>
        </w:tc>
        <w:tc>
          <w:tcPr>
            <w:tcW w:w="1871" w:type="dxa"/>
            <w:vAlign w:val="center"/>
          </w:tcPr>
          <w:p w14:paraId="164C46CA"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7.712.982 </w:t>
            </w:r>
          </w:p>
        </w:tc>
      </w:tr>
      <w:tr w:rsidR="00D01B22" w:rsidRPr="00831D0B" w14:paraId="408E6D68" w14:textId="77777777" w:rsidTr="000379C7">
        <w:tc>
          <w:tcPr>
            <w:tcW w:w="704" w:type="dxa"/>
            <w:vAlign w:val="center"/>
          </w:tcPr>
          <w:p w14:paraId="672D8BF4" w14:textId="77777777" w:rsidR="00D01B22" w:rsidRPr="00831D0B" w:rsidRDefault="00D01B22" w:rsidP="000379C7">
            <w:pPr>
              <w:tabs>
                <w:tab w:val="left" w:pos="284"/>
              </w:tabs>
              <w:jc w:val="center"/>
              <w:rPr>
                <w:rFonts w:cs="Times New Roman"/>
                <w:sz w:val="24"/>
                <w:szCs w:val="24"/>
                <w:lang w:val="nl-NL"/>
              </w:rPr>
            </w:pPr>
            <w:r w:rsidRPr="00831D0B">
              <w:rPr>
                <w:rFonts w:cs="Times New Roman"/>
                <w:color w:val="000000"/>
                <w:sz w:val="24"/>
                <w:szCs w:val="24"/>
              </w:rPr>
              <w:t>1083</w:t>
            </w:r>
          </w:p>
        </w:tc>
        <w:tc>
          <w:tcPr>
            <w:tcW w:w="2977" w:type="dxa"/>
            <w:vAlign w:val="center"/>
          </w:tcPr>
          <w:p w14:paraId="595EF5C4"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Điều hòa treo tường Gree 12.000 BTU</w:t>
            </w:r>
          </w:p>
        </w:tc>
        <w:tc>
          <w:tcPr>
            <w:tcW w:w="2551" w:type="dxa"/>
            <w:vAlign w:val="center"/>
          </w:tcPr>
          <w:p w14:paraId="2B075026"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Q251205004</w:t>
            </w:r>
          </w:p>
        </w:tc>
        <w:tc>
          <w:tcPr>
            <w:tcW w:w="851" w:type="dxa"/>
            <w:vAlign w:val="center"/>
          </w:tcPr>
          <w:p w14:paraId="529A8384"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1</w:t>
            </w:r>
          </w:p>
        </w:tc>
        <w:tc>
          <w:tcPr>
            <w:tcW w:w="1814" w:type="dxa"/>
            <w:vAlign w:val="center"/>
          </w:tcPr>
          <w:p w14:paraId="0CB44442"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14.397.580 </w:t>
            </w:r>
          </w:p>
        </w:tc>
        <w:tc>
          <w:tcPr>
            <w:tcW w:w="1843" w:type="dxa"/>
            <w:vAlign w:val="center"/>
          </w:tcPr>
          <w:p w14:paraId="7AAB61A1"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12.597.882 </w:t>
            </w:r>
          </w:p>
        </w:tc>
        <w:tc>
          <w:tcPr>
            <w:tcW w:w="978" w:type="dxa"/>
            <w:vAlign w:val="center"/>
          </w:tcPr>
          <w:p w14:paraId="1BCD4C89"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 </w:t>
            </w:r>
          </w:p>
        </w:tc>
        <w:tc>
          <w:tcPr>
            <w:tcW w:w="1715" w:type="dxa"/>
            <w:vAlign w:val="center"/>
          </w:tcPr>
          <w:p w14:paraId="2DFDDEBD"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14.397.580 </w:t>
            </w:r>
          </w:p>
        </w:tc>
        <w:tc>
          <w:tcPr>
            <w:tcW w:w="1871" w:type="dxa"/>
            <w:vAlign w:val="center"/>
          </w:tcPr>
          <w:p w14:paraId="7F56D09F"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12.597.882 </w:t>
            </w:r>
          </w:p>
        </w:tc>
      </w:tr>
      <w:tr w:rsidR="00D01B22" w:rsidRPr="00831D0B" w14:paraId="5AB75B65" w14:textId="77777777" w:rsidTr="000379C7">
        <w:tc>
          <w:tcPr>
            <w:tcW w:w="704" w:type="dxa"/>
            <w:vAlign w:val="center"/>
          </w:tcPr>
          <w:p w14:paraId="3307FC2F" w14:textId="77777777" w:rsidR="00D01B22" w:rsidRPr="00831D0B" w:rsidRDefault="00D01B22" w:rsidP="000379C7">
            <w:pPr>
              <w:tabs>
                <w:tab w:val="left" w:pos="284"/>
              </w:tabs>
              <w:jc w:val="center"/>
              <w:rPr>
                <w:rFonts w:cs="Times New Roman"/>
                <w:sz w:val="24"/>
                <w:szCs w:val="24"/>
                <w:lang w:val="nl-NL"/>
              </w:rPr>
            </w:pPr>
            <w:r w:rsidRPr="00831D0B">
              <w:rPr>
                <w:rFonts w:cs="Times New Roman"/>
                <w:color w:val="000000"/>
                <w:sz w:val="24"/>
                <w:szCs w:val="24"/>
              </w:rPr>
              <w:t>1084</w:t>
            </w:r>
          </w:p>
        </w:tc>
        <w:tc>
          <w:tcPr>
            <w:tcW w:w="2977" w:type="dxa"/>
            <w:vAlign w:val="center"/>
          </w:tcPr>
          <w:p w14:paraId="546262E7"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Điều hòa Mitsubishi 12.000 BTU, 2 chiều</w:t>
            </w:r>
          </w:p>
        </w:tc>
        <w:tc>
          <w:tcPr>
            <w:tcW w:w="2551" w:type="dxa"/>
            <w:vAlign w:val="center"/>
          </w:tcPr>
          <w:p w14:paraId="5D790ADD"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BV18012406</w:t>
            </w:r>
          </w:p>
        </w:tc>
        <w:tc>
          <w:tcPr>
            <w:tcW w:w="851" w:type="dxa"/>
            <w:vAlign w:val="center"/>
          </w:tcPr>
          <w:p w14:paraId="07A29D0D"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1</w:t>
            </w:r>
          </w:p>
        </w:tc>
        <w:tc>
          <w:tcPr>
            <w:tcW w:w="1814" w:type="dxa"/>
            <w:vAlign w:val="center"/>
          </w:tcPr>
          <w:p w14:paraId="046FAA42"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18.488.200 </w:t>
            </w:r>
          </w:p>
        </w:tc>
        <w:tc>
          <w:tcPr>
            <w:tcW w:w="1843" w:type="dxa"/>
            <w:vAlign w:val="center"/>
          </w:tcPr>
          <w:p w14:paraId="4AE351BC"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147.657 </w:t>
            </w:r>
          </w:p>
        </w:tc>
        <w:tc>
          <w:tcPr>
            <w:tcW w:w="978" w:type="dxa"/>
            <w:vAlign w:val="center"/>
          </w:tcPr>
          <w:p w14:paraId="0DC37623"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 </w:t>
            </w:r>
          </w:p>
        </w:tc>
        <w:tc>
          <w:tcPr>
            <w:tcW w:w="1715" w:type="dxa"/>
            <w:vAlign w:val="center"/>
          </w:tcPr>
          <w:p w14:paraId="1E97D237"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18.488.200 </w:t>
            </w:r>
          </w:p>
        </w:tc>
        <w:tc>
          <w:tcPr>
            <w:tcW w:w="1871" w:type="dxa"/>
            <w:vAlign w:val="center"/>
          </w:tcPr>
          <w:p w14:paraId="416855FB"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147.657 </w:t>
            </w:r>
          </w:p>
        </w:tc>
      </w:tr>
      <w:tr w:rsidR="00D01B22" w:rsidRPr="00831D0B" w14:paraId="0BFABC94" w14:textId="77777777" w:rsidTr="000379C7">
        <w:tc>
          <w:tcPr>
            <w:tcW w:w="704" w:type="dxa"/>
            <w:vAlign w:val="center"/>
          </w:tcPr>
          <w:p w14:paraId="473A0A08" w14:textId="77777777" w:rsidR="00D01B22" w:rsidRPr="00831D0B" w:rsidRDefault="00D01B22" w:rsidP="000379C7">
            <w:pPr>
              <w:tabs>
                <w:tab w:val="left" w:pos="284"/>
              </w:tabs>
              <w:jc w:val="center"/>
              <w:rPr>
                <w:rFonts w:cs="Times New Roman"/>
                <w:sz w:val="24"/>
                <w:szCs w:val="24"/>
                <w:lang w:val="nl-NL"/>
              </w:rPr>
            </w:pPr>
            <w:r w:rsidRPr="00831D0B">
              <w:rPr>
                <w:rFonts w:cs="Times New Roman"/>
                <w:color w:val="000000"/>
                <w:sz w:val="24"/>
                <w:szCs w:val="24"/>
              </w:rPr>
              <w:t>1085</w:t>
            </w:r>
          </w:p>
        </w:tc>
        <w:tc>
          <w:tcPr>
            <w:tcW w:w="2977" w:type="dxa"/>
            <w:vAlign w:val="center"/>
          </w:tcPr>
          <w:p w14:paraId="189FB4AB"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Điều hòa Mitsubishi 12.000 BTU, 2 chiều</w:t>
            </w:r>
          </w:p>
        </w:tc>
        <w:tc>
          <w:tcPr>
            <w:tcW w:w="2551" w:type="dxa"/>
            <w:vAlign w:val="center"/>
          </w:tcPr>
          <w:p w14:paraId="41E2BCD8"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BV18091317</w:t>
            </w:r>
          </w:p>
        </w:tc>
        <w:tc>
          <w:tcPr>
            <w:tcW w:w="851" w:type="dxa"/>
            <w:vAlign w:val="center"/>
          </w:tcPr>
          <w:p w14:paraId="32737134"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1</w:t>
            </w:r>
          </w:p>
        </w:tc>
        <w:tc>
          <w:tcPr>
            <w:tcW w:w="1814" w:type="dxa"/>
            <w:vAlign w:val="center"/>
          </w:tcPr>
          <w:p w14:paraId="11CA9D5A"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18.496.152 </w:t>
            </w:r>
          </w:p>
        </w:tc>
        <w:tc>
          <w:tcPr>
            <w:tcW w:w="1843" w:type="dxa"/>
            <w:vAlign w:val="center"/>
          </w:tcPr>
          <w:p w14:paraId="250347C9"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1.620.919 </w:t>
            </w:r>
          </w:p>
        </w:tc>
        <w:tc>
          <w:tcPr>
            <w:tcW w:w="978" w:type="dxa"/>
            <w:vAlign w:val="center"/>
          </w:tcPr>
          <w:p w14:paraId="09E5A571"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 </w:t>
            </w:r>
          </w:p>
        </w:tc>
        <w:tc>
          <w:tcPr>
            <w:tcW w:w="1715" w:type="dxa"/>
            <w:vAlign w:val="center"/>
          </w:tcPr>
          <w:p w14:paraId="4A08951A"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18.496.152 </w:t>
            </w:r>
          </w:p>
        </w:tc>
        <w:tc>
          <w:tcPr>
            <w:tcW w:w="1871" w:type="dxa"/>
            <w:vAlign w:val="center"/>
          </w:tcPr>
          <w:p w14:paraId="464CD100"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1.620.919 </w:t>
            </w:r>
          </w:p>
        </w:tc>
      </w:tr>
      <w:tr w:rsidR="00D01B22" w:rsidRPr="00831D0B" w14:paraId="1281EC35" w14:textId="77777777" w:rsidTr="000379C7">
        <w:tc>
          <w:tcPr>
            <w:tcW w:w="704" w:type="dxa"/>
            <w:vAlign w:val="center"/>
          </w:tcPr>
          <w:p w14:paraId="2D21297F" w14:textId="77777777" w:rsidR="00D01B22" w:rsidRPr="00831D0B" w:rsidRDefault="00D01B22" w:rsidP="000379C7">
            <w:pPr>
              <w:tabs>
                <w:tab w:val="left" w:pos="284"/>
              </w:tabs>
              <w:jc w:val="center"/>
              <w:rPr>
                <w:rFonts w:cs="Times New Roman"/>
                <w:sz w:val="24"/>
                <w:szCs w:val="24"/>
                <w:lang w:val="nl-NL"/>
              </w:rPr>
            </w:pPr>
            <w:r w:rsidRPr="00831D0B">
              <w:rPr>
                <w:rFonts w:cs="Times New Roman"/>
                <w:color w:val="000000"/>
                <w:sz w:val="24"/>
                <w:szCs w:val="24"/>
              </w:rPr>
              <w:t>1086</w:t>
            </w:r>
          </w:p>
        </w:tc>
        <w:tc>
          <w:tcPr>
            <w:tcW w:w="2977" w:type="dxa"/>
            <w:vAlign w:val="center"/>
          </w:tcPr>
          <w:p w14:paraId="6C41BBA9"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Điều hòa Mitsubishi 12.000 BTU, 2 chiều</w:t>
            </w:r>
          </w:p>
        </w:tc>
        <w:tc>
          <w:tcPr>
            <w:tcW w:w="2551" w:type="dxa"/>
            <w:vAlign w:val="center"/>
          </w:tcPr>
          <w:p w14:paraId="30C92A06"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BV18091318</w:t>
            </w:r>
          </w:p>
        </w:tc>
        <w:tc>
          <w:tcPr>
            <w:tcW w:w="851" w:type="dxa"/>
            <w:vAlign w:val="center"/>
          </w:tcPr>
          <w:p w14:paraId="305DE3C0"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1</w:t>
            </w:r>
          </w:p>
        </w:tc>
        <w:tc>
          <w:tcPr>
            <w:tcW w:w="1814" w:type="dxa"/>
            <w:vAlign w:val="center"/>
          </w:tcPr>
          <w:p w14:paraId="1CF6FFBD"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18.496.153 </w:t>
            </w:r>
          </w:p>
        </w:tc>
        <w:tc>
          <w:tcPr>
            <w:tcW w:w="1843" w:type="dxa"/>
            <w:vAlign w:val="center"/>
          </w:tcPr>
          <w:p w14:paraId="4ABDB7F9"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1.620.920 </w:t>
            </w:r>
          </w:p>
        </w:tc>
        <w:tc>
          <w:tcPr>
            <w:tcW w:w="978" w:type="dxa"/>
            <w:vAlign w:val="center"/>
          </w:tcPr>
          <w:p w14:paraId="6B479BC7"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 </w:t>
            </w:r>
          </w:p>
        </w:tc>
        <w:tc>
          <w:tcPr>
            <w:tcW w:w="1715" w:type="dxa"/>
            <w:vAlign w:val="center"/>
          </w:tcPr>
          <w:p w14:paraId="353016B5"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18.496.153 </w:t>
            </w:r>
          </w:p>
        </w:tc>
        <w:tc>
          <w:tcPr>
            <w:tcW w:w="1871" w:type="dxa"/>
            <w:vAlign w:val="center"/>
          </w:tcPr>
          <w:p w14:paraId="10E3E982"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1.620.920 </w:t>
            </w:r>
          </w:p>
        </w:tc>
      </w:tr>
      <w:tr w:rsidR="00D01B22" w:rsidRPr="00831D0B" w14:paraId="21536C6B" w14:textId="77777777" w:rsidTr="000379C7">
        <w:tc>
          <w:tcPr>
            <w:tcW w:w="704" w:type="dxa"/>
            <w:vAlign w:val="center"/>
          </w:tcPr>
          <w:p w14:paraId="1D4F67C6" w14:textId="77777777" w:rsidR="00D01B22" w:rsidRPr="00831D0B" w:rsidRDefault="00D01B22" w:rsidP="000379C7">
            <w:pPr>
              <w:tabs>
                <w:tab w:val="left" w:pos="284"/>
              </w:tabs>
              <w:jc w:val="center"/>
              <w:rPr>
                <w:rFonts w:cs="Times New Roman"/>
                <w:sz w:val="24"/>
                <w:szCs w:val="24"/>
                <w:lang w:val="nl-NL"/>
              </w:rPr>
            </w:pPr>
            <w:r w:rsidRPr="00831D0B">
              <w:rPr>
                <w:rFonts w:cs="Times New Roman"/>
                <w:color w:val="000000"/>
                <w:sz w:val="24"/>
                <w:szCs w:val="24"/>
              </w:rPr>
              <w:lastRenderedPageBreak/>
              <w:t>1087</w:t>
            </w:r>
          </w:p>
        </w:tc>
        <w:tc>
          <w:tcPr>
            <w:tcW w:w="2977" w:type="dxa"/>
            <w:vAlign w:val="center"/>
          </w:tcPr>
          <w:p w14:paraId="0A4CEB74"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Điều hòa Mitsubishi 12.000 BTU, 2 chiều</w:t>
            </w:r>
          </w:p>
        </w:tc>
        <w:tc>
          <w:tcPr>
            <w:tcW w:w="2551" w:type="dxa"/>
            <w:vAlign w:val="center"/>
          </w:tcPr>
          <w:p w14:paraId="43F1706C"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BV1810181</w:t>
            </w:r>
          </w:p>
        </w:tc>
        <w:tc>
          <w:tcPr>
            <w:tcW w:w="851" w:type="dxa"/>
            <w:vAlign w:val="center"/>
          </w:tcPr>
          <w:p w14:paraId="2072AA51"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1</w:t>
            </w:r>
          </w:p>
        </w:tc>
        <w:tc>
          <w:tcPr>
            <w:tcW w:w="1814" w:type="dxa"/>
            <w:vAlign w:val="center"/>
          </w:tcPr>
          <w:p w14:paraId="69FC990D"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18.083.900 </w:t>
            </w:r>
          </w:p>
        </w:tc>
        <w:tc>
          <w:tcPr>
            <w:tcW w:w="1843" w:type="dxa"/>
            <w:vAlign w:val="center"/>
          </w:tcPr>
          <w:p w14:paraId="1A886755"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1.799.787 </w:t>
            </w:r>
          </w:p>
        </w:tc>
        <w:tc>
          <w:tcPr>
            <w:tcW w:w="978" w:type="dxa"/>
            <w:vAlign w:val="center"/>
          </w:tcPr>
          <w:p w14:paraId="7DF0F906"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 </w:t>
            </w:r>
          </w:p>
        </w:tc>
        <w:tc>
          <w:tcPr>
            <w:tcW w:w="1715" w:type="dxa"/>
            <w:vAlign w:val="center"/>
          </w:tcPr>
          <w:p w14:paraId="208E5085"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18.083.900 </w:t>
            </w:r>
          </w:p>
        </w:tc>
        <w:tc>
          <w:tcPr>
            <w:tcW w:w="1871" w:type="dxa"/>
            <w:vAlign w:val="center"/>
          </w:tcPr>
          <w:p w14:paraId="0EB3C32E"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1.799.787 </w:t>
            </w:r>
          </w:p>
        </w:tc>
      </w:tr>
      <w:tr w:rsidR="00D01B22" w:rsidRPr="00831D0B" w14:paraId="6B1B6FAA" w14:textId="77777777" w:rsidTr="000379C7">
        <w:tc>
          <w:tcPr>
            <w:tcW w:w="704" w:type="dxa"/>
            <w:vAlign w:val="center"/>
          </w:tcPr>
          <w:p w14:paraId="1872FAE6" w14:textId="77777777" w:rsidR="00D01B22" w:rsidRPr="00831D0B" w:rsidRDefault="00D01B22" w:rsidP="000379C7">
            <w:pPr>
              <w:tabs>
                <w:tab w:val="left" w:pos="284"/>
              </w:tabs>
              <w:jc w:val="center"/>
              <w:rPr>
                <w:rFonts w:cs="Times New Roman"/>
                <w:sz w:val="24"/>
                <w:szCs w:val="24"/>
                <w:lang w:val="nl-NL"/>
              </w:rPr>
            </w:pPr>
            <w:r w:rsidRPr="00831D0B">
              <w:rPr>
                <w:rFonts w:cs="Times New Roman"/>
                <w:color w:val="000000"/>
                <w:sz w:val="24"/>
                <w:szCs w:val="24"/>
              </w:rPr>
              <w:t>1088</w:t>
            </w:r>
          </w:p>
        </w:tc>
        <w:tc>
          <w:tcPr>
            <w:tcW w:w="2977" w:type="dxa"/>
            <w:vAlign w:val="center"/>
          </w:tcPr>
          <w:p w14:paraId="0E0FFB9C"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Điều hòa Mitsubishi 12.000BTU 2 chiều MSZ-HL35VA</w:t>
            </w:r>
          </w:p>
        </w:tc>
        <w:tc>
          <w:tcPr>
            <w:tcW w:w="2551" w:type="dxa"/>
            <w:vAlign w:val="center"/>
          </w:tcPr>
          <w:p w14:paraId="1634500A"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BV19052303</w:t>
            </w:r>
          </w:p>
        </w:tc>
        <w:tc>
          <w:tcPr>
            <w:tcW w:w="851" w:type="dxa"/>
            <w:vAlign w:val="center"/>
          </w:tcPr>
          <w:p w14:paraId="6FEF443B"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1</w:t>
            </w:r>
          </w:p>
        </w:tc>
        <w:tc>
          <w:tcPr>
            <w:tcW w:w="1814" w:type="dxa"/>
            <w:vAlign w:val="center"/>
          </w:tcPr>
          <w:p w14:paraId="491978E7"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19.412.105 </w:t>
            </w:r>
          </w:p>
        </w:tc>
        <w:tc>
          <w:tcPr>
            <w:tcW w:w="1843" w:type="dxa"/>
            <w:vAlign w:val="center"/>
          </w:tcPr>
          <w:p w14:paraId="71401E4A"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3.379.793 </w:t>
            </w:r>
          </w:p>
        </w:tc>
        <w:tc>
          <w:tcPr>
            <w:tcW w:w="978" w:type="dxa"/>
            <w:vAlign w:val="center"/>
          </w:tcPr>
          <w:p w14:paraId="43D6FE0F"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 </w:t>
            </w:r>
          </w:p>
        </w:tc>
        <w:tc>
          <w:tcPr>
            <w:tcW w:w="1715" w:type="dxa"/>
            <w:vAlign w:val="center"/>
          </w:tcPr>
          <w:p w14:paraId="29DD64FC"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19.412.105 </w:t>
            </w:r>
          </w:p>
        </w:tc>
        <w:tc>
          <w:tcPr>
            <w:tcW w:w="1871" w:type="dxa"/>
            <w:vAlign w:val="center"/>
          </w:tcPr>
          <w:p w14:paraId="2D77E1BA"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3.379.793 </w:t>
            </w:r>
          </w:p>
        </w:tc>
      </w:tr>
      <w:tr w:rsidR="00D01B22" w:rsidRPr="00831D0B" w14:paraId="71973C59" w14:textId="77777777" w:rsidTr="000379C7">
        <w:tc>
          <w:tcPr>
            <w:tcW w:w="704" w:type="dxa"/>
            <w:vAlign w:val="center"/>
          </w:tcPr>
          <w:p w14:paraId="1697B775" w14:textId="77777777" w:rsidR="00D01B22" w:rsidRPr="00831D0B" w:rsidRDefault="00D01B22" w:rsidP="000379C7">
            <w:pPr>
              <w:tabs>
                <w:tab w:val="left" w:pos="284"/>
              </w:tabs>
              <w:jc w:val="center"/>
              <w:rPr>
                <w:rFonts w:cs="Times New Roman"/>
                <w:sz w:val="24"/>
                <w:szCs w:val="24"/>
                <w:lang w:val="nl-NL"/>
              </w:rPr>
            </w:pPr>
            <w:r w:rsidRPr="00831D0B">
              <w:rPr>
                <w:rFonts w:cs="Times New Roman"/>
                <w:color w:val="000000"/>
                <w:sz w:val="24"/>
                <w:szCs w:val="24"/>
              </w:rPr>
              <w:t>1089</w:t>
            </w:r>
          </w:p>
        </w:tc>
        <w:tc>
          <w:tcPr>
            <w:tcW w:w="2977" w:type="dxa"/>
            <w:vAlign w:val="center"/>
          </w:tcPr>
          <w:p w14:paraId="5565D028"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Điều hòa Mitsubishi 18.000 BTU, 2 chiều</w:t>
            </w:r>
          </w:p>
        </w:tc>
        <w:tc>
          <w:tcPr>
            <w:tcW w:w="2551" w:type="dxa"/>
            <w:vAlign w:val="center"/>
          </w:tcPr>
          <w:p w14:paraId="3DEF6167"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BV1810182</w:t>
            </w:r>
          </w:p>
        </w:tc>
        <w:tc>
          <w:tcPr>
            <w:tcW w:w="851" w:type="dxa"/>
            <w:vAlign w:val="center"/>
          </w:tcPr>
          <w:p w14:paraId="23788237"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1</w:t>
            </w:r>
          </w:p>
        </w:tc>
        <w:tc>
          <w:tcPr>
            <w:tcW w:w="1814" w:type="dxa"/>
            <w:vAlign w:val="center"/>
          </w:tcPr>
          <w:p w14:paraId="61282AA1"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25.579.600 </w:t>
            </w:r>
          </w:p>
        </w:tc>
        <w:tc>
          <w:tcPr>
            <w:tcW w:w="1843" w:type="dxa"/>
            <w:vAlign w:val="center"/>
          </w:tcPr>
          <w:p w14:paraId="5CF85A99"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2.545.782 </w:t>
            </w:r>
          </w:p>
        </w:tc>
        <w:tc>
          <w:tcPr>
            <w:tcW w:w="978" w:type="dxa"/>
            <w:vAlign w:val="center"/>
          </w:tcPr>
          <w:p w14:paraId="3EB87FF1"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 </w:t>
            </w:r>
          </w:p>
        </w:tc>
        <w:tc>
          <w:tcPr>
            <w:tcW w:w="1715" w:type="dxa"/>
            <w:vAlign w:val="center"/>
          </w:tcPr>
          <w:p w14:paraId="47110AA8"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25.579.600 </w:t>
            </w:r>
          </w:p>
        </w:tc>
        <w:tc>
          <w:tcPr>
            <w:tcW w:w="1871" w:type="dxa"/>
            <w:vAlign w:val="center"/>
          </w:tcPr>
          <w:p w14:paraId="73D29B28"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2.545.782 </w:t>
            </w:r>
          </w:p>
        </w:tc>
      </w:tr>
      <w:tr w:rsidR="00D01B22" w:rsidRPr="00831D0B" w14:paraId="49F52A1A" w14:textId="77777777" w:rsidTr="000379C7">
        <w:tc>
          <w:tcPr>
            <w:tcW w:w="704" w:type="dxa"/>
            <w:vAlign w:val="center"/>
          </w:tcPr>
          <w:p w14:paraId="51F3150C" w14:textId="77777777" w:rsidR="00D01B22" w:rsidRPr="00831D0B" w:rsidRDefault="00D01B22" w:rsidP="000379C7">
            <w:pPr>
              <w:tabs>
                <w:tab w:val="left" w:pos="284"/>
              </w:tabs>
              <w:jc w:val="center"/>
              <w:rPr>
                <w:rFonts w:cs="Times New Roman"/>
                <w:sz w:val="24"/>
                <w:szCs w:val="24"/>
                <w:lang w:val="nl-NL"/>
              </w:rPr>
            </w:pPr>
            <w:r w:rsidRPr="00831D0B">
              <w:rPr>
                <w:rFonts w:cs="Times New Roman"/>
                <w:color w:val="000000"/>
                <w:sz w:val="24"/>
                <w:szCs w:val="24"/>
              </w:rPr>
              <w:t>1090</w:t>
            </w:r>
          </w:p>
        </w:tc>
        <w:tc>
          <w:tcPr>
            <w:tcW w:w="2977" w:type="dxa"/>
            <w:vAlign w:val="center"/>
          </w:tcPr>
          <w:p w14:paraId="757B4ACB"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Điều hòa Mitsubishi 18.000 BTU, 2 chiều</w:t>
            </w:r>
          </w:p>
        </w:tc>
        <w:tc>
          <w:tcPr>
            <w:tcW w:w="2551" w:type="dxa"/>
            <w:vAlign w:val="center"/>
          </w:tcPr>
          <w:p w14:paraId="15F13AFF"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BV1810183</w:t>
            </w:r>
          </w:p>
        </w:tc>
        <w:tc>
          <w:tcPr>
            <w:tcW w:w="851" w:type="dxa"/>
            <w:vAlign w:val="center"/>
          </w:tcPr>
          <w:p w14:paraId="6270F5D1"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1</w:t>
            </w:r>
          </w:p>
        </w:tc>
        <w:tc>
          <w:tcPr>
            <w:tcW w:w="1814" w:type="dxa"/>
            <w:vAlign w:val="center"/>
          </w:tcPr>
          <w:p w14:paraId="22934113"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25.686.504 </w:t>
            </w:r>
          </w:p>
        </w:tc>
        <w:tc>
          <w:tcPr>
            <w:tcW w:w="1843" w:type="dxa"/>
            <w:vAlign w:val="center"/>
          </w:tcPr>
          <w:p w14:paraId="063429D5"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2.556.442 </w:t>
            </w:r>
          </w:p>
        </w:tc>
        <w:tc>
          <w:tcPr>
            <w:tcW w:w="978" w:type="dxa"/>
            <w:vAlign w:val="center"/>
          </w:tcPr>
          <w:p w14:paraId="1A357F23"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 </w:t>
            </w:r>
          </w:p>
        </w:tc>
        <w:tc>
          <w:tcPr>
            <w:tcW w:w="1715" w:type="dxa"/>
            <w:vAlign w:val="center"/>
          </w:tcPr>
          <w:p w14:paraId="115B2262"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25.686.504 </w:t>
            </w:r>
          </w:p>
        </w:tc>
        <w:tc>
          <w:tcPr>
            <w:tcW w:w="1871" w:type="dxa"/>
            <w:vAlign w:val="center"/>
          </w:tcPr>
          <w:p w14:paraId="7042B3B5"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2.556.442 </w:t>
            </w:r>
          </w:p>
        </w:tc>
      </w:tr>
      <w:tr w:rsidR="00D01B22" w:rsidRPr="00831D0B" w14:paraId="3CEB3B0F" w14:textId="77777777" w:rsidTr="000379C7">
        <w:tc>
          <w:tcPr>
            <w:tcW w:w="704" w:type="dxa"/>
            <w:vAlign w:val="center"/>
          </w:tcPr>
          <w:p w14:paraId="5D5D1151" w14:textId="77777777" w:rsidR="00D01B22" w:rsidRPr="00831D0B" w:rsidRDefault="00D01B22" w:rsidP="000379C7">
            <w:pPr>
              <w:tabs>
                <w:tab w:val="left" w:pos="284"/>
              </w:tabs>
              <w:jc w:val="center"/>
              <w:rPr>
                <w:rFonts w:cs="Times New Roman"/>
                <w:sz w:val="24"/>
                <w:szCs w:val="24"/>
                <w:lang w:val="nl-NL"/>
              </w:rPr>
            </w:pPr>
            <w:r w:rsidRPr="00831D0B">
              <w:rPr>
                <w:rFonts w:cs="Times New Roman"/>
                <w:color w:val="000000"/>
                <w:sz w:val="24"/>
                <w:szCs w:val="24"/>
              </w:rPr>
              <w:t>1091</w:t>
            </w:r>
          </w:p>
        </w:tc>
        <w:tc>
          <w:tcPr>
            <w:tcW w:w="2977" w:type="dxa"/>
            <w:vAlign w:val="center"/>
          </w:tcPr>
          <w:p w14:paraId="566E4384"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Điều hòa Mitsubishi 2 chiều 12.000BTU; SRK35ZMP-S5</w:t>
            </w:r>
          </w:p>
        </w:tc>
        <w:tc>
          <w:tcPr>
            <w:tcW w:w="2551" w:type="dxa"/>
            <w:vAlign w:val="center"/>
          </w:tcPr>
          <w:p w14:paraId="5F20F8CA"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BV191227001</w:t>
            </w:r>
          </w:p>
        </w:tc>
        <w:tc>
          <w:tcPr>
            <w:tcW w:w="851" w:type="dxa"/>
            <w:vAlign w:val="center"/>
          </w:tcPr>
          <w:p w14:paraId="0EF5556C"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1</w:t>
            </w:r>
          </w:p>
        </w:tc>
        <w:tc>
          <w:tcPr>
            <w:tcW w:w="1814" w:type="dxa"/>
            <w:vAlign w:val="center"/>
          </w:tcPr>
          <w:p w14:paraId="74DAC342"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18.974.503 </w:t>
            </w:r>
          </w:p>
        </w:tc>
        <w:tc>
          <w:tcPr>
            <w:tcW w:w="1843" w:type="dxa"/>
            <w:vAlign w:val="center"/>
          </w:tcPr>
          <w:p w14:paraId="0781AF92"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4.711.405 </w:t>
            </w:r>
          </w:p>
        </w:tc>
        <w:tc>
          <w:tcPr>
            <w:tcW w:w="978" w:type="dxa"/>
            <w:vAlign w:val="center"/>
          </w:tcPr>
          <w:p w14:paraId="1539196E"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 </w:t>
            </w:r>
          </w:p>
        </w:tc>
        <w:tc>
          <w:tcPr>
            <w:tcW w:w="1715" w:type="dxa"/>
            <w:vAlign w:val="center"/>
          </w:tcPr>
          <w:p w14:paraId="4A915CF0"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18.974.503 </w:t>
            </w:r>
          </w:p>
        </w:tc>
        <w:tc>
          <w:tcPr>
            <w:tcW w:w="1871" w:type="dxa"/>
            <w:vAlign w:val="center"/>
          </w:tcPr>
          <w:p w14:paraId="45A74412"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4.711.405 </w:t>
            </w:r>
          </w:p>
        </w:tc>
      </w:tr>
      <w:tr w:rsidR="00D01B22" w:rsidRPr="00831D0B" w14:paraId="69D510F1" w14:textId="77777777" w:rsidTr="000379C7">
        <w:tc>
          <w:tcPr>
            <w:tcW w:w="704" w:type="dxa"/>
            <w:vAlign w:val="center"/>
          </w:tcPr>
          <w:p w14:paraId="27458418" w14:textId="77777777" w:rsidR="00D01B22" w:rsidRPr="00831D0B" w:rsidRDefault="00D01B22" w:rsidP="000379C7">
            <w:pPr>
              <w:tabs>
                <w:tab w:val="left" w:pos="284"/>
              </w:tabs>
              <w:jc w:val="center"/>
              <w:rPr>
                <w:rFonts w:cs="Times New Roman"/>
                <w:sz w:val="24"/>
                <w:szCs w:val="24"/>
                <w:lang w:val="nl-NL"/>
              </w:rPr>
            </w:pPr>
            <w:r w:rsidRPr="00831D0B">
              <w:rPr>
                <w:rFonts w:cs="Times New Roman"/>
                <w:color w:val="000000"/>
                <w:sz w:val="24"/>
                <w:szCs w:val="24"/>
              </w:rPr>
              <w:t>1092</w:t>
            </w:r>
          </w:p>
        </w:tc>
        <w:tc>
          <w:tcPr>
            <w:tcW w:w="2977" w:type="dxa"/>
            <w:vAlign w:val="center"/>
          </w:tcPr>
          <w:p w14:paraId="30E957CC"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Điều hòa Mitsubishi 2 chiều 12.000BTU; SRK35ZMP-S5</w:t>
            </w:r>
          </w:p>
        </w:tc>
        <w:tc>
          <w:tcPr>
            <w:tcW w:w="2551" w:type="dxa"/>
            <w:vAlign w:val="center"/>
          </w:tcPr>
          <w:p w14:paraId="02DA071A"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BV191227002</w:t>
            </w:r>
          </w:p>
        </w:tc>
        <w:tc>
          <w:tcPr>
            <w:tcW w:w="851" w:type="dxa"/>
            <w:vAlign w:val="center"/>
          </w:tcPr>
          <w:p w14:paraId="014F29B2"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1</w:t>
            </w:r>
          </w:p>
        </w:tc>
        <w:tc>
          <w:tcPr>
            <w:tcW w:w="1814" w:type="dxa"/>
            <w:vAlign w:val="center"/>
          </w:tcPr>
          <w:p w14:paraId="54FF3C73"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20.847.704 </w:t>
            </w:r>
          </w:p>
        </w:tc>
        <w:tc>
          <w:tcPr>
            <w:tcW w:w="1843" w:type="dxa"/>
            <w:vAlign w:val="center"/>
          </w:tcPr>
          <w:p w14:paraId="5EBEEDBF"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5.176.513 </w:t>
            </w:r>
          </w:p>
        </w:tc>
        <w:tc>
          <w:tcPr>
            <w:tcW w:w="978" w:type="dxa"/>
            <w:vAlign w:val="center"/>
          </w:tcPr>
          <w:p w14:paraId="5DB3ADA6"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 </w:t>
            </w:r>
          </w:p>
        </w:tc>
        <w:tc>
          <w:tcPr>
            <w:tcW w:w="1715" w:type="dxa"/>
            <w:vAlign w:val="center"/>
          </w:tcPr>
          <w:p w14:paraId="51199D68"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20.847.704 </w:t>
            </w:r>
          </w:p>
        </w:tc>
        <w:tc>
          <w:tcPr>
            <w:tcW w:w="1871" w:type="dxa"/>
            <w:vAlign w:val="center"/>
          </w:tcPr>
          <w:p w14:paraId="5EB89265"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5.176.513 </w:t>
            </w:r>
          </w:p>
        </w:tc>
      </w:tr>
      <w:tr w:rsidR="00D01B22" w:rsidRPr="00831D0B" w14:paraId="5BD76478" w14:textId="77777777" w:rsidTr="000379C7">
        <w:tc>
          <w:tcPr>
            <w:tcW w:w="704" w:type="dxa"/>
            <w:vAlign w:val="center"/>
          </w:tcPr>
          <w:p w14:paraId="2DF7EF1A" w14:textId="77777777" w:rsidR="00D01B22" w:rsidRPr="00831D0B" w:rsidRDefault="00D01B22" w:rsidP="000379C7">
            <w:pPr>
              <w:tabs>
                <w:tab w:val="left" w:pos="284"/>
              </w:tabs>
              <w:jc w:val="center"/>
              <w:rPr>
                <w:rFonts w:cs="Times New Roman"/>
                <w:sz w:val="24"/>
                <w:szCs w:val="24"/>
                <w:lang w:val="nl-NL"/>
              </w:rPr>
            </w:pPr>
            <w:r w:rsidRPr="00831D0B">
              <w:rPr>
                <w:rFonts w:cs="Times New Roman"/>
                <w:color w:val="000000"/>
                <w:sz w:val="24"/>
                <w:szCs w:val="24"/>
              </w:rPr>
              <w:t>1093</w:t>
            </w:r>
          </w:p>
        </w:tc>
        <w:tc>
          <w:tcPr>
            <w:tcW w:w="2977" w:type="dxa"/>
            <w:vAlign w:val="center"/>
          </w:tcPr>
          <w:p w14:paraId="1B9C9476"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Điều hòa Mitsubishi 2 chiều 12000 BTU: SRK35ZMP-S5</w:t>
            </w:r>
          </w:p>
        </w:tc>
        <w:tc>
          <w:tcPr>
            <w:tcW w:w="2551" w:type="dxa"/>
            <w:vAlign w:val="center"/>
          </w:tcPr>
          <w:p w14:paraId="60F82870"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BV20010601</w:t>
            </w:r>
          </w:p>
        </w:tc>
        <w:tc>
          <w:tcPr>
            <w:tcW w:w="851" w:type="dxa"/>
            <w:vAlign w:val="center"/>
          </w:tcPr>
          <w:p w14:paraId="2B344C05"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1</w:t>
            </w:r>
          </w:p>
        </w:tc>
        <w:tc>
          <w:tcPr>
            <w:tcW w:w="1814" w:type="dxa"/>
            <w:vAlign w:val="center"/>
          </w:tcPr>
          <w:p w14:paraId="105534E9"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19.408.503 </w:t>
            </w:r>
          </w:p>
        </w:tc>
        <w:tc>
          <w:tcPr>
            <w:tcW w:w="1843" w:type="dxa"/>
            <w:vAlign w:val="center"/>
          </w:tcPr>
          <w:p w14:paraId="2FDB80FF"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4.885.444 </w:t>
            </w:r>
          </w:p>
        </w:tc>
        <w:tc>
          <w:tcPr>
            <w:tcW w:w="978" w:type="dxa"/>
            <w:vAlign w:val="center"/>
          </w:tcPr>
          <w:p w14:paraId="12F092E0"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 </w:t>
            </w:r>
          </w:p>
        </w:tc>
        <w:tc>
          <w:tcPr>
            <w:tcW w:w="1715" w:type="dxa"/>
            <w:vAlign w:val="center"/>
          </w:tcPr>
          <w:p w14:paraId="323F65DB"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19.408.503 </w:t>
            </w:r>
          </w:p>
        </w:tc>
        <w:tc>
          <w:tcPr>
            <w:tcW w:w="1871" w:type="dxa"/>
            <w:vAlign w:val="center"/>
          </w:tcPr>
          <w:p w14:paraId="45334B2A"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4.885.444 </w:t>
            </w:r>
          </w:p>
        </w:tc>
      </w:tr>
      <w:tr w:rsidR="00D01B22" w:rsidRPr="00831D0B" w14:paraId="261F1224" w14:textId="77777777" w:rsidTr="000379C7">
        <w:tc>
          <w:tcPr>
            <w:tcW w:w="704" w:type="dxa"/>
            <w:vAlign w:val="center"/>
          </w:tcPr>
          <w:p w14:paraId="7136441B" w14:textId="77777777" w:rsidR="00D01B22" w:rsidRPr="00831D0B" w:rsidRDefault="00D01B22" w:rsidP="000379C7">
            <w:pPr>
              <w:tabs>
                <w:tab w:val="left" w:pos="284"/>
              </w:tabs>
              <w:jc w:val="center"/>
              <w:rPr>
                <w:rFonts w:cs="Times New Roman"/>
                <w:sz w:val="24"/>
                <w:szCs w:val="24"/>
                <w:lang w:val="nl-NL"/>
              </w:rPr>
            </w:pPr>
            <w:r w:rsidRPr="00831D0B">
              <w:rPr>
                <w:rFonts w:cs="Times New Roman"/>
                <w:color w:val="000000"/>
                <w:sz w:val="24"/>
                <w:szCs w:val="24"/>
              </w:rPr>
              <w:t>1094</w:t>
            </w:r>
          </w:p>
        </w:tc>
        <w:tc>
          <w:tcPr>
            <w:tcW w:w="2977" w:type="dxa"/>
            <w:vAlign w:val="center"/>
          </w:tcPr>
          <w:p w14:paraId="49DFAAF5"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Điều hòa Mitsubishi 2 chiều 12000 BTU: SRK35ZMP-S5</w:t>
            </w:r>
          </w:p>
        </w:tc>
        <w:tc>
          <w:tcPr>
            <w:tcW w:w="2551" w:type="dxa"/>
            <w:vAlign w:val="center"/>
          </w:tcPr>
          <w:p w14:paraId="24AE4941"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BV20010602</w:t>
            </w:r>
          </w:p>
        </w:tc>
        <w:tc>
          <w:tcPr>
            <w:tcW w:w="851" w:type="dxa"/>
            <w:vAlign w:val="center"/>
          </w:tcPr>
          <w:p w14:paraId="4D3D0AB2"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1</w:t>
            </w:r>
          </w:p>
        </w:tc>
        <w:tc>
          <w:tcPr>
            <w:tcW w:w="1814" w:type="dxa"/>
            <w:vAlign w:val="center"/>
          </w:tcPr>
          <w:p w14:paraId="39D01E77"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20.466.702 </w:t>
            </w:r>
          </w:p>
        </w:tc>
        <w:tc>
          <w:tcPr>
            <w:tcW w:w="1843" w:type="dxa"/>
            <w:vAlign w:val="center"/>
          </w:tcPr>
          <w:p w14:paraId="002D7FDE"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5.151.828 </w:t>
            </w:r>
          </w:p>
        </w:tc>
        <w:tc>
          <w:tcPr>
            <w:tcW w:w="978" w:type="dxa"/>
            <w:vAlign w:val="center"/>
          </w:tcPr>
          <w:p w14:paraId="6C8F29CF"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 </w:t>
            </w:r>
          </w:p>
        </w:tc>
        <w:tc>
          <w:tcPr>
            <w:tcW w:w="1715" w:type="dxa"/>
            <w:vAlign w:val="center"/>
          </w:tcPr>
          <w:p w14:paraId="4B43D2F3"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20.466.702 </w:t>
            </w:r>
          </w:p>
        </w:tc>
        <w:tc>
          <w:tcPr>
            <w:tcW w:w="1871" w:type="dxa"/>
            <w:vAlign w:val="center"/>
          </w:tcPr>
          <w:p w14:paraId="040099F6"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5.151.828 </w:t>
            </w:r>
          </w:p>
        </w:tc>
      </w:tr>
      <w:tr w:rsidR="00D01B22" w:rsidRPr="00831D0B" w14:paraId="0277074B" w14:textId="77777777" w:rsidTr="000379C7">
        <w:tc>
          <w:tcPr>
            <w:tcW w:w="704" w:type="dxa"/>
            <w:vAlign w:val="center"/>
          </w:tcPr>
          <w:p w14:paraId="1107A328" w14:textId="77777777" w:rsidR="00D01B22" w:rsidRPr="00831D0B" w:rsidRDefault="00D01B22" w:rsidP="000379C7">
            <w:pPr>
              <w:tabs>
                <w:tab w:val="left" w:pos="284"/>
              </w:tabs>
              <w:jc w:val="center"/>
              <w:rPr>
                <w:rFonts w:cs="Times New Roman"/>
                <w:sz w:val="24"/>
                <w:szCs w:val="24"/>
                <w:lang w:val="nl-NL"/>
              </w:rPr>
            </w:pPr>
            <w:r w:rsidRPr="00831D0B">
              <w:rPr>
                <w:rFonts w:cs="Times New Roman"/>
                <w:color w:val="000000"/>
                <w:sz w:val="24"/>
                <w:szCs w:val="24"/>
              </w:rPr>
              <w:t>1095</w:t>
            </w:r>
          </w:p>
        </w:tc>
        <w:tc>
          <w:tcPr>
            <w:tcW w:w="2977" w:type="dxa"/>
            <w:vAlign w:val="center"/>
          </w:tcPr>
          <w:p w14:paraId="6D0AF239"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Điều hòa Mitsubishi 2 chiều 24000 BTU: SRK/SRC71ZR-S</w:t>
            </w:r>
          </w:p>
        </w:tc>
        <w:tc>
          <w:tcPr>
            <w:tcW w:w="2551" w:type="dxa"/>
            <w:vAlign w:val="center"/>
          </w:tcPr>
          <w:p w14:paraId="57FB537D"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BV20010605</w:t>
            </w:r>
          </w:p>
        </w:tc>
        <w:tc>
          <w:tcPr>
            <w:tcW w:w="851" w:type="dxa"/>
            <w:vAlign w:val="center"/>
          </w:tcPr>
          <w:p w14:paraId="5FBEDA12"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1</w:t>
            </w:r>
          </w:p>
        </w:tc>
        <w:tc>
          <w:tcPr>
            <w:tcW w:w="1814" w:type="dxa"/>
            <w:vAlign w:val="center"/>
          </w:tcPr>
          <w:p w14:paraId="37C0C173"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38.090.203 </w:t>
            </w:r>
          </w:p>
        </w:tc>
        <w:tc>
          <w:tcPr>
            <w:tcW w:w="1843" w:type="dxa"/>
            <w:vAlign w:val="center"/>
          </w:tcPr>
          <w:p w14:paraId="78CA3B9B"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9.587.949 </w:t>
            </w:r>
          </w:p>
        </w:tc>
        <w:tc>
          <w:tcPr>
            <w:tcW w:w="978" w:type="dxa"/>
            <w:vAlign w:val="center"/>
          </w:tcPr>
          <w:p w14:paraId="015D998E"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 </w:t>
            </w:r>
          </w:p>
        </w:tc>
        <w:tc>
          <w:tcPr>
            <w:tcW w:w="1715" w:type="dxa"/>
            <w:vAlign w:val="center"/>
          </w:tcPr>
          <w:p w14:paraId="7ED893F4"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38.090.203 </w:t>
            </w:r>
          </w:p>
        </w:tc>
        <w:tc>
          <w:tcPr>
            <w:tcW w:w="1871" w:type="dxa"/>
            <w:vAlign w:val="center"/>
          </w:tcPr>
          <w:p w14:paraId="55B100C2"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9.587.949 </w:t>
            </w:r>
          </w:p>
        </w:tc>
      </w:tr>
      <w:tr w:rsidR="00D01B22" w:rsidRPr="00831D0B" w14:paraId="549F9FB4" w14:textId="77777777" w:rsidTr="000379C7">
        <w:tc>
          <w:tcPr>
            <w:tcW w:w="704" w:type="dxa"/>
            <w:vAlign w:val="center"/>
          </w:tcPr>
          <w:p w14:paraId="2B5F828B" w14:textId="77777777" w:rsidR="00D01B22" w:rsidRPr="00831D0B" w:rsidRDefault="00D01B22" w:rsidP="000379C7">
            <w:pPr>
              <w:tabs>
                <w:tab w:val="left" w:pos="284"/>
              </w:tabs>
              <w:jc w:val="center"/>
              <w:rPr>
                <w:rFonts w:cs="Times New Roman"/>
                <w:sz w:val="24"/>
                <w:szCs w:val="24"/>
                <w:lang w:val="nl-NL"/>
              </w:rPr>
            </w:pPr>
            <w:r w:rsidRPr="00831D0B">
              <w:rPr>
                <w:rFonts w:cs="Times New Roman"/>
                <w:color w:val="000000"/>
                <w:sz w:val="24"/>
                <w:szCs w:val="24"/>
              </w:rPr>
              <w:t>1096</w:t>
            </w:r>
          </w:p>
        </w:tc>
        <w:tc>
          <w:tcPr>
            <w:tcW w:w="2977" w:type="dxa"/>
            <w:vAlign w:val="center"/>
          </w:tcPr>
          <w:p w14:paraId="0A1FCE1E"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Điều hòa Mitsubishi 2 chiều 24000 BTU: SRK/SRC71ZR-S</w:t>
            </w:r>
          </w:p>
        </w:tc>
        <w:tc>
          <w:tcPr>
            <w:tcW w:w="2551" w:type="dxa"/>
            <w:vAlign w:val="center"/>
          </w:tcPr>
          <w:p w14:paraId="0133012F"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BV20010606</w:t>
            </w:r>
          </w:p>
        </w:tc>
        <w:tc>
          <w:tcPr>
            <w:tcW w:w="851" w:type="dxa"/>
            <w:vAlign w:val="center"/>
          </w:tcPr>
          <w:p w14:paraId="1CC128F7"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1</w:t>
            </w:r>
          </w:p>
        </w:tc>
        <w:tc>
          <w:tcPr>
            <w:tcW w:w="1814" w:type="dxa"/>
            <w:vAlign w:val="center"/>
          </w:tcPr>
          <w:p w14:paraId="394D4ABF"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38.190.253 </w:t>
            </w:r>
          </w:p>
        </w:tc>
        <w:tc>
          <w:tcPr>
            <w:tcW w:w="1843" w:type="dxa"/>
            <w:vAlign w:val="center"/>
          </w:tcPr>
          <w:p w14:paraId="65395D82"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9.613.147 </w:t>
            </w:r>
          </w:p>
        </w:tc>
        <w:tc>
          <w:tcPr>
            <w:tcW w:w="978" w:type="dxa"/>
            <w:vAlign w:val="center"/>
          </w:tcPr>
          <w:p w14:paraId="64C53DC2"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 </w:t>
            </w:r>
          </w:p>
        </w:tc>
        <w:tc>
          <w:tcPr>
            <w:tcW w:w="1715" w:type="dxa"/>
            <w:vAlign w:val="center"/>
          </w:tcPr>
          <w:p w14:paraId="7DDF2D24"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38.190.253 </w:t>
            </w:r>
          </w:p>
        </w:tc>
        <w:tc>
          <w:tcPr>
            <w:tcW w:w="1871" w:type="dxa"/>
            <w:vAlign w:val="center"/>
          </w:tcPr>
          <w:p w14:paraId="75D3ACF8"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9.613.147 </w:t>
            </w:r>
          </w:p>
        </w:tc>
      </w:tr>
      <w:tr w:rsidR="00D01B22" w:rsidRPr="00831D0B" w14:paraId="584DD7F1" w14:textId="77777777" w:rsidTr="000379C7">
        <w:tc>
          <w:tcPr>
            <w:tcW w:w="704" w:type="dxa"/>
            <w:vAlign w:val="center"/>
          </w:tcPr>
          <w:p w14:paraId="0ABE8EBE" w14:textId="77777777" w:rsidR="00D01B22" w:rsidRPr="00831D0B" w:rsidRDefault="00D01B22" w:rsidP="000379C7">
            <w:pPr>
              <w:tabs>
                <w:tab w:val="left" w:pos="284"/>
              </w:tabs>
              <w:jc w:val="center"/>
              <w:rPr>
                <w:rFonts w:cs="Times New Roman"/>
                <w:sz w:val="24"/>
                <w:szCs w:val="24"/>
                <w:lang w:val="nl-NL"/>
              </w:rPr>
            </w:pPr>
            <w:r w:rsidRPr="00831D0B">
              <w:rPr>
                <w:rFonts w:cs="Times New Roman"/>
                <w:color w:val="000000"/>
                <w:sz w:val="24"/>
                <w:szCs w:val="24"/>
              </w:rPr>
              <w:lastRenderedPageBreak/>
              <w:t>1097</w:t>
            </w:r>
          </w:p>
        </w:tc>
        <w:tc>
          <w:tcPr>
            <w:tcW w:w="2977" w:type="dxa"/>
            <w:vAlign w:val="center"/>
          </w:tcPr>
          <w:p w14:paraId="4B76B40A"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Điều hòa Mitsubishi 2 chiều 24000 BTU: SRK/SRC71ZR-S</w:t>
            </w:r>
          </w:p>
        </w:tc>
        <w:tc>
          <w:tcPr>
            <w:tcW w:w="2551" w:type="dxa"/>
            <w:vAlign w:val="center"/>
          </w:tcPr>
          <w:p w14:paraId="23E5B322"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BV200610005</w:t>
            </w:r>
          </w:p>
        </w:tc>
        <w:tc>
          <w:tcPr>
            <w:tcW w:w="851" w:type="dxa"/>
            <w:vAlign w:val="center"/>
          </w:tcPr>
          <w:p w14:paraId="3E15EE7A"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1</w:t>
            </w:r>
          </w:p>
        </w:tc>
        <w:tc>
          <w:tcPr>
            <w:tcW w:w="1814" w:type="dxa"/>
            <w:vAlign w:val="center"/>
          </w:tcPr>
          <w:p w14:paraId="6A6A90F7"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38.356.553 </w:t>
            </w:r>
          </w:p>
        </w:tc>
        <w:tc>
          <w:tcPr>
            <w:tcW w:w="1843" w:type="dxa"/>
            <w:vAlign w:val="center"/>
          </w:tcPr>
          <w:p w14:paraId="15483AFC"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11.709.819 </w:t>
            </w:r>
          </w:p>
        </w:tc>
        <w:tc>
          <w:tcPr>
            <w:tcW w:w="978" w:type="dxa"/>
            <w:vAlign w:val="center"/>
          </w:tcPr>
          <w:p w14:paraId="0F0B9491"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 </w:t>
            </w:r>
          </w:p>
        </w:tc>
        <w:tc>
          <w:tcPr>
            <w:tcW w:w="1715" w:type="dxa"/>
            <w:vAlign w:val="center"/>
          </w:tcPr>
          <w:p w14:paraId="4A4F28EF"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38.356.553 </w:t>
            </w:r>
          </w:p>
        </w:tc>
        <w:tc>
          <w:tcPr>
            <w:tcW w:w="1871" w:type="dxa"/>
            <w:vAlign w:val="center"/>
          </w:tcPr>
          <w:p w14:paraId="59E243BF"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11.709.819 </w:t>
            </w:r>
          </w:p>
        </w:tc>
      </w:tr>
      <w:tr w:rsidR="00D01B22" w:rsidRPr="00831D0B" w14:paraId="4A62506A" w14:textId="77777777" w:rsidTr="000379C7">
        <w:tc>
          <w:tcPr>
            <w:tcW w:w="704" w:type="dxa"/>
            <w:vAlign w:val="center"/>
          </w:tcPr>
          <w:p w14:paraId="3D62256C" w14:textId="77777777" w:rsidR="00D01B22" w:rsidRPr="00831D0B" w:rsidRDefault="00D01B22" w:rsidP="000379C7">
            <w:pPr>
              <w:tabs>
                <w:tab w:val="left" w:pos="284"/>
              </w:tabs>
              <w:jc w:val="center"/>
              <w:rPr>
                <w:rFonts w:cs="Times New Roman"/>
                <w:sz w:val="24"/>
                <w:szCs w:val="24"/>
                <w:lang w:val="nl-NL"/>
              </w:rPr>
            </w:pPr>
            <w:r w:rsidRPr="00831D0B">
              <w:rPr>
                <w:rFonts w:cs="Times New Roman"/>
                <w:color w:val="000000"/>
                <w:sz w:val="24"/>
                <w:szCs w:val="24"/>
              </w:rPr>
              <w:t>1098</w:t>
            </w:r>
          </w:p>
        </w:tc>
        <w:tc>
          <w:tcPr>
            <w:tcW w:w="2977" w:type="dxa"/>
            <w:vAlign w:val="center"/>
          </w:tcPr>
          <w:p w14:paraId="79427726"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Điều hòa Mitsubishi 24.000 BTU, 2 chiều</w:t>
            </w:r>
          </w:p>
        </w:tc>
        <w:tc>
          <w:tcPr>
            <w:tcW w:w="2551" w:type="dxa"/>
            <w:vAlign w:val="center"/>
          </w:tcPr>
          <w:p w14:paraId="05E1E19F"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BV18012407</w:t>
            </w:r>
          </w:p>
        </w:tc>
        <w:tc>
          <w:tcPr>
            <w:tcW w:w="851" w:type="dxa"/>
            <w:vAlign w:val="center"/>
          </w:tcPr>
          <w:p w14:paraId="45994B21"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1</w:t>
            </w:r>
          </w:p>
        </w:tc>
        <w:tc>
          <w:tcPr>
            <w:tcW w:w="1814" w:type="dxa"/>
            <w:vAlign w:val="center"/>
          </w:tcPr>
          <w:p w14:paraId="24E41DF0"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32.016.000 </w:t>
            </w:r>
          </w:p>
        </w:tc>
        <w:tc>
          <w:tcPr>
            <w:tcW w:w="1843" w:type="dxa"/>
            <w:vAlign w:val="center"/>
          </w:tcPr>
          <w:p w14:paraId="5E5D37B5"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255.683 </w:t>
            </w:r>
          </w:p>
        </w:tc>
        <w:tc>
          <w:tcPr>
            <w:tcW w:w="978" w:type="dxa"/>
            <w:vAlign w:val="center"/>
          </w:tcPr>
          <w:p w14:paraId="392F0B72"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 </w:t>
            </w:r>
          </w:p>
        </w:tc>
        <w:tc>
          <w:tcPr>
            <w:tcW w:w="1715" w:type="dxa"/>
            <w:vAlign w:val="center"/>
          </w:tcPr>
          <w:p w14:paraId="5CD6F572"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32.016.000 </w:t>
            </w:r>
          </w:p>
        </w:tc>
        <w:tc>
          <w:tcPr>
            <w:tcW w:w="1871" w:type="dxa"/>
            <w:vAlign w:val="center"/>
          </w:tcPr>
          <w:p w14:paraId="3D92F8DF"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255.683 </w:t>
            </w:r>
          </w:p>
        </w:tc>
      </w:tr>
      <w:tr w:rsidR="00D01B22" w:rsidRPr="00831D0B" w14:paraId="4E499384" w14:textId="77777777" w:rsidTr="000379C7">
        <w:tc>
          <w:tcPr>
            <w:tcW w:w="704" w:type="dxa"/>
            <w:vAlign w:val="center"/>
          </w:tcPr>
          <w:p w14:paraId="38B3BE56" w14:textId="77777777" w:rsidR="00D01B22" w:rsidRPr="00831D0B" w:rsidRDefault="00D01B22" w:rsidP="000379C7">
            <w:pPr>
              <w:tabs>
                <w:tab w:val="left" w:pos="284"/>
              </w:tabs>
              <w:jc w:val="center"/>
              <w:rPr>
                <w:rFonts w:cs="Times New Roman"/>
                <w:sz w:val="24"/>
                <w:szCs w:val="24"/>
                <w:lang w:val="nl-NL"/>
              </w:rPr>
            </w:pPr>
            <w:r w:rsidRPr="00831D0B">
              <w:rPr>
                <w:rFonts w:cs="Times New Roman"/>
                <w:color w:val="000000"/>
                <w:sz w:val="24"/>
                <w:szCs w:val="24"/>
              </w:rPr>
              <w:t>1099</w:t>
            </w:r>
          </w:p>
        </w:tc>
        <w:tc>
          <w:tcPr>
            <w:tcW w:w="2977" w:type="dxa"/>
            <w:vAlign w:val="center"/>
          </w:tcPr>
          <w:p w14:paraId="6299BC30"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Điều hòa Panasonic 12.000 BTU 2 chiều YZ12 WKH-8</w:t>
            </w:r>
          </w:p>
        </w:tc>
        <w:tc>
          <w:tcPr>
            <w:tcW w:w="2551" w:type="dxa"/>
            <w:vAlign w:val="center"/>
          </w:tcPr>
          <w:p w14:paraId="3ED55A33"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BV200820002</w:t>
            </w:r>
          </w:p>
        </w:tc>
        <w:tc>
          <w:tcPr>
            <w:tcW w:w="851" w:type="dxa"/>
            <w:vAlign w:val="center"/>
          </w:tcPr>
          <w:p w14:paraId="19F22B6C"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1</w:t>
            </w:r>
          </w:p>
        </w:tc>
        <w:tc>
          <w:tcPr>
            <w:tcW w:w="1814" w:type="dxa"/>
            <w:vAlign w:val="center"/>
          </w:tcPr>
          <w:p w14:paraId="7A78A05A"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20.279.175 </w:t>
            </w:r>
          </w:p>
        </w:tc>
        <w:tc>
          <w:tcPr>
            <w:tcW w:w="1843" w:type="dxa"/>
            <w:vAlign w:val="center"/>
          </w:tcPr>
          <w:p w14:paraId="00AC9FE6"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6.681.662 </w:t>
            </w:r>
          </w:p>
        </w:tc>
        <w:tc>
          <w:tcPr>
            <w:tcW w:w="978" w:type="dxa"/>
            <w:vAlign w:val="center"/>
          </w:tcPr>
          <w:p w14:paraId="797EF020"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 </w:t>
            </w:r>
          </w:p>
        </w:tc>
        <w:tc>
          <w:tcPr>
            <w:tcW w:w="1715" w:type="dxa"/>
            <w:vAlign w:val="center"/>
          </w:tcPr>
          <w:p w14:paraId="15CEF6F6"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20.279.175 </w:t>
            </w:r>
          </w:p>
        </w:tc>
        <w:tc>
          <w:tcPr>
            <w:tcW w:w="1871" w:type="dxa"/>
            <w:vAlign w:val="center"/>
          </w:tcPr>
          <w:p w14:paraId="3FE4F9A2"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6.681.662 </w:t>
            </w:r>
          </w:p>
        </w:tc>
      </w:tr>
      <w:tr w:rsidR="00D01B22" w:rsidRPr="00831D0B" w14:paraId="3776084C" w14:textId="77777777" w:rsidTr="000379C7">
        <w:tc>
          <w:tcPr>
            <w:tcW w:w="704" w:type="dxa"/>
            <w:vAlign w:val="center"/>
          </w:tcPr>
          <w:p w14:paraId="77AD1CB8" w14:textId="77777777" w:rsidR="00D01B22" w:rsidRPr="00831D0B" w:rsidRDefault="00D01B22" w:rsidP="000379C7">
            <w:pPr>
              <w:tabs>
                <w:tab w:val="left" w:pos="284"/>
              </w:tabs>
              <w:jc w:val="center"/>
              <w:rPr>
                <w:rFonts w:cs="Times New Roman"/>
                <w:sz w:val="24"/>
                <w:szCs w:val="24"/>
                <w:lang w:val="nl-NL"/>
              </w:rPr>
            </w:pPr>
            <w:r w:rsidRPr="00831D0B">
              <w:rPr>
                <w:rFonts w:cs="Times New Roman"/>
                <w:color w:val="000000"/>
                <w:sz w:val="24"/>
                <w:szCs w:val="24"/>
              </w:rPr>
              <w:t>1100</w:t>
            </w:r>
          </w:p>
        </w:tc>
        <w:tc>
          <w:tcPr>
            <w:tcW w:w="2977" w:type="dxa"/>
            <w:vAlign w:val="center"/>
          </w:tcPr>
          <w:p w14:paraId="4733C304"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Điều hòa Panasonic 2 chiều 18.000BTU; YZ18UKH</w:t>
            </w:r>
          </w:p>
        </w:tc>
        <w:tc>
          <w:tcPr>
            <w:tcW w:w="2551" w:type="dxa"/>
            <w:vAlign w:val="center"/>
          </w:tcPr>
          <w:p w14:paraId="27CD5A2E"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BV191227003</w:t>
            </w:r>
          </w:p>
        </w:tc>
        <w:tc>
          <w:tcPr>
            <w:tcW w:w="851" w:type="dxa"/>
            <w:vAlign w:val="center"/>
          </w:tcPr>
          <w:p w14:paraId="0C095581"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1</w:t>
            </w:r>
          </w:p>
        </w:tc>
        <w:tc>
          <w:tcPr>
            <w:tcW w:w="1814" w:type="dxa"/>
            <w:vAlign w:val="center"/>
          </w:tcPr>
          <w:p w14:paraId="5D21F194"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30.024.509 </w:t>
            </w:r>
          </w:p>
        </w:tc>
        <w:tc>
          <w:tcPr>
            <w:tcW w:w="1843" w:type="dxa"/>
            <w:vAlign w:val="center"/>
          </w:tcPr>
          <w:p w14:paraId="7A3DB20C"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7.455.132 </w:t>
            </w:r>
          </w:p>
        </w:tc>
        <w:tc>
          <w:tcPr>
            <w:tcW w:w="978" w:type="dxa"/>
            <w:vAlign w:val="center"/>
          </w:tcPr>
          <w:p w14:paraId="2BE47D28"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 </w:t>
            </w:r>
          </w:p>
        </w:tc>
        <w:tc>
          <w:tcPr>
            <w:tcW w:w="1715" w:type="dxa"/>
            <w:vAlign w:val="center"/>
          </w:tcPr>
          <w:p w14:paraId="77A238AD"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30.024.509 </w:t>
            </w:r>
          </w:p>
        </w:tc>
        <w:tc>
          <w:tcPr>
            <w:tcW w:w="1871" w:type="dxa"/>
            <w:vAlign w:val="center"/>
          </w:tcPr>
          <w:p w14:paraId="25653A30"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7.455.132 </w:t>
            </w:r>
          </w:p>
        </w:tc>
      </w:tr>
      <w:tr w:rsidR="00D01B22" w:rsidRPr="00831D0B" w14:paraId="7CDE583C" w14:textId="77777777" w:rsidTr="000379C7">
        <w:tc>
          <w:tcPr>
            <w:tcW w:w="704" w:type="dxa"/>
            <w:vAlign w:val="center"/>
          </w:tcPr>
          <w:p w14:paraId="462922AD" w14:textId="77777777" w:rsidR="00D01B22" w:rsidRPr="00831D0B" w:rsidRDefault="00D01B22" w:rsidP="000379C7">
            <w:pPr>
              <w:tabs>
                <w:tab w:val="left" w:pos="284"/>
              </w:tabs>
              <w:jc w:val="center"/>
              <w:rPr>
                <w:rFonts w:cs="Times New Roman"/>
                <w:sz w:val="24"/>
                <w:szCs w:val="24"/>
                <w:lang w:val="nl-NL"/>
              </w:rPr>
            </w:pPr>
            <w:r w:rsidRPr="00831D0B">
              <w:rPr>
                <w:rFonts w:cs="Times New Roman"/>
                <w:color w:val="000000"/>
                <w:sz w:val="24"/>
                <w:szCs w:val="24"/>
              </w:rPr>
              <w:t>1101</w:t>
            </w:r>
          </w:p>
        </w:tc>
        <w:tc>
          <w:tcPr>
            <w:tcW w:w="2977" w:type="dxa"/>
            <w:vAlign w:val="center"/>
          </w:tcPr>
          <w:p w14:paraId="3324233C"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Điều hòa Panasonic 2 chiều 18.000BTU; YZ18UKH</w:t>
            </w:r>
          </w:p>
        </w:tc>
        <w:tc>
          <w:tcPr>
            <w:tcW w:w="2551" w:type="dxa"/>
            <w:vAlign w:val="center"/>
          </w:tcPr>
          <w:p w14:paraId="0C688D37"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BV191227004</w:t>
            </w:r>
          </w:p>
        </w:tc>
        <w:tc>
          <w:tcPr>
            <w:tcW w:w="851" w:type="dxa"/>
            <w:vAlign w:val="center"/>
          </w:tcPr>
          <w:p w14:paraId="21FE3759"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1</w:t>
            </w:r>
          </w:p>
        </w:tc>
        <w:tc>
          <w:tcPr>
            <w:tcW w:w="1814" w:type="dxa"/>
            <w:vAlign w:val="center"/>
          </w:tcPr>
          <w:p w14:paraId="309E05EF"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27.015.502 </w:t>
            </w:r>
          </w:p>
        </w:tc>
        <w:tc>
          <w:tcPr>
            <w:tcW w:w="1843" w:type="dxa"/>
            <w:vAlign w:val="center"/>
          </w:tcPr>
          <w:p w14:paraId="395668EF"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6.708.004 </w:t>
            </w:r>
          </w:p>
        </w:tc>
        <w:tc>
          <w:tcPr>
            <w:tcW w:w="978" w:type="dxa"/>
            <w:vAlign w:val="center"/>
          </w:tcPr>
          <w:p w14:paraId="43045AC3"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 </w:t>
            </w:r>
          </w:p>
        </w:tc>
        <w:tc>
          <w:tcPr>
            <w:tcW w:w="1715" w:type="dxa"/>
            <w:vAlign w:val="center"/>
          </w:tcPr>
          <w:p w14:paraId="191ABEB0"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27.015.502 </w:t>
            </w:r>
          </w:p>
        </w:tc>
        <w:tc>
          <w:tcPr>
            <w:tcW w:w="1871" w:type="dxa"/>
            <w:vAlign w:val="center"/>
          </w:tcPr>
          <w:p w14:paraId="3212233B"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6.708.004 </w:t>
            </w:r>
          </w:p>
        </w:tc>
      </w:tr>
      <w:tr w:rsidR="00D01B22" w:rsidRPr="00831D0B" w14:paraId="3B564CF8" w14:textId="77777777" w:rsidTr="000379C7">
        <w:tc>
          <w:tcPr>
            <w:tcW w:w="704" w:type="dxa"/>
            <w:vAlign w:val="center"/>
          </w:tcPr>
          <w:p w14:paraId="78EBF2C6" w14:textId="77777777" w:rsidR="00D01B22" w:rsidRPr="00831D0B" w:rsidRDefault="00D01B22" w:rsidP="000379C7">
            <w:pPr>
              <w:tabs>
                <w:tab w:val="left" w:pos="284"/>
              </w:tabs>
              <w:jc w:val="center"/>
              <w:rPr>
                <w:rFonts w:cs="Times New Roman"/>
                <w:sz w:val="24"/>
                <w:szCs w:val="24"/>
                <w:lang w:val="nl-NL"/>
              </w:rPr>
            </w:pPr>
            <w:r w:rsidRPr="00831D0B">
              <w:rPr>
                <w:rFonts w:cs="Times New Roman"/>
                <w:color w:val="000000"/>
                <w:sz w:val="24"/>
                <w:szCs w:val="24"/>
              </w:rPr>
              <w:t>1102</w:t>
            </w:r>
          </w:p>
        </w:tc>
        <w:tc>
          <w:tcPr>
            <w:tcW w:w="2977" w:type="dxa"/>
            <w:vAlign w:val="center"/>
          </w:tcPr>
          <w:p w14:paraId="0ECD953C"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Điều hòa Panasonic 2 chiều 18000 BTU: SRK35ZMP-S5</w:t>
            </w:r>
          </w:p>
        </w:tc>
        <w:tc>
          <w:tcPr>
            <w:tcW w:w="2551" w:type="dxa"/>
            <w:vAlign w:val="center"/>
          </w:tcPr>
          <w:p w14:paraId="7FE2E9A6"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BV20010604</w:t>
            </w:r>
          </w:p>
        </w:tc>
        <w:tc>
          <w:tcPr>
            <w:tcW w:w="851" w:type="dxa"/>
            <w:vAlign w:val="center"/>
          </w:tcPr>
          <w:p w14:paraId="3F2A70C1"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1</w:t>
            </w:r>
          </w:p>
        </w:tc>
        <w:tc>
          <w:tcPr>
            <w:tcW w:w="1814" w:type="dxa"/>
            <w:vAlign w:val="center"/>
          </w:tcPr>
          <w:p w14:paraId="5A3461DF"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27.052.003 </w:t>
            </w:r>
          </w:p>
        </w:tc>
        <w:tc>
          <w:tcPr>
            <w:tcW w:w="1843" w:type="dxa"/>
            <w:vAlign w:val="center"/>
          </w:tcPr>
          <w:p w14:paraId="269B85F9"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6.809.452 </w:t>
            </w:r>
          </w:p>
        </w:tc>
        <w:tc>
          <w:tcPr>
            <w:tcW w:w="978" w:type="dxa"/>
            <w:vAlign w:val="center"/>
          </w:tcPr>
          <w:p w14:paraId="376F72C1"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 </w:t>
            </w:r>
          </w:p>
        </w:tc>
        <w:tc>
          <w:tcPr>
            <w:tcW w:w="1715" w:type="dxa"/>
            <w:vAlign w:val="center"/>
          </w:tcPr>
          <w:p w14:paraId="49923306"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27.052.003 </w:t>
            </w:r>
          </w:p>
        </w:tc>
        <w:tc>
          <w:tcPr>
            <w:tcW w:w="1871" w:type="dxa"/>
            <w:vAlign w:val="center"/>
          </w:tcPr>
          <w:p w14:paraId="08BC5004"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6.809.452 </w:t>
            </w:r>
          </w:p>
        </w:tc>
      </w:tr>
      <w:tr w:rsidR="00D01B22" w:rsidRPr="00831D0B" w14:paraId="6FA8CA08" w14:textId="77777777" w:rsidTr="000379C7">
        <w:tc>
          <w:tcPr>
            <w:tcW w:w="704" w:type="dxa"/>
            <w:vAlign w:val="center"/>
          </w:tcPr>
          <w:p w14:paraId="78D3A3AD" w14:textId="77777777" w:rsidR="00D01B22" w:rsidRPr="00831D0B" w:rsidRDefault="00D01B22" w:rsidP="000379C7">
            <w:pPr>
              <w:tabs>
                <w:tab w:val="left" w:pos="284"/>
              </w:tabs>
              <w:jc w:val="center"/>
              <w:rPr>
                <w:rFonts w:cs="Times New Roman"/>
                <w:sz w:val="24"/>
                <w:szCs w:val="24"/>
                <w:lang w:val="nl-NL"/>
              </w:rPr>
            </w:pPr>
            <w:r w:rsidRPr="00831D0B">
              <w:rPr>
                <w:rFonts w:cs="Times New Roman"/>
                <w:color w:val="000000"/>
                <w:sz w:val="24"/>
                <w:szCs w:val="24"/>
              </w:rPr>
              <w:t>1103</w:t>
            </w:r>
          </w:p>
        </w:tc>
        <w:tc>
          <w:tcPr>
            <w:tcW w:w="2977" w:type="dxa"/>
            <w:vAlign w:val="center"/>
          </w:tcPr>
          <w:p w14:paraId="6A3B1F07"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Điều hòa Panasonic 2 chiều 18000 BTU: YZ18UKH</w:t>
            </w:r>
          </w:p>
        </w:tc>
        <w:tc>
          <w:tcPr>
            <w:tcW w:w="2551" w:type="dxa"/>
            <w:vAlign w:val="center"/>
          </w:tcPr>
          <w:p w14:paraId="7922410E"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BV20010603</w:t>
            </w:r>
          </w:p>
        </w:tc>
        <w:tc>
          <w:tcPr>
            <w:tcW w:w="851" w:type="dxa"/>
            <w:vAlign w:val="center"/>
          </w:tcPr>
          <w:p w14:paraId="3226BD68"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1</w:t>
            </w:r>
          </w:p>
        </w:tc>
        <w:tc>
          <w:tcPr>
            <w:tcW w:w="1814" w:type="dxa"/>
            <w:vAlign w:val="center"/>
          </w:tcPr>
          <w:p w14:paraId="133D1A6C"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26.918.204 </w:t>
            </w:r>
          </w:p>
        </w:tc>
        <w:tc>
          <w:tcPr>
            <w:tcW w:w="1843" w:type="dxa"/>
            <w:vAlign w:val="center"/>
          </w:tcPr>
          <w:p w14:paraId="2A2B5A55"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6.775.768 </w:t>
            </w:r>
          </w:p>
        </w:tc>
        <w:tc>
          <w:tcPr>
            <w:tcW w:w="978" w:type="dxa"/>
            <w:vAlign w:val="center"/>
          </w:tcPr>
          <w:p w14:paraId="5C353217"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 </w:t>
            </w:r>
          </w:p>
        </w:tc>
        <w:tc>
          <w:tcPr>
            <w:tcW w:w="1715" w:type="dxa"/>
            <w:vAlign w:val="center"/>
          </w:tcPr>
          <w:p w14:paraId="7FCF7392"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26.918.204 </w:t>
            </w:r>
          </w:p>
        </w:tc>
        <w:tc>
          <w:tcPr>
            <w:tcW w:w="1871" w:type="dxa"/>
            <w:vAlign w:val="center"/>
          </w:tcPr>
          <w:p w14:paraId="5491925D"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6.775.768 </w:t>
            </w:r>
          </w:p>
        </w:tc>
      </w:tr>
      <w:tr w:rsidR="00D01B22" w:rsidRPr="00831D0B" w14:paraId="46413EB4" w14:textId="77777777" w:rsidTr="000379C7">
        <w:tc>
          <w:tcPr>
            <w:tcW w:w="704" w:type="dxa"/>
            <w:vAlign w:val="center"/>
          </w:tcPr>
          <w:p w14:paraId="395B835A" w14:textId="77777777" w:rsidR="00D01B22" w:rsidRPr="00831D0B" w:rsidRDefault="00D01B22" w:rsidP="000379C7">
            <w:pPr>
              <w:tabs>
                <w:tab w:val="left" w:pos="284"/>
              </w:tabs>
              <w:jc w:val="center"/>
              <w:rPr>
                <w:rFonts w:cs="Times New Roman"/>
                <w:sz w:val="24"/>
                <w:szCs w:val="24"/>
                <w:lang w:val="nl-NL"/>
              </w:rPr>
            </w:pPr>
            <w:r w:rsidRPr="00831D0B">
              <w:rPr>
                <w:rFonts w:cs="Times New Roman"/>
                <w:color w:val="000000"/>
                <w:sz w:val="24"/>
                <w:szCs w:val="24"/>
              </w:rPr>
              <w:t>1104</w:t>
            </w:r>
          </w:p>
        </w:tc>
        <w:tc>
          <w:tcPr>
            <w:tcW w:w="2977" w:type="dxa"/>
            <w:vAlign w:val="center"/>
          </w:tcPr>
          <w:p w14:paraId="06CAE3A6"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Bộ dụng cụ sinh thiết Aesculap: Various</w:t>
            </w:r>
          </w:p>
        </w:tc>
        <w:tc>
          <w:tcPr>
            <w:tcW w:w="2551" w:type="dxa"/>
            <w:vAlign w:val="center"/>
          </w:tcPr>
          <w:p w14:paraId="308C0383"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ODAA15006+19006</w:t>
            </w:r>
          </w:p>
        </w:tc>
        <w:tc>
          <w:tcPr>
            <w:tcW w:w="851" w:type="dxa"/>
            <w:vAlign w:val="center"/>
          </w:tcPr>
          <w:p w14:paraId="066F98E0"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1</w:t>
            </w:r>
          </w:p>
        </w:tc>
        <w:tc>
          <w:tcPr>
            <w:tcW w:w="1814" w:type="dxa"/>
            <w:vAlign w:val="center"/>
          </w:tcPr>
          <w:p w14:paraId="02488C84"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299.992.360 </w:t>
            </w:r>
          </w:p>
        </w:tc>
        <w:tc>
          <w:tcPr>
            <w:tcW w:w="1843" w:type="dxa"/>
            <w:vAlign w:val="center"/>
          </w:tcPr>
          <w:p w14:paraId="34434DD7"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6.817.545 </w:t>
            </w:r>
          </w:p>
        </w:tc>
        <w:tc>
          <w:tcPr>
            <w:tcW w:w="978" w:type="dxa"/>
            <w:vAlign w:val="center"/>
          </w:tcPr>
          <w:p w14:paraId="150DF931"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 </w:t>
            </w:r>
          </w:p>
        </w:tc>
        <w:tc>
          <w:tcPr>
            <w:tcW w:w="1715" w:type="dxa"/>
            <w:vAlign w:val="center"/>
          </w:tcPr>
          <w:p w14:paraId="541D8D3D"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299.992.360 </w:t>
            </w:r>
          </w:p>
        </w:tc>
        <w:tc>
          <w:tcPr>
            <w:tcW w:w="1871" w:type="dxa"/>
            <w:vAlign w:val="center"/>
          </w:tcPr>
          <w:p w14:paraId="0CC03F18"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6.817.545 </w:t>
            </w:r>
          </w:p>
        </w:tc>
      </w:tr>
      <w:tr w:rsidR="00D01B22" w:rsidRPr="00831D0B" w14:paraId="7E75D4C4" w14:textId="77777777" w:rsidTr="000379C7">
        <w:tc>
          <w:tcPr>
            <w:tcW w:w="704" w:type="dxa"/>
            <w:vAlign w:val="center"/>
          </w:tcPr>
          <w:p w14:paraId="500F6811" w14:textId="77777777" w:rsidR="00D01B22" w:rsidRPr="00831D0B" w:rsidRDefault="00D01B22" w:rsidP="000379C7">
            <w:pPr>
              <w:tabs>
                <w:tab w:val="left" w:pos="284"/>
              </w:tabs>
              <w:jc w:val="center"/>
              <w:rPr>
                <w:rFonts w:cs="Times New Roman"/>
                <w:sz w:val="24"/>
                <w:szCs w:val="24"/>
                <w:lang w:val="nl-NL"/>
              </w:rPr>
            </w:pPr>
            <w:r w:rsidRPr="00831D0B">
              <w:rPr>
                <w:rFonts w:cs="Times New Roman"/>
                <w:color w:val="000000"/>
                <w:sz w:val="24"/>
                <w:szCs w:val="24"/>
              </w:rPr>
              <w:t>1105</w:t>
            </w:r>
          </w:p>
        </w:tc>
        <w:tc>
          <w:tcPr>
            <w:tcW w:w="2977" w:type="dxa"/>
            <w:vAlign w:val="center"/>
          </w:tcPr>
          <w:p w14:paraId="7A18247F"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Bồn rửa dụng cụ vô khuẩn tự động</w:t>
            </w:r>
          </w:p>
        </w:tc>
        <w:tc>
          <w:tcPr>
            <w:tcW w:w="2551" w:type="dxa"/>
            <w:vAlign w:val="center"/>
          </w:tcPr>
          <w:p w14:paraId="0B3D118E"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BV200707001</w:t>
            </w:r>
          </w:p>
        </w:tc>
        <w:tc>
          <w:tcPr>
            <w:tcW w:w="851" w:type="dxa"/>
            <w:vAlign w:val="center"/>
          </w:tcPr>
          <w:p w14:paraId="40D719FA"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1</w:t>
            </w:r>
          </w:p>
        </w:tc>
        <w:tc>
          <w:tcPr>
            <w:tcW w:w="1814" w:type="dxa"/>
            <w:vAlign w:val="center"/>
          </w:tcPr>
          <w:p w14:paraId="170C57CD"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19.800.000 </w:t>
            </w:r>
          </w:p>
        </w:tc>
        <w:tc>
          <w:tcPr>
            <w:tcW w:w="1843" w:type="dxa"/>
            <w:vAlign w:val="center"/>
          </w:tcPr>
          <w:p w14:paraId="4F910DFE"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5.952.913 </w:t>
            </w:r>
          </w:p>
        </w:tc>
        <w:tc>
          <w:tcPr>
            <w:tcW w:w="978" w:type="dxa"/>
            <w:vAlign w:val="center"/>
          </w:tcPr>
          <w:p w14:paraId="0AD29DCC"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 </w:t>
            </w:r>
          </w:p>
        </w:tc>
        <w:tc>
          <w:tcPr>
            <w:tcW w:w="1715" w:type="dxa"/>
            <w:vAlign w:val="center"/>
          </w:tcPr>
          <w:p w14:paraId="4CFC4A63"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19.800.000 </w:t>
            </w:r>
          </w:p>
        </w:tc>
        <w:tc>
          <w:tcPr>
            <w:tcW w:w="1871" w:type="dxa"/>
            <w:vAlign w:val="center"/>
          </w:tcPr>
          <w:p w14:paraId="05BEA969"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5.952.913 </w:t>
            </w:r>
          </w:p>
        </w:tc>
      </w:tr>
      <w:tr w:rsidR="00D01B22" w:rsidRPr="00831D0B" w14:paraId="4CEB2F02" w14:textId="77777777" w:rsidTr="000379C7">
        <w:tc>
          <w:tcPr>
            <w:tcW w:w="704" w:type="dxa"/>
            <w:vAlign w:val="center"/>
          </w:tcPr>
          <w:p w14:paraId="0970692E" w14:textId="77777777" w:rsidR="00D01B22" w:rsidRPr="00831D0B" w:rsidRDefault="00D01B22" w:rsidP="000379C7">
            <w:pPr>
              <w:tabs>
                <w:tab w:val="left" w:pos="284"/>
              </w:tabs>
              <w:jc w:val="center"/>
              <w:rPr>
                <w:rFonts w:cs="Times New Roman"/>
                <w:sz w:val="24"/>
                <w:szCs w:val="24"/>
                <w:lang w:val="nl-NL"/>
              </w:rPr>
            </w:pPr>
            <w:r w:rsidRPr="00831D0B">
              <w:rPr>
                <w:rFonts w:cs="Times New Roman"/>
                <w:color w:val="000000"/>
                <w:sz w:val="24"/>
                <w:szCs w:val="24"/>
              </w:rPr>
              <w:t>1106</w:t>
            </w:r>
          </w:p>
        </w:tc>
        <w:tc>
          <w:tcPr>
            <w:tcW w:w="2977" w:type="dxa"/>
            <w:vAlign w:val="center"/>
          </w:tcPr>
          <w:p w14:paraId="387FB47F"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Bồn rửa tay vô trùng BR-02C</w:t>
            </w:r>
          </w:p>
        </w:tc>
        <w:tc>
          <w:tcPr>
            <w:tcW w:w="2551" w:type="dxa"/>
            <w:vAlign w:val="center"/>
          </w:tcPr>
          <w:p w14:paraId="163C3B1D"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BV200312004</w:t>
            </w:r>
          </w:p>
        </w:tc>
        <w:tc>
          <w:tcPr>
            <w:tcW w:w="851" w:type="dxa"/>
            <w:vAlign w:val="center"/>
          </w:tcPr>
          <w:p w14:paraId="1FB48C3F"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1</w:t>
            </w:r>
          </w:p>
        </w:tc>
        <w:tc>
          <w:tcPr>
            <w:tcW w:w="1814" w:type="dxa"/>
            <w:vAlign w:val="center"/>
          </w:tcPr>
          <w:p w14:paraId="6C751604"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68.800.000 </w:t>
            </w:r>
          </w:p>
        </w:tc>
        <w:tc>
          <w:tcPr>
            <w:tcW w:w="1843" w:type="dxa"/>
            <w:vAlign w:val="center"/>
          </w:tcPr>
          <w:p w14:paraId="62DA7C14"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19.800.790 </w:t>
            </w:r>
          </w:p>
        </w:tc>
        <w:tc>
          <w:tcPr>
            <w:tcW w:w="978" w:type="dxa"/>
            <w:vAlign w:val="center"/>
          </w:tcPr>
          <w:p w14:paraId="72D7095E"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 </w:t>
            </w:r>
          </w:p>
        </w:tc>
        <w:tc>
          <w:tcPr>
            <w:tcW w:w="1715" w:type="dxa"/>
            <w:vAlign w:val="center"/>
          </w:tcPr>
          <w:p w14:paraId="3E8F4FE3"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68.800.000 </w:t>
            </w:r>
          </w:p>
        </w:tc>
        <w:tc>
          <w:tcPr>
            <w:tcW w:w="1871" w:type="dxa"/>
            <w:vAlign w:val="center"/>
          </w:tcPr>
          <w:p w14:paraId="1AF8914E"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19.800.790 </w:t>
            </w:r>
          </w:p>
        </w:tc>
      </w:tr>
      <w:tr w:rsidR="00D01B22" w:rsidRPr="00831D0B" w14:paraId="73AE2C84" w14:textId="77777777" w:rsidTr="000379C7">
        <w:tc>
          <w:tcPr>
            <w:tcW w:w="704" w:type="dxa"/>
            <w:vAlign w:val="center"/>
          </w:tcPr>
          <w:p w14:paraId="7577391D" w14:textId="77777777" w:rsidR="00D01B22" w:rsidRPr="00831D0B" w:rsidRDefault="00D01B22" w:rsidP="000379C7">
            <w:pPr>
              <w:tabs>
                <w:tab w:val="left" w:pos="284"/>
              </w:tabs>
              <w:jc w:val="center"/>
              <w:rPr>
                <w:rFonts w:cs="Times New Roman"/>
                <w:sz w:val="24"/>
                <w:szCs w:val="24"/>
                <w:lang w:val="nl-NL"/>
              </w:rPr>
            </w:pPr>
            <w:r w:rsidRPr="00831D0B">
              <w:rPr>
                <w:rFonts w:cs="Times New Roman"/>
                <w:color w:val="000000"/>
                <w:sz w:val="24"/>
                <w:szCs w:val="24"/>
              </w:rPr>
              <w:t>1107</w:t>
            </w:r>
          </w:p>
        </w:tc>
        <w:tc>
          <w:tcPr>
            <w:tcW w:w="2977" w:type="dxa"/>
            <w:vAlign w:val="center"/>
          </w:tcPr>
          <w:p w14:paraId="79D7021F"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Bồn tắm trẻ sơ sinh</w:t>
            </w:r>
          </w:p>
        </w:tc>
        <w:tc>
          <w:tcPr>
            <w:tcW w:w="2551" w:type="dxa"/>
            <w:vAlign w:val="center"/>
          </w:tcPr>
          <w:p w14:paraId="48795161"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BV20011301</w:t>
            </w:r>
          </w:p>
        </w:tc>
        <w:tc>
          <w:tcPr>
            <w:tcW w:w="851" w:type="dxa"/>
            <w:vAlign w:val="center"/>
          </w:tcPr>
          <w:p w14:paraId="7133C24A"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1</w:t>
            </w:r>
          </w:p>
        </w:tc>
        <w:tc>
          <w:tcPr>
            <w:tcW w:w="1814" w:type="dxa"/>
            <w:vAlign w:val="center"/>
          </w:tcPr>
          <w:p w14:paraId="69B178BB"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89.500.000 </w:t>
            </w:r>
          </w:p>
        </w:tc>
        <w:tc>
          <w:tcPr>
            <w:tcW w:w="1843" w:type="dxa"/>
            <w:vAlign w:val="center"/>
          </w:tcPr>
          <w:p w14:paraId="587194D8"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25.178.021 </w:t>
            </w:r>
          </w:p>
        </w:tc>
        <w:tc>
          <w:tcPr>
            <w:tcW w:w="978" w:type="dxa"/>
            <w:vAlign w:val="center"/>
          </w:tcPr>
          <w:p w14:paraId="1868066D"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 </w:t>
            </w:r>
          </w:p>
        </w:tc>
        <w:tc>
          <w:tcPr>
            <w:tcW w:w="1715" w:type="dxa"/>
            <w:vAlign w:val="center"/>
          </w:tcPr>
          <w:p w14:paraId="69CB42E9"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89.500.000 </w:t>
            </w:r>
          </w:p>
        </w:tc>
        <w:tc>
          <w:tcPr>
            <w:tcW w:w="1871" w:type="dxa"/>
            <w:vAlign w:val="center"/>
          </w:tcPr>
          <w:p w14:paraId="35D2D124"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25.178.021 </w:t>
            </w:r>
          </w:p>
        </w:tc>
      </w:tr>
      <w:tr w:rsidR="00D01B22" w:rsidRPr="00831D0B" w14:paraId="67C56F5D" w14:textId="77777777" w:rsidTr="000379C7">
        <w:tc>
          <w:tcPr>
            <w:tcW w:w="704" w:type="dxa"/>
            <w:vAlign w:val="center"/>
          </w:tcPr>
          <w:p w14:paraId="7BEEA701" w14:textId="77777777" w:rsidR="00D01B22" w:rsidRPr="00831D0B" w:rsidRDefault="00D01B22" w:rsidP="000379C7">
            <w:pPr>
              <w:tabs>
                <w:tab w:val="left" w:pos="284"/>
              </w:tabs>
              <w:jc w:val="center"/>
              <w:rPr>
                <w:rFonts w:cs="Times New Roman"/>
                <w:sz w:val="24"/>
                <w:szCs w:val="24"/>
                <w:lang w:val="nl-NL"/>
              </w:rPr>
            </w:pPr>
            <w:r w:rsidRPr="00831D0B">
              <w:rPr>
                <w:rFonts w:cs="Times New Roman"/>
                <w:color w:val="000000"/>
                <w:sz w:val="24"/>
                <w:szCs w:val="24"/>
              </w:rPr>
              <w:t>1108</w:t>
            </w:r>
          </w:p>
        </w:tc>
        <w:tc>
          <w:tcPr>
            <w:tcW w:w="2977" w:type="dxa"/>
            <w:vAlign w:val="center"/>
          </w:tcPr>
          <w:p w14:paraId="0D89D6AA"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Bồn tắm trẻ sơ sinh</w:t>
            </w:r>
          </w:p>
        </w:tc>
        <w:tc>
          <w:tcPr>
            <w:tcW w:w="2551" w:type="dxa"/>
            <w:vAlign w:val="center"/>
          </w:tcPr>
          <w:p w14:paraId="7BFCF0A0"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BV200312003</w:t>
            </w:r>
          </w:p>
        </w:tc>
        <w:tc>
          <w:tcPr>
            <w:tcW w:w="851" w:type="dxa"/>
            <w:vAlign w:val="center"/>
          </w:tcPr>
          <w:p w14:paraId="31A82529"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1</w:t>
            </w:r>
          </w:p>
        </w:tc>
        <w:tc>
          <w:tcPr>
            <w:tcW w:w="1814" w:type="dxa"/>
            <w:vAlign w:val="center"/>
          </w:tcPr>
          <w:p w14:paraId="1AA65343"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89.500.000 </w:t>
            </w:r>
          </w:p>
        </w:tc>
        <w:tc>
          <w:tcPr>
            <w:tcW w:w="1843" w:type="dxa"/>
            <w:vAlign w:val="center"/>
          </w:tcPr>
          <w:p w14:paraId="79D5021C"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25.758.298 </w:t>
            </w:r>
          </w:p>
        </w:tc>
        <w:tc>
          <w:tcPr>
            <w:tcW w:w="978" w:type="dxa"/>
            <w:vAlign w:val="center"/>
          </w:tcPr>
          <w:p w14:paraId="7BBEE507"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 </w:t>
            </w:r>
          </w:p>
        </w:tc>
        <w:tc>
          <w:tcPr>
            <w:tcW w:w="1715" w:type="dxa"/>
            <w:vAlign w:val="center"/>
          </w:tcPr>
          <w:p w14:paraId="65653D4B"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89.500.000 </w:t>
            </w:r>
          </w:p>
        </w:tc>
        <w:tc>
          <w:tcPr>
            <w:tcW w:w="1871" w:type="dxa"/>
            <w:vAlign w:val="center"/>
          </w:tcPr>
          <w:p w14:paraId="77ED5AE8"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25.758.298 </w:t>
            </w:r>
          </w:p>
        </w:tc>
      </w:tr>
      <w:tr w:rsidR="00D01B22" w:rsidRPr="00831D0B" w14:paraId="3D437E85" w14:textId="77777777" w:rsidTr="000379C7">
        <w:tc>
          <w:tcPr>
            <w:tcW w:w="704" w:type="dxa"/>
            <w:vAlign w:val="center"/>
          </w:tcPr>
          <w:p w14:paraId="1C4E3102" w14:textId="77777777" w:rsidR="00D01B22" w:rsidRPr="00831D0B" w:rsidRDefault="00D01B22" w:rsidP="000379C7">
            <w:pPr>
              <w:tabs>
                <w:tab w:val="left" w:pos="284"/>
              </w:tabs>
              <w:jc w:val="center"/>
              <w:rPr>
                <w:rFonts w:cs="Times New Roman"/>
                <w:sz w:val="24"/>
                <w:szCs w:val="24"/>
                <w:lang w:val="nl-NL"/>
              </w:rPr>
            </w:pPr>
            <w:r w:rsidRPr="00831D0B">
              <w:rPr>
                <w:rFonts w:cs="Times New Roman"/>
                <w:color w:val="000000"/>
                <w:sz w:val="24"/>
                <w:szCs w:val="24"/>
              </w:rPr>
              <w:t>1109</w:t>
            </w:r>
          </w:p>
        </w:tc>
        <w:tc>
          <w:tcPr>
            <w:tcW w:w="2977" w:type="dxa"/>
            <w:vAlign w:val="center"/>
          </w:tcPr>
          <w:p w14:paraId="7EBAD49E"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Bơm tiêm điện, Model: PG-907s, Seri: 71241055151</w:t>
            </w:r>
          </w:p>
        </w:tc>
        <w:tc>
          <w:tcPr>
            <w:tcW w:w="2551" w:type="dxa"/>
            <w:vAlign w:val="center"/>
          </w:tcPr>
          <w:p w14:paraId="607BA8C2"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NS241230049</w:t>
            </w:r>
          </w:p>
        </w:tc>
        <w:tc>
          <w:tcPr>
            <w:tcW w:w="851" w:type="dxa"/>
            <w:vAlign w:val="center"/>
          </w:tcPr>
          <w:p w14:paraId="030601F5"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1</w:t>
            </w:r>
          </w:p>
        </w:tc>
        <w:tc>
          <w:tcPr>
            <w:tcW w:w="1814" w:type="dxa"/>
            <w:vAlign w:val="center"/>
          </w:tcPr>
          <w:p w14:paraId="1885C190"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17.500.000 </w:t>
            </w:r>
          </w:p>
        </w:tc>
        <w:tc>
          <w:tcPr>
            <w:tcW w:w="1843" w:type="dxa"/>
            <w:vAlign w:val="center"/>
          </w:tcPr>
          <w:p w14:paraId="5E5F7593"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15.300.610 </w:t>
            </w:r>
          </w:p>
        </w:tc>
        <w:tc>
          <w:tcPr>
            <w:tcW w:w="978" w:type="dxa"/>
            <w:vAlign w:val="center"/>
          </w:tcPr>
          <w:p w14:paraId="0F2E6518"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 </w:t>
            </w:r>
          </w:p>
        </w:tc>
        <w:tc>
          <w:tcPr>
            <w:tcW w:w="1715" w:type="dxa"/>
            <w:vAlign w:val="center"/>
          </w:tcPr>
          <w:p w14:paraId="01E8F149"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17.500.000 </w:t>
            </w:r>
          </w:p>
        </w:tc>
        <w:tc>
          <w:tcPr>
            <w:tcW w:w="1871" w:type="dxa"/>
            <w:vAlign w:val="center"/>
          </w:tcPr>
          <w:p w14:paraId="607D2D66"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15.300.610 </w:t>
            </w:r>
          </w:p>
        </w:tc>
      </w:tr>
      <w:tr w:rsidR="00D01B22" w:rsidRPr="00831D0B" w14:paraId="080BAFB7" w14:textId="77777777" w:rsidTr="000379C7">
        <w:tc>
          <w:tcPr>
            <w:tcW w:w="704" w:type="dxa"/>
            <w:vAlign w:val="center"/>
          </w:tcPr>
          <w:p w14:paraId="61598457" w14:textId="77777777" w:rsidR="00D01B22" w:rsidRPr="00831D0B" w:rsidRDefault="00D01B22" w:rsidP="000379C7">
            <w:pPr>
              <w:tabs>
                <w:tab w:val="left" w:pos="284"/>
              </w:tabs>
              <w:jc w:val="center"/>
              <w:rPr>
                <w:rFonts w:cs="Times New Roman"/>
                <w:sz w:val="24"/>
                <w:szCs w:val="24"/>
                <w:lang w:val="nl-NL"/>
              </w:rPr>
            </w:pPr>
            <w:r w:rsidRPr="00831D0B">
              <w:rPr>
                <w:rFonts w:cs="Times New Roman"/>
                <w:color w:val="000000"/>
                <w:sz w:val="24"/>
                <w:szCs w:val="24"/>
              </w:rPr>
              <w:lastRenderedPageBreak/>
              <w:t>1110</w:t>
            </w:r>
          </w:p>
        </w:tc>
        <w:tc>
          <w:tcPr>
            <w:tcW w:w="2977" w:type="dxa"/>
            <w:vAlign w:val="center"/>
          </w:tcPr>
          <w:p w14:paraId="4236D725"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Bơm tiêm điện, Model: PG-907s, Seri: 71241055158</w:t>
            </w:r>
          </w:p>
        </w:tc>
        <w:tc>
          <w:tcPr>
            <w:tcW w:w="2551" w:type="dxa"/>
            <w:vAlign w:val="center"/>
          </w:tcPr>
          <w:p w14:paraId="4CE8829A"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NS241230048</w:t>
            </w:r>
          </w:p>
        </w:tc>
        <w:tc>
          <w:tcPr>
            <w:tcW w:w="851" w:type="dxa"/>
            <w:vAlign w:val="center"/>
          </w:tcPr>
          <w:p w14:paraId="0EE737D3"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1</w:t>
            </w:r>
          </w:p>
        </w:tc>
        <w:tc>
          <w:tcPr>
            <w:tcW w:w="1814" w:type="dxa"/>
            <w:vAlign w:val="center"/>
          </w:tcPr>
          <w:p w14:paraId="57554004"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17.500.000 </w:t>
            </w:r>
          </w:p>
        </w:tc>
        <w:tc>
          <w:tcPr>
            <w:tcW w:w="1843" w:type="dxa"/>
            <w:vAlign w:val="center"/>
          </w:tcPr>
          <w:p w14:paraId="7C85B34A"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15.300.610 </w:t>
            </w:r>
          </w:p>
        </w:tc>
        <w:tc>
          <w:tcPr>
            <w:tcW w:w="978" w:type="dxa"/>
            <w:vAlign w:val="center"/>
          </w:tcPr>
          <w:p w14:paraId="303C15EB"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 </w:t>
            </w:r>
          </w:p>
        </w:tc>
        <w:tc>
          <w:tcPr>
            <w:tcW w:w="1715" w:type="dxa"/>
            <w:vAlign w:val="center"/>
          </w:tcPr>
          <w:p w14:paraId="0C21B1EA"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17.500.000 </w:t>
            </w:r>
          </w:p>
        </w:tc>
        <w:tc>
          <w:tcPr>
            <w:tcW w:w="1871" w:type="dxa"/>
            <w:vAlign w:val="center"/>
          </w:tcPr>
          <w:p w14:paraId="03B313CF"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15.300.610 </w:t>
            </w:r>
          </w:p>
        </w:tc>
      </w:tr>
      <w:tr w:rsidR="00D01B22" w:rsidRPr="00831D0B" w14:paraId="509569EF" w14:textId="77777777" w:rsidTr="000379C7">
        <w:tc>
          <w:tcPr>
            <w:tcW w:w="704" w:type="dxa"/>
            <w:vAlign w:val="center"/>
          </w:tcPr>
          <w:p w14:paraId="4360A5D8" w14:textId="77777777" w:rsidR="00D01B22" w:rsidRPr="00831D0B" w:rsidRDefault="00D01B22" w:rsidP="000379C7">
            <w:pPr>
              <w:tabs>
                <w:tab w:val="left" w:pos="284"/>
              </w:tabs>
              <w:jc w:val="center"/>
              <w:rPr>
                <w:rFonts w:cs="Times New Roman"/>
                <w:sz w:val="24"/>
                <w:szCs w:val="24"/>
                <w:lang w:val="nl-NL"/>
              </w:rPr>
            </w:pPr>
            <w:r w:rsidRPr="00831D0B">
              <w:rPr>
                <w:rFonts w:cs="Times New Roman"/>
                <w:color w:val="000000"/>
                <w:sz w:val="24"/>
                <w:szCs w:val="24"/>
              </w:rPr>
              <w:t>1111</w:t>
            </w:r>
          </w:p>
        </w:tc>
        <w:tc>
          <w:tcPr>
            <w:tcW w:w="2977" w:type="dxa"/>
            <w:vAlign w:val="center"/>
          </w:tcPr>
          <w:p w14:paraId="6DC7294E"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Hệ thống đón trẻ sơ sinh có sưởi ấm và đèn cực tím ( Giường sưởi ấm trẻ sơ sinh ) Drager Babytherm 8010</w:t>
            </w:r>
          </w:p>
        </w:tc>
        <w:tc>
          <w:tcPr>
            <w:tcW w:w="2551" w:type="dxa"/>
            <w:vAlign w:val="center"/>
          </w:tcPr>
          <w:p w14:paraId="0C888D60"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ODAA15072+19072</w:t>
            </w:r>
          </w:p>
        </w:tc>
        <w:tc>
          <w:tcPr>
            <w:tcW w:w="851" w:type="dxa"/>
            <w:vAlign w:val="center"/>
          </w:tcPr>
          <w:p w14:paraId="6DA44F0C"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1</w:t>
            </w:r>
          </w:p>
        </w:tc>
        <w:tc>
          <w:tcPr>
            <w:tcW w:w="1814" w:type="dxa"/>
            <w:vAlign w:val="center"/>
          </w:tcPr>
          <w:p w14:paraId="537981E2"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558.715.928 </w:t>
            </w:r>
          </w:p>
        </w:tc>
        <w:tc>
          <w:tcPr>
            <w:tcW w:w="1843" w:type="dxa"/>
            <w:vAlign w:val="center"/>
          </w:tcPr>
          <w:p w14:paraId="7778A51F"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12.697.227 </w:t>
            </w:r>
          </w:p>
        </w:tc>
        <w:tc>
          <w:tcPr>
            <w:tcW w:w="978" w:type="dxa"/>
            <w:vAlign w:val="center"/>
          </w:tcPr>
          <w:p w14:paraId="6A639749"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 </w:t>
            </w:r>
          </w:p>
        </w:tc>
        <w:tc>
          <w:tcPr>
            <w:tcW w:w="1715" w:type="dxa"/>
            <w:vAlign w:val="center"/>
          </w:tcPr>
          <w:p w14:paraId="09AFC3A2"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558.715.928 </w:t>
            </w:r>
          </w:p>
        </w:tc>
        <w:tc>
          <w:tcPr>
            <w:tcW w:w="1871" w:type="dxa"/>
            <w:vAlign w:val="center"/>
          </w:tcPr>
          <w:p w14:paraId="36F0D7D9"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12.697.227 </w:t>
            </w:r>
          </w:p>
        </w:tc>
      </w:tr>
      <w:tr w:rsidR="00D01B22" w:rsidRPr="00831D0B" w14:paraId="56717318" w14:textId="77777777" w:rsidTr="000379C7">
        <w:tc>
          <w:tcPr>
            <w:tcW w:w="704" w:type="dxa"/>
            <w:vAlign w:val="center"/>
          </w:tcPr>
          <w:p w14:paraId="0F0DE851" w14:textId="77777777" w:rsidR="00D01B22" w:rsidRPr="00831D0B" w:rsidRDefault="00D01B22" w:rsidP="000379C7">
            <w:pPr>
              <w:tabs>
                <w:tab w:val="left" w:pos="284"/>
              </w:tabs>
              <w:jc w:val="center"/>
              <w:rPr>
                <w:rFonts w:cs="Times New Roman"/>
                <w:sz w:val="24"/>
                <w:szCs w:val="24"/>
                <w:lang w:val="nl-NL"/>
              </w:rPr>
            </w:pPr>
            <w:r w:rsidRPr="00831D0B">
              <w:rPr>
                <w:rFonts w:cs="Times New Roman"/>
                <w:color w:val="000000"/>
                <w:sz w:val="24"/>
                <w:szCs w:val="24"/>
              </w:rPr>
              <w:t>1112</w:t>
            </w:r>
          </w:p>
        </w:tc>
        <w:tc>
          <w:tcPr>
            <w:tcW w:w="2977" w:type="dxa"/>
            <w:vAlign w:val="center"/>
          </w:tcPr>
          <w:p w14:paraId="239633E2"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Hệ thống đón trẻ sơ sinh có sưởi ấm và đèn cực tím ( Giường sưởi ấm trẻ sơ sinh ) Drager Babytherm 8010</w:t>
            </w:r>
          </w:p>
        </w:tc>
        <w:tc>
          <w:tcPr>
            <w:tcW w:w="2551" w:type="dxa"/>
            <w:vAlign w:val="center"/>
          </w:tcPr>
          <w:p w14:paraId="54513161"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ODAA15073+19073</w:t>
            </w:r>
          </w:p>
        </w:tc>
        <w:tc>
          <w:tcPr>
            <w:tcW w:w="851" w:type="dxa"/>
            <w:vAlign w:val="center"/>
          </w:tcPr>
          <w:p w14:paraId="49E02CA1"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1</w:t>
            </w:r>
          </w:p>
        </w:tc>
        <w:tc>
          <w:tcPr>
            <w:tcW w:w="1814" w:type="dxa"/>
            <w:vAlign w:val="center"/>
          </w:tcPr>
          <w:p w14:paraId="381D06E3"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558.715.928 </w:t>
            </w:r>
          </w:p>
        </w:tc>
        <w:tc>
          <w:tcPr>
            <w:tcW w:w="1843" w:type="dxa"/>
            <w:vAlign w:val="center"/>
          </w:tcPr>
          <w:p w14:paraId="4C9E099B"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12.697.227 </w:t>
            </w:r>
          </w:p>
        </w:tc>
        <w:tc>
          <w:tcPr>
            <w:tcW w:w="978" w:type="dxa"/>
            <w:vAlign w:val="center"/>
          </w:tcPr>
          <w:p w14:paraId="65E362A9"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 </w:t>
            </w:r>
          </w:p>
        </w:tc>
        <w:tc>
          <w:tcPr>
            <w:tcW w:w="1715" w:type="dxa"/>
            <w:vAlign w:val="center"/>
          </w:tcPr>
          <w:p w14:paraId="5F4CE80D"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558.715.928 </w:t>
            </w:r>
          </w:p>
        </w:tc>
        <w:tc>
          <w:tcPr>
            <w:tcW w:w="1871" w:type="dxa"/>
            <w:vAlign w:val="center"/>
          </w:tcPr>
          <w:p w14:paraId="246F21D3"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12.697.227 </w:t>
            </w:r>
          </w:p>
        </w:tc>
      </w:tr>
      <w:tr w:rsidR="00D01B22" w:rsidRPr="00831D0B" w14:paraId="3A7E383A" w14:textId="77777777" w:rsidTr="000379C7">
        <w:tc>
          <w:tcPr>
            <w:tcW w:w="704" w:type="dxa"/>
            <w:vAlign w:val="center"/>
          </w:tcPr>
          <w:p w14:paraId="59593895" w14:textId="77777777" w:rsidR="00D01B22" w:rsidRPr="00831D0B" w:rsidRDefault="00D01B22" w:rsidP="000379C7">
            <w:pPr>
              <w:tabs>
                <w:tab w:val="left" w:pos="284"/>
              </w:tabs>
              <w:jc w:val="center"/>
              <w:rPr>
                <w:rFonts w:cs="Times New Roman"/>
                <w:sz w:val="24"/>
                <w:szCs w:val="24"/>
                <w:lang w:val="nl-NL"/>
              </w:rPr>
            </w:pPr>
            <w:r w:rsidRPr="00831D0B">
              <w:rPr>
                <w:rFonts w:cs="Times New Roman"/>
                <w:color w:val="000000"/>
                <w:sz w:val="24"/>
                <w:szCs w:val="24"/>
              </w:rPr>
              <w:t>1113</w:t>
            </w:r>
          </w:p>
        </w:tc>
        <w:tc>
          <w:tcPr>
            <w:tcW w:w="2977" w:type="dxa"/>
            <w:vAlign w:val="center"/>
          </w:tcPr>
          <w:p w14:paraId="4EDC964D"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Lồng ấp sơ sinh Drager Caleo</w:t>
            </w:r>
          </w:p>
        </w:tc>
        <w:tc>
          <w:tcPr>
            <w:tcW w:w="2551" w:type="dxa"/>
            <w:vAlign w:val="center"/>
          </w:tcPr>
          <w:p w14:paraId="7F7EF092"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ODAA15085+19085</w:t>
            </w:r>
          </w:p>
        </w:tc>
        <w:tc>
          <w:tcPr>
            <w:tcW w:w="851" w:type="dxa"/>
            <w:vAlign w:val="center"/>
          </w:tcPr>
          <w:p w14:paraId="43E000C2"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1</w:t>
            </w:r>
          </w:p>
        </w:tc>
        <w:tc>
          <w:tcPr>
            <w:tcW w:w="1814" w:type="dxa"/>
            <w:vAlign w:val="center"/>
          </w:tcPr>
          <w:p w14:paraId="0389E5BA"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774.583.447 </w:t>
            </w:r>
          </w:p>
        </w:tc>
        <w:tc>
          <w:tcPr>
            <w:tcW w:w="1843" w:type="dxa"/>
            <w:vAlign w:val="center"/>
          </w:tcPr>
          <w:p w14:paraId="5C3EBC7A"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17.602.971 </w:t>
            </w:r>
          </w:p>
        </w:tc>
        <w:tc>
          <w:tcPr>
            <w:tcW w:w="978" w:type="dxa"/>
            <w:vAlign w:val="center"/>
          </w:tcPr>
          <w:p w14:paraId="6DD17F17"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 </w:t>
            </w:r>
          </w:p>
        </w:tc>
        <w:tc>
          <w:tcPr>
            <w:tcW w:w="1715" w:type="dxa"/>
            <w:vAlign w:val="center"/>
          </w:tcPr>
          <w:p w14:paraId="19058F57"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774.583.447 </w:t>
            </w:r>
          </w:p>
        </w:tc>
        <w:tc>
          <w:tcPr>
            <w:tcW w:w="1871" w:type="dxa"/>
            <w:vAlign w:val="center"/>
          </w:tcPr>
          <w:p w14:paraId="0558CB5C"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17.602.971 </w:t>
            </w:r>
          </w:p>
        </w:tc>
      </w:tr>
      <w:tr w:rsidR="00D01B22" w:rsidRPr="00831D0B" w14:paraId="270124E0" w14:textId="77777777" w:rsidTr="000379C7">
        <w:tc>
          <w:tcPr>
            <w:tcW w:w="704" w:type="dxa"/>
            <w:vAlign w:val="center"/>
          </w:tcPr>
          <w:p w14:paraId="173FDE91" w14:textId="77777777" w:rsidR="00D01B22" w:rsidRPr="00831D0B" w:rsidRDefault="00D01B22" w:rsidP="000379C7">
            <w:pPr>
              <w:tabs>
                <w:tab w:val="left" w:pos="284"/>
              </w:tabs>
              <w:jc w:val="center"/>
              <w:rPr>
                <w:rFonts w:cs="Times New Roman"/>
                <w:sz w:val="24"/>
                <w:szCs w:val="24"/>
                <w:lang w:val="nl-NL"/>
              </w:rPr>
            </w:pPr>
            <w:r w:rsidRPr="00831D0B">
              <w:rPr>
                <w:rFonts w:cs="Times New Roman"/>
                <w:color w:val="000000"/>
                <w:sz w:val="24"/>
                <w:szCs w:val="24"/>
              </w:rPr>
              <w:t>1114</w:t>
            </w:r>
          </w:p>
        </w:tc>
        <w:tc>
          <w:tcPr>
            <w:tcW w:w="2977" w:type="dxa"/>
            <w:vAlign w:val="center"/>
          </w:tcPr>
          <w:p w14:paraId="084A1DD2"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Máy Doppler tim thai Huntleigh Fetal Dopplex II</w:t>
            </w:r>
          </w:p>
        </w:tc>
        <w:tc>
          <w:tcPr>
            <w:tcW w:w="2551" w:type="dxa"/>
            <w:vAlign w:val="center"/>
          </w:tcPr>
          <w:p w14:paraId="1E66BD29"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ODAA15089+19089</w:t>
            </w:r>
          </w:p>
        </w:tc>
        <w:tc>
          <w:tcPr>
            <w:tcW w:w="851" w:type="dxa"/>
            <w:vAlign w:val="center"/>
          </w:tcPr>
          <w:p w14:paraId="66738663"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1</w:t>
            </w:r>
          </w:p>
        </w:tc>
        <w:tc>
          <w:tcPr>
            <w:tcW w:w="1814" w:type="dxa"/>
            <w:vAlign w:val="center"/>
          </w:tcPr>
          <w:p w14:paraId="78F78284"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26.983.440 </w:t>
            </w:r>
          </w:p>
        </w:tc>
        <w:tc>
          <w:tcPr>
            <w:tcW w:w="1843" w:type="dxa"/>
            <w:vAlign w:val="center"/>
          </w:tcPr>
          <w:p w14:paraId="4A56FA23"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613.216 </w:t>
            </w:r>
          </w:p>
        </w:tc>
        <w:tc>
          <w:tcPr>
            <w:tcW w:w="978" w:type="dxa"/>
            <w:vAlign w:val="center"/>
          </w:tcPr>
          <w:p w14:paraId="05C6F80B"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 </w:t>
            </w:r>
          </w:p>
        </w:tc>
        <w:tc>
          <w:tcPr>
            <w:tcW w:w="1715" w:type="dxa"/>
            <w:vAlign w:val="center"/>
          </w:tcPr>
          <w:p w14:paraId="3D2683FB"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26.983.440 </w:t>
            </w:r>
          </w:p>
        </w:tc>
        <w:tc>
          <w:tcPr>
            <w:tcW w:w="1871" w:type="dxa"/>
            <w:vAlign w:val="center"/>
          </w:tcPr>
          <w:p w14:paraId="09A200B0"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613.216 </w:t>
            </w:r>
          </w:p>
        </w:tc>
      </w:tr>
      <w:tr w:rsidR="00D01B22" w:rsidRPr="00831D0B" w14:paraId="43611D7E" w14:textId="77777777" w:rsidTr="000379C7">
        <w:tc>
          <w:tcPr>
            <w:tcW w:w="704" w:type="dxa"/>
            <w:vAlign w:val="center"/>
          </w:tcPr>
          <w:p w14:paraId="71F05D0B" w14:textId="77777777" w:rsidR="00D01B22" w:rsidRPr="00831D0B" w:rsidRDefault="00D01B22" w:rsidP="000379C7">
            <w:pPr>
              <w:tabs>
                <w:tab w:val="left" w:pos="284"/>
              </w:tabs>
              <w:jc w:val="center"/>
              <w:rPr>
                <w:rFonts w:cs="Times New Roman"/>
                <w:sz w:val="24"/>
                <w:szCs w:val="24"/>
                <w:lang w:val="nl-NL"/>
              </w:rPr>
            </w:pPr>
            <w:r w:rsidRPr="00831D0B">
              <w:rPr>
                <w:rFonts w:cs="Times New Roman"/>
                <w:color w:val="000000"/>
                <w:sz w:val="24"/>
                <w:szCs w:val="24"/>
              </w:rPr>
              <w:t>1115</w:t>
            </w:r>
          </w:p>
        </w:tc>
        <w:tc>
          <w:tcPr>
            <w:tcW w:w="2977" w:type="dxa"/>
            <w:vAlign w:val="center"/>
          </w:tcPr>
          <w:p w14:paraId="2D2E6DA0"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Máy Doppler tim thai Huntleigh Fetal Dopplex II</w:t>
            </w:r>
          </w:p>
        </w:tc>
        <w:tc>
          <w:tcPr>
            <w:tcW w:w="2551" w:type="dxa"/>
            <w:vAlign w:val="center"/>
          </w:tcPr>
          <w:p w14:paraId="69306C10"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ODAA15090+19090</w:t>
            </w:r>
          </w:p>
        </w:tc>
        <w:tc>
          <w:tcPr>
            <w:tcW w:w="851" w:type="dxa"/>
            <w:vAlign w:val="center"/>
          </w:tcPr>
          <w:p w14:paraId="01AE92F5"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1</w:t>
            </w:r>
          </w:p>
        </w:tc>
        <w:tc>
          <w:tcPr>
            <w:tcW w:w="1814" w:type="dxa"/>
            <w:vAlign w:val="center"/>
          </w:tcPr>
          <w:p w14:paraId="21487F1F"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26.983.440 </w:t>
            </w:r>
          </w:p>
        </w:tc>
        <w:tc>
          <w:tcPr>
            <w:tcW w:w="1843" w:type="dxa"/>
            <w:vAlign w:val="center"/>
          </w:tcPr>
          <w:p w14:paraId="754191FE"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613.216 </w:t>
            </w:r>
          </w:p>
        </w:tc>
        <w:tc>
          <w:tcPr>
            <w:tcW w:w="978" w:type="dxa"/>
            <w:vAlign w:val="center"/>
          </w:tcPr>
          <w:p w14:paraId="6F8AA3EC"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 </w:t>
            </w:r>
          </w:p>
        </w:tc>
        <w:tc>
          <w:tcPr>
            <w:tcW w:w="1715" w:type="dxa"/>
            <w:vAlign w:val="center"/>
          </w:tcPr>
          <w:p w14:paraId="34BF8F3E"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26.983.440 </w:t>
            </w:r>
          </w:p>
        </w:tc>
        <w:tc>
          <w:tcPr>
            <w:tcW w:w="1871" w:type="dxa"/>
            <w:vAlign w:val="center"/>
          </w:tcPr>
          <w:p w14:paraId="33E716C4"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613.216 </w:t>
            </w:r>
          </w:p>
        </w:tc>
      </w:tr>
      <w:tr w:rsidR="00D01B22" w:rsidRPr="00831D0B" w14:paraId="1AE4C042" w14:textId="77777777" w:rsidTr="000379C7">
        <w:tc>
          <w:tcPr>
            <w:tcW w:w="704" w:type="dxa"/>
            <w:vAlign w:val="center"/>
          </w:tcPr>
          <w:p w14:paraId="7FB53EC4" w14:textId="77777777" w:rsidR="00D01B22" w:rsidRPr="00831D0B" w:rsidRDefault="00D01B22" w:rsidP="000379C7">
            <w:pPr>
              <w:tabs>
                <w:tab w:val="left" w:pos="284"/>
              </w:tabs>
              <w:jc w:val="center"/>
              <w:rPr>
                <w:rFonts w:cs="Times New Roman"/>
                <w:sz w:val="24"/>
                <w:szCs w:val="24"/>
                <w:lang w:val="nl-NL"/>
              </w:rPr>
            </w:pPr>
            <w:r w:rsidRPr="00831D0B">
              <w:rPr>
                <w:rFonts w:cs="Times New Roman"/>
                <w:color w:val="000000"/>
                <w:sz w:val="24"/>
                <w:szCs w:val="24"/>
              </w:rPr>
              <w:t>1116</w:t>
            </w:r>
          </w:p>
        </w:tc>
        <w:tc>
          <w:tcPr>
            <w:tcW w:w="2977" w:type="dxa"/>
            <w:vAlign w:val="center"/>
          </w:tcPr>
          <w:p w14:paraId="6735D6CB"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Máy Doppler tim thai Huntleigh Fetal Dopplex II</w:t>
            </w:r>
          </w:p>
        </w:tc>
        <w:tc>
          <w:tcPr>
            <w:tcW w:w="2551" w:type="dxa"/>
            <w:vAlign w:val="center"/>
          </w:tcPr>
          <w:p w14:paraId="177E11AD"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ODAA15091+19091</w:t>
            </w:r>
          </w:p>
        </w:tc>
        <w:tc>
          <w:tcPr>
            <w:tcW w:w="851" w:type="dxa"/>
            <w:vAlign w:val="center"/>
          </w:tcPr>
          <w:p w14:paraId="5A78CAD9"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1</w:t>
            </w:r>
          </w:p>
        </w:tc>
        <w:tc>
          <w:tcPr>
            <w:tcW w:w="1814" w:type="dxa"/>
            <w:vAlign w:val="center"/>
          </w:tcPr>
          <w:p w14:paraId="670ADF17"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26.983.440 </w:t>
            </w:r>
          </w:p>
        </w:tc>
        <w:tc>
          <w:tcPr>
            <w:tcW w:w="1843" w:type="dxa"/>
            <w:vAlign w:val="center"/>
          </w:tcPr>
          <w:p w14:paraId="271D63A7"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613.216 </w:t>
            </w:r>
          </w:p>
        </w:tc>
        <w:tc>
          <w:tcPr>
            <w:tcW w:w="978" w:type="dxa"/>
            <w:vAlign w:val="center"/>
          </w:tcPr>
          <w:p w14:paraId="2D84BF88"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 </w:t>
            </w:r>
          </w:p>
        </w:tc>
        <w:tc>
          <w:tcPr>
            <w:tcW w:w="1715" w:type="dxa"/>
            <w:vAlign w:val="center"/>
          </w:tcPr>
          <w:p w14:paraId="58B49148"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26.983.440 </w:t>
            </w:r>
          </w:p>
        </w:tc>
        <w:tc>
          <w:tcPr>
            <w:tcW w:w="1871" w:type="dxa"/>
            <w:vAlign w:val="center"/>
          </w:tcPr>
          <w:p w14:paraId="22365EEF"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613.216 </w:t>
            </w:r>
          </w:p>
        </w:tc>
      </w:tr>
      <w:tr w:rsidR="00D01B22" w:rsidRPr="00831D0B" w14:paraId="78911A37" w14:textId="77777777" w:rsidTr="000379C7">
        <w:tc>
          <w:tcPr>
            <w:tcW w:w="704" w:type="dxa"/>
            <w:vAlign w:val="center"/>
          </w:tcPr>
          <w:p w14:paraId="54B057C0" w14:textId="77777777" w:rsidR="00D01B22" w:rsidRPr="00831D0B" w:rsidRDefault="00D01B22" w:rsidP="000379C7">
            <w:pPr>
              <w:tabs>
                <w:tab w:val="left" w:pos="284"/>
              </w:tabs>
              <w:jc w:val="center"/>
              <w:rPr>
                <w:rFonts w:cs="Times New Roman"/>
                <w:sz w:val="24"/>
                <w:szCs w:val="24"/>
                <w:lang w:val="nl-NL"/>
              </w:rPr>
            </w:pPr>
            <w:r w:rsidRPr="00831D0B">
              <w:rPr>
                <w:rFonts w:cs="Times New Roman"/>
                <w:color w:val="000000"/>
                <w:sz w:val="24"/>
                <w:szCs w:val="24"/>
              </w:rPr>
              <w:t>1117</w:t>
            </w:r>
          </w:p>
        </w:tc>
        <w:tc>
          <w:tcPr>
            <w:tcW w:w="2977" w:type="dxa"/>
            <w:vAlign w:val="center"/>
          </w:tcPr>
          <w:p w14:paraId="0C234E4C"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Máy Doppler tim thai Huntleigh Fetal Dopplex II</w:t>
            </w:r>
          </w:p>
        </w:tc>
        <w:tc>
          <w:tcPr>
            <w:tcW w:w="2551" w:type="dxa"/>
            <w:vAlign w:val="center"/>
          </w:tcPr>
          <w:p w14:paraId="417F8284"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ODAA15092+19092</w:t>
            </w:r>
          </w:p>
        </w:tc>
        <w:tc>
          <w:tcPr>
            <w:tcW w:w="851" w:type="dxa"/>
            <w:vAlign w:val="center"/>
          </w:tcPr>
          <w:p w14:paraId="53BED1AD"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1</w:t>
            </w:r>
          </w:p>
        </w:tc>
        <w:tc>
          <w:tcPr>
            <w:tcW w:w="1814" w:type="dxa"/>
            <w:vAlign w:val="center"/>
          </w:tcPr>
          <w:p w14:paraId="5A7EBDE0"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26.983.440 </w:t>
            </w:r>
          </w:p>
        </w:tc>
        <w:tc>
          <w:tcPr>
            <w:tcW w:w="1843" w:type="dxa"/>
            <w:vAlign w:val="center"/>
          </w:tcPr>
          <w:p w14:paraId="4B472705"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613.216 </w:t>
            </w:r>
          </w:p>
        </w:tc>
        <w:tc>
          <w:tcPr>
            <w:tcW w:w="978" w:type="dxa"/>
            <w:vAlign w:val="center"/>
          </w:tcPr>
          <w:p w14:paraId="03B0D332"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 </w:t>
            </w:r>
          </w:p>
        </w:tc>
        <w:tc>
          <w:tcPr>
            <w:tcW w:w="1715" w:type="dxa"/>
            <w:vAlign w:val="center"/>
          </w:tcPr>
          <w:p w14:paraId="31A2D99D"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26.983.440 </w:t>
            </w:r>
          </w:p>
        </w:tc>
        <w:tc>
          <w:tcPr>
            <w:tcW w:w="1871" w:type="dxa"/>
            <w:vAlign w:val="center"/>
          </w:tcPr>
          <w:p w14:paraId="4F833B91"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613.216 </w:t>
            </w:r>
          </w:p>
        </w:tc>
      </w:tr>
      <w:tr w:rsidR="00D01B22" w:rsidRPr="00831D0B" w14:paraId="204D5D74" w14:textId="77777777" w:rsidTr="000379C7">
        <w:tc>
          <w:tcPr>
            <w:tcW w:w="704" w:type="dxa"/>
            <w:vAlign w:val="center"/>
          </w:tcPr>
          <w:p w14:paraId="71A7A970" w14:textId="77777777" w:rsidR="00D01B22" w:rsidRPr="00831D0B" w:rsidRDefault="00D01B22" w:rsidP="000379C7">
            <w:pPr>
              <w:tabs>
                <w:tab w:val="left" w:pos="284"/>
              </w:tabs>
              <w:jc w:val="center"/>
              <w:rPr>
                <w:rFonts w:cs="Times New Roman"/>
                <w:sz w:val="24"/>
                <w:szCs w:val="24"/>
                <w:lang w:val="nl-NL"/>
              </w:rPr>
            </w:pPr>
            <w:r w:rsidRPr="00831D0B">
              <w:rPr>
                <w:rFonts w:cs="Times New Roman"/>
                <w:color w:val="000000"/>
                <w:sz w:val="24"/>
                <w:szCs w:val="24"/>
              </w:rPr>
              <w:t>1118</w:t>
            </w:r>
          </w:p>
        </w:tc>
        <w:tc>
          <w:tcPr>
            <w:tcW w:w="2977" w:type="dxa"/>
            <w:vAlign w:val="center"/>
          </w:tcPr>
          <w:p w14:paraId="481C1876"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Máy siêu âm tổng quát (4D màu, 4 đầu dò) Model: Voluson S8t</w:t>
            </w:r>
          </w:p>
        </w:tc>
        <w:tc>
          <w:tcPr>
            <w:tcW w:w="2551" w:type="dxa"/>
            <w:vAlign w:val="center"/>
          </w:tcPr>
          <w:p w14:paraId="78E33A8F"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NS231214001</w:t>
            </w:r>
          </w:p>
        </w:tc>
        <w:tc>
          <w:tcPr>
            <w:tcW w:w="851" w:type="dxa"/>
            <w:vAlign w:val="center"/>
          </w:tcPr>
          <w:p w14:paraId="404A7C08"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1</w:t>
            </w:r>
          </w:p>
        </w:tc>
        <w:tc>
          <w:tcPr>
            <w:tcW w:w="1814" w:type="dxa"/>
            <w:vAlign w:val="center"/>
          </w:tcPr>
          <w:p w14:paraId="048510F5"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1.743.000.000 </w:t>
            </w:r>
          </w:p>
        </w:tc>
        <w:tc>
          <w:tcPr>
            <w:tcW w:w="1843" w:type="dxa"/>
            <w:vAlign w:val="center"/>
          </w:tcPr>
          <w:p w14:paraId="7FE83681"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1.296.593.071 </w:t>
            </w:r>
          </w:p>
        </w:tc>
        <w:tc>
          <w:tcPr>
            <w:tcW w:w="978" w:type="dxa"/>
            <w:vAlign w:val="center"/>
          </w:tcPr>
          <w:p w14:paraId="0A7FF937"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 </w:t>
            </w:r>
          </w:p>
        </w:tc>
        <w:tc>
          <w:tcPr>
            <w:tcW w:w="1715" w:type="dxa"/>
            <w:vAlign w:val="center"/>
          </w:tcPr>
          <w:p w14:paraId="6A885A51"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1.743.000.000 </w:t>
            </w:r>
          </w:p>
        </w:tc>
        <w:tc>
          <w:tcPr>
            <w:tcW w:w="1871" w:type="dxa"/>
            <w:vAlign w:val="center"/>
          </w:tcPr>
          <w:p w14:paraId="0BFDBD21"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1.296.593.071 </w:t>
            </w:r>
          </w:p>
        </w:tc>
      </w:tr>
      <w:tr w:rsidR="00D01B22" w:rsidRPr="00831D0B" w14:paraId="52DAA69C" w14:textId="77777777" w:rsidTr="000379C7">
        <w:tc>
          <w:tcPr>
            <w:tcW w:w="704" w:type="dxa"/>
            <w:vAlign w:val="center"/>
          </w:tcPr>
          <w:p w14:paraId="5306E309" w14:textId="77777777" w:rsidR="00D01B22" w:rsidRPr="00831D0B" w:rsidRDefault="00D01B22" w:rsidP="000379C7">
            <w:pPr>
              <w:tabs>
                <w:tab w:val="left" w:pos="284"/>
              </w:tabs>
              <w:jc w:val="center"/>
              <w:rPr>
                <w:rFonts w:cs="Times New Roman"/>
                <w:sz w:val="24"/>
                <w:szCs w:val="24"/>
                <w:lang w:val="nl-NL"/>
              </w:rPr>
            </w:pPr>
            <w:r w:rsidRPr="00831D0B">
              <w:rPr>
                <w:rFonts w:cs="Times New Roman"/>
                <w:color w:val="000000"/>
                <w:sz w:val="24"/>
                <w:szCs w:val="24"/>
              </w:rPr>
              <w:t>1119</w:t>
            </w:r>
          </w:p>
        </w:tc>
        <w:tc>
          <w:tcPr>
            <w:tcW w:w="2977" w:type="dxa"/>
            <w:vAlign w:val="center"/>
          </w:tcPr>
          <w:p w14:paraId="4A40BD71"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Máy soi cổ tử cung, Model: YKD 3003</w:t>
            </w:r>
          </w:p>
        </w:tc>
        <w:tc>
          <w:tcPr>
            <w:tcW w:w="2551" w:type="dxa"/>
            <w:vAlign w:val="center"/>
          </w:tcPr>
          <w:p w14:paraId="30B0647B"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BV241202001</w:t>
            </w:r>
          </w:p>
        </w:tc>
        <w:tc>
          <w:tcPr>
            <w:tcW w:w="851" w:type="dxa"/>
            <w:vAlign w:val="center"/>
          </w:tcPr>
          <w:p w14:paraId="7A0B80A5"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1</w:t>
            </w:r>
          </w:p>
        </w:tc>
        <w:tc>
          <w:tcPr>
            <w:tcW w:w="1814" w:type="dxa"/>
            <w:vAlign w:val="center"/>
          </w:tcPr>
          <w:p w14:paraId="26534276"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48.500.000 </w:t>
            </w:r>
          </w:p>
        </w:tc>
        <w:tc>
          <w:tcPr>
            <w:tcW w:w="1843" w:type="dxa"/>
            <w:vAlign w:val="center"/>
          </w:tcPr>
          <w:p w14:paraId="632980E8"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41.943.250 </w:t>
            </w:r>
          </w:p>
        </w:tc>
        <w:tc>
          <w:tcPr>
            <w:tcW w:w="978" w:type="dxa"/>
            <w:vAlign w:val="center"/>
          </w:tcPr>
          <w:p w14:paraId="4A432E87"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 </w:t>
            </w:r>
          </w:p>
        </w:tc>
        <w:tc>
          <w:tcPr>
            <w:tcW w:w="1715" w:type="dxa"/>
            <w:vAlign w:val="center"/>
          </w:tcPr>
          <w:p w14:paraId="0E5CE09D"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48.500.000 </w:t>
            </w:r>
          </w:p>
        </w:tc>
        <w:tc>
          <w:tcPr>
            <w:tcW w:w="1871" w:type="dxa"/>
            <w:vAlign w:val="center"/>
          </w:tcPr>
          <w:p w14:paraId="1C21AC45"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41.943.250 </w:t>
            </w:r>
          </w:p>
        </w:tc>
      </w:tr>
      <w:tr w:rsidR="00D01B22" w:rsidRPr="00831D0B" w14:paraId="0F5B397B" w14:textId="77777777" w:rsidTr="000379C7">
        <w:tc>
          <w:tcPr>
            <w:tcW w:w="704" w:type="dxa"/>
            <w:vAlign w:val="center"/>
          </w:tcPr>
          <w:p w14:paraId="29369CD1" w14:textId="77777777" w:rsidR="00D01B22" w:rsidRPr="00831D0B" w:rsidRDefault="00D01B22" w:rsidP="000379C7">
            <w:pPr>
              <w:tabs>
                <w:tab w:val="left" w:pos="284"/>
              </w:tabs>
              <w:jc w:val="center"/>
              <w:rPr>
                <w:rFonts w:cs="Times New Roman"/>
                <w:sz w:val="24"/>
                <w:szCs w:val="24"/>
                <w:lang w:val="nl-NL"/>
              </w:rPr>
            </w:pPr>
            <w:r w:rsidRPr="00831D0B">
              <w:rPr>
                <w:rFonts w:cs="Times New Roman"/>
                <w:color w:val="000000"/>
                <w:sz w:val="24"/>
                <w:szCs w:val="24"/>
              </w:rPr>
              <w:t>1120</w:t>
            </w:r>
          </w:p>
        </w:tc>
        <w:tc>
          <w:tcPr>
            <w:tcW w:w="2977" w:type="dxa"/>
            <w:vAlign w:val="center"/>
          </w:tcPr>
          <w:p w14:paraId="2F2AD837"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Máy theo dõi sản khoa 2 chức năng, Model: BT350L</w:t>
            </w:r>
          </w:p>
        </w:tc>
        <w:tc>
          <w:tcPr>
            <w:tcW w:w="2551" w:type="dxa"/>
            <w:vAlign w:val="center"/>
          </w:tcPr>
          <w:p w14:paraId="19B58B1A"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BV240125009</w:t>
            </w:r>
          </w:p>
        </w:tc>
        <w:tc>
          <w:tcPr>
            <w:tcW w:w="851" w:type="dxa"/>
            <w:vAlign w:val="center"/>
          </w:tcPr>
          <w:p w14:paraId="64A6251B"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1</w:t>
            </w:r>
          </w:p>
        </w:tc>
        <w:tc>
          <w:tcPr>
            <w:tcW w:w="1814" w:type="dxa"/>
            <w:vAlign w:val="center"/>
          </w:tcPr>
          <w:p w14:paraId="54EA73A5"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46.500.000 </w:t>
            </w:r>
          </w:p>
        </w:tc>
        <w:tc>
          <w:tcPr>
            <w:tcW w:w="1843" w:type="dxa"/>
            <w:vAlign w:val="center"/>
          </w:tcPr>
          <w:p w14:paraId="41635DED"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35.258.202 </w:t>
            </w:r>
          </w:p>
        </w:tc>
        <w:tc>
          <w:tcPr>
            <w:tcW w:w="978" w:type="dxa"/>
            <w:vAlign w:val="center"/>
          </w:tcPr>
          <w:p w14:paraId="1C1736E6"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 </w:t>
            </w:r>
          </w:p>
        </w:tc>
        <w:tc>
          <w:tcPr>
            <w:tcW w:w="1715" w:type="dxa"/>
            <w:vAlign w:val="center"/>
          </w:tcPr>
          <w:p w14:paraId="41A1DB50"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46.500.000 </w:t>
            </w:r>
          </w:p>
        </w:tc>
        <w:tc>
          <w:tcPr>
            <w:tcW w:w="1871" w:type="dxa"/>
            <w:vAlign w:val="center"/>
          </w:tcPr>
          <w:p w14:paraId="79676A05"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35.258.202 </w:t>
            </w:r>
          </w:p>
        </w:tc>
      </w:tr>
      <w:tr w:rsidR="00D01B22" w:rsidRPr="00831D0B" w14:paraId="3DB247AA" w14:textId="77777777" w:rsidTr="000379C7">
        <w:tc>
          <w:tcPr>
            <w:tcW w:w="704" w:type="dxa"/>
            <w:vAlign w:val="center"/>
          </w:tcPr>
          <w:p w14:paraId="39B8DA4F" w14:textId="77777777" w:rsidR="00D01B22" w:rsidRPr="00831D0B" w:rsidRDefault="00D01B22" w:rsidP="000379C7">
            <w:pPr>
              <w:tabs>
                <w:tab w:val="left" w:pos="284"/>
              </w:tabs>
              <w:jc w:val="center"/>
              <w:rPr>
                <w:rFonts w:cs="Times New Roman"/>
                <w:sz w:val="24"/>
                <w:szCs w:val="24"/>
                <w:lang w:val="nl-NL"/>
              </w:rPr>
            </w:pPr>
            <w:r w:rsidRPr="00831D0B">
              <w:rPr>
                <w:rFonts w:cs="Times New Roman"/>
                <w:color w:val="000000"/>
                <w:sz w:val="24"/>
                <w:szCs w:val="24"/>
              </w:rPr>
              <w:t>1121</w:t>
            </w:r>
          </w:p>
        </w:tc>
        <w:tc>
          <w:tcPr>
            <w:tcW w:w="2977" w:type="dxa"/>
            <w:vAlign w:val="center"/>
          </w:tcPr>
          <w:p w14:paraId="039BCC24"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Máy theo dõi sản khoa 2 chức năng, Model: BT350L</w:t>
            </w:r>
          </w:p>
        </w:tc>
        <w:tc>
          <w:tcPr>
            <w:tcW w:w="2551" w:type="dxa"/>
            <w:vAlign w:val="center"/>
          </w:tcPr>
          <w:p w14:paraId="0AF3207A"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BV240125010</w:t>
            </w:r>
          </w:p>
        </w:tc>
        <w:tc>
          <w:tcPr>
            <w:tcW w:w="851" w:type="dxa"/>
            <w:vAlign w:val="center"/>
          </w:tcPr>
          <w:p w14:paraId="2C319FEB"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1</w:t>
            </w:r>
          </w:p>
        </w:tc>
        <w:tc>
          <w:tcPr>
            <w:tcW w:w="1814" w:type="dxa"/>
            <w:vAlign w:val="center"/>
          </w:tcPr>
          <w:p w14:paraId="06D0CBAC"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46.500.000 </w:t>
            </w:r>
          </w:p>
        </w:tc>
        <w:tc>
          <w:tcPr>
            <w:tcW w:w="1843" w:type="dxa"/>
            <w:vAlign w:val="center"/>
          </w:tcPr>
          <w:p w14:paraId="13223C09"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35.258.202 </w:t>
            </w:r>
          </w:p>
        </w:tc>
        <w:tc>
          <w:tcPr>
            <w:tcW w:w="978" w:type="dxa"/>
            <w:vAlign w:val="center"/>
          </w:tcPr>
          <w:p w14:paraId="2365E1BD"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 </w:t>
            </w:r>
          </w:p>
        </w:tc>
        <w:tc>
          <w:tcPr>
            <w:tcW w:w="1715" w:type="dxa"/>
            <w:vAlign w:val="center"/>
          </w:tcPr>
          <w:p w14:paraId="1691D98B"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46.500.000 </w:t>
            </w:r>
          </w:p>
        </w:tc>
        <w:tc>
          <w:tcPr>
            <w:tcW w:w="1871" w:type="dxa"/>
            <w:vAlign w:val="center"/>
          </w:tcPr>
          <w:p w14:paraId="745360B7"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35.258.202 </w:t>
            </w:r>
          </w:p>
        </w:tc>
      </w:tr>
      <w:tr w:rsidR="00D01B22" w:rsidRPr="00831D0B" w14:paraId="5E25EA0C" w14:textId="77777777" w:rsidTr="000379C7">
        <w:tc>
          <w:tcPr>
            <w:tcW w:w="704" w:type="dxa"/>
            <w:vAlign w:val="center"/>
          </w:tcPr>
          <w:p w14:paraId="7B740FE8" w14:textId="77777777" w:rsidR="00D01B22" w:rsidRPr="00831D0B" w:rsidRDefault="00D01B22" w:rsidP="000379C7">
            <w:pPr>
              <w:tabs>
                <w:tab w:val="left" w:pos="284"/>
              </w:tabs>
              <w:jc w:val="center"/>
              <w:rPr>
                <w:rFonts w:cs="Times New Roman"/>
                <w:sz w:val="24"/>
                <w:szCs w:val="24"/>
                <w:lang w:val="nl-NL"/>
              </w:rPr>
            </w:pPr>
            <w:r w:rsidRPr="00831D0B">
              <w:rPr>
                <w:rFonts w:cs="Times New Roman"/>
                <w:color w:val="000000"/>
                <w:sz w:val="24"/>
                <w:szCs w:val="24"/>
              </w:rPr>
              <w:lastRenderedPageBreak/>
              <w:t>1122</w:t>
            </w:r>
          </w:p>
        </w:tc>
        <w:tc>
          <w:tcPr>
            <w:tcW w:w="2977" w:type="dxa"/>
            <w:vAlign w:val="center"/>
          </w:tcPr>
          <w:p w14:paraId="2E933E9A"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Monitor TDBN 6 thông số Drager Infinity Delta</w:t>
            </w:r>
          </w:p>
        </w:tc>
        <w:tc>
          <w:tcPr>
            <w:tcW w:w="2551" w:type="dxa"/>
            <w:vAlign w:val="center"/>
          </w:tcPr>
          <w:p w14:paraId="61D57595"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ODAA15156+19156</w:t>
            </w:r>
          </w:p>
        </w:tc>
        <w:tc>
          <w:tcPr>
            <w:tcW w:w="851" w:type="dxa"/>
            <w:vAlign w:val="center"/>
          </w:tcPr>
          <w:p w14:paraId="550CB496"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1</w:t>
            </w:r>
          </w:p>
        </w:tc>
        <w:tc>
          <w:tcPr>
            <w:tcW w:w="1814" w:type="dxa"/>
            <w:vAlign w:val="center"/>
          </w:tcPr>
          <w:p w14:paraId="6378C810"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606.333.764 </w:t>
            </w:r>
          </w:p>
        </w:tc>
        <w:tc>
          <w:tcPr>
            <w:tcW w:w="1843" w:type="dxa"/>
            <w:vAlign w:val="center"/>
          </w:tcPr>
          <w:p w14:paraId="2BA00B65"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13.779.373 </w:t>
            </w:r>
          </w:p>
        </w:tc>
        <w:tc>
          <w:tcPr>
            <w:tcW w:w="978" w:type="dxa"/>
            <w:vAlign w:val="center"/>
          </w:tcPr>
          <w:p w14:paraId="35E1E5A7"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 </w:t>
            </w:r>
          </w:p>
        </w:tc>
        <w:tc>
          <w:tcPr>
            <w:tcW w:w="1715" w:type="dxa"/>
            <w:vAlign w:val="center"/>
          </w:tcPr>
          <w:p w14:paraId="363407D8"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606.333.764 </w:t>
            </w:r>
          </w:p>
        </w:tc>
        <w:tc>
          <w:tcPr>
            <w:tcW w:w="1871" w:type="dxa"/>
            <w:vAlign w:val="center"/>
          </w:tcPr>
          <w:p w14:paraId="051DAA96"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13.779.373 </w:t>
            </w:r>
          </w:p>
        </w:tc>
      </w:tr>
      <w:tr w:rsidR="00D01B22" w:rsidRPr="00831D0B" w14:paraId="476F297D" w14:textId="77777777" w:rsidTr="000379C7">
        <w:tc>
          <w:tcPr>
            <w:tcW w:w="704" w:type="dxa"/>
            <w:vAlign w:val="center"/>
          </w:tcPr>
          <w:p w14:paraId="6F90B8FB" w14:textId="77777777" w:rsidR="00D01B22" w:rsidRPr="00831D0B" w:rsidRDefault="00D01B22" w:rsidP="000379C7">
            <w:pPr>
              <w:tabs>
                <w:tab w:val="left" w:pos="284"/>
              </w:tabs>
              <w:jc w:val="center"/>
              <w:rPr>
                <w:rFonts w:cs="Times New Roman"/>
                <w:sz w:val="24"/>
                <w:szCs w:val="24"/>
                <w:lang w:val="nl-NL"/>
              </w:rPr>
            </w:pPr>
            <w:r w:rsidRPr="00831D0B">
              <w:rPr>
                <w:rFonts w:cs="Times New Roman"/>
                <w:color w:val="000000"/>
                <w:sz w:val="24"/>
                <w:szCs w:val="24"/>
              </w:rPr>
              <w:t>1123</w:t>
            </w:r>
          </w:p>
        </w:tc>
        <w:tc>
          <w:tcPr>
            <w:tcW w:w="2977" w:type="dxa"/>
            <w:vAlign w:val="center"/>
          </w:tcPr>
          <w:p w14:paraId="1E15613C"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Monitor TDBN 6 thông số Drager Infinity Delta</w:t>
            </w:r>
          </w:p>
        </w:tc>
        <w:tc>
          <w:tcPr>
            <w:tcW w:w="2551" w:type="dxa"/>
            <w:vAlign w:val="center"/>
          </w:tcPr>
          <w:p w14:paraId="353FEB94"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ODAA15157+19157</w:t>
            </w:r>
          </w:p>
        </w:tc>
        <w:tc>
          <w:tcPr>
            <w:tcW w:w="851" w:type="dxa"/>
            <w:vAlign w:val="center"/>
          </w:tcPr>
          <w:p w14:paraId="703D49C1"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1</w:t>
            </w:r>
          </w:p>
        </w:tc>
        <w:tc>
          <w:tcPr>
            <w:tcW w:w="1814" w:type="dxa"/>
            <w:vAlign w:val="center"/>
          </w:tcPr>
          <w:p w14:paraId="7A436BC5"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606.333.764 </w:t>
            </w:r>
          </w:p>
        </w:tc>
        <w:tc>
          <w:tcPr>
            <w:tcW w:w="1843" w:type="dxa"/>
            <w:vAlign w:val="center"/>
          </w:tcPr>
          <w:p w14:paraId="078A4BBF"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13.779.373 </w:t>
            </w:r>
          </w:p>
        </w:tc>
        <w:tc>
          <w:tcPr>
            <w:tcW w:w="978" w:type="dxa"/>
            <w:vAlign w:val="center"/>
          </w:tcPr>
          <w:p w14:paraId="5F889682"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 </w:t>
            </w:r>
          </w:p>
        </w:tc>
        <w:tc>
          <w:tcPr>
            <w:tcW w:w="1715" w:type="dxa"/>
            <w:vAlign w:val="center"/>
          </w:tcPr>
          <w:p w14:paraId="1602D4F1"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606.333.764 </w:t>
            </w:r>
          </w:p>
        </w:tc>
        <w:tc>
          <w:tcPr>
            <w:tcW w:w="1871" w:type="dxa"/>
            <w:vAlign w:val="center"/>
          </w:tcPr>
          <w:p w14:paraId="05AFE19E"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13.779.373 </w:t>
            </w:r>
          </w:p>
        </w:tc>
      </w:tr>
      <w:tr w:rsidR="00D01B22" w:rsidRPr="00831D0B" w14:paraId="29EF798E" w14:textId="77777777" w:rsidTr="000379C7">
        <w:tc>
          <w:tcPr>
            <w:tcW w:w="704" w:type="dxa"/>
            <w:vAlign w:val="center"/>
          </w:tcPr>
          <w:p w14:paraId="0E977801" w14:textId="77777777" w:rsidR="00D01B22" w:rsidRPr="00831D0B" w:rsidRDefault="00D01B22" w:rsidP="000379C7">
            <w:pPr>
              <w:tabs>
                <w:tab w:val="left" w:pos="284"/>
              </w:tabs>
              <w:jc w:val="center"/>
              <w:rPr>
                <w:rFonts w:cs="Times New Roman"/>
                <w:sz w:val="24"/>
                <w:szCs w:val="24"/>
                <w:lang w:val="nl-NL"/>
              </w:rPr>
            </w:pPr>
            <w:r w:rsidRPr="00831D0B">
              <w:rPr>
                <w:rFonts w:cs="Times New Roman"/>
                <w:color w:val="000000"/>
                <w:sz w:val="24"/>
                <w:szCs w:val="24"/>
              </w:rPr>
              <w:t>1124</w:t>
            </w:r>
          </w:p>
        </w:tc>
        <w:tc>
          <w:tcPr>
            <w:tcW w:w="2977" w:type="dxa"/>
            <w:vAlign w:val="center"/>
          </w:tcPr>
          <w:p w14:paraId="63E37ECD"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Monitor TDBN 6 thông số Drager Infinity Delta</w:t>
            </w:r>
          </w:p>
        </w:tc>
        <w:tc>
          <w:tcPr>
            <w:tcW w:w="2551" w:type="dxa"/>
            <w:vAlign w:val="center"/>
          </w:tcPr>
          <w:p w14:paraId="29846068"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ODAA15158+19158</w:t>
            </w:r>
          </w:p>
        </w:tc>
        <w:tc>
          <w:tcPr>
            <w:tcW w:w="851" w:type="dxa"/>
            <w:vAlign w:val="center"/>
          </w:tcPr>
          <w:p w14:paraId="567338C4"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1</w:t>
            </w:r>
          </w:p>
        </w:tc>
        <w:tc>
          <w:tcPr>
            <w:tcW w:w="1814" w:type="dxa"/>
            <w:vAlign w:val="center"/>
          </w:tcPr>
          <w:p w14:paraId="1D559FE1"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606.333.764 </w:t>
            </w:r>
          </w:p>
        </w:tc>
        <w:tc>
          <w:tcPr>
            <w:tcW w:w="1843" w:type="dxa"/>
            <w:vAlign w:val="center"/>
          </w:tcPr>
          <w:p w14:paraId="78E34B0F"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13.779.373 </w:t>
            </w:r>
          </w:p>
        </w:tc>
        <w:tc>
          <w:tcPr>
            <w:tcW w:w="978" w:type="dxa"/>
            <w:vAlign w:val="center"/>
          </w:tcPr>
          <w:p w14:paraId="42C373DD"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 </w:t>
            </w:r>
          </w:p>
        </w:tc>
        <w:tc>
          <w:tcPr>
            <w:tcW w:w="1715" w:type="dxa"/>
            <w:vAlign w:val="center"/>
          </w:tcPr>
          <w:p w14:paraId="5F40B109"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606.333.764 </w:t>
            </w:r>
          </w:p>
        </w:tc>
        <w:tc>
          <w:tcPr>
            <w:tcW w:w="1871" w:type="dxa"/>
            <w:vAlign w:val="center"/>
          </w:tcPr>
          <w:p w14:paraId="4FD4989C"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13.779.373 </w:t>
            </w:r>
          </w:p>
        </w:tc>
      </w:tr>
      <w:tr w:rsidR="00D01B22" w:rsidRPr="00831D0B" w14:paraId="3035646C" w14:textId="77777777" w:rsidTr="000379C7">
        <w:tc>
          <w:tcPr>
            <w:tcW w:w="704" w:type="dxa"/>
            <w:vAlign w:val="center"/>
          </w:tcPr>
          <w:p w14:paraId="6317111A" w14:textId="77777777" w:rsidR="00D01B22" w:rsidRPr="00831D0B" w:rsidRDefault="00D01B22" w:rsidP="000379C7">
            <w:pPr>
              <w:tabs>
                <w:tab w:val="left" w:pos="284"/>
              </w:tabs>
              <w:jc w:val="center"/>
              <w:rPr>
                <w:rFonts w:cs="Times New Roman"/>
                <w:sz w:val="24"/>
                <w:szCs w:val="24"/>
                <w:lang w:val="nl-NL"/>
              </w:rPr>
            </w:pPr>
            <w:r w:rsidRPr="00831D0B">
              <w:rPr>
                <w:rFonts w:cs="Times New Roman"/>
                <w:color w:val="000000"/>
                <w:sz w:val="24"/>
                <w:szCs w:val="24"/>
              </w:rPr>
              <w:t>1125</w:t>
            </w:r>
          </w:p>
        </w:tc>
        <w:tc>
          <w:tcPr>
            <w:tcW w:w="2977" w:type="dxa"/>
            <w:vAlign w:val="center"/>
          </w:tcPr>
          <w:p w14:paraId="06F80E75"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Monitor TDBN 6 thông số Drager Infinity Delta</w:t>
            </w:r>
          </w:p>
        </w:tc>
        <w:tc>
          <w:tcPr>
            <w:tcW w:w="2551" w:type="dxa"/>
            <w:vAlign w:val="center"/>
          </w:tcPr>
          <w:p w14:paraId="754F4337"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ODAA15159+19159</w:t>
            </w:r>
          </w:p>
        </w:tc>
        <w:tc>
          <w:tcPr>
            <w:tcW w:w="851" w:type="dxa"/>
            <w:vAlign w:val="center"/>
          </w:tcPr>
          <w:p w14:paraId="7CD29554"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1</w:t>
            </w:r>
          </w:p>
        </w:tc>
        <w:tc>
          <w:tcPr>
            <w:tcW w:w="1814" w:type="dxa"/>
            <w:vAlign w:val="center"/>
          </w:tcPr>
          <w:p w14:paraId="35B7BD90"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606.333.764 </w:t>
            </w:r>
          </w:p>
        </w:tc>
        <w:tc>
          <w:tcPr>
            <w:tcW w:w="1843" w:type="dxa"/>
            <w:vAlign w:val="center"/>
          </w:tcPr>
          <w:p w14:paraId="64F01580"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13.779.373 </w:t>
            </w:r>
          </w:p>
        </w:tc>
        <w:tc>
          <w:tcPr>
            <w:tcW w:w="978" w:type="dxa"/>
            <w:vAlign w:val="center"/>
          </w:tcPr>
          <w:p w14:paraId="6975C7AF"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 </w:t>
            </w:r>
          </w:p>
        </w:tc>
        <w:tc>
          <w:tcPr>
            <w:tcW w:w="1715" w:type="dxa"/>
            <w:vAlign w:val="center"/>
          </w:tcPr>
          <w:p w14:paraId="667A6BE6"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606.333.764 </w:t>
            </w:r>
          </w:p>
        </w:tc>
        <w:tc>
          <w:tcPr>
            <w:tcW w:w="1871" w:type="dxa"/>
            <w:vAlign w:val="center"/>
          </w:tcPr>
          <w:p w14:paraId="018A42E8"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13.779.373 </w:t>
            </w:r>
          </w:p>
        </w:tc>
      </w:tr>
      <w:tr w:rsidR="00D01B22" w:rsidRPr="00831D0B" w14:paraId="6D6F5456" w14:textId="77777777" w:rsidTr="000379C7">
        <w:tc>
          <w:tcPr>
            <w:tcW w:w="704" w:type="dxa"/>
            <w:vAlign w:val="center"/>
          </w:tcPr>
          <w:p w14:paraId="0B5A482C" w14:textId="77777777" w:rsidR="00D01B22" w:rsidRPr="00831D0B" w:rsidRDefault="00D01B22" w:rsidP="000379C7">
            <w:pPr>
              <w:tabs>
                <w:tab w:val="left" w:pos="284"/>
              </w:tabs>
              <w:jc w:val="center"/>
              <w:rPr>
                <w:rFonts w:cs="Times New Roman"/>
                <w:sz w:val="24"/>
                <w:szCs w:val="24"/>
                <w:lang w:val="nl-NL"/>
              </w:rPr>
            </w:pPr>
            <w:r w:rsidRPr="00831D0B">
              <w:rPr>
                <w:rFonts w:cs="Times New Roman"/>
                <w:color w:val="000000"/>
                <w:sz w:val="24"/>
                <w:szCs w:val="24"/>
              </w:rPr>
              <w:t>1126</w:t>
            </w:r>
          </w:p>
        </w:tc>
        <w:tc>
          <w:tcPr>
            <w:tcW w:w="2977" w:type="dxa"/>
            <w:vAlign w:val="center"/>
          </w:tcPr>
          <w:p w14:paraId="218F8329"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Điều hòa Mitsubishi MSZ-HL50VA 18.000 BTU 2 chiều</w:t>
            </w:r>
          </w:p>
        </w:tc>
        <w:tc>
          <w:tcPr>
            <w:tcW w:w="2551" w:type="dxa"/>
            <w:vAlign w:val="center"/>
          </w:tcPr>
          <w:p w14:paraId="19A77C73"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BV1901248</w:t>
            </w:r>
          </w:p>
        </w:tc>
        <w:tc>
          <w:tcPr>
            <w:tcW w:w="851" w:type="dxa"/>
            <w:vAlign w:val="center"/>
          </w:tcPr>
          <w:p w14:paraId="495DFA9E"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1</w:t>
            </w:r>
          </w:p>
        </w:tc>
        <w:tc>
          <w:tcPr>
            <w:tcW w:w="1814" w:type="dxa"/>
            <w:vAlign w:val="center"/>
          </w:tcPr>
          <w:p w14:paraId="35644F63"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25.154.601 </w:t>
            </w:r>
          </w:p>
        </w:tc>
        <w:tc>
          <w:tcPr>
            <w:tcW w:w="1843" w:type="dxa"/>
            <w:vAlign w:val="center"/>
          </w:tcPr>
          <w:p w14:paraId="64464BCD"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3.345.220 </w:t>
            </w:r>
          </w:p>
        </w:tc>
        <w:tc>
          <w:tcPr>
            <w:tcW w:w="978" w:type="dxa"/>
            <w:vAlign w:val="center"/>
          </w:tcPr>
          <w:p w14:paraId="77D6D235"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 </w:t>
            </w:r>
          </w:p>
        </w:tc>
        <w:tc>
          <w:tcPr>
            <w:tcW w:w="1715" w:type="dxa"/>
            <w:vAlign w:val="center"/>
          </w:tcPr>
          <w:p w14:paraId="074B3A30"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25.154.601 </w:t>
            </w:r>
          </w:p>
        </w:tc>
        <w:tc>
          <w:tcPr>
            <w:tcW w:w="1871" w:type="dxa"/>
            <w:vAlign w:val="center"/>
          </w:tcPr>
          <w:p w14:paraId="6C03EB86"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3.345.220 </w:t>
            </w:r>
          </w:p>
        </w:tc>
      </w:tr>
      <w:tr w:rsidR="00D01B22" w:rsidRPr="00831D0B" w14:paraId="4F2C77B2" w14:textId="77777777" w:rsidTr="000379C7">
        <w:tc>
          <w:tcPr>
            <w:tcW w:w="704" w:type="dxa"/>
            <w:vAlign w:val="center"/>
          </w:tcPr>
          <w:p w14:paraId="63034D5E" w14:textId="77777777" w:rsidR="00D01B22" w:rsidRPr="00831D0B" w:rsidRDefault="00D01B22" w:rsidP="000379C7">
            <w:pPr>
              <w:tabs>
                <w:tab w:val="left" w:pos="284"/>
              </w:tabs>
              <w:jc w:val="center"/>
              <w:rPr>
                <w:rFonts w:cs="Times New Roman"/>
                <w:sz w:val="24"/>
                <w:szCs w:val="24"/>
                <w:lang w:val="nl-NL"/>
              </w:rPr>
            </w:pPr>
            <w:r w:rsidRPr="00831D0B">
              <w:rPr>
                <w:rFonts w:cs="Times New Roman"/>
                <w:color w:val="000000"/>
                <w:sz w:val="24"/>
                <w:szCs w:val="24"/>
              </w:rPr>
              <w:t>1127</w:t>
            </w:r>
          </w:p>
        </w:tc>
        <w:tc>
          <w:tcPr>
            <w:tcW w:w="2977" w:type="dxa"/>
            <w:vAlign w:val="center"/>
          </w:tcPr>
          <w:p w14:paraId="10BBFF2B"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Điều hòa treo tường Panasonic CU-YZ18XKH-8 18.000 BTU 2 chiều</w:t>
            </w:r>
          </w:p>
        </w:tc>
        <w:tc>
          <w:tcPr>
            <w:tcW w:w="2551" w:type="dxa"/>
            <w:vAlign w:val="center"/>
          </w:tcPr>
          <w:p w14:paraId="1738DD4E"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BV221205003</w:t>
            </w:r>
          </w:p>
        </w:tc>
        <w:tc>
          <w:tcPr>
            <w:tcW w:w="851" w:type="dxa"/>
            <w:vAlign w:val="center"/>
          </w:tcPr>
          <w:p w14:paraId="7B8EB427"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1</w:t>
            </w:r>
          </w:p>
        </w:tc>
        <w:tc>
          <w:tcPr>
            <w:tcW w:w="1814" w:type="dxa"/>
            <w:vAlign w:val="center"/>
          </w:tcPr>
          <w:p w14:paraId="2CA22C90"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23.064.000 </w:t>
            </w:r>
          </w:p>
        </w:tc>
        <w:tc>
          <w:tcPr>
            <w:tcW w:w="1843" w:type="dxa"/>
            <w:vAlign w:val="center"/>
          </w:tcPr>
          <w:p w14:paraId="64945578"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14.203.482 </w:t>
            </w:r>
          </w:p>
        </w:tc>
        <w:tc>
          <w:tcPr>
            <w:tcW w:w="978" w:type="dxa"/>
            <w:vAlign w:val="center"/>
          </w:tcPr>
          <w:p w14:paraId="299FCF89"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 </w:t>
            </w:r>
          </w:p>
        </w:tc>
        <w:tc>
          <w:tcPr>
            <w:tcW w:w="1715" w:type="dxa"/>
            <w:vAlign w:val="center"/>
          </w:tcPr>
          <w:p w14:paraId="72E986AB"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23.064.000 </w:t>
            </w:r>
          </w:p>
        </w:tc>
        <w:tc>
          <w:tcPr>
            <w:tcW w:w="1871" w:type="dxa"/>
            <w:vAlign w:val="center"/>
          </w:tcPr>
          <w:p w14:paraId="03E04E67"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14.203.482 </w:t>
            </w:r>
          </w:p>
        </w:tc>
      </w:tr>
      <w:tr w:rsidR="00D01B22" w:rsidRPr="00831D0B" w14:paraId="5F745C96" w14:textId="77777777" w:rsidTr="000379C7">
        <w:tc>
          <w:tcPr>
            <w:tcW w:w="704" w:type="dxa"/>
            <w:vAlign w:val="center"/>
          </w:tcPr>
          <w:p w14:paraId="77F8BCEE" w14:textId="77777777" w:rsidR="00D01B22" w:rsidRPr="00831D0B" w:rsidRDefault="00D01B22" w:rsidP="000379C7">
            <w:pPr>
              <w:tabs>
                <w:tab w:val="left" w:pos="284"/>
              </w:tabs>
              <w:jc w:val="center"/>
              <w:rPr>
                <w:rFonts w:cs="Times New Roman"/>
                <w:sz w:val="24"/>
                <w:szCs w:val="24"/>
                <w:lang w:val="nl-NL"/>
              </w:rPr>
            </w:pPr>
            <w:r w:rsidRPr="00831D0B">
              <w:rPr>
                <w:rFonts w:cs="Times New Roman"/>
                <w:color w:val="000000"/>
                <w:sz w:val="24"/>
                <w:szCs w:val="24"/>
              </w:rPr>
              <w:t>1128</w:t>
            </w:r>
          </w:p>
        </w:tc>
        <w:tc>
          <w:tcPr>
            <w:tcW w:w="2977" w:type="dxa"/>
            <w:vAlign w:val="center"/>
          </w:tcPr>
          <w:p w14:paraId="1C74EB6D"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Máy Điều hòa âm trần Mitsubishi 2 chiều 24000 BTU</w:t>
            </w:r>
          </w:p>
        </w:tc>
        <w:tc>
          <w:tcPr>
            <w:tcW w:w="2551" w:type="dxa"/>
            <w:vAlign w:val="center"/>
          </w:tcPr>
          <w:p w14:paraId="4C787CE7"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BV210223002</w:t>
            </w:r>
          </w:p>
        </w:tc>
        <w:tc>
          <w:tcPr>
            <w:tcW w:w="851" w:type="dxa"/>
            <w:vAlign w:val="center"/>
          </w:tcPr>
          <w:p w14:paraId="455C8E9F"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1</w:t>
            </w:r>
          </w:p>
        </w:tc>
        <w:tc>
          <w:tcPr>
            <w:tcW w:w="1814" w:type="dxa"/>
            <w:vAlign w:val="center"/>
          </w:tcPr>
          <w:p w14:paraId="0AD84866"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43.649.960 </w:t>
            </w:r>
          </w:p>
        </w:tc>
        <w:tc>
          <w:tcPr>
            <w:tcW w:w="1843" w:type="dxa"/>
            <w:vAlign w:val="center"/>
          </w:tcPr>
          <w:p w14:paraId="265E3458"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17.172.020 </w:t>
            </w:r>
          </w:p>
        </w:tc>
        <w:tc>
          <w:tcPr>
            <w:tcW w:w="978" w:type="dxa"/>
            <w:vAlign w:val="center"/>
          </w:tcPr>
          <w:p w14:paraId="070ACBCB"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 </w:t>
            </w:r>
          </w:p>
        </w:tc>
        <w:tc>
          <w:tcPr>
            <w:tcW w:w="1715" w:type="dxa"/>
            <w:vAlign w:val="center"/>
          </w:tcPr>
          <w:p w14:paraId="4438EA96"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43.649.960 </w:t>
            </w:r>
          </w:p>
        </w:tc>
        <w:tc>
          <w:tcPr>
            <w:tcW w:w="1871" w:type="dxa"/>
            <w:vAlign w:val="center"/>
          </w:tcPr>
          <w:p w14:paraId="568C4D0A"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17.172.020 </w:t>
            </w:r>
          </w:p>
        </w:tc>
      </w:tr>
      <w:tr w:rsidR="00D01B22" w:rsidRPr="00831D0B" w14:paraId="215A6F1C" w14:textId="77777777" w:rsidTr="000379C7">
        <w:tc>
          <w:tcPr>
            <w:tcW w:w="704" w:type="dxa"/>
            <w:vAlign w:val="center"/>
          </w:tcPr>
          <w:p w14:paraId="0E10CC2C" w14:textId="77777777" w:rsidR="00D01B22" w:rsidRPr="00831D0B" w:rsidRDefault="00D01B22" w:rsidP="000379C7">
            <w:pPr>
              <w:tabs>
                <w:tab w:val="left" w:pos="284"/>
              </w:tabs>
              <w:jc w:val="center"/>
              <w:rPr>
                <w:rFonts w:cs="Times New Roman"/>
                <w:sz w:val="24"/>
                <w:szCs w:val="24"/>
                <w:lang w:val="nl-NL"/>
              </w:rPr>
            </w:pPr>
            <w:r w:rsidRPr="00831D0B">
              <w:rPr>
                <w:rFonts w:cs="Times New Roman"/>
                <w:color w:val="000000"/>
                <w:sz w:val="24"/>
                <w:szCs w:val="24"/>
              </w:rPr>
              <w:t>1129</w:t>
            </w:r>
          </w:p>
        </w:tc>
        <w:tc>
          <w:tcPr>
            <w:tcW w:w="2977" w:type="dxa"/>
            <w:vAlign w:val="center"/>
          </w:tcPr>
          <w:p w14:paraId="35757A1E"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Bộ máy tính để bàn cấu hình cao</w:t>
            </w:r>
          </w:p>
        </w:tc>
        <w:tc>
          <w:tcPr>
            <w:tcW w:w="2551" w:type="dxa"/>
            <w:vAlign w:val="center"/>
          </w:tcPr>
          <w:p w14:paraId="76DAAB55"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Q251209058</w:t>
            </w:r>
          </w:p>
        </w:tc>
        <w:tc>
          <w:tcPr>
            <w:tcW w:w="851" w:type="dxa"/>
            <w:vAlign w:val="center"/>
          </w:tcPr>
          <w:p w14:paraId="3DEBE54C"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1</w:t>
            </w:r>
          </w:p>
        </w:tc>
        <w:tc>
          <w:tcPr>
            <w:tcW w:w="1814" w:type="dxa"/>
            <w:vAlign w:val="center"/>
          </w:tcPr>
          <w:p w14:paraId="1DC8738C"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18.144.000 </w:t>
            </w:r>
          </w:p>
        </w:tc>
        <w:tc>
          <w:tcPr>
            <w:tcW w:w="1843" w:type="dxa"/>
            <w:vAlign w:val="center"/>
          </w:tcPr>
          <w:p w14:paraId="2E057AA8"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14.515.200 </w:t>
            </w:r>
          </w:p>
        </w:tc>
        <w:tc>
          <w:tcPr>
            <w:tcW w:w="978" w:type="dxa"/>
            <w:vAlign w:val="center"/>
          </w:tcPr>
          <w:p w14:paraId="233F4CBC"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 </w:t>
            </w:r>
          </w:p>
        </w:tc>
        <w:tc>
          <w:tcPr>
            <w:tcW w:w="1715" w:type="dxa"/>
            <w:vAlign w:val="center"/>
          </w:tcPr>
          <w:p w14:paraId="4E6F89A2"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18.144.000 </w:t>
            </w:r>
          </w:p>
        </w:tc>
        <w:tc>
          <w:tcPr>
            <w:tcW w:w="1871" w:type="dxa"/>
            <w:vAlign w:val="center"/>
          </w:tcPr>
          <w:p w14:paraId="27FFF4AE"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14.515.200 </w:t>
            </w:r>
          </w:p>
        </w:tc>
      </w:tr>
      <w:tr w:rsidR="00D01B22" w:rsidRPr="00831D0B" w14:paraId="15F477C2" w14:textId="77777777" w:rsidTr="000379C7">
        <w:tc>
          <w:tcPr>
            <w:tcW w:w="704" w:type="dxa"/>
            <w:vAlign w:val="center"/>
          </w:tcPr>
          <w:p w14:paraId="25654BFB" w14:textId="77777777" w:rsidR="00D01B22" w:rsidRPr="00831D0B" w:rsidRDefault="00D01B22" w:rsidP="000379C7">
            <w:pPr>
              <w:tabs>
                <w:tab w:val="left" w:pos="284"/>
              </w:tabs>
              <w:jc w:val="center"/>
              <w:rPr>
                <w:rFonts w:cs="Times New Roman"/>
                <w:sz w:val="24"/>
                <w:szCs w:val="24"/>
                <w:lang w:val="nl-NL"/>
              </w:rPr>
            </w:pPr>
            <w:r w:rsidRPr="00831D0B">
              <w:rPr>
                <w:rFonts w:cs="Times New Roman"/>
                <w:color w:val="000000"/>
                <w:sz w:val="24"/>
                <w:szCs w:val="24"/>
              </w:rPr>
              <w:t>1130</w:t>
            </w:r>
          </w:p>
        </w:tc>
        <w:tc>
          <w:tcPr>
            <w:tcW w:w="2977" w:type="dxa"/>
            <w:vAlign w:val="center"/>
          </w:tcPr>
          <w:p w14:paraId="3A20A89C"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Máy tính để bàn bao gồm cả bộ lưu điện</w:t>
            </w:r>
          </w:p>
        </w:tc>
        <w:tc>
          <w:tcPr>
            <w:tcW w:w="2551" w:type="dxa"/>
            <w:vAlign w:val="center"/>
          </w:tcPr>
          <w:p w14:paraId="11F14D01"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TNBVHL.TSMTDB061.14</w:t>
            </w:r>
          </w:p>
        </w:tc>
        <w:tc>
          <w:tcPr>
            <w:tcW w:w="851" w:type="dxa"/>
            <w:vAlign w:val="center"/>
          </w:tcPr>
          <w:p w14:paraId="7123DB27"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1</w:t>
            </w:r>
          </w:p>
        </w:tc>
        <w:tc>
          <w:tcPr>
            <w:tcW w:w="1814" w:type="dxa"/>
            <w:vAlign w:val="center"/>
          </w:tcPr>
          <w:p w14:paraId="079B656D"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12.650.000 </w:t>
            </w:r>
          </w:p>
        </w:tc>
        <w:tc>
          <w:tcPr>
            <w:tcW w:w="1843" w:type="dxa"/>
            <w:vAlign w:val="center"/>
          </w:tcPr>
          <w:p w14:paraId="6F8EBC9E"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10.120.000 </w:t>
            </w:r>
          </w:p>
        </w:tc>
        <w:tc>
          <w:tcPr>
            <w:tcW w:w="978" w:type="dxa"/>
            <w:vAlign w:val="center"/>
          </w:tcPr>
          <w:p w14:paraId="51E6F82D"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 </w:t>
            </w:r>
          </w:p>
        </w:tc>
        <w:tc>
          <w:tcPr>
            <w:tcW w:w="1715" w:type="dxa"/>
            <w:vAlign w:val="center"/>
          </w:tcPr>
          <w:p w14:paraId="24CBBD14"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12.650.000 </w:t>
            </w:r>
          </w:p>
        </w:tc>
        <w:tc>
          <w:tcPr>
            <w:tcW w:w="1871" w:type="dxa"/>
            <w:vAlign w:val="center"/>
          </w:tcPr>
          <w:p w14:paraId="37215CDE"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10.120.000 </w:t>
            </w:r>
          </w:p>
        </w:tc>
      </w:tr>
      <w:tr w:rsidR="00D01B22" w:rsidRPr="00831D0B" w14:paraId="4DC423C6" w14:textId="77777777" w:rsidTr="000379C7">
        <w:tc>
          <w:tcPr>
            <w:tcW w:w="704" w:type="dxa"/>
            <w:vAlign w:val="center"/>
          </w:tcPr>
          <w:p w14:paraId="5EA30F69" w14:textId="77777777" w:rsidR="00D01B22" w:rsidRPr="00831D0B" w:rsidRDefault="00D01B22" w:rsidP="000379C7">
            <w:pPr>
              <w:tabs>
                <w:tab w:val="left" w:pos="284"/>
              </w:tabs>
              <w:jc w:val="center"/>
              <w:rPr>
                <w:rFonts w:cs="Times New Roman"/>
                <w:sz w:val="24"/>
                <w:szCs w:val="24"/>
                <w:lang w:val="nl-NL"/>
              </w:rPr>
            </w:pPr>
            <w:r w:rsidRPr="00831D0B">
              <w:rPr>
                <w:rFonts w:cs="Times New Roman"/>
                <w:color w:val="000000"/>
                <w:sz w:val="24"/>
                <w:szCs w:val="24"/>
              </w:rPr>
              <w:t>1131</w:t>
            </w:r>
          </w:p>
        </w:tc>
        <w:tc>
          <w:tcPr>
            <w:tcW w:w="2977" w:type="dxa"/>
            <w:vAlign w:val="center"/>
          </w:tcPr>
          <w:p w14:paraId="3093295B"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Máy tính xách tay</w:t>
            </w:r>
          </w:p>
        </w:tc>
        <w:tc>
          <w:tcPr>
            <w:tcW w:w="2551" w:type="dxa"/>
            <w:vAlign w:val="center"/>
          </w:tcPr>
          <w:p w14:paraId="18A6455A"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TNBVHL.TSMTXT064.8</w:t>
            </w:r>
          </w:p>
        </w:tc>
        <w:tc>
          <w:tcPr>
            <w:tcW w:w="851" w:type="dxa"/>
            <w:vAlign w:val="center"/>
          </w:tcPr>
          <w:p w14:paraId="3DBF5780"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1</w:t>
            </w:r>
          </w:p>
        </w:tc>
        <w:tc>
          <w:tcPr>
            <w:tcW w:w="1814" w:type="dxa"/>
            <w:vAlign w:val="center"/>
          </w:tcPr>
          <w:p w14:paraId="708CA01D"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13.800.000 </w:t>
            </w:r>
          </w:p>
        </w:tc>
        <w:tc>
          <w:tcPr>
            <w:tcW w:w="1843" w:type="dxa"/>
            <w:vAlign w:val="center"/>
          </w:tcPr>
          <w:p w14:paraId="5DE777D6"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11.040.000 </w:t>
            </w:r>
          </w:p>
        </w:tc>
        <w:tc>
          <w:tcPr>
            <w:tcW w:w="978" w:type="dxa"/>
            <w:vAlign w:val="center"/>
          </w:tcPr>
          <w:p w14:paraId="13ED3DF6"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 </w:t>
            </w:r>
          </w:p>
        </w:tc>
        <w:tc>
          <w:tcPr>
            <w:tcW w:w="1715" w:type="dxa"/>
            <w:vAlign w:val="center"/>
          </w:tcPr>
          <w:p w14:paraId="0F6ECB74"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13.800.000 </w:t>
            </w:r>
          </w:p>
        </w:tc>
        <w:tc>
          <w:tcPr>
            <w:tcW w:w="1871" w:type="dxa"/>
            <w:vAlign w:val="center"/>
          </w:tcPr>
          <w:p w14:paraId="287FE6C0"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11.040.000 </w:t>
            </w:r>
          </w:p>
        </w:tc>
      </w:tr>
      <w:tr w:rsidR="00D01B22" w:rsidRPr="00831D0B" w14:paraId="02E120D1" w14:textId="77777777" w:rsidTr="000379C7">
        <w:tc>
          <w:tcPr>
            <w:tcW w:w="704" w:type="dxa"/>
            <w:vAlign w:val="center"/>
          </w:tcPr>
          <w:p w14:paraId="789D3C77" w14:textId="77777777" w:rsidR="00D01B22" w:rsidRPr="00831D0B" w:rsidRDefault="00D01B22" w:rsidP="000379C7">
            <w:pPr>
              <w:tabs>
                <w:tab w:val="left" w:pos="284"/>
              </w:tabs>
              <w:jc w:val="center"/>
              <w:rPr>
                <w:rFonts w:cs="Times New Roman"/>
                <w:sz w:val="24"/>
                <w:szCs w:val="24"/>
                <w:lang w:val="nl-NL"/>
              </w:rPr>
            </w:pPr>
            <w:r w:rsidRPr="00831D0B">
              <w:rPr>
                <w:rFonts w:cs="Times New Roman"/>
                <w:color w:val="000000"/>
                <w:sz w:val="24"/>
                <w:szCs w:val="24"/>
              </w:rPr>
              <w:t>1132</w:t>
            </w:r>
          </w:p>
        </w:tc>
        <w:tc>
          <w:tcPr>
            <w:tcW w:w="2977" w:type="dxa"/>
            <w:vAlign w:val="center"/>
          </w:tcPr>
          <w:p w14:paraId="4325A3C1"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Máy tính để bàn TQY23 52514 ( Bao gồm cả lưu điện Upselec USS650)</w:t>
            </w:r>
          </w:p>
        </w:tc>
        <w:tc>
          <w:tcPr>
            <w:tcW w:w="2551" w:type="dxa"/>
            <w:vAlign w:val="center"/>
          </w:tcPr>
          <w:p w14:paraId="16080D24"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Q231229034</w:t>
            </w:r>
          </w:p>
        </w:tc>
        <w:tc>
          <w:tcPr>
            <w:tcW w:w="851" w:type="dxa"/>
            <w:vAlign w:val="center"/>
          </w:tcPr>
          <w:p w14:paraId="4DECD261"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1</w:t>
            </w:r>
          </w:p>
        </w:tc>
        <w:tc>
          <w:tcPr>
            <w:tcW w:w="1814" w:type="dxa"/>
            <w:vAlign w:val="center"/>
          </w:tcPr>
          <w:p w14:paraId="114FA4D7"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12.890.000 </w:t>
            </w:r>
          </w:p>
        </w:tc>
        <w:tc>
          <w:tcPr>
            <w:tcW w:w="1843" w:type="dxa"/>
            <w:vAlign w:val="center"/>
          </w:tcPr>
          <w:p w14:paraId="3773782A"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7.712.982 </w:t>
            </w:r>
          </w:p>
        </w:tc>
        <w:tc>
          <w:tcPr>
            <w:tcW w:w="978" w:type="dxa"/>
            <w:vAlign w:val="center"/>
          </w:tcPr>
          <w:p w14:paraId="63D5B59A"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 </w:t>
            </w:r>
          </w:p>
        </w:tc>
        <w:tc>
          <w:tcPr>
            <w:tcW w:w="1715" w:type="dxa"/>
            <w:vAlign w:val="center"/>
          </w:tcPr>
          <w:p w14:paraId="18A4C6B0"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12.890.000 </w:t>
            </w:r>
          </w:p>
        </w:tc>
        <w:tc>
          <w:tcPr>
            <w:tcW w:w="1871" w:type="dxa"/>
            <w:vAlign w:val="center"/>
          </w:tcPr>
          <w:p w14:paraId="04671D71"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7.712.982 </w:t>
            </w:r>
          </w:p>
        </w:tc>
      </w:tr>
      <w:tr w:rsidR="00D01B22" w:rsidRPr="00831D0B" w14:paraId="3E97D1AB" w14:textId="77777777" w:rsidTr="000379C7">
        <w:tc>
          <w:tcPr>
            <w:tcW w:w="704" w:type="dxa"/>
            <w:vAlign w:val="center"/>
          </w:tcPr>
          <w:p w14:paraId="11B49E36" w14:textId="77777777" w:rsidR="00D01B22" w:rsidRPr="00831D0B" w:rsidRDefault="00D01B22" w:rsidP="000379C7">
            <w:pPr>
              <w:tabs>
                <w:tab w:val="left" w:pos="284"/>
              </w:tabs>
              <w:jc w:val="center"/>
              <w:rPr>
                <w:rFonts w:cs="Times New Roman"/>
                <w:sz w:val="24"/>
                <w:szCs w:val="24"/>
                <w:lang w:val="nl-NL"/>
              </w:rPr>
            </w:pPr>
            <w:r w:rsidRPr="00831D0B">
              <w:rPr>
                <w:rFonts w:cs="Times New Roman"/>
                <w:color w:val="000000"/>
                <w:sz w:val="24"/>
                <w:szCs w:val="24"/>
              </w:rPr>
              <w:t>1133</w:t>
            </w:r>
          </w:p>
        </w:tc>
        <w:tc>
          <w:tcPr>
            <w:tcW w:w="2977" w:type="dxa"/>
            <w:vAlign w:val="center"/>
          </w:tcPr>
          <w:p w14:paraId="59263E82"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Máy tính để bàn TQY23 52514 ( Bao gồm cả lưu điện Upselec USS650)</w:t>
            </w:r>
          </w:p>
        </w:tc>
        <w:tc>
          <w:tcPr>
            <w:tcW w:w="2551" w:type="dxa"/>
            <w:vAlign w:val="center"/>
          </w:tcPr>
          <w:p w14:paraId="2B38D73F"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Q231229035</w:t>
            </w:r>
          </w:p>
        </w:tc>
        <w:tc>
          <w:tcPr>
            <w:tcW w:w="851" w:type="dxa"/>
            <w:vAlign w:val="center"/>
          </w:tcPr>
          <w:p w14:paraId="3EA65372"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1</w:t>
            </w:r>
          </w:p>
        </w:tc>
        <w:tc>
          <w:tcPr>
            <w:tcW w:w="1814" w:type="dxa"/>
            <w:vAlign w:val="center"/>
          </w:tcPr>
          <w:p w14:paraId="0DDC01CD"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12.890.000 </w:t>
            </w:r>
          </w:p>
        </w:tc>
        <w:tc>
          <w:tcPr>
            <w:tcW w:w="1843" w:type="dxa"/>
            <w:vAlign w:val="center"/>
          </w:tcPr>
          <w:p w14:paraId="4C3DD097"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7.712.982 </w:t>
            </w:r>
          </w:p>
        </w:tc>
        <w:tc>
          <w:tcPr>
            <w:tcW w:w="978" w:type="dxa"/>
            <w:vAlign w:val="center"/>
          </w:tcPr>
          <w:p w14:paraId="7A7816C1"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 </w:t>
            </w:r>
          </w:p>
        </w:tc>
        <w:tc>
          <w:tcPr>
            <w:tcW w:w="1715" w:type="dxa"/>
            <w:vAlign w:val="center"/>
          </w:tcPr>
          <w:p w14:paraId="6C0DEB83"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12.890.000 </w:t>
            </w:r>
          </w:p>
        </w:tc>
        <w:tc>
          <w:tcPr>
            <w:tcW w:w="1871" w:type="dxa"/>
            <w:vAlign w:val="center"/>
          </w:tcPr>
          <w:p w14:paraId="6D10F51A"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7.712.982 </w:t>
            </w:r>
          </w:p>
        </w:tc>
      </w:tr>
      <w:tr w:rsidR="00D01B22" w:rsidRPr="00831D0B" w14:paraId="07695393" w14:textId="77777777" w:rsidTr="000379C7">
        <w:tc>
          <w:tcPr>
            <w:tcW w:w="704" w:type="dxa"/>
            <w:vAlign w:val="center"/>
          </w:tcPr>
          <w:p w14:paraId="61536443" w14:textId="77777777" w:rsidR="00D01B22" w:rsidRPr="00831D0B" w:rsidRDefault="00D01B22" w:rsidP="000379C7">
            <w:pPr>
              <w:tabs>
                <w:tab w:val="left" w:pos="284"/>
              </w:tabs>
              <w:jc w:val="center"/>
              <w:rPr>
                <w:rFonts w:cs="Times New Roman"/>
                <w:sz w:val="24"/>
                <w:szCs w:val="24"/>
                <w:lang w:val="nl-NL"/>
              </w:rPr>
            </w:pPr>
            <w:r w:rsidRPr="00831D0B">
              <w:rPr>
                <w:rFonts w:cs="Times New Roman"/>
                <w:color w:val="000000"/>
                <w:sz w:val="24"/>
                <w:szCs w:val="24"/>
              </w:rPr>
              <w:lastRenderedPageBreak/>
              <w:t>1134</w:t>
            </w:r>
          </w:p>
        </w:tc>
        <w:tc>
          <w:tcPr>
            <w:tcW w:w="2977" w:type="dxa"/>
            <w:vAlign w:val="center"/>
          </w:tcPr>
          <w:p w14:paraId="573A41B2"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Quầy giao dịch đón tiếp bệnh nhân</w:t>
            </w:r>
          </w:p>
        </w:tc>
        <w:tc>
          <w:tcPr>
            <w:tcW w:w="2551" w:type="dxa"/>
            <w:vAlign w:val="center"/>
          </w:tcPr>
          <w:p w14:paraId="70F71DF5"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BV1801302</w:t>
            </w:r>
          </w:p>
        </w:tc>
        <w:tc>
          <w:tcPr>
            <w:tcW w:w="851" w:type="dxa"/>
            <w:vAlign w:val="center"/>
          </w:tcPr>
          <w:p w14:paraId="5345271B"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1</w:t>
            </w:r>
          </w:p>
        </w:tc>
        <w:tc>
          <w:tcPr>
            <w:tcW w:w="1814" w:type="dxa"/>
            <w:vAlign w:val="center"/>
          </w:tcPr>
          <w:p w14:paraId="1EFA0E41"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21.384.000 </w:t>
            </w:r>
          </w:p>
        </w:tc>
        <w:tc>
          <w:tcPr>
            <w:tcW w:w="1843" w:type="dxa"/>
            <w:vAlign w:val="center"/>
          </w:tcPr>
          <w:p w14:paraId="7A01861D"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215.325 </w:t>
            </w:r>
          </w:p>
        </w:tc>
        <w:tc>
          <w:tcPr>
            <w:tcW w:w="978" w:type="dxa"/>
            <w:vAlign w:val="center"/>
          </w:tcPr>
          <w:p w14:paraId="2782F0B6"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 </w:t>
            </w:r>
          </w:p>
        </w:tc>
        <w:tc>
          <w:tcPr>
            <w:tcW w:w="1715" w:type="dxa"/>
            <w:vAlign w:val="center"/>
          </w:tcPr>
          <w:p w14:paraId="6559386D"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21.384.000 </w:t>
            </w:r>
          </w:p>
        </w:tc>
        <w:tc>
          <w:tcPr>
            <w:tcW w:w="1871" w:type="dxa"/>
            <w:vAlign w:val="center"/>
          </w:tcPr>
          <w:p w14:paraId="2AD6A449"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215.325 </w:t>
            </w:r>
          </w:p>
        </w:tc>
      </w:tr>
      <w:tr w:rsidR="00D01B22" w:rsidRPr="00831D0B" w14:paraId="7ADAC5FA" w14:textId="77777777" w:rsidTr="000379C7">
        <w:tc>
          <w:tcPr>
            <w:tcW w:w="704" w:type="dxa"/>
            <w:vAlign w:val="center"/>
          </w:tcPr>
          <w:p w14:paraId="6EB7D3B7" w14:textId="77777777" w:rsidR="00D01B22" w:rsidRPr="00831D0B" w:rsidRDefault="00D01B22" w:rsidP="000379C7">
            <w:pPr>
              <w:tabs>
                <w:tab w:val="left" w:pos="284"/>
              </w:tabs>
              <w:jc w:val="center"/>
              <w:rPr>
                <w:rFonts w:cs="Times New Roman"/>
                <w:sz w:val="24"/>
                <w:szCs w:val="24"/>
                <w:lang w:val="nl-NL"/>
              </w:rPr>
            </w:pPr>
            <w:r w:rsidRPr="00831D0B">
              <w:rPr>
                <w:rFonts w:cs="Times New Roman"/>
                <w:color w:val="000000"/>
                <w:sz w:val="24"/>
                <w:szCs w:val="24"/>
              </w:rPr>
              <w:t>1135</w:t>
            </w:r>
          </w:p>
        </w:tc>
        <w:tc>
          <w:tcPr>
            <w:tcW w:w="2977" w:type="dxa"/>
            <w:vAlign w:val="center"/>
          </w:tcPr>
          <w:p w14:paraId="1D41FEDB"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Bộ máy vi tính Core I5 14500 + Màn hình Samsung LS24C310EAEXXV</w:t>
            </w:r>
          </w:p>
        </w:tc>
        <w:tc>
          <w:tcPr>
            <w:tcW w:w="2551" w:type="dxa"/>
            <w:vAlign w:val="center"/>
          </w:tcPr>
          <w:p w14:paraId="07DAD647"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Q250428002</w:t>
            </w:r>
          </w:p>
        </w:tc>
        <w:tc>
          <w:tcPr>
            <w:tcW w:w="851" w:type="dxa"/>
            <w:vAlign w:val="center"/>
          </w:tcPr>
          <w:p w14:paraId="715B168A"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1</w:t>
            </w:r>
          </w:p>
        </w:tc>
        <w:tc>
          <w:tcPr>
            <w:tcW w:w="1814" w:type="dxa"/>
            <w:vAlign w:val="center"/>
          </w:tcPr>
          <w:p w14:paraId="4E7CA78A"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22.880.000 </w:t>
            </w:r>
          </w:p>
        </w:tc>
        <w:tc>
          <w:tcPr>
            <w:tcW w:w="1843" w:type="dxa"/>
            <w:vAlign w:val="center"/>
          </w:tcPr>
          <w:p w14:paraId="1F343945"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19.787.392 </w:t>
            </w:r>
          </w:p>
        </w:tc>
        <w:tc>
          <w:tcPr>
            <w:tcW w:w="978" w:type="dxa"/>
            <w:vAlign w:val="center"/>
          </w:tcPr>
          <w:p w14:paraId="3185C144"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 </w:t>
            </w:r>
          </w:p>
        </w:tc>
        <w:tc>
          <w:tcPr>
            <w:tcW w:w="1715" w:type="dxa"/>
            <w:vAlign w:val="center"/>
          </w:tcPr>
          <w:p w14:paraId="73542631"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22.880.000 </w:t>
            </w:r>
          </w:p>
        </w:tc>
        <w:tc>
          <w:tcPr>
            <w:tcW w:w="1871" w:type="dxa"/>
            <w:vAlign w:val="center"/>
          </w:tcPr>
          <w:p w14:paraId="7E4A137E"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19.787.392 </w:t>
            </w:r>
          </w:p>
        </w:tc>
      </w:tr>
      <w:tr w:rsidR="00D01B22" w:rsidRPr="00831D0B" w14:paraId="541240C7" w14:textId="77777777" w:rsidTr="000379C7">
        <w:tc>
          <w:tcPr>
            <w:tcW w:w="704" w:type="dxa"/>
            <w:vAlign w:val="center"/>
          </w:tcPr>
          <w:p w14:paraId="35E9F5BE" w14:textId="77777777" w:rsidR="00D01B22" w:rsidRPr="00831D0B" w:rsidRDefault="00D01B22" w:rsidP="000379C7">
            <w:pPr>
              <w:tabs>
                <w:tab w:val="left" w:pos="284"/>
              </w:tabs>
              <w:jc w:val="center"/>
              <w:rPr>
                <w:rFonts w:cs="Times New Roman"/>
                <w:sz w:val="24"/>
                <w:szCs w:val="24"/>
                <w:lang w:val="nl-NL"/>
              </w:rPr>
            </w:pPr>
            <w:r w:rsidRPr="00831D0B">
              <w:rPr>
                <w:rFonts w:cs="Times New Roman"/>
                <w:color w:val="000000"/>
                <w:sz w:val="24"/>
                <w:szCs w:val="24"/>
              </w:rPr>
              <w:t>1136</w:t>
            </w:r>
          </w:p>
        </w:tc>
        <w:tc>
          <w:tcPr>
            <w:tcW w:w="2977" w:type="dxa"/>
            <w:vAlign w:val="center"/>
          </w:tcPr>
          <w:p w14:paraId="6B853F7B"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Bộ máy vi tính Core I5 14500 + Màn hình Samsung LS24C310EAEXXV</w:t>
            </w:r>
          </w:p>
        </w:tc>
        <w:tc>
          <w:tcPr>
            <w:tcW w:w="2551" w:type="dxa"/>
            <w:vAlign w:val="center"/>
          </w:tcPr>
          <w:p w14:paraId="71E13A22"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Q250428003</w:t>
            </w:r>
          </w:p>
        </w:tc>
        <w:tc>
          <w:tcPr>
            <w:tcW w:w="851" w:type="dxa"/>
            <w:vAlign w:val="center"/>
          </w:tcPr>
          <w:p w14:paraId="68800C48"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1</w:t>
            </w:r>
          </w:p>
        </w:tc>
        <w:tc>
          <w:tcPr>
            <w:tcW w:w="1814" w:type="dxa"/>
            <w:vAlign w:val="center"/>
          </w:tcPr>
          <w:p w14:paraId="13640F95"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22.880.000 </w:t>
            </w:r>
          </w:p>
        </w:tc>
        <w:tc>
          <w:tcPr>
            <w:tcW w:w="1843" w:type="dxa"/>
            <w:vAlign w:val="center"/>
          </w:tcPr>
          <w:p w14:paraId="00B6906A"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19.787.392 </w:t>
            </w:r>
          </w:p>
        </w:tc>
        <w:tc>
          <w:tcPr>
            <w:tcW w:w="978" w:type="dxa"/>
            <w:vAlign w:val="center"/>
          </w:tcPr>
          <w:p w14:paraId="76CED858"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 </w:t>
            </w:r>
          </w:p>
        </w:tc>
        <w:tc>
          <w:tcPr>
            <w:tcW w:w="1715" w:type="dxa"/>
            <w:vAlign w:val="center"/>
          </w:tcPr>
          <w:p w14:paraId="784E9DC1"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22.880.000 </w:t>
            </w:r>
          </w:p>
        </w:tc>
        <w:tc>
          <w:tcPr>
            <w:tcW w:w="1871" w:type="dxa"/>
            <w:vAlign w:val="center"/>
          </w:tcPr>
          <w:p w14:paraId="7B06EF2B"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19.787.392 </w:t>
            </w:r>
          </w:p>
        </w:tc>
      </w:tr>
      <w:tr w:rsidR="00D01B22" w:rsidRPr="00831D0B" w14:paraId="2F0B3E6A" w14:textId="77777777" w:rsidTr="000379C7">
        <w:tc>
          <w:tcPr>
            <w:tcW w:w="704" w:type="dxa"/>
            <w:vAlign w:val="center"/>
          </w:tcPr>
          <w:p w14:paraId="5B4BEB62" w14:textId="77777777" w:rsidR="00D01B22" w:rsidRPr="00831D0B" w:rsidRDefault="00D01B22" w:rsidP="000379C7">
            <w:pPr>
              <w:tabs>
                <w:tab w:val="left" w:pos="284"/>
              </w:tabs>
              <w:jc w:val="center"/>
              <w:rPr>
                <w:rFonts w:cs="Times New Roman"/>
                <w:sz w:val="24"/>
                <w:szCs w:val="24"/>
                <w:lang w:val="nl-NL"/>
              </w:rPr>
            </w:pPr>
            <w:r w:rsidRPr="00831D0B">
              <w:rPr>
                <w:rFonts w:cs="Times New Roman"/>
                <w:color w:val="000000"/>
                <w:sz w:val="24"/>
                <w:szCs w:val="24"/>
              </w:rPr>
              <w:t>1137</w:t>
            </w:r>
          </w:p>
        </w:tc>
        <w:tc>
          <w:tcPr>
            <w:tcW w:w="2977" w:type="dxa"/>
            <w:vAlign w:val="center"/>
          </w:tcPr>
          <w:p w14:paraId="0A91E752"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Điều hòa Mitsubishi 2 chiều 18.000BTU; SRK/SRC50ZS-S</w:t>
            </w:r>
          </w:p>
        </w:tc>
        <w:tc>
          <w:tcPr>
            <w:tcW w:w="2551" w:type="dxa"/>
            <w:vAlign w:val="center"/>
          </w:tcPr>
          <w:p w14:paraId="1A63EAAA"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BV19081904</w:t>
            </w:r>
          </w:p>
        </w:tc>
        <w:tc>
          <w:tcPr>
            <w:tcW w:w="851" w:type="dxa"/>
            <w:vAlign w:val="center"/>
          </w:tcPr>
          <w:p w14:paraId="062E463E"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1</w:t>
            </w:r>
          </w:p>
        </w:tc>
        <w:tc>
          <w:tcPr>
            <w:tcW w:w="1814" w:type="dxa"/>
            <w:vAlign w:val="center"/>
          </w:tcPr>
          <w:p w14:paraId="38495AC4"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25.772.901 </w:t>
            </w:r>
          </w:p>
        </w:tc>
        <w:tc>
          <w:tcPr>
            <w:tcW w:w="1843" w:type="dxa"/>
            <w:vAlign w:val="center"/>
          </w:tcPr>
          <w:p w14:paraId="712BEB6A"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5.261.388 </w:t>
            </w:r>
          </w:p>
        </w:tc>
        <w:tc>
          <w:tcPr>
            <w:tcW w:w="978" w:type="dxa"/>
            <w:vAlign w:val="center"/>
          </w:tcPr>
          <w:p w14:paraId="3CF33606"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 </w:t>
            </w:r>
          </w:p>
        </w:tc>
        <w:tc>
          <w:tcPr>
            <w:tcW w:w="1715" w:type="dxa"/>
            <w:vAlign w:val="center"/>
          </w:tcPr>
          <w:p w14:paraId="596C490A"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25.772.901 </w:t>
            </w:r>
          </w:p>
        </w:tc>
        <w:tc>
          <w:tcPr>
            <w:tcW w:w="1871" w:type="dxa"/>
            <w:vAlign w:val="center"/>
          </w:tcPr>
          <w:p w14:paraId="2A3ADBB3"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5.261.388 </w:t>
            </w:r>
          </w:p>
        </w:tc>
      </w:tr>
      <w:tr w:rsidR="00D01B22" w:rsidRPr="00831D0B" w14:paraId="44B4651A" w14:textId="77777777" w:rsidTr="000379C7">
        <w:tc>
          <w:tcPr>
            <w:tcW w:w="704" w:type="dxa"/>
            <w:vAlign w:val="center"/>
          </w:tcPr>
          <w:p w14:paraId="5D6640EC" w14:textId="77777777" w:rsidR="00D01B22" w:rsidRPr="00831D0B" w:rsidRDefault="00D01B22" w:rsidP="000379C7">
            <w:pPr>
              <w:tabs>
                <w:tab w:val="left" w:pos="284"/>
              </w:tabs>
              <w:jc w:val="center"/>
              <w:rPr>
                <w:rFonts w:cs="Times New Roman"/>
                <w:sz w:val="24"/>
                <w:szCs w:val="24"/>
                <w:lang w:val="nl-NL"/>
              </w:rPr>
            </w:pPr>
            <w:r w:rsidRPr="00831D0B">
              <w:rPr>
                <w:rFonts w:cs="Times New Roman"/>
                <w:color w:val="000000"/>
                <w:sz w:val="24"/>
                <w:szCs w:val="24"/>
              </w:rPr>
              <w:t>1138</w:t>
            </w:r>
          </w:p>
        </w:tc>
        <w:tc>
          <w:tcPr>
            <w:tcW w:w="2977" w:type="dxa"/>
            <w:vAlign w:val="center"/>
          </w:tcPr>
          <w:p w14:paraId="36D58476"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Điều hòa Panasonic 18.000 BTU 2 chiều YZ18UKH</w:t>
            </w:r>
          </w:p>
        </w:tc>
        <w:tc>
          <w:tcPr>
            <w:tcW w:w="2551" w:type="dxa"/>
            <w:vAlign w:val="center"/>
          </w:tcPr>
          <w:p w14:paraId="38477DD5"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BV200723004</w:t>
            </w:r>
          </w:p>
        </w:tc>
        <w:tc>
          <w:tcPr>
            <w:tcW w:w="851" w:type="dxa"/>
            <w:vAlign w:val="center"/>
          </w:tcPr>
          <w:p w14:paraId="29B31B7D"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1</w:t>
            </w:r>
          </w:p>
        </w:tc>
        <w:tc>
          <w:tcPr>
            <w:tcW w:w="1814" w:type="dxa"/>
            <w:vAlign w:val="center"/>
          </w:tcPr>
          <w:p w14:paraId="57324C59"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24.170.421 </w:t>
            </w:r>
          </w:p>
        </w:tc>
        <w:tc>
          <w:tcPr>
            <w:tcW w:w="1843" w:type="dxa"/>
            <w:vAlign w:val="center"/>
          </w:tcPr>
          <w:p w14:paraId="3FA7C62D"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7.733.871 </w:t>
            </w:r>
          </w:p>
        </w:tc>
        <w:tc>
          <w:tcPr>
            <w:tcW w:w="978" w:type="dxa"/>
            <w:vAlign w:val="center"/>
          </w:tcPr>
          <w:p w14:paraId="226A9001"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 </w:t>
            </w:r>
          </w:p>
        </w:tc>
        <w:tc>
          <w:tcPr>
            <w:tcW w:w="1715" w:type="dxa"/>
            <w:vAlign w:val="center"/>
          </w:tcPr>
          <w:p w14:paraId="6D23402A"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24.170.421 </w:t>
            </w:r>
          </w:p>
        </w:tc>
        <w:tc>
          <w:tcPr>
            <w:tcW w:w="1871" w:type="dxa"/>
            <w:vAlign w:val="center"/>
          </w:tcPr>
          <w:p w14:paraId="7C61883C"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7.733.871 </w:t>
            </w:r>
          </w:p>
        </w:tc>
      </w:tr>
      <w:tr w:rsidR="00D01B22" w:rsidRPr="00831D0B" w14:paraId="132D2B22" w14:textId="77777777" w:rsidTr="000379C7">
        <w:tc>
          <w:tcPr>
            <w:tcW w:w="704" w:type="dxa"/>
            <w:vAlign w:val="center"/>
          </w:tcPr>
          <w:p w14:paraId="5797614C" w14:textId="77777777" w:rsidR="00D01B22" w:rsidRPr="00831D0B" w:rsidRDefault="00D01B22" w:rsidP="000379C7">
            <w:pPr>
              <w:tabs>
                <w:tab w:val="left" w:pos="284"/>
              </w:tabs>
              <w:jc w:val="center"/>
              <w:rPr>
                <w:rFonts w:cs="Times New Roman"/>
                <w:sz w:val="24"/>
                <w:szCs w:val="24"/>
                <w:lang w:val="nl-NL"/>
              </w:rPr>
            </w:pPr>
            <w:r w:rsidRPr="00831D0B">
              <w:rPr>
                <w:rFonts w:cs="Times New Roman"/>
                <w:color w:val="000000"/>
                <w:sz w:val="24"/>
                <w:szCs w:val="24"/>
              </w:rPr>
              <w:t>1139</w:t>
            </w:r>
          </w:p>
        </w:tc>
        <w:tc>
          <w:tcPr>
            <w:tcW w:w="2977" w:type="dxa"/>
            <w:vAlign w:val="center"/>
          </w:tcPr>
          <w:p w14:paraId="657C8C0E"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Máy điều hòa Mitsubishi 12.000 BTU 2 chiều</w:t>
            </w:r>
          </w:p>
        </w:tc>
        <w:tc>
          <w:tcPr>
            <w:tcW w:w="2551" w:type="dxa"/>
            <w:vAlign w:val="center"/>
          </w:tcPr>
          <w:p w14:paraId="7615E10E"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BV220802002</w:t>
            </w:r>
          </w:p>
        </w:tc>
        <w:tc>
          <w:tcPr>
            <w:tcW w:w="851" w:type="dxa"/>
            <w:vAlign w:val="center"/>
          </w:tcPr>
          <w:p w14:paraId="4067CC79"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1</w:t>
            </w:r>
          </w:p>
        </w:tc>
        <w:tc>
          <w:tcPr>
            <w:tcW w:w="1814" w:type="dxa"/>
            <w:vAlign w:val="center"/>
          </w:tcPr>
          <w:p w14:paraId="691C177F"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13.106.000 </w:t>
            </w:r>
          </w:p>
        </w:tc>
        <w:tc>
          <w:tcPr>
            <w:tcW w:w="1843" w:type="dxa"/>
            <w:vAlign w:val="center"/>
          </w:tcPr>
          <w:p w14:paraId="75BE3F4C"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7.514.561 </w:t>
            </w:r>
          </w:p>
        </w:tc>
        <w:tc>
          <w:tcPr>
            <w:tcW w:w="978" w:type="dxa"/>
            <w:vAlign w:val="center"/>
          </w:tcPr>
          <w:p w14:paraId="1E8F307C"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 </w:t>
            </w:r>
          </w:p>
        </w:tc>
        <w:tc>
          <w:tcPr>
            <w:tcW w:w="1715" w:type="dxa"/>
            <w:vAlign w:val="center"/>
          </w:tcPr>
          <w:p w14:paraId="7643D1D8"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13.106.000 </w:t>
            </w:r>
          </w:p>
        </w:tc>
        <w:tc>
          <w:tcPr>
            <w:tcW w:w="1871" w:type="dxa"/>
            <w:vAlign w:val="center"/>
          </w:tcPr>
          <w:p w14:paraId="22D652A4"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7.514.561 </w:t>
            </w:r>
          </w:p>
        </w:tc>
      </w:tr>
      <w:tr w:rsidR="00D01B22" w:rsidRPr="00831D0B" w14:paraId="6D6C91B7" w14:textId="77777777" w:rsidTr="000379C7">
        <w:tc>
          <w:tcPr>
            <w:tcW w:w="704" w:type="dxa"/>
            <w:vAlign w:val="center"/>
          </w:tcPr>
          <w:p w14:paraId="46DC6AC1" w14:textId="77777777" w:rsidR="00D01B22" w:rsidRPr="00831D0B" w:rsidRDefault="00D01B22" w:rsidP="000379C7">
            <w:pPr>
              <w:tabs>
                <w:tab w:val="left" w:pos="284"/>
              </w:tabs>
              <w:jc w:val="center"/>
              <w:rPr>
                <w:rFonts w:cs="Times New Roman"/>
                <w:sz w:val="24"/>
                <w:szCs w:val="24"/>
                <w:lang w:val="nl-NL"/>
              </w:rPr>
            </w:pPr>
            <w:r w:rsidRPr="00831D0B">
              <w:rPr>
                <w:rFonts w:cs="Times New Roman"/>
                <w:color w:val="000000"/>
                <w:sz w:val="24"/>
                <w:szCs w:val="24"/>
              </w:rPr>
              <w:t>1140</w:t>
            </w:r>
          </w:p>
        </w:tc>
        <w:tc>
          <w:tcPr>
            <w:tcW w:w="2977" w:type="dxa"/>
            <w:vAlign w:val="center"/>
          </w:tcPr>
          <w:p w14:paraId="10F838D2"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Tủ Inox 304 (KT: R800*S500*C2000)</w:t>
            </w:r>
          </w:p>
        </w:tc>
        <w:tc>
          <w:tcPr>
            <w:tcW w:w="2551" w:type="dxa"/>
            <w:vAlign w:val="center"/>
          </w:tcPr>
          <w:p w14:paraId="1DA88770"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BV220801001</w:t>
            </w:r>
          </w:p>
        </w:tc>
        <w:tc>
          <w:tcPr>
            <w:tcW w:w="851" w:type="dxa"/>
            <w:vAlign w:val="center"/>
          </w:tcPr>
          <w:p w14:paraId="6560A189"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1</w:t>
            </w:r>
          </w:p>
        </w:tc>
        <w:tc>
          <w:tcPr>
            <w:tcW w:w="1814" w:type="dxa"/>
            <w:vAlign w:val="center"/>
          </w:tcPr>
          <w:p w14:paraId="4721FA68"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12.650.000 </w:t>
            </w:r>
          </w:p>
        </w:tc>
        <w:tc>
          <w:tcPr>
            <w:tcW w:w="1843" w:type="dxa"/>
            <w:vAlign w:val="center"/>
          </w:tcPr>
          <w:p w14:paraId="7D90485C"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7.248.814 </w:t>
            </w:r>
          </w:p>
        </w:tc>
        <w:tc>
          <w:tcPr>
            <w:tcW w:w="978" w:type="dxa"/>
            <w:vAlign w:val="center"/>
          </w:tcPr>
          <w:p w14:paraId="2334F6CC"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 </w:t>
            </w:r>
          </w:p>
        </w:tc>
        <w:tc>
          <w:tcPr>
            <w:tcW w:w="1715" w:type="dxa"/>
            <w:vAlign w:val="center"/>
          </w:tcPr>
          <w:p w14:paraId="41ECAFE0"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12.650.000 </w:t>
            </w:r>
          </w:p>
        </w:tc>
        <w:tc>
          <w:tcPr>
            <w:tcW w:w="1871" w:type="dxa"/>
            <w:vAlign w:val="center"/>
          </w:tcPr>
          <w:p w14:paraId="3023EDF5"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7.248.814 </w:t>
            </w:r>
          </w:p>
        </w:tc>
      </w:tr>
      <w:tr w:rsidR="00D01B22" w:rsidRPr="00831D0B" w14:paraId="202C751F" w14:textId="77777777" w:rsidTr="000379C7">
        <w:tc>
          <w:tcPr>
            <w:tcW w:w="704" w:type="dxa"/>
            <w:vAlign w:val="center"/>
          </w:tcPr>
          <w:p w14:paraId="791EFEC8" w14:textId="77777777" w:rsidR="00D01B22" w:rsidRPr="00831D0B" w:rsidRDefault="00D01B22" w:rsidP="000379C7">
            <w:pPr>
              <w:tabs>
                <w:tab w:val="left" w:pos="284"/>
              </w:tabs>
              <w:jc w:val="center"/>
              <w:rPr>
                <w:rFonts w:cs="Times New Roman"/>
                <w:sz w:val="24"/>
                <w:szCs w:val="24"/>
                <w:lang w:val="nl-NL"/>
              </w:rPr>
            </w:pPr>
            <w:r w:rsidRPr="00831D0B">
              <w:rPr>
                <w:rFonts w:cs="Times New Roman"/>
                <w:color w:val="000000"/>
                <w:sz w:val="24"/>
                <w:szCs w:val="24"/>
              </w:rPr>
              <w:t>1141</w:t>
            </w:r>
          </w:p>
        </w:tc>
        <w:tc>
          <w:tcPr>
            <w:tcW w:w="2977" w:type="dxa"/>
            <w:vAlign w:val="center"/>
          </w:tcPr>
          <w:p w14:paraId="35212EAD"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Bàn chậu rửa Inox 304 (KT: D2200*R600*C900/1150)</w:t>
            </w:r>
          </w:p>
        </w:tc>
        <w:tc>
          <w:tcPr>
            <w:tcW w:w="2551" w:type="dxa"/>
            <w:vAlign w:val="center"/>
          </w:tcPr>
          <w:p w14:paraId="55086B9A"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BV220801002</w:t>
            </w:r>
          </w:p>
        </w:tc>
        <w:tc>
          <w:tcPr>
            <w:tcW w:w="851" w:type="dxa"/>
            <w:vAlign w:val="center"/>
          </w:tcPr>
          <w:p w14:paraId="3F14DB19"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1</w:t>
            </w:r>
          </w:p>
        </w:tc>
        <w:tc>
          <w:tcPr>
            <w:tcW w:w="1814" w:type="dxa"/>
            <w:vAlign w:val="center"/>
          </w:tcPr>
          <w:p w14:paraId="1E2613FE"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17.600.000 </w:t>
            </w:r>
          </w:p>
        </w:tc>
        <w:tc>
          <w:tcPr>
            <w:tcW w:w="1843" w:type="dxa"/>
            <w:vAlign w:val="center"/>
          </w:tcPr>
          <w:p w14:paraId="35D9BCCF"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9.638.993 </w:t>
            </w:r>
          </w:p>
        </w:tc>
        <w:tc>
          <w:tcPr>
            <w:tcW w:w="978" w:type="dxa"/>
            <w:vAlign w:val="center"/>
          </w:tcPr>
          <w:p w14:paraId="7D2D1A40"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 </w:t>
            </w:r>
          </w:p>
        </w:tc>
        <w:tc>
          <w:tcPr>
            <w:tcW w:w="1715" w:type="dxa"/>
            <w:vAlign w:val="center"/>
          </w:tcPr>
          <w:p w14:paraId="46550D46"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17.600.000 </w:t>
            </w:r>
          </w:p>
        </w:tc>
        <w:tc>
          <w:tcPr>
            <w:tcW w:w="1871" w:type="dxa"/>
            <w:vAlign w:val="center"/>
          </w:tcPr>
          <w:p w14:paraId="47EB125E"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9.638.993 </w:t>
            </w:r>
          </w:p>
        </w:tc>
      </w:tr>
      <w:tr w:rsidR="00D01B22" w:rsidRPr="00831D0B" w14:paraId="1BDAE136" w14:textId="77777777" w:rsidTr="000379C7">
        <w:tc>
          <w:tcPr>
            <w:tcW w:w="704" w:type="dxa"/>
            <w:vAlign w:val="center"/>
          </w:tcPr>
          <w:p w14:paraId="6495D8FC" w14:textId="77777777" w:rsidR="00D01B22" w:rsidRPr="00831D0B" w:rsidRDefault="00D01B22" w:rsidP="000379C7">
            <w:pPr>
              <w:tabs>
                <w:tab w:val="left" w:pos="284"/>
              </w:tabs>
              <w:jc w:val="center"/>
              <w:rPr>
                <w:rFonts w:cs="Times New Roman"/>
                <w:sz w:val="24"/>
                <w:szCs w:val="24"/>
                <w:lang w:val="nl-NL"/>
              </w:rPr>
            </w:pPr>
            <w:r w:rsidRPr="00831D0B">
              <w:rPr>
                <w:rFonts w:cs="Times New Roman"/>
                <w:color w:val="000000"/>
                <w:sz w:val="24"/>
                <w:szCs w:val="24"/>
              </w:rPr>
              <w:t>1142</w:t>
            </w:r>
          </w:p>
        </w:tc>
        <w:tc>
          <w:tcPr>
            <w:tcW w:w="2977" w:type="dxa"/>
            <w:vAlign w:val="center"/>
          </w:tcPr>
          <w:p w14:paraId="63B23AA0"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Đèn Clar kèm bộ xạc ngoài N55</w:t>
            </w:r>
          </w:p>
        </w:tc>
        <w:tc>
          <w:tcPr>
            <w:tcW w:w="2551" w:type="dxa"/>
            <w:vAlign w:val="center"/>
          </w:tcPr>
          <w:p w14:paraId="477FE85D"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BV19052101</w:t>
            </w:r>
          </w:p>
        </w:tc>
        <w:tc>
          <w:tcPr>
            <w:tcW w:w="851" w:type="dxa"/>
            <w:vAlign w:val="center"/>
          </w:tcPr>
          <w:p w14:paraId="11020244"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1</w:t>
            </w:r>
          </w:p>
        </w:tc>
        <w:tc>
          <w:tcPr>
            <w:tcW w:w="1814" w:type="dxa"/>
            <w:vAlign w:val="center"/>
          </w:tcPr>
          <w:p w14:paraId="151DB350"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19.500.000 </w:t>
            </w:r>
          </w:p>
        </w:tc>
        <w:tc>
          <w:tcPr>
            <w:tcW w:w="1843" w:type="dxa"/>
            <w:vAlign w:val="center"/>
          </w:tcPr>
          <w:p w14:paraId="2F74B7EA"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3.113.839 </w:t>
            </w:r>
          </w:p>
        </w:tc>
        <w:tc>
          <w:tcPr>
            <w:tcW w:w="978" w:type="dxa"/>
            <w:vAlign w:val="center"/>
          </w:tcPr>
          <w:p w14:paraId="2BC05A29"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 </w:t>
            </w:r>
          </w:p>
        </w:tc>
        <w:tc>
          <w:tcPr>
            <w:tcW w:w="1715" w:type="dxa"/>
            <w:vAlign w:val="center"/>
          </w:tcPr>
          <w:p w14:paraId="0D4F9BAF"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19.500.000 </w:t>
            </w:r>
          </w:p>
        </w:tc>
        <w:tc>
          <w:tcPr>
            <w:tcW w:w="1871" w:type="dxa"/>
            <w:vAlign w:val="center"/>
          </w:tcPr>
          <w:p w14:paraId="4214324F"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3.113.839 </w:t>
            </w:r>
          </w:p>
        </w:tc>
      </w:tr>
      <w:tr w:rsidR="00D01B22" w:rsidRPr="00831D0B" w14:paraId="13145549" w14:textId="77777777" w:rsidTr="000379C7">
        <w:tc>
          <w:tcPr>
            <w:tcW w:w="704" w:type="dxa"/>
            <w:vAlign w:val="center"/>
          </w:tcPr>
          <w:p w14:paraId="36FE864C" w14:textId="77777777" w:rsidR="00D01B22" w:rsidRPr="00831D0B" w:rsidRDefault="00D01B22" w:rsidP="000379C7">
            <w:pPr>
              <w:tabs>
                <w:tab w:val="left" w:pos="284"/>
              </w:tabs>
              <w:jc w:val="center"/>
              <w:rPr>
                <w:rFonts w:cs="Times New Roman"/>
                <w:sz w:val="24"/>
                <w:szCs w:val="24"/>
                <w:lang w:val="nl-NL"/>
              </w:rPr>
            </w:pPr>
            <w:r w:rsidRPr="00831D0B">
              <w:rPr>
                <w:rFonts w:cs="Times New Roman"/>
                <w:color w:val="000000"/>
                <w:sz w:val="24"/>
                <w:szCs w:val="24"/>
              </w:rPr>
              <w:t>1143</w:t>
            </w:r>
          </w:p>
        </w:tc>
        <w:tc>
          <w:tcPr>
            <w:tcW w:w="2977" w:type="dxa"/>
            <w:vAlign w:val="center"/>
          </w:tcPr>
          <w:p w14:paraId="5D72D57E"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Đèn Clar kèm bộ xạc ngoài N55</w:t>
            </w:r>
          </w:p>
        </w:tc>
        <w:tc>
          <w:tcPr>
            <w:tcW w:w="2551" w:type="dxa"/>
            <w:vAlign w:val="center"/>
          </w:tcPr>
          <w:p w14:paraId="19753258"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BV19052102</w:t>
            </w:r>
          </w:p>
        </w:tc>
        <w:tc>
          <w:tcPr>
            <w:tcW w:w="851" w:type="dxa"/>
            <w:vAlign w:val="center"/>
          </w:tcPr>
          <w:p w14:paraId="40191F34"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1</w:t>
            </w:r>
          </w:p>
        </w:tc>
        <w:tc>
          <w:tcPr>
            <w:tcW w:w="1814" w:type="dxa"/>
            <w:vAlign w:val="center"/>
          </w:tcPr>
          <w:p w14:paraId="1ECEE170"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19.500.000 </w:t>
            </w:r>
          </w:p>
        </w:tc>
        <w:tc>
          <w:tcPr>
            <w:tcW w:w="1843" w:type="dxa"/>
            <w:vAlign w:val="center"/>
          </w:tcPr>
          <w:p w14:paraId="01AB4D79"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3.113.839 </w:t>
            </w:r>
          </w:p>
        </w:tc>
        <w:tc>
          <w:tcPr>
            <w:tcW w:w="978" w:type="dxa"/>
            <w:vAlign w:val="center"/>
          </w:tcPr>
          <w:p w14:paraId="23C7CEE2"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 </w:t>
            </w:r>
          </w:p>
        </w:tc>
        <w:tc>
          <w:tcPr>
            <w:tcW w:w="1715" w:type="dxa"/>
            <w:vAlign w:val="center"/>
          </w:tcPr>
          <w:p w14:paraId="43588939"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19.500.000 </w:t>
            </w:r>
          </w:p>
        </w:tc>
        <w:tc>
          <w:tcPr>
            <w:tcW w:w="1871" w:type="dxa"/>
            <w:vAlign w:val="center"/>
          </w:tcPr>
          <w:p w14:paraId="36952760"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3.113.839 </w:t>
            </w:r>
          </w:p>
        </w:tc>
      </w:tr>
      <w:tr w:rsidR="00D01B22" w:rsidRPr="00831D0B" w14:paraId="48C50262" w14:textId="77777777" w:rsidTr="000379C7">
        <w:tc>
          <w:tcPr>
            <w:tcW w:w="704" w:type="dxa"/>
            <w:vAlign w:val="center"/>
          </w:tcPr>
          <w:p w14:paraId="0E1888F8" w14:textId="77777777" w:rsidR="00D01B22" w:rsidRPr="00831D0B" w:rsidRDefault="00D01B22" w:rsidP="000379C7">
            <w:pPr>
              <w:tabs>
                <w:tab w:val="left" w:pos="284"/>
              </w:tabs>
              <w:jc w:val="center"/>
              <w:rPr>
                <w:rFonts w:cs="Times New Roman"/>
                <w:sz w:val="24"/>
                <w:szCs w:val="24"/>
                <w:lang w:val="nl-NL"/>
              </w:rPr>
            </w:pPr>
            <w:r w:rsidRPr="00831D0B">
              <w:rPr>
                <w:rFonts w:cs="Times New Roman"/>
                <w:color w:val="000000"/>
                <w:sz w:val="24"/>
                <w:szCs w:val="24"/>
              </w:rPr>
              <w:t>1144</w:t>
            </w:r>
          </w:p>
        </w:tc>
        <w:tc>
          <w:tcPr>
            <w:tcW w:w="2977" w:type="dxa"/>
            <w:vAlign w:val="center"/>
          </w:tcPr>
          <w:p w14:paraId="5E4B5574"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Hệ thống nội soi Tai mũi họng ống mềm video ( Có chức năng nội soi nhuộm màu chẩn đoán sớm ung thư) Pentax Medical</w:t>
            </w:r>
          </w:p>
        </w:tc>
        <w:tc>
          <w:tcPr>
            <w:tcW w:w="2551" w:type="dxa"/>
            <w:vAlign w:val="center"/>
          </w:tcPr>
          <w:p w14:paraId="0B1A284C"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NS211228001</w:t>
            </w:r>
          </w:p>
        </w:tc>
        <w:tc>
          <w:tcPr>
            <w:tcW w:w="851" w:type="dxa"/>
            <w:vAlign w:val="center"/>
          </w:tcPr>
          <w:p w14:paraId="0588A755"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1</w:t>
            </w:r>
          </w:p>
        </w:tc>
        <w:tc>
          <w:tcPr>
            <w:tcW w:w="1814" w:type="dxa"/>
            <w:vAlign w:val="center"/>
          </w:tcPr>
          <w:p w14:paraId="66881270"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2.415.000.000 </w:t>
            </w:r>
          </w:p>
        </w:tc>
        <w:tc>
          <w:tcPr>
            <w:tcW w:w="1843" w:type="dxa"/>
            <w:vAlign w:val="center"/>
          </w:tcPr>
          <w:p w14:paraId="0D383320"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1.085.437.500 </w:t>
            </w:r>
          </w:p>
        </w:tc>
        <w:tc>
          <w:tcPr>
            <w:tcW w:w="978" w:type="dxa"/>
            <w:vAlign w:val="center"/>
          </w:tcPr>
          <w:p w14:paraId="400DFD56"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 </w:t>
            </w:r>
          </w:p>
        </w:tc>
        <w:tc>
          <w:tcPr>
            <w:tcW w:w="1715" w:type="dxa"/>
            <w:vAlign w:val="center"/>
          </w:tcPr>
          <w:p w14:paraId="73BC943F"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2.415.000.000 </w:t>
            </w:r>
          </w:p>
        </w:tc>
        <w:tc>
          <w:tcPr>
            <w:tcW w:w="1871" w:type="dxa"/>
            <w:vAlign w:val="center"/>
          </w:tcPr>
          <w:p w14:paraId="24902415"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1.085.437.500 </w:t>
            </w:r>
          </w:p>
        </w:tc>
      </w:tr>
      <w:tr w:rsidR="00D01B22" w:rsidRPr="00831D0B" w14:paraId="7CDE2C8F" w14:textId="77777777" w:rsidTr="000379C7">
        <w:tc>
          <w:tcPr>
            <w:tcW w:w="704" w:type="dxa"/>
            <w:vAlign w:val="center"/>
          </w:tcPr>
          <w:p w14:paraId="48F951C0" w14:textId="77777777" w:rsidR="00D01B22" w:rsidRPr="00831D0B" w:rsidRDefault="00D01B22" w:rsidP="000379C7">
            <w:pPr>
              <w:tabs>
                <w:tab w:val="left" w:pos="284"/>
              </w:tabs>
              <w:jc w:val="center"/>
              <w:rPr>
                <w:rFonts w:cs="Times New Roman"/>
                <w:sz w:val="24"/>
                <w:szCs w:val="24"/>
                <w:lang w:val="nl-NL"/>
              </w:rPr>
            </w:pPr>
            <w:r w:rsidRPr="00831D0B">
              <w:rPr>
                <w:rFonts w:cs="Times New Roman"/>
                <w:color w:val="000000"/>
                <w:sz w:val="24"/>
                <w:szCs w:val="24"/>
              </w:rPr>
              <w:lastRenderedPageBreak/>
              <w:t>1145</w:t>
            </w:r>
          </w:p>
        </w:tc>
        <w:tc>
          <w:tcPr>
            <w:tcW w:w="2977" w:type="dxa"/>
            <w:vAlign w:val="center"/>
          </w:tcPr>
          <w:p w14:paraId="1FC21F06"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Kính lúp phẫu thuật EyeMag Pro F</w:t>
            </w:r>
          </w:p>
        </w:tc>
        <w:tc>
          <w:tcPr>
            <w:tcW w:w="2551" w:type="dxa"/>
            <w:vAlign w:val="center"/>
          </w:tcPr>
          <w:p w14:paraId="752CEEB6"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BV200511001</w:t>
            </w:r>
          </w:p>
        </w:tc>
        <w:tc>
          <w:tcPr>
            <w:tcW w:w="851" w:type="dxa"/>
            <w:vAlign w:val="center"/>
          </w:tcPr>
          <w:p w14:paraId="57CEAB89"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1</w:t>
            </w:r>
          </w:p>
        </w:tc>
        <w:tc>
          <w:tcPr>
            <w:tcW w:w="1814" w:type="dxa"/>
            <w:vAlign w:val="center"/>
          </w:tcPr>
          <w:p w14:paraId="2E978482"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85.000.000 </w:t>
            </w:r>
          </w:p>
        </w:tc>
        <w:tc>
          <w:tcPr>
            <w:tcW w:w="1843" w:type="dxa"/>
            <w:vAlign w:val="center"/>
          </w:tcPr>
          <w:p w14:paraId="05C32B9F"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25.023.628 </w:t>
            </w:r>
          </w:p>
        </w:tc>
        <w:tc>
          <w:tcPr>
            <w:tcW w:w="978" w:type="dxa"/>
            <w:vAlign w:val="center"/>
          </w:tcPr>
          <w:p w14:paraId="2B6D35AD"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 </w:t>
            </w:r>
          </w:p>
        </w:tc>
        <w:tc>
          <w:tcPr>
            <w:tcW w:w="1715" w:type="dxa"/>
            <w:vAlign w:val="center"/>
          </w:tcPr>
          <w:p w14:paraId="17B0E932"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85.000.000 </w:t>
            </w:r>
          </w:p>
        </w:tc>
        <w:tc>
          <w:tcPr>
            <w:tcW w:w="1871" w:type="dxa"/>
            <w:vAlign w:val="center"/>
          </w:tcPr>
          <w:p w14:paraId="78EED13E"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25.023.628 </w:t>
            </w:r>
          </w:p>
        </w:tc>
      </w:tr>
      <w:tr w:rsidR="00D01B22" w:rsidRPr="00831D0B" w14:paraId="1B207ED6" w14:textId="77777777" w:rsidTr="000379C7">
        <w:tc>
          <w:tcPr>
            <w:tcW w:w="704" w:type="dxa"/>
            <w:vAlign w:val="center"/>
          </w:tcPr>
          <w:p w14:paraId="72605FA9" w14:textId="77777777" w:rsidR="00D01B22" w:rsidRPr="00831D0B" w:rsidRDefault="00D01B22" w:rsidP="000379C7">
            <w:pPr>
              <w:tabs>
                <w:tab w:val="left" w:pos="284"/>
              </w:tabs>
              <w:jc w:val="center"/>
              <w:rPr>
                <w:rFonts w:cs="Times New Roman"/>
                <w:sz w:val="24"/>
                <w:szCs w:val="24"/>
                <w:lang w:val="nl-NL"/>
              </w:rPr>
            </w:pPr>
            <w:r w:rsidRPr="00831D0B">
              <w:rPr>
                <w:rFonts w:cs="Times New Roman"/>
                <w:color w:val="000000"/>
                <w:sz w:val="24"/>
                <w:szCs w:val="24"/>
              </w:rPr>
              <w:t>1146</w:t>
            </w:r>
          </w:p>
        </w:tc>
        <w:tc>
          <w:tcPr>
            <w:tcW w:w="2977" w:type="dxa"/>
            <w:vAlign w:val="center"/>
          </w:tcPr>
          <w:p w14:paraId="7642BE04"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Máy đo độ bão hòa oxy kẹp tay Nonin 2500</w:t>
            </w:r>
          </w:p>
        </w:tc>
        <w:tc>
          <w:tcPr>
            <w:tcW w:w="2551" w:type="dxa"/>
            <w:vAlign w:val="center"/>
          </w:tcPr>
          <w:p w14:paraId="7980A7BF"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TNSYT211201025</w:t>
            </w:r>
          </w:p>
        </w:tc>
        <w:tc>
          <w:tcPr>
            <w:tcW w:w="851" w:type="dxa"/>
            <w:vAlign w:val="center"/>
          </w:tcPr>
          <w:p w14:paraId="57B033CF"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1</w:t>
            </w:r>
          </w:p>
        </w:tc>
        <w:tc>
          <w:tcPr>
            <w:tcW w:w="1814" w:type="dxa"/>
            <w:vAlign w:val="center"/>
          </w:tcPr>
          <w:p w14:paraId="1DC07BEB"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13.500.000 </w:t>
            </w:r>
          </w:p>
        </w:tc>
        <w:tc>
          <w:tcPr>
            <w:tcW w:w="1843" w:type="dxa"/>
            <w:vAlign w:val="center"/>
          </w:tcPr>
          <w:p w14:paraId="7C5EB98A"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5.400.000 </w:t>
            </w:r>
          </w:p>
        </w:tc>
        <w:tc>
          <w:tcPr>
            <w:tcW w:w="978" w:type="dxa"/>
            <w:vAlign w:val="center"/>
          </w:tcPr>
          <w:p w14:paraId="5900D4CC"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 </w:t>
            </w:r>
          </w:p>
        </w:tc>
        <w:tc>
          <w:tcPr>
            <w:tcW w:w="1715" w:type="dxa"/>
            <w:vAlign w:val="center"/>
          </w:tcPr>
          <w:p w14:paraId="0FF08515"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13.500.000 </w:t>
            </w:r>
          </w:p>
        </w:tc>
        <w:tc>
          <w:tcPr>
            <w:tcW w:w="1871" w:type="dxa"/>
            <w:vAlign w:val="center"/>
          </w:tcPr>
          <w:p w14:paraId="192E2A7B"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5.400.000 </w:t>
            </w:r>
          </w:p>
        </w:tc>
      </w:tr>
      <w:tr w:rsidR="00D01B22" w:rsidRPr="00831D0B" w14:paraId="19064BF8" w14:textId="77777777" w:rsidTr="000379C7">
        <w:tc>
          <w:tcPr>
            <w:tcW w:w="704" w:type="dxa"/>
            <w:vAlign w:val="center"/>
          </w:tcPr>
          <w:p w14:paraId="48AE9C87" w14:textId="77777777" w:rsidR="00D01B22" w:rsidRPr="00831D0B" w:rsidRDefault="00D01B22" w:rsidP="000379C7">
            <w:pPr>
              <w:tabs>
                <w:tab w:val="left" w:pos="284"/>
              </w:tabs>
              <w:jc w:val="center"/>
              <w:rPr>
                <w:rFonts w:cs="Times New Roman"/>
                <w:sz w:val="24"/>
                <w:szCs w:val="24"/>
                <w:lang w:val="nl-NL"/>
              </w:rPr>
            </w:pPr>
            <w:r w:rsidRPr="00831D0B">
              <w:rPr>
                <w:rFonts w:cs="Times New Roman"/>
                <w:color w:val="000000"/>
                <w:sz w:val="24"/>
                <w:szCs w:val="24"/>
              </w:rPr>
              <w:t>1147</w:t>
            </w:r>
          </w:p>
        </w:tc>
        <w:tc>
          <w:tcPr>
            <w:tcW w:w="2977" w:type="dxa"/>
            <w:vAlign w:val="center"/>
          </w:tcPr>
          <w:p w14:paraId="6DB7B724"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Máy đo thính lực, Model: Sibelsound 400</w:t>
            </w:r>
          </w:p>
        </w:tc>
        <w:tc>
          <w:tcPr>
            <w:tcW w:w="2551" w:type="dxa"/>
            <w:vAlign w:val="center"/>
          </w:tcPr>
          <w:p w14:paraId="3BF9C096"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Q241004001</w:t>
            </w:r>
          </w:p>
        </w:tc>
        <w:tc>
          <w:tcPr>
            <w:tcW w:w="851" w:type="dxa"/>
            <w:vAlign w:val="center"/>
          </w:tcPr>
          <w:p w14:paraId="775E1288"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1</w:t>
            </w:r>
          </w:p>
        </w:tc>
        <w:tc>
          <w:tcPr>
            <w:tcW w:w="1814" w:type="dxa"/>
            <w:vAlign w:val="center"/>
          </w:tcPr>
          <w:p w14:paraId="6EF9D5A7"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396.640.000 </w:t>
            </w:r>
          </w:p>
        </w:tc>
        <w:tc>
          <w:tcPr>
            <w:tcW w:w="1843" w:type="dxa"/>
            <w:vAlign w:val="center"/>
          </w:tcPr>
          <w:p w14:paraId="01865764"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335.069.119 </w:t>
            </w:r>
          </w:p>
        </w:tc>
        <w:tc>
          <w:tcPr>
            <w:tcW w:w="978" w:type="dxa"/>
            <w:vAlign w:val="center"/>
          </w:tcPr>
          <w:p w14:paraId="19D34436"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 </w:t>
            </w:r>
          </w:p>
        </w:tc>
        <w:tc>
          <w:tcPr>
            <w:tcW w:w="1715" w:type="dxa"/>
            <w:vAlign w:val="center"/>
          </w:tcPr>
          <w:p w14:paraId="58EC9DE3"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396.640.000 </w:t>
            </w:r>
          </w:p>
        </w:tc>
        <w:tc>
          <w:tcPr>
            <w:tcW w:w="1871" w:type="dxa"/>
            <w:vAlign w:val="center"/>
          </w:tcPr>
          <w:p w14:paraId="087203BE"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335.069.119 </w:t>
            </w:r>
          </w:p>
        </w:tc>
      </w:tr>
      <w:tr w:rsidR="00D01B22" w:rsidRPr="00831D0B" w14:paraId="7A8A646F" w14:textId="77777777" w:rsidTr="000379C7">
        <w:tc>
          <w:tcPr>
            <w:tcW w:w="704" w:type="dxa"/>
            <w:vAlign w:val="center"/>
          </w:tcPr>
          <w:p w14:paraId="219D288F" w14:textId="77777777" w:rsidR="00D01B22" w:rsidRPr="00831D0B" w:rsidRDefault="00D01B22" w:rsidP="000379C7">
            <w:pPr>
              <w:tabs>
                <w:tab w:val="left" w:pos="284"/>
              </w:tabs>
              <w:jc w:val="center"/>
              <w:rPr>
                <w:rFonts w:cs="Times New Roman"/>
                <w:sz w:val="24"/>
                <w:szCs w:val="24"/>
                <w:lang w:val="nl-NL"/>
              </w:rPr>
            </w:pPr>
            <w:r w:rsidRPr="00831D0B">
              <w:rPr>
                <w:rFonts w:cs="Times New Roman"/>
                <w:color w:val="000000"/>
                <w:sz w:val="24"/>
                <w:szCs w:val="24"/>
              </w:rPr>
              <w:t>1148</w:t>
            </w:r>
          </w:p>
        </w:tc>
        <w:tc>
          <w:tcPr>
            <w:tcW w:w="2977" w:type="dxa"/>
            <w:vAlign w:val="center"/>
          </w:tcPr>
          <w:p w14:paraId="2529CA05"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Điều hòa Panasonic 12.000 BTU 2 chiều, Model: CU/CS-YZ12AKH-8</w:t>
            </w:r>
          </w:p>
        </w:tc>
        <w:tc>
          <w:tcPr>
            <w:tcW w:w="2551" w:type="dxa"/>
            <w:vAlign w:val="center"/>
          </w:tcPr>
          <w:p w14:paraId="4F37F403"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BV241004002</w:t>
            </w:r>
          </w:p>
        </w:tc>
        <w:tc>
          <w:tcPr>
            <w:tcW w:w="851" w:type="dxa"/>
            <w:vAlign w:val="center"/>
          </w:tcPr>
          <w:p w14:paraId="3098FAE5"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1</w:t>
            </w:r>
          </w:p>
        </w:tc>
        <w:tc>
          <w:tcPr>
            <w:tcW w:w="1814" w:type="dxa"/>
            <w:vAlign w:val="center"/>
          </w:tcPr>
          <w:p w14:paraId="77DDFAEE"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17.152.000 </w:t>
            </w:r>
          </w:p>
        </w:tc>
        <w:tc>
          <w:tcPr>
            <w:tcW w:w="1843" w:type="dxa"/>
            <w:vAlign w:val="center"/>
          </w:tcPr>
          <w:p w14:paraId="19F07134"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14.489.397 </w:t>
            </w:r>
          </w:p>
        </w:tc>
        <w:tc>
          <w:tcPr>
            <w:tcW w:w="978" w:type="dxa"/>
            <w:vAlign w:val="center"/>
          </w:tcPr>
          <w:p w14:paraId="38338B5E"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 </w:t>
            </w:r>
          </w:p>
        </w:tc>
        <w:tc>
          <w:tcPr>
            <w:tcW w:w="1715" w:type="dxa"/>
            <w:vAlign w:val="center"/>
          </w:tcPr>
          <w:p w14:paraId="2C7666D2"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17.152.000 </w:t>
            </w:r>
          </w:p>
        </w:tc>
        <w:tc>
          <w:tcPr>
            <w:tcW w:w="1871" w:type="dxa"/>
            <w:vAlign w:val="center"/>
          </w:tcPr>
          <w:p w14:paraId="55535FAD"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14.489.397 </w:t>
            </w:r>
          </w:p>
        </w:tc>
      </w:tr>
      <w:tr w:rsidR="00D01B22" w:rsidRPr="00831D0B" w14:paraId="36C59904" w14:textId="77777777" w:rsidTr="000379C7">
        <w:tc>
          <w:tcPr>
            <w:tcW w:w="704" w:type="dxa"/>
            <w:vAlign w:val="center"/>
          </w:tcPr>
          <w:p w14:paraId="2A3BE871" w14:textId="77777777" w:rsidR="00D01B22" w:rsidRPr="00831D0B" w:rsidRDefault="00D01B22" w:rsidP="000379C7">
            <w:pPr>
              <w:tabs>
                <w:tab w:val="left" w:pos="284"/>
              </w:tabs>
              <w:jc w:val="center"/>
              <w:rPr>
                <w:rFonts w:cs="Times New Roman"/>
                <w:sz w:val="24"/>
                <w:szCs w:val="24"/>
                <w:lang w:val="nl-NL"/>
              </w:rPr>
            </w:pPr>
            <w:r w:rsidRPr="00831D0B">
              <w:rPr>
                <w:rFonts w:cs="Times New Roman"/>
                <w:color w:val="000000"/>
                <w:sz w:val="24"/>
                <w:szCs w:val="24"/>
              </w:rPr>
              <w:t>1149</w:t>
            </w:r>
          </w:p>
        </w:tc>
        <w:tc>
          <w:tcPr>
            <w:tcW w:w="2977" w:type="dxa"/>
            <w:vAlign w:val="center"/>
          </w:tcPr>
          <w:p w14:paraId="5751031A"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Điều hòa Panasonic 12.000 BTU 2 chiều, Model: CU/CS-YZ12AKH-8</w:t>
            </w:r>
          </w:p>
        </w:tc>
        <w:tc>
          <w:tcPr>
            <w:tcW w:w="2551" w:type="dxa"/>
            <w:vAlign w:val="center"/>
          </w:tcPr>
          <w:p w14:paraId="59F0E44B"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BV241004003</w:t>
            </w:r>
          </w:p>
        </w:tc>
        <w:tc>
          <w:tcPr>
            <w:tcW w:w="851" w:type="dxa"/>
            <w:vAlign w:val="center"/>
          </w:tcPr>
          <w:p w14:paraId="09730803"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1</w:t>
            </w:r>
          </w:p>
        </w:tc>
        <w:tc>
          <w:tcPr>
            <w:tcW w:w="1814" w:type="dxa"/>
            <w:vAlign w:val="center"/>
          </w:tcPr>
          <w:p w14:paraId="1D070ABF"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17.152.000 </w:t>
            </w:r>
          </w:p>
        </w:tc>
        <w:tc>
          <w:tcPr>
            <w:tcW w:w="1843" w:type="dxa"/>
            <w:vAlign w:val="center"/>
          </w:tcPr>
          <w:p w14:paraId="323408F2"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14.489.397 </w:t>
            </w:r>
          </w:p>
        </w:tc>
        <w:tc>
          <w:tcPr>
            <w:tcW w:w="978" w:type="dxa"/>
            <w:vAlign w:val="center"/>
          </w:tcPr>
          <w:p w14:paraId="1147F14D"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 </w:t>
            </w:r>
          </w:p>
        </w:tc>
        <w:tc>
          <w:tcPr>
            <w:tcW w:w="1715" w:type="dxa"/>
            <w:vAlign w:val="center"/>
          </w:tcPr>
          <w:p w14:paraId="1000D218"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17.152.000 </w:t>
            </w:r>
          </w:p>
        </w:tc>
        <w:tc>
          <w:tcPr>
            <w:tcW w:w="1871" w:type="dxa"/>
            <w:vAlign w:val="center"/>
          </w:tcPr>
          <w:p w14:paraId="0A88A243"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14.489.397 </w:t>
            </w:r>
          </w:p>
        </w:tc>
      </w:tr>
      <w:tr w:rsidR="00D01B22" w:rsidRPr="00831D0B" w14:paraId="6463D2DC" w14:textId="77777777" w:rsidTr="000379C7">
        <w:tc>
          <w:tcPr>
            <w:tcW w:w="704" w:type="dxa"/>
            <w:vAlign w:val="center"/>
          </w:tcPr>
          <w:p w14:paraId="558BFC87" w14:textId="77777777" w:rsidR="00D01B22" w:rsidRPr="00831D0B" w:rsidRDefault="00D01B22" w:rsidP="000379C7">
            <w:pPr>
              <w:tabs>
                <w:tab w:val="left" w:pos="284"/>
              </w:tabs>
              <w:jc w:val="center"/>
              <w:rPr>
                <w:rFonts w:cs="Times New Roman"/>
                <w:sz w:val="24"/>
                <w:szCs w:val="24"/>
                <w:lang w:val="nl-NL"/>
              </w:rPr>
            </w:pPr>
            <w:r w:rsidRPr="00831D0B">
              <w:rPr>
                <w:rFonts w:cs="Times New Roman"/>
                <w:color w:val="000000"/>
                <w:sz w:val="24"/>
                <w:szCs w:val="24"/>
              </w:rPr>
              <w:t>1150</w:t>
            </w:r>
          </w:p>
        </w:tc>
        <w:tc>
          <w:tcPr>
            <w:tcW w:w="2977" w:type="dxa"/>
            <w:vAlign w:val="center"/>
          </w:tcPr>
          <w:p w14:paraId="7663AB38"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Tivi Samsung Led Smart UA43TU8000KXXV</w:t>
            </w:r>
          </w:p>
        </w:tc>
        <w:tc>
          <w:tcPr>
            <w:tcW w:w="2551" w:type="dxa"/>
            <w:vAlign w:val="center"/>
          </w:tcPr>
          <w:p w14:paraId="68AC7DED"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BV211012001</w:t>
            </w:r>
          </w:p>
        </w:tc>
        <w:tc>
          <w:tcPr>
            <w:tcW w:w="851" w:type="dxa"/>
            <w:vAlign w:val="center"/>
          </w:tcPr>
          <w:p w14:paraId="3C67CD3B"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1</w:t>
            </w:r>
          </w:p>
        </w:tc>
        <w:tc>
          <w:tcPr>
            <w:tcW w:w="1814" w:type="dxa"/>
            <w:vAlign w:val="center"/>
          </w:tcPr>
          <w:p w14:paraId="75392BFE"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10.800.000 </w:t>
            </w:r>
          </w:p>
        </w:tc>
        <w:tc>
          <w:tcPr>
            <w:tcW w:w="1843" w:type="dxa"/>
            <w:vAlign w:val="center"/>
          </w:tcPr>
          <w:p w14:paraId="2D59AE21"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1.684.565 </w:t>
            </w:r>
          </w:p>
        </w:tc>
        <w:tc>
          <w:tcPr>
            <w:tcW w:w="978" w:type="dxa"/>
            <w:vAlign w:val="center"/>
          </w:tcPr>
          <w:p w14:paraId="6479EF65"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 </w:t>
            </w:r>
          </w:p>
        </w:tc>
        <w:tc>
          <w:tcPr>
            <w:tcW w:w="1715" w:type="dxa"/>
            <w:vAlign w:val="center"/>
          </w:tcPr>
          <w:p w14:paraId="34E1D381"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10.800.000 </w:t>
            </w:r>
          </w:p>
        </w:tc>
        <w:tc>
          <w:tcPr>
            <w:tcW w:w="1871" w:type="dxa"/>
            <w:vAlign w:val="center"/>
          </w:tcPr>
          <w:p w14:paraId="567BBF39"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1.684.565 </w:t>
            </w:r>
          </w:p>
        </w:tc>
      </w:tr>
      <w:tr w:rsidR="00D01B22" w:rsidRPr="00831D0B" w14:paraId="7A064647" w14:textId="77777777" w:rsidTr="000379C7">
        <w:tc>
          <w:tcPr>
            <w:tcW w:w="704" w:type="dxa"/>
            <w:vAlign w:val="center"/>
          </w:tcPr>
          <w:p w14:paraId="649D2400" w14:textId="77777777" w:rsidR="00D01B22" w:rsidRPr="00831D0B" w:rsidRDefault="00D01B22" w:rsidP="000379C7">
            <w:pPr>
              <w:tabs>
                <w:tab w:val="left" w:pos="284"/>
              </w:tabs>
              <w:jc w:val="center"/>
              <w:rPr>
                <w:rFonts w:cs="Times New Roman"/>
                <w:sz w:val="24"/>
                <w:szCs w:val="24"/>
                <w:lang w:val="nl-NL"/>
              </w:rPr>
            </w:pPr>
            <w:r w:rsidRPr="00831D0B">
              <w:rPr>
                <w:rFonts w:cs="Times New Roman"/>
                <w:color w:val="000000"/>
                <w:sz w:val="24"/>
                <w:szCs w:val="24"/>
              </w:rPr>
              <w:t>1151</w:t>
            </w:r>
          </w:p>
        </w:tc>
        <w:tc>
          <w:tcPr>
            <w:tcW w:w="2977" w:type="dxa"/>
            <w:vAlign w:val="center"/>
          </w:tcPr>
          <w:p w14:paraId="7B7B0B48"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Hệ thống khám nội soi tiêu hóa ( dạ dày, đại tràng)( 4K, 02 dây dạ dày, 01 dây đại tràng), Model: EPK-i8020c</w:t>
            </w:r>
          </w:p>
        </w:tc>
        <w:tc>
          <w:tcPr>
            <w:tcW w:w="2551" w:type="dxa"/>
            <w:vAlign w:val="center"/>
          </w:tcPr>
          <w:p w14:paraId="3A6CCFF4"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NS241230076</w:t>
            </w:r>
          </w:p>
        </w:tc>
        <w:tc>
          <w:tcPr>
            <w:tcW w:w="851" w:type="dxa"/>
            <w:vAlign w:val="center"/>
          </w:tcPr>
          <w:p w14:paraId="7B7294C9"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1</w:t>
            </w:r>
          </w:p>
        </w:tc>
        <w:tc>
          <w:tcPr>
            <w:tcW w:w="1814" w:type="dxa"/>
            <w:vAlign w:val="center"/>
          </w:tcPr>
          <w:p w14:paraId="75C2D85B"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4.196.000.000 </w:t>
            </w:r>
          </w:p>
        </w:tc>
        <w:tc>
          <w:tcPr>
            <w:tcW w:w="1843" w:type="dxa"/>
            <w:vAlign w:val="center"/>
          </w:tcPr>
          <w:p w14:paraId="4EF30648"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3.668.649.456 </w:t>
            </w:r>
          </w:p>
        </w:tc>
        <w:tc>
          <w:tcPr>
            <w:tcW w:w="978" w:type="dxa"/>
            <w:vAlign w:val="center"/>
          </w:tcPr>
          <w:p w14:paraId="5C44CF4C"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 </w:t>
            </w:r>
          </w:p>
        </w:tc>
        <w:tc>
          <w:tcPr>
            <w:tcW w:w="1715" w:type="dxa"/>
            <w:vAlign w:val="center"/>
          </w:tcPr>
          <w:p w14:paraId="56D179F7"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4.196.000.000 </w:t>
            </w:r>
          </w:p>
        </w:tc>
        <w:tc>
          <w:tcPr>
            <w:tcW w:w="1871" w:type="dxa"/>
            <w:vAlign w:val="center"/>
          </w:tcPr>
          <w:p w14:paraId="3D40CD06"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3.668.649.456 </w:t>
            </w:r>
          </w:p>
        </w:tc>
      </w:tr>
      <w:tr w:rsidR="00D01B22" w:rsidRPr="00831D0B" w14:paraId="75722CF9" w14:textId="77777777" w:rsidTr="000379C7">
        <w:tc>
          <w:tcPr>
            <w:tcW w:w="704" w:type="dxa"/>
            <w:vAlign w:val="center"/>
          </w:tcPr>
          <w:p w14:paraId="5DC30F99" w14:textId="77777777" w:rsidR="00D01B22" w:rsidRPr="00831D0B" w:rsidRDefault="00D01B22" w:rsidP="000379C7">
            <w:pPr>
              <w:tabs>
                <w:tab w:val="left" w:pos="284"/>
              </w:tabs>
              <w:jc w:val="center"/>
              <w:rPr>
                <w:rFonts w:cs="Times New Roman"/>
                <w:sz w:val="24"/>
                <w:szCs w:val="24"/>
                <w:lang w:val="nl-NL"/>
              </w:rPr>
            </w:pPr>
            <w:r w:rsidRPr="00831D0B">
              <w:rPr>
                <w:rFonts w:cs="Times New Roman"/>
                <w:color w:val="000000"/>
                <w:sz w:val="24"/>
                <w:szCs w:val="24"/>
              </w:rPr>
              <w:t>1152</w:t>
            </w:r>
          </w:p>
        </w:tc>
        <w:tc>
          <w:tcPr>
            <w:tcW w:w="2977" w:type="dxa"/>
            <w:vAlign w:val="center"/>
          </w:tcPr>
          <w:p w14:paraId="1F3A3986"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Hệ thống nội soi tiêu hóa ( dạ dày, đại tràng) Olympus</w:t>
            </w:r>
          </w:p>
        </w:tc>
        <w:tc>
          <w:tcPr>
            <w:tcW w:w="2551" w:type="dxa"/>
            <w:vAlign w:val="center"/>
          </w:tcPr>
          <w:p w14:paraId="17BD9476"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NS211230001</w:t>
            </w:r>
          </w:p>
        </w:tc>
        <w:tc>
          <w:tcPr>
            <w:tcW w:w="851" w:type="dxa"/>
            <w:vAlign w:val="center"/>
          </w:tcPr>
          <w:p w14:paraId="5EF530FB"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1</w:t>
            </w:r>
          </w:p>
        </w:tc>
        <w:tc>
          <w:tcPr>
            <w:tcW w:w="1814" w:type="dxa"/>
            <w:vAlign w:val="center"/>
          </w:tcPr>
          <w:p w14:paraId="7F64FD46"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3.890.000.000 </w:t>
            </w:r>
          </w:p>
        </w:tc>
        <w:tc>
          <w:tcPr>
            <w:tcW w:w="1843" w:type="dxa"/>
            <w:vAlign w:val="center"/>
          </w:tcPr>
          <w:p w14:paraId="60555C71"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1.749.442.936 </w:t>
            </w:r>
          </w:p>
        </w:tc>
        <w:tc>
          <w:tcPr>
            <w:tcW w:w="978" w:type="dxa"/>
            <w:vAlign w:val="center"/>
          </w:tcPr>
          <w:p w14:paraId="45C83830"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 </w:t>
            </w:r>
          </w:p>
        </w:tc>
        <w:tc>
          <w:tcPr>
            <w:tcW w:w="1715" w:type="dxa"/>
            <w:vAlign w:val="center"/>
          </w:tcPr>
          <w:p w14:paraId="2D205AD0"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3.890.000.000 </w:t>
            </w:r>
          </w:p>
        </w:tc>
        <w:tc>
          <w:tcPr>
            <w:tcW w:w="1871" w:type="dxa"/>
            <w:vAlign w:val="center"/>
          </w:tcPr>
          <w:p w14:paraId="4D489B14"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1.749.442.936 </w:t>
            </w:r>
          </w:p>
        </w:tc>
      </w:tr>
      <w:tr w:rsidR="00D01B22" w:rsidRPr="00831D0B" w14:paraId="565C2104" w14:textId="77777777" w:rsidTr="000379C7">
        <w:tc>
          <w:tcPr>
            <w:tcW w:w="704" w:type="dxa"/>
            <w:vAlign w:val="center"/>
          </w:tcPr>
          <w:p w14:paraId="38343D13" w14:textId="77777777" w:rsidR="00D01B22" w:rsidRPr="00831D0B" w:rsidRDefault="00D01B22" w:rsidP="000379C7">
            <w:pPr>
              <w:tabs>
                <w:tab w:val="left" w:pos="284"/>
              </w:tabs>
              <w:jc w:val="center"/>
              <w:rPr>
                <w:rFonts w:cs="Times New Roman"/>
                <w:sz w:val="24"/>
                <w:szCs w:val="24"/>
                <w:lang w:val="nl-NL"/>
              </w:rPr>
            </w:pPr>
            <w:r w:rsidRPr="00831D0B">
              <w:rPr>
                <w:rFonts w:cs="Times New Roman"/>
                <w:color w:val="000000"/>
                <w:sz w:val="24"/>
                <w:szCs w:val="24"/>
              </w:rPr>
              <w:t>1153</w:t>
            </w:r>
          </w:p>
        </w:tc>
        <w:tc>
          <w:tcPr>
            <w:tcW w:w="2977" w:type="dxa"/>
            <w:vAlign w:val="center"/>
          </w:tcPr>
          <w:p w14:paraId="4717DC0A"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Hệ thống nội soi tiêu hóa ( dạ dày, đại tràng); Model: VP-7000</w:t>
            </w:r>
          </w:p>
        </w:tc>
        <w:tc>
          <w:tcPr>
            <w:tcW w:w="2551" w:type="dxa"/>
            <w:vAlign w:val="center"/>
          </w:tcPr>
          <w:p w14:paraId="7961592D"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NS231226001</w:t>
            </w:r>
          </w:p>
        </w:tc>
        <w:tc>
          <w:tcPr>
            <w:tcW w:w="851" w:type="dxa"/>
            <w:vAlign w:val="center"/>
          </w:tcPr>
          <w:p w14:paraId="26A7029E"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1</w:t>
            </w:r>
          </w:p>
        </w:tc>
        <w:tc>
          <w:tcPr>
            <w:tcW w:w="1814" w:type="dxa"/>
            <w:vAlign w:val="center"/>
          </w:tcPr>
          <w:p w14:paraId="701C3732"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3.556.000.000 </w:t>
            </w:r>
          </w:p>
        </w:tc>
        <w:tc>
          <w:tcPr>
            <w:tcW w:w="1843" w:type="dxa"/>
            <w:vAlign w:val="center"/>
          </w:tcPr>
          <w:p w14:paraId="057E642A"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2.659.752.717 </w:t>
            </w:r>
          </w:p>
        </w:tc>
        <w:tc>
          <w:tcPr>
            <w:tcW w:w="978" w:type="dxa"/>
            <w:vAlign w:val="center"/>
          </w:tcPr>
          <w:p w14:paraId="5CD5616B"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 </w:t>
            </w:r>
          </w:p>
        </w:tc>
        <w:tc>
          <w:tcPr>
            <w:tcW w:w="1715" w:type="dxa"/>
            <w:vAlign w:val="center"/>
          </w:tcPr>
          <w:p w14:paraId="01072EA0"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3.556.000.000 </w:t>
            </w:r>
          </w:p>
        </w:tc>
        <w:tc>
          <w:tcPr>
            <w:tcW w:w="1871" w:type="dxa"/>
            <w:vAlign w:val="center"/>
          </w:tcPr>
          <w:p w14:paraId="0B94610F"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2.659.752.717 </w:t>
            </w:r>
          </w:p>
        </w:tc>
      </w:tr>
      <w:tr w:rsidR="00D01B22" w:rsidRPr="00831D0B" w14:paraId="7D3847C4" w14:textId="77777777" w:rsidTr="000379C7">
        <w:tc>
          <w:tcPr>
            <w:tcW w:w="704" w:type="dxa"/>
            <w:vAlign w:val="center"/>
          </w:tcPr>
          <w:p w14:paraId="276B6E02" w14:textId="77777777" w:rsidR="00D01B22" w:rsidRPr="00831D0B" w:rsidRDefault="00D01B22" w:rsidP="000379C7">
            <w:pPr>
              <w:tabs>
                <w:tab w:val="left" w:pos="284"/>
              </w:tabs>
              <w:jc w:val="center"/>
              <w:rPr>
                <w:rFonts w:cs="Times New Roman"/>
                <w:sz w:val="24"/>
                <w:szCs w:val="24"/>
                <w:lang w:val="nl-NL"/>
              </w:rPr>
            </w:pPr>
            <w:r w:rsidRPr="00831D0B">
              <w:rPr>
                <w:rFonts w:cs="Times New Roman"/>
                <w:color w:val="000000"/>
                <w:sz w:val="24"/>
                <w:szCs w:val="24"/>
              </w:rPr>
              <w:t>1154</w:t>
            </w:r>
          </w:p>
        </w:tc>
        <w:tc>
          <w:tcPr>
            <w:tcW w:w="2977" w:type="dxa"/>
            <w:vAlign w:val="center"/>
          </w:tcPr>
          <w:p w14:paraId="5F6812E6"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Máy điện cơ 4 kênh EME Biomedical Surpass</w:t>
            </w:r>
          </w:p>
        </w:tc>
        <w:tc>
          <w:tcPr>
            <w:tcW w:w="2551" w:type="dxa"/>
            <w:vAlign w:val="center"/>
          </w:tcPr>
          <w:p w14:paraId="36A9E908"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ODAA15087+19087</w:t>
            </w:r>
          </w:p>
        </w:tc>
        <w:tc>
          <w:tcPr>
            <w:tcW w:w="851" w:type="dxa"/>
            <w:vAlign w:val="center"/>
          </w:tcPr>
          <w:p w14:paraId="2F5DABD4"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1</w:t>
            </w:r>
          </w:p>
        </w:tc>
        <w:tc>
          <w:tcPr>
            <w:tcW w:w="1814" w:type="dxa"/>
            <w:vAlign w:val="center"/>
          </w:tcPr>
          <w:p w14:paraId="3795A847"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717.442.044 </w:t>
            </w:r>
          </w:p>
        </w:tc>
        <w:tc>
          <w:tcPr>
            <w:tcW w:w="1843" w:type="dxa"/>
            <w:vAlign w:val="center"/>
          </w:tcPr>
          <w:p w14:paraId="0365717B"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16.304.388 </w:t>
            </w:r>
          </w:p>
        </w:tc>
        <w:tc>
          <w:tcPr>
            <w:tcW w:w="978" w:type="dxa"/>
            <w:vAlign w:val="center"/>
          </w:tcPr>
          <w:p w14:paraId="65BF2C4F"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 </w:t>
            </w:r>
          </w:p>
        </w:tc>
        <w:tc>
          <w:tcPr>
            <w:tcW w:w="1715" w:type="dxa"/>
            <w:vAlign w:val="center"/>
          </w:tcPr>
          <w:p w14:paraId="7213CE7A"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717.442.044 </w:t>
            </w:r>
          </w:p>
        </w:tc>
        <w:tc>
          <w:tcPr>
            <w:tcW w:w="1871" w:type="dxa"/>
            <w:vAlign w:val="center"/>
          </w:tcPr>
          <w:p w14:paraId="7CE52137"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16.304.388 </w:t>
            </w:r>
          </w:p>
        </w:tc>
      </w:tr>
      <w:tr w:rsidR="00D01B22" w:rsidRPr="00831D0B" w14:paraId="16C3F66B" w14:textId="77777777" w:rsidTr="000379C7">
        <w:tc>
          <w:tcPr>
            <w:tcW w:w="704" w:type="dxa"/>
            <w:vAlign w:val="center"/>
          </w:tcPr>
          <w:p w14:paraId="73263617" w14:textId="77777777" w:rsidR="00D01B22" w:rsidRPr="00831D0B" w:rsidRDefault="00D01B22" w:rsidP="000379C7">
            <w:pPr>
              <w:tabs>
                <w:tab w:val="left" w:pos="284"/>
              </w:tabs>
              <w:jc w:val="center"/>
              <w:rPr>
                <w:rFonts w:cs="Times New Roman"/>
                <w:sz w:val="24"/>
                <w:szCs w:val="24"/>
                <w:lang w:val="nl-NL"/>
              </w:rPr>
            </w:pPr>
            <w:r w:rsidRPr="00831D0B">
              <w:rPr>
                <w:rFonts w:cs="Times New Roman"/>
                <w:color w:val="000000"/>
                <w:sz w:val="24"/>
                <w:szCs w:val="24"/>
              </w:rPr>
              <w:t>1155</w:t>
            </w:r>
          </w:p>
        </w:tc>
        <w:tc>
          <w:tcPr>
            <w:tcW w:w="2977" w:type="dxa"/>
            <w:vAlign w:val="center"/>
          </w:tcPr>
          <w:p w14:paraId="1BF6155B"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Máy điện tim</w:t>
            </w:r>
          </w:p>
        </w:tc>
        <w:tc>
          <w:tcPr>
            <w:tcW w:w="2551" w:type="dxa"/>
            <w:vAlign w:val="center"/>
          </w:tcPr>
          <w:p w14:paraId="4A9E076B"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Q25100215</w:t>
            </w:r>
          </w:p>
        </w:tc>
        <w:tc>
          <w:tcPr>
            <w:tcW w:w="851" w:type="dxa"/>
            <w:vAlign w:val="center"/>
          </w:tcPr>
          <w:p w14:paraId="2B8F7907"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1</w:t>
            </w:r>
          </w:p>
        </w:tc>
        <w:tc>
          <w:tcPr>
            <w:tcW w:w="1814" w:type="dxa"/>
            <w:vAlign w:val="center"/>
          </w:tcPr>
          <w:p w14:paraId="3A22BD43"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95.000.000 </w:t>
            </w:r>
          </w:p>
        </w:tc>
        <w:tc>
          <w:tcPr>
            <w:tcW w:w="1843" w:type="dxa"/>
            <w:vAlign w:val="center"/>
          </w:tcPr>
          <w:p w14:paraId="61C38443"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83.125.000 </w:t>
            </w:r>
          </w:p>
        </w:tc>
        <w:tc>
          <w:tcPr>
            <w:tcW w:w="978" w:type="dxa"/>
            <w:vAlign w:val="center"/>
          </w:tcPr>
          <w:p w14:paraId="24B5DEC6"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 </w:t>
            </w:r>
          </w:p>
        </w:tc>
        <w:tc>
          <w:tcPr>
            <w:tcW w:w="1715" w:type="dxa"/>
            <w:vAlign w:val="center"/>
          </w:tcPr>
          <w:p w14:paraId="70302300"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95.000.000 </w:t>
            </w:r>
          </w:p>
        </w:tc>
        <w:tc>
          <w:tcPr>
            <w:tcW w:w="1871" w:type="dxa"/>
            <w:vAlign w:val="center"/>
          </w:tcPr>
          <w:p w14:paraId="01BBA560"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83.125.000 </w:t>
            </w:r>
          </w:p>
        </w:tc>
      </w:tr>
      <w:tr w:rsidR="00D01B22" w:rsidRPr="00831D0B" w14:paraId="202B4565" w14:textId="77777777" w:rsidTr="000379C7">
        <w:tc>
          <w:tcPr>
            <w:tcW w:w="704" w:type="dxa"/>
            <w:vAlign w:val="center"/>
          </w:tcPr>
          <w:p w14:paraId="76D13698" w14:textId="77777777" w:rsidR="00D01B22" w:rsidRPr="00831D0B" w:rsidRDefault="00D01B22" w:rsidP="000379C7">
            <w:pPr>
              <w:tabs>
                <w:tab w:val="left" w:pos="284"/>
              </w:tabs>
              <w:jc w:val="center"/>
              <w:rPr>
                <w:rFonts w:cs="Times New Roman"/>
                <w:sz w:val="24"/>
                <w:szCs w:val="24"/>
                <w:lang w:val="nl-NL"/>
              </w:rPr>
            </w:pPr>
            <w:r w:rsidRPr="00831D0B">
              <w:rPr>
                <w:rFonts w:cs="Times New Roman"/>
                <w:color w:val="000000"/>
                <w:sz w:val="24"/>
                <w:szCs w:val="24"/>
              </w:rPr>
              <w:t>1156</w:t>
            </w:r>
          </w:p>
        </w:tc>
        <w:tc>
          <w:tcPr>
            <w:tcW w:w="2977" w:type="dxa"/>
            <w:vAlign w:val="center"/>
          </w:tcPr>
          <w:p w14:paraId="53286040"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Máy đo độ bão hòa oxy kẹp tay Nonin 2500</w:t>
            </w:r>
          </w:p>
        </w:tc>
        <w:tc>
          <w:tcPr>
            <w:tcW w:w="2551" w:type="dxa"/>
            <w:vAlign w:val="center"/>
          </w:tcPr>
          <w:p w14:paraId="4F015AFB"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TNSYT211201041</w:t>
            </w:r>
          </w:p>
        </w:tc>
        <w:tc>
          <w:tcPr>
            <w:tcW w:w="851" w:type="dxa"/>
            <w:vAlign w:val="center"/>
          </w:tcPr>
          <w:p w14:paraId="020C1FF6"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1</w:t>
            </w:r>
          </w:p>
        </w:tc>
        <w:tc>
          <w:tcPr>
            <w:tcW w:w="1814" w:type="dxa"/>
            <w:vAlign w:val="center"/>
          </w:tcPr>
          <w:p w14:paraId="2632CC80"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13.500.000 </w:t>
            </w:r>
          </w:p>
        </w:tc>
        <w:tc>
          <w:tcPr>
            <w:tcW w:w="1843" w:type="dxa"/>
            <w:vAlign w:val="center"/>
          </w:tcPr>
          <w:p w14:paraId="05DC23D2"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5.400.000 </w:t>
            </w:r>
          </w:p>
        </w:tc>
        <w:tc>
          <w:tcPr>
            <w:tcW w:w="978" w:type="dxa"/>
            <w:vAlign w:val="center"/>
          </w:tcPr>
          <w:p w14:paraId="6956E72F"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 </w:t>
            </w:r>
          </w:p>
        </w:tc>
        <w:tc>
          <w:tcPr>
            <w:tcW w:w="1715" w:type="dxa"/>
            <w:vAlign w:val="center"/>
          </w:tcPr>
          <w:p w14:paraId="45EFE33F"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13.500.000 </w:t>
            </w:r>
          </w:p>
        </w:tc>
        <w:tc>
          <w:tcPr>
            <w:tcW w:w="1871" w:type="dxa"/>
            <w:vAlign w:val="center"/>
          </w:tcPr>
          <w:p w14:paraId="1EEDB451"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5.400.000 </w:t>
            </w:r>
          </w:p>
        </w:tc>
      </w:tr>
      <w:tr w:rsidR="00D01B22" w:rsidRPr="00831D0B" w14:paraId="5831123D" w14:textId="77777777" w:rsidTr="000379C7">
        <w:tc>
          <w:tcPr>
            <w:tcW w:w="704" w:type="dxa"/>
            <w:vAlign w:val="center"/>
          </w:tcPr>
          <w:p w14:paraId="3711EF7C" w14:textId="77777777" w:rsidR="00D01B22" w:rsidRPr="00831D0B" w:rsidRDefault="00D01B22" w:rsidP="000379C7">
            <w:pPr>
              <w:tabs>
                <w:tab w:val="left" w:pos="284"/>
              </w:tabs>
              <w:jc w:val="center"/>
              <w:rPr>
                <w:rFonts w:cs="Times New Roman"/>
                <w:sz w:val="24"/>
                <w:szCs w:val="24"/>
                <w:lang w:val="nl-NL"/>
              </w:rPr>
            </w:pPr>
            <w:r w:rsidRPr="00831D0B">
              <w:rPr>
                <w:rFonts w:cs="Times New Roman"/>
                <w:color w:val="000000"/>
                <w:sz w:val="24"/>
                <w:szCs w:val="24"/>
              </w:rPr>
              <w:lastRenderedPageBreak/>
              <w:t>1157</w:t>
            </w:r>
          </w:p>
        </w:tc>
        <w:tc>
          <w:tcPr>
            <w:tcW w:w="2977" w:type="dxa"/>
            <w:vAlign w:val="center"/>
          </w:tcPr>
          <w:p w14:paraId="461D3FF0"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Máy đo độ loãng xương bằng X-quang, Model: Medix DR</w:t>
            </w:r>
          </w:p>
        </w:tc>
        <w:tc>
          <w:tcPr>
            <w:tcW w:w="2551" w:type="dxa"/>
            <w:vAlign w:val="center"/>
          </w:tcPr>
          <w:p w14:paraId="6B2AB67F"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Q240729002</w:t>
            </w:r>
          </w:p>
        </w:tc>
        <w:tc>
          <w:tcPr>
            <w:tcW w:w="851" w:type="dxa"/>
            <w:vAlign w:val="center"/>
          </w:tcPr>
          <w:p w14:paraId="60A81DF2"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1</w:t>
            </w:r>
          </w:p>
        </w:tc>
        <w:tc>
          <w:tcPr>
            <w:tcW w:w="1814" w:type="dxa"/>
            <w:vAlign w:val="center"/>
          </w:tcPr>
          <w:p w14:paraId="2C91B7D7"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1.648.951.500 </w:t>
            </w:r>
          </w:p>
        </w:tc>
        <w:tc>
          <w:tcPr>
            <w:tcW w:w="1843" w:type="dxa"/>
            <w:vAlign w:val="center"/>
          </w:tcPr>
          <w:p w14:paraId="6D466E4C"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1.355.456.041 </w:t>
            </w:r>
          </w:p>
        </w:tc>
        <w:tc>
          <w:tcPr>
            <w:tcW w:w="978" w:type="dxa"/>
            <w:vAlign w:val="center"/>
          </w:tcPr>
          <w:p w14:paraId="4202467B"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 </w:t>
            </w:r>
          </w:p>
        </w:tc>
        <w:tc>
          <w:tcPr>
            <w:tcW w:w="1715" w:type="dxa"/>
            <w:vAlign w:val="center"/>
          </w:tcPr>
          <w:p w14:paraId="6C56B3AC"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1.648.951.500 </w:t>
            </w:r>
          </w:p>
        </w:tc>
        <w:tc>
          <w:tcPr>
            <w:tcW w:w="1871" w:type="dxa"/>
            <w:vAlign w:val="center"/>
          </w:tcPr>
          <w:p w14:paraId="5537C944"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1.355.456.041 </w:t>
            </w:r>
          </w:p>
        </w:tc>
      </w:tr>
      <w:tr w:rsidR="00D01B22" w:rsidRPr="00831D0B" w14:paraId="3EC4C96D" w14:textId="77777777" w:rsidTr="000379C7">
        <w:tc>
          <w:tcPr>
            <w:tcW w:w="704" w:type="dxa"/>
            <w:vAlign w:val="center"/>
          </w:tcPr>
          <w:p w14:paraId="6D959482" w14:textId="77777777" w:rsidR="00D01B22" w:rsidRPr="00831D0B" w:rsidRDefault="00D01B22" w:rsidP="000379C7">
            <w:pPr>
              <w:tabs>
                <w:tab w:val="left" w:pos="284"/>
              </w:tabs>
              <w:jc w:val="center"/>
              <w:rPr>
                <w:rFonts w:cs="Times New Roman"/>
                <w:sz w:val="24"/>
                <w:szCs w:val="24"/>
                <w:lang w:val="nl-NL"/>
              </w:rPr>
            </w:pPr>
            <w:r w:rsidRPr="00831D0B">
              <w:rPr>
                <w:rFonts w:cs="Times New Roman"/>
                <w:color w:val="000000"/>
                <w:sz w:val="24"/>
                <w:szCs w:val="24"/>
              </w:rPr>
              <w:t>1158</w:t>
            </w:r>
          </w:p>
        </w:tc>
        <w:tc>
          <w:tcPr>
            <w:tcW w:w="2977" w:type="dxa"/>
            <w:vAlign w:val="center"/>
          </w:tcPr>
          <w:p w14:paraId="1E6F4414"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Máy đo nồng độ oxi bão hòa trong máu và nhịp tim TD-8201B</w:t>
            </w:r>
          </w:p>
        </w:tc>
        <w:tc>
          <w:tcPr>
            <w:tcW w:w="2551" w:type="dxa"/>
            <w:vAlign w:val="center"/>
          </w:tcPr>
          <w:p w14:paraId="2D9368B1"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BV210401001</w:t>
            </w:r>
          </w:p>
        </w:tc>
        <w:tc>
          <w:tcPr>
            <w:tcW w:w="851" w:type="dxa"/>
            <w:vAlign w:val="center"/>
          </w:tcPr>
          <w:p w14:paraId="0B241556"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1</w:t>
            </w:r>
          </w:p>
        </w:tc>
        <w:tc>
          <w:tcPr>
            <w:tcW w:w="1814" w:type="dxa"/>
            <w:vAlign w:val="center"/>
          </w:tcPr>
          <w:p w14:paraId="02533F37"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15.450.000 </w:t>
            </w:r>
          </w:p>
        </w:tc>
        <w:tc>
          <w:tcPr>
            <w:tcW w:w="1843" w:type="dxa"/>
            <w:vAlign w:val="center"/>
          </w:tcPr>
          <w:p w14:paraId="4EACD295"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6.373.124 </w:t>
            </w:r>
          </w:p>
        </w:tc>
        <w:tc>
          <w:tcPr>
            <w:tcW w:w="978" w:type="dxa"/>
            <w:vAlign w:val="center"/>
          </w:tcPr>
          <w:p w14:paraId="57178169"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 </w:t>
            </w:r>
          </w:p>
        </w:tc>
        <w:tc>
          <w:tcPr>
            <w:tcW w:w="1715" w:type="dxa"/>
            <w:vAlign w:val="center"/>
          </w:tcPr>
          <w:p w14:paraId="3BCC7D79"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15.450.000 </w:t>
            </w:r>
          </w:p>
        </w:tc>
        <w:tc>
          <w:tcPr>
            <w:tcW w:w="1871" w:type="dxa"/>
            <w:vAlign w:val="center"/>
          </w:tcPr>
          <w:p w14:paraId="2EF66D1D"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6.373.124 </w:t>
            </w:r>
          </w:p>
        </w:tc>
      </w:tr>
      <w:tr w:rsidR="00D01B22" w:rsidRPr="00831D0B" w14:paraId="4E2FCB0D" w14:textId="77777777" w:rsidTr="000379C7">
        <w:tc>
          <w:tcPr>
            <w:tcW w:w="704" w:type="dxa"/>
            <w:vAlign w:val="center"/>
          </w:tcPr>
          <w:p w14:paraId="1E7036E9" w14:textId="77777777" w:rsidR="00D01B22" w:rsidRPr="00831D0B" w:rsidRDefault="00D01B22" w:rsidP="000379C7">
            <w:pPr>
              <w:tabs>
                <w:tab w:val="left" w:pos="284"/>
              </w:tabs>
              <w:jc w:val="center"/>
              <w:rPr>
                <w:rFonts w:cs="Times New Roman"/>
                <w:sz w:val="24"/>
                <w:szCs w:val="24"/>
                <w:lang w:val="nl-NL"/>
              </w:rPr>
            </w:pPr>
            <w:r w:rsidRPr="00831D0B">
              <w:rPr>
                <w:rFonts w:cs="Times New Roman"/>
                <w:color w:val="000000"/>
                <w:sz w:val="24"/>
                <w:szCs w:val="24"/>
              </w:rPr>
              <w:t>1159</w:t>
            </w:r>
          </w:p>
        </w:tc>
        <w:tc>
          <w:tcPr>
            <w:tcW w:w="2977" w:type="dxa"/>
            <w:vAlign w:val="center"/>
          </w:tcPr>
          <w:p w14:paraId="51F75A17"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Máy đo nồng độ oxi bão hòa trong máu và nhịp tim TD-8201B</w:t>
            </w:r>
          </w:p>
        </w:tc>
        <w:tc>
          <w:tcPr>
            <w:tcW w:w="2551" w:type="dxa"/>
            <w:vAlign w:val="center"/>
          </w:tcPr>
          <w:p w14:paraId="19480F35"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BV210401002</w:t>
            </w:r>
          </w:p>
        </w:tc>
        <w:tc>
          <w:tcPr>
            <w:tcW w:w="851" w:type="dxa"/>
            <w:vAlign w:val="center"/>
          </w:tcPr>
          <w:p w14:paraId="7C7C187A"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1</w:t>
            </w:r>
          </w:p>
        </w:tc>
        <w:tc>
          <w:tcPr>
            <w:tcW w:w="1814" w:type="dxa"/>
            <w:vAlign w:val="center"/>
          </w:tcPr>
          <w:p w14:paraId="3FC3F150"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15.450.000 </w:t>
            </w:r>
          </w:p>
        </w:tc>
        <w:tc>
          <w:tcPr>
            <w:tcW w:w="1843" w:type="dxa"/>
            <w:vAlign w:val="center"/>
          </w:tcPr>
          <w:p w14:paraId="5B0D609A"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6.373.124 </w:t>
            </w:r>
          </w:p>
        </w:tc>
        <w:tc>
          <w:tcPr>
            <w:tcW w:w="978" w:type="dxa"/>
            <w:vAlign w:val="center"/>
          </w:tcPr>
          <w:p w14:paraId="2B3FEC48"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 </w:t>
            </w:r>
          </w:p>
        </w:tc>
        <w:tc>
          <w:tcPr>
            <w:tcW w:w="1715" w:type="dxa"/>
            <w:vAlign w:val="center"/>
          </w:tcPr>
          <w:p w14:paraId="4E58550E"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15.450.000 </w:t>
            </w:r>
          </w:p>
        </w:tc>
        <w:tc>
          <w:tcPr>
            <w:tcW w:w="1871" w:type="dxa"/>
            <w:vAlign w:val="center"/>
          </w:tcPr>
          <w:p w14:paraId="2DC3DE31"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6.373.124 </w:t>
            </w:r>
          </w:p>
        </w:tc>
      </w:tr>
      <w:tr w:rsidR="00D01B22" w:rsidRPr="00831D0B" w14:paraId="208B713A" w14:textId="77777777" w:rsidTr="000379C7">
        <w:tc>
          <w:tcPr>
            <w:tcW w:w="704" w:type="dxa"/>
            <w:vAlign w:val="center"/>
          </w:tcPr>
          <w:p w14:paraId="1A8D95FB" w14:textId="77777777" w:rsidR="00D01B22" w:rsidRPr="00831D0B" w:rsidRDefault="00D01B22" w:rsidP="000379C7">
            <w:pPr>
              <w:tabs>
                <w:tab w:val="left" w:pos="284"/>
              </w:tabs>
              <w:jc w:val="center"/>
              <w:rPr>
                <w:rFonts w:cs="Times New Roman"/>
                <w:sz w:val="24"/>
                <w:szCs w:val="24"/>
                <w:lang w:val="nl-NL"/>
              </w:rPr>
            </w:pPr>
            <w:r w:rsidRPr="00831D0B">
              <w:rPr>
                <w:rFonts w:cs="Times New Roman"/>
                <w:color w:val="000000"/>
                <w:sz w:val="24"/>
                <w:szCs w:val="24"/>
              </w:rPr>
              <w:t>1160</w:t>
            </w:r>
          </w:p>
        </w:tc>
        <w:tc>
          <w:tcPr>
            <w:tcW w:w="2977" w:type="dxa"/>
            <w:vAlign w:val="center"/>
          </w:tcPr>
          <w:p w14:paraId="44BF7302"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Máy nội soi phế quản ( Hệ thống nội soi phế quản và phụ kiện ) Olympus Variuos Evis Exera III</w:t>
            </w:r>
          </w:p>
        </w:tc>
        <w:tc>
          <w:tcPr>
            <w:tcW w:w="2551" w:type="dxa"/>
            <w:vAlign w:val="center"/>
          </w:tcPr>
          <w:p w14:paraId="7FABEFBC"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ODAA15110+19110</w:t>
            </w:r>
          </w:p>
        </w:tc>
        <w:tc>
          <w:tcPr>
            <w:tcW w:w="851" w:type="dxa"/>
            <w:vAlign w:val="center"/>
          </w:tcPr>
          <w:p w14:paraId="0219019A"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1</w:t>
            </w:r>
          </w:p>
        </w:tc>
        <w:tc>
          <w:tcPr>
            <w:tcW w:w="1814" w:type="dxa"/>
            <w:vAlign w:val="center"/>
          </w:tcPr>
          <w:p w14:paraId="145F1FA1"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6.507.770.757 </w:t>
            </w:r>
          </w:p>
        </w:tc>
        <w:tc>
          <w:tcPr>
            <w:tcW w:w="1843" w:type="dxa"/>
            <w:vAlign w:val="center"/>
          </w:tcPr>
          <w:p w14:paraId="204D1D30"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147.893.821 </w:t>
            </w:r>
          </w:p>
        </w:tc>
        <w:tc>
          <w:tcPr>
            <w:tcW w:w="978" w:type="dxa"/>
            <w:vAlign w:val="center"/>
          </w:tcPr>
          <w:p w14:paraId="49657FAC"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 </w:t>
            </w:r>
          </w:p>
        </w:tc>
        <w:tc>
          <w:tcPr>
            <w:tcW w:w="1715" w:type="dxa"/>
            <w:vAlign w:val="center"/>
          </w:tcPr>
          <w:p w14:paraId="55DFBD07"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6.507.770.757 </w:t>
            </w:r>
          </w:p>
        </w:tc>
        <w:tc>
          <w:tcPr>
            <w:tcW w:w="1871" w:type="dxa"/>
            <w:vAlign w:val="center"/>
          </w:tcPr>
          <w:p w14:paraId="0363A3B1"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147.893.821 </w:t>
            </w:r>
          </w:p>
        </w:tc>
      </w:tr>
      <w:tr w:rsidR="00D01B22" w:rsidRPr="00831D0B" w14:paraId="2A6707F4" w14:textId="77777777" w:rsidTr="000379C7">
        <w:tc>
          <w:tcPr>
            <w:tcW w:w="704" w:type="dxa"/>
            <w:vAlign w:val="center"/>
          </w:tcPr>
          <w:p w14:paraId="20839331" w14:textId="77777777" w:rsidR="00D01B22" w:rsidRPr="00831D0B" w:rsidRDefault="00D01B22" w:rsidP="000379C7">
            <w:pPr>
              <w:tabs>
                <w:tab w:val="left" w:pos="284"/>
              </w:tabs>
              <w:jc w:val="center"/>
              <w:rPr>
                <w:rFonts w:cs="Times New Roman"/>
                <w:sz w:val="24"/>
                <w:szCs w:val="24"/>
                <w:lang w:val="nl-NL"/>
              </w:rPr>
            </w:pPr>
            <w:r w:rsidRPr="00831D0B">
              <w:rPr>
                <w:rFonts w:cs="Times New Roman"/>
                <w:color w:val="000000"/>
                <w:sz w:val="24"/>
                <w:szCs w:val="24"/>
              </w:rPr>
              <w:t>1161</w:t>
            </w:r>
          </w:p>
        </w:tc>
        <w:tc>
          <w:tcPr>
            <w:tcW w:w="2977" w:type="dxa"/>
            <w:vAlign w:val="center"/>
          </w:tcPr>
          <w:p w14:paraId="72B27F76"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Máy theo dõi bệnh nhân</w:t>
            </w:r>
          </w:p>
        </w:tc>
        <w:tc>
          <w:tcPr>
            <w:tcW w:w="2551" w:type="dxa"/>
            <w:vAlign w:val="center"/>
          </w:tcPr>
          <w:p w14:paraId="44D0C8B4"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Q25122901</w:t>
            </w:r>
          </w:p>
        </w:tc>
        <w:tc>
          <w:tcPr>
            <w:tcW w:w="851" w:type="dxa"/>
            <w:vAlign w:val="center"/>
          </w:tcPr>
          <w:p w14:paraId="18B07E87"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1</w:t>
            </w:r>
          </w:p>
        </w:tc>
        <w:tc>
          <w:tcPr>
            <w:tcW w:w="1814" w:type="dxa"/>
            <w:vAlign w:val="center"/>
          </w:tcPr>
          <w:p w14:paraId="45F2D26A"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62.000.000 </w:t>
            </w:r>
          </w:p>
        </w:tc>
        <w:tc>
          <w:tcPr>
            <w:tcW w:w="1843" w:type="dxa"/>
            <w:vAlign w:val="center"/>
          </w:tcPr>
          <w:p w14:paraId="0F7F1064"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54.250.000 </w:t>
            </w:r>
          </w:p>
        </w:tc>
        <w:tc>
          <w:tcPr>
            <w:tcW w:w="978" w:type="dxa"/>
            <w:vAlign w:val="center"/>
          </w:tcPr>
          <w:p w14:paraId="18A484AD"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 </w:t>
            </w:r>
          </w:p>
        </w:tc>
        <w:tc>
          <w:tcPr>
            <w:tcW w:w="1715" w:type="dxa"/>
            <w:vAlign w:val="center"/>
          </w:tcPr>
          <w:p w14:paraId="7A82AB19"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62.000.000 </w:t>
            </w:r>
          </w:p>
        </w:tc>
        <w:tc>
          <w:tcPr>
            <w:tcW w:w="1871" w:type="dxa"/>
            <w:vAlign w:val="center"/>
          </w:tcPr>
          <w:p w14:paraId="01EADE83"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54.250.000 </w:t>
            </w:r>
          </w:p>
        </w:tc>
      </w:tr>
      <w:tr w:rsidR="00D01B22" w:rsidRPr="00831D0B" w14:paraId="4830C8CC" w14:textId="77777777" w:rsidTr="000379C7">
        <w:tc>
          <w:tcPr>
            <w:tcW w:w="704" w:type="dxa"/>
            <w:vAlign w:val="center"/>
          </w:tcPr>
          <w:p w14:paraId="4DA8F69B" w14:textId="77777777" w:rsidR="00D01B22" w:rsidRPr="00831D0B" w:rsidRDefault="00D01B22" w:rsidP="000379C7">
            <w:pPr>
              <w:tabs>
                <w:tab w:val="left" w:pos="284"/>
              </w:tabs>
              <w:jc w:val="center"/>
              <w:rPr>
                <w:rFonts w:cs="Times New Roman"/>
                <w:sz w:val="24"/>
                <w:szCs w:val="24"/>
                <w:lang w:val="nl-NL"/>
              </w:rPr>
            </w:pPr>
            <w:r w:rsidRPr="00831D0B">
              <w:rPr>
                <w:rFonts w:cs="Times New Roman"/>
                <w:color w:val="000000"/>
                <w:sz w:val="24"/>
                <w:szCs w:val="24"/>
              </w:rPr>
              <w:t>1162</w:t>
            </w:r>
          </w:p>
        </w:tc>
        <w:tc>
          <w:tcPr>
            <w:tcW w:w="2977" w:type="dxa"/>
            <w:vAlign w:val="center"/>
          </w:tcPr>
          <w:p w14:paraId="6609766B"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Monitor theo dõi bệnh nhân 05 thông số BM5</w:t>
            </w:r>
          </w:p>
        </w:tc>
        <w:tc>
          <w:tcPr>
            <w:tcW w:w="2551" w:type="dxa"/>
            <w:vAlign w:val="center"/>
          </w:tcPr>
          <w:p w14:paraId="1410C61C"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BV211012004</w:t>
            </w:r>
          </w:p>
        </w:tc>
        <w:tc>
          <w:tcPr>
            <w:tcW w:w="851" w:type="dxa"/>
            <w:vAlign w:val="center"/>
          </w:tcPr>
          <w:p w14:paraId="628CCE7A"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1</w:t>
            </w:r>
          </w:p>
        </w:tc>
        <w:tc>
          <w:tcPr>
            <w:tcW w:w="1814" w:type="dxa"/>
            <w:vAlign w:val="center"/>
          </w:tcPr>
          <w:p w14:paraId="4EDA01E6"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56.000.000 </w:t>
            </w:r>
          </w:p>
        </w:tc>
        <w:tc>
          <w:tcPr>
            <w:tcW w:w="1843" w:type="dxa"/>
            <w:vAlign w:val="center"/>
          </w:tcPr>
          <w:p w14:paraId="1C87BDC2"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24.583.697 </w:t>
            </w:r>
          </w:p>
        </w:tc>
        <w:tc>
          <w:tcPr>
            <w:tcW w:w="978" w:type="dxa"/>
            <w:vAlign w:val="center"/>
          </w:tcPr>
          <w:p w14:paraId="1E876FDB"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 </w:t>
            </w:r>
          </w:p>
        </w:tc>
        <w:tc>
          <w:tcPr>
            <w:tcW w:w="1715" w:type="dxa"/>
            <w:vAlign w:val="center"/>
          </w:tcPr>
          <w:p w14:paraId="4CDAD6C3"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56.000.000 </w:t>
            </w:r>
          </w:p>
        </w:tc>
        <w:tc>
          <w:tcPr>
            <w:tcW w:w="1871" w:type="dxa"/>
            <w:vAlign w:val="center"/>
          </w:tcPr>
          <w:p w14:paraId="026DC525"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24.583.697 </w:t>
            </w:r>
          </w:p>
        </w:tc>
      </w:tr>
      <w:tr w:rsidR="00D01B22" w:rsidRPr="00831D0B" w14:paraId="53B4B217" w14:textId="77777777" w:rsidTr="000379C7">
        <w:tc>
          <w:tcPr>
            <w:tcW w:w="704" w:type="dxa"/>
            <w:vAlign w:val="center"/>
          </w:tcPr>
          <w:p w14:paraId="12942856" w14:textId="77777777" w:rsidR="00D01B22" w:rsidRPr="00831D0B" w:rsidRDefault="00D01B22" w:rsidP="000379C7">
            <w:pPr>
              <w:tabs>
                <w:tab w:val="left" w:pos="284"/>
              </w:tabs>
              <w:jc w:val="center"/>
              <w:rPr>
                <w:rFonts w:cs="Times New Roman"/>
                <w:sz w:val="24"/>
                <w:szCs w:val="24"/>
                <w:lang w:val="nl-NL"/>
              </w:rPr>
            </w:pPr>
            <w:r w:rsidRPr="00831D0B">
              <w:rPr>
                <w:rFonts w:cs="Times New Roman"/>
                <w:color w:val="000000"/>
                <w:sz w:val="24"/>
                <w:szCs w:val="24"/>
              </w:rPr>
              <w:t>1163</w:t>
            </w:r>
          </w:p>
        </w:tc>
        <w:tc>
          <w:tcPr>
            <w:tcW w:w="2977" w:type="dxa"/>
            <w:vAlign w:val="center"/>
          </w:tcPr>
          <w:p w14:paraId="58DC16C6"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Điều hòa Mitsubishi 2 chiều 18.000BTU, SRK/SRC50ZS-S</w:t>
            </w:r>
          </w:p>
        </w:tc>
        <w:tc>
          <w:tcPr>
            <w:tcW w:w="2551" w:type="dxa"/>
            <w:vAlign w:val="center"/>
          </w:tcPr>
          <w:p w14:paraId="0E62983A"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BV19090303</w:t>
            </w:r>
          </w:p>
        </w:tc>
        <w:tc>
          <w:tcPr>
            <w:tcW w:w="851" w:type="dxa"/>
            <w:vAlign w:val="center"/>
          </w:tcPr>
          <w:p w14:paraId="7776AAEE"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1</w:t>
            </w:r>
          </w:p>
        </w:tc>
        <w:tc>
          <w:tcPr>
            <w:tcW w:w="1814" w:type="dxa"/>
            <w:vAlign w:val="center"/>
          </w:tcPr>
          <w:p w14:paraId="1E885FB4"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27.116.702 </w:t>
            </w:r>
          </w:p>
        </w:tc>
        <w:tc>
          <w:tcPr>
            <w:tcW w:w="1843" w:type="dxa"/>
            <w:vAlign w:val="center"/>
          </w:tcPr>
          <w:p w14:paraId="70CC3DF3"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5.673.874 </w:t>
            </w:r>
          </w:p>
        </w:tc>
        <w:tc>
          <w:tcPr>
            <w:tcW w:w="978" w:type="dxa"/>
            <w:vAlign w:val="center"/>
          </w:tcPr>
          <w:p w14:paraId="66719101"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 </w:t>
            </w:r>
          </w:p>
        </w:tc>
        <w:tc>
          <w:tcPr>
            <w:tcW w:w="1715" w:type="dxa"/>
            <w:vAlign w:val="center"/>
          </w:tcPr>
          <w:p w14:paraId="2DD4CBC6"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27.116.702 </w:t>
            </w:r>
          </w:p>
        </w:tc>
        <w:tc>
          <w:tcPr>
            <w:tcW w:w="1871" w:type="dxa"/>
            <w:vAlign w:val="center"/>
          </w:tcPr>
          <w:p w14:paraId="579A40CC"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5.673.874 </w:t>
            </w:r>
          </w:p>
        </w:tc>
      </w:tr>
      <w:tr w:rsidR="00D01B22" w:rsidRPr="00831D0B" w14:paraId="0CAFFD03" w14:textId="77777777" w:rsidTr="000379C7">
        <w:tc>
          <w:tcPr>
            <w:tcW w:w="704" w:type="dxa"/>
            <w:vAlign w:val="center"/>
          </w:tcPr>
          <w:p w14:paraId="56211058" w14:textId="77777777" w:rsidR="00D01B22" w:rsidRPr="00831D0B" w:rsidRDefault="00D01B22" w:rsidP="000379C7">
            <w:pPr>
              <w:tabs>
                <w:tab w:val="left" w:pos="284"/>
              </w:tabs>
              <w:jc w:val="center"/>
              <w:rPr>
                <w:rFonts w:cs="Times New Roman"/>
                <w:sz w:val="24"/>
                <w:szCs w:val="24"/>
                <w:lang w:val="nl-NL"/>
              </w:rPr>
            </w:pPr>
            <w:r w:rsidRPr="00831D0B">
              <w:rPr>
                <w:rFonts w:cs="Times New Roman"/>
                <w:color w:val="000000"/>
                <w:sz w:val="24"/>
                <w:szCs w:val="24"/>
              </w:rPr>
              <w:t>1164</w:t>
            </w:r>
          </w:p>
        </w:tc>
        <w:tc>
          <w:tcPr>
            <w:tcW w:w="2977" w:type="dxa"/>
            <w:vAlign w:val="center"/>
          </w:tcPr>
          <w:p w14:paraId="4D7CE0B3"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Điều hòa Mitsubishi 2 chiều 24.000BTU, SRK/SRC71ZR-S</w:t>
            </w:r>
          </w:p>
        </w:tc>
        <w:tc>
          <w:tcPr>
            <w:tcW w:w="2551" w:type="dxa"/>
            <w:vAlign w:val="center"/>
          </w:tcPr>
          <w:p w14:paraId="4AC51FF9"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BV19090304</w:t>
            </w:r>
          </w:p>
        </w:tc>
        <w:tc>
          <w:tcPr>
            <w:tcW w:w="851" w:type="dxa"/>
            <w:vAlign w:val="center"/>
          </w:tcPr>
          <w:p w14:paraId="07687159"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1</w:t>
            </w:r>
          </w:p>
        </w:tc>
        <w:tc>
          <w:tcPr>
            <w:tcW w:w="1814" w:type="dxa"/>
            <w:vAlign w:val="center"/>
          </w:tcPr>
          <w:p w14:paraId="4CD1074C"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39.106.206 </w:t>
            </w:r>
          </w:p>
        </w:tc>
        <w:tc>
          <w:tcPr>
            <w:tcW w:w="1843" w:type="dxa"/>
            <w:vAlign w:val="center"/>
          </w:tcPr>
          <w:p w14:paraId="0A11CFA5"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8.182.547 </w:t>
            </w:r>
          </w:p>
        </w:tc>
        <w:tc>
          <w:tcPr>
            <w:tcW w:w="978" w:type="dxa"/>
            <w:vAlign w:val="center"/>
          </w:tcPr>
          <w:p w14:paraId="6857A908"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 </w:t>
            </w:r>
          </w:p>
        </w:tc>
        <w:tc>
          <w:tcPr>
            <w:tcW w:w="1715" w:type="dxa"/>
            <w:vAlign w:val="center"/>
          </w:tcPr>
          <w:p w14:paraId="05FC8BAD"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39.106.206 </w:t>
            </w:r>
          </w:p>
        </w:tc>
        <w:tc>
          <w:tcPr>
            <w:tcW w:w="1871" w:type="dxa"/>
            <w:vAlign w:val="center"/>
          </w:tcPr>
          <w:p w14:paraId="44871150"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8.182.547 </w:t>
            </w:r>
          </w:p>
        </w:tc>
      </w:tr>
      <w:tr w:rsidR="00D01B22" w:rsidRPr="00831D0B" w14:paraId="48A36FED" w14:textId="77777777" w:rsidTr="000379C7">
        <w:tc>
          <w:tcPr>
            <w:tcW w:w="704" w:type="dxa"/>
            <w:vAlign w:val="center"/>
          </w:tcPr>
          <w:p w14:paraId="568A127D" w14:textId="77777777" w:rsidR="00D01B22" w:rsidRPr="00831D0B" w:rsidRDefault="00D01B22" w:rsidP="000379C7">
            <w:pPr>
              <w:tabs>
                <w:tab w:val="left" w:pos="284"/>
              </w:tabs>
              <w:jc w:val="center"/>
              <w:rPr>
                <w:rFonts w:cs="Times New Roman"/>
                <w:sz w:val="24"/>
                <w:szCs w:val="24"/>
                <w:lang w:val="nl-NL"/>
              </w:rPr>
            </w:pPr>
            <w:r w:rsidRPr="00831D0B">
              <w:rPr>
                <w:rFonts w:cs="Times New Roman"/>
                <w:color w:val="000000"/>
                <w:sz w:val="24"/>
                <w:szCs w:val="24"/>
              </w:rPr>
              <w:t>1165</w:t>
            </w:r>
          </w:p>
        </w:tc>
        <w:tc>
          <w:tcPr>
            <w:tcW w:w="2977" w:type="dxa"/>
            <w:vAlign w:val="center"/>
          </w:tcPr>
          <w:p w14:paraId="09F41A4F"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Điều hòa Mitsubishi 2 chiều 24.000BTU: SRK/SRC 71ZR-S</w:t>
            </w:r>
          </w:p>
        </w:tc>
        <w:tc>
          <w:tcPr>
            <w:tcW w:w="2551" w:type="dxa"/>
            <w:vAlign w:val="center"/>
          </w:tcPr>
          <w:p w14:paraId="74A1F474"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BV19091603</w:t>
            </w:r>
          </w:p>
        </w:tc>
        <w:tc>
          <w:tcPr>
            <w:tcW w:w="851" w:type="dxa"/>
            <w:vAlign w:val="center"/>
          </w:tcPr>
          <w:p w14:paraId="042C0958"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1</w:t>
            </w:r>
          </w:p>
        </w:tc>
        <w:tc>
          <w:tcPr>
            <w:tcW w:w="1814" w:type="dxa"/>
            <w:vAlign w:val="center"/>
          </w:tcPr>
          <w:p w14:paraId="286F2A8B"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38.441.304 </w:t>
            </w:r>
          </w:p>
        </w:tc>
        <w:tc>
          <w:tcPr>
            <w:tcW w:w="1843" w:type="dxa"/>
            <w:vAlign w:val="center"/>
          </w:tcPr>
          <w:p w14:paraId="4BBFEB77"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8.213.166 </w:t>
            </w:r>
          </w:p>
        </w:tc>
        <w:tc>
          <w:tcPr>
            <w:tcW w:w="978" w:type="dxa"/>
            <w:vAlign w:val="center"/>
          </w:tcPr>
          <w:p w14:paraId="1CB90D53"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 </w:t>
            </w:r>
          </w:p>
        </w:tc>
        <w:tc>
          <w:tcPr>
            <w:tcW w:w="1715" w:type="dxa"/>
            <w:vAlign w:val="center"/>
          </w:tcPr>
          <w:p w14:paraId="0240DB82"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38.441.304 </w:t>
            </w:r>
          </w:p>
        </w:tc>
        <w:tc>
          <w:tcPr>
            <w:tcW w:w="1871" w:type="dxa"/>
            <w:vAlign w:val="center"/>
          </w:tcPr>
          <w:p w14:paraId="0D31C01A"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8.213.166 </w:t>
            </w:r>
          </w:p>
        </w:tc>
      </w:tr>
      <w:tr w:rsidR="00D01B22" w:rsidRPr="00831D0B" w14:paraId="5AB66ABC" w14:textId="77777777" w:rsidTr="000379C7">
        <w:tc>
          <w:tcPr>
            <w:tcW w:w="704" w:type="dxa"/>
            <w:vAlign w:val="center"/>
          </w:tcPr>
          <w:p w14:paraId="4109B6B2" w14:textId="77777777" w:rsidR="00D01B22" w:rsidRPr="00831D0B" w:rsidRDefault="00D01B22" w:rsidP="000379C7">
            <w:pPr>
              <w:tabs>
                <w:tab w:val="left" w:pos="284"/>
              </w:tabs>
              <w:jc w:val="center"/>
              <w:rPr>
                <w:rFonts w:cs="Times New Roman"/>
                <w:sz w:val="24"/>
                <w:szCs w:val="24"/>
                <w:lang w:val="nl-NL"/>
              </w:rPr>
            </w:pPr>
            <w:r w:rsidRPr="00831D0B">
              <w:rPr>
                <w:rFonts w:cs="Times New Roman"/>
                <w:color w:val="000000"/>
                <w:sz w:val="24"/>
                <w:szCs w:val="24"/>
              </w:rPr>
              <w:t>1166</w:t>
            </w:r>
          </w:p>
        </w:tc>
        <w:tc>
          <w:tcPr>
            <w:tcW w:w="2977" w:type="dxa"/>
            <w:vAlign w:val="center"/>
          </w:tcPr>
          <w:p w14:paraId="2CB2B2E4"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Điều hòa Mitsubishi 2 chiều 24.000BTU: SRK/SRC 71ZR-S</w:t>
            </w:r>
          </w:p>
        </w:tc>
        <w:tc>
          <w:tcPr>
            <w:tcW w:w="2551" w:type="dxa"/>
            <w:vAlign w:val="center"/>
          </w:tcPr>
          <w:p w14:paraId="5E85A1B4"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BV19091604</w:t>
            </w:r>
          </w:p>
        </w:tc>
        <w:tc>
          <w:tcPr>
            <w:tcW w:w="851" w:type="dxa"/>
            <w:vAlign w:val="center"/>
          </w:tcPr>
          <w:p w14:paraId="47995E2B"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1</w:t>
            </w:r>
          </w:p>
        </w:tc>
        <w:tc>
          <w:tcPr>
            <w:tcW w:w="1814" w:type="dxa"/>
            <w:vAlign w:val="center"/>
          </w:tcPr>
          <w:p w14:paraId="61BE610D"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38.441.304 </w:t>
            </w:r>
          </w:p>
        </w:tc>
        <w:tc>
          <w:tcPr>
            <w:tcW w:w="1843" w:type="dxa"/>
            <w:vAlign w:val="center"/>
          </w:tcPr>
          <w:p w14:paraId="5F9E09DC"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8.213.166 </w:t>
            </w:r>
          </w:p>
        </w:tc>
        <w:tc>
          <w:tcPr>
            <w:tcW w:w="978" w:type="dxa"/>
            <w:vAlign w:val="center"/>
          </w:tcPr>
          <w:p w14:paraId="4CED2A77"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 </w:t>
            </w:r>
          </w:p>
        </w:tc>
        <w:tc>
          <w:tcPr>
            <w:tcW w:w="1715" w:type="dxa"/>
            <w:vAlign w:val="center"/>
          </w:tcPr>
          <w:p w14:paraId="41830680"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38.441.304 </w:t>
            </w:r>
          </w:p>
        </w:tc>
        <w:tc>
          <w:tcPr>
            <w:tcW w:w="1871" w:type="dxa"/>
            <w:vAlign w:val="center"/>
          </w:tcPr>
          <w:p w14:paraId="5A9D2C39"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8.213.166 </w:t>
            </w:r>
          </w:p>
        </w:tc>
      </w:tr>
      <w:tr w:rsidR="00D01B22" w:rsidRPr="00831D0B" w14:paraId="31E35400" w14:textId="77777777" w:rsidTr="000379C7">
        <w:tc>
          <w:tcPr>
            <w:tcW w:w="704" w:type="dxa"/>
            <w:vAlign w:val="center"/>
          </w:tcPr>
          <w:p w14:paraId="23299AF2" w14:textId="77777777" w:rsidR="00D01B22" w:rsidRPr="00831D0B" w:rsidRDefault="00D01B22" w:rsidP="000379C7">
            <w:pPr>
              <w:tabs>
                <w:tab w:val="left" w:pos="284"/>
              </w:tabs>
              <w:jc w:val="center"/>
              <w:rPr>
                <w:rFonts w:cs="Times New Roman"/>
                <w:sz w:val="24"/>
                <w:szCs w:val="24"/>
                <w:lang w:val="nl-NL"/>
              </w:rPr>
            </w:pPr>
            <w:r w:rsidRPr="00831D0B">
              <w:rPr>
                <w:rFonts w:cs="Times New Roman"/>
                <w:color w:val="000000"/>
                <w:sz w:val="24"/>
                <w:szCs w:val="24"/>
              </w:rPr>
              <w:lastRenderedPageBreak/>
              <w:t>1167</w:t>
            </w:r>
          </w:p>
        </w:tc>
        <w:tc>
          <w:tcPr>
            <w:tcW w:w="2977" w:type="dxa"/>
            <w:vAlign w:val="center"/>
          </w:tcPr>
          <w:p w14:paraId="0E29F7EE"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Điều hòa Mitsubishi 2 chiều 24000 BTU: SRK/SRC-24CS-S5</w:t>
            </w:r>
          </w:p>
        </w:tc>
        <w:tc>
          <w:tcPr>
            <w:tcW w:w="2551" w:type="dxa"/>
            <w:vAlign w:val="center"/>
          </w:tcPr>
          <w:p w14:paraId="7B1919E8"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BV200416001</w:t>
            </w:r>
          </w:p>
        </w:tc>
        <w:tc>
          <w:tcPr>
            <w:tcW w:w="851" w:type="dxa"/>
            <w:vAlign w:val="center"/>
          </w:tcPr>
          <w:p w14:paraId="0D03DF2E"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1</w:t>
            </w:r>
          </w:p>
        </w:tc>
        <w:tc>
          <w:tcPr>
            <w:tcW w:w="1814" w:type="dxa"/>
            <w:vAlign w:val="center"/>
          </w:tcPr>
          <w:p w14:paraId="6895B1F6"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26.388.354 </w:t>
            </w:r>
          </w:p>
        </w:tc>
        <w:tc>
          <w:tcPr>
            <w:tcW w:w="1843" w:type="dxa"/>
            <w:vAlign w:val="center"/>
          </w:tcPr>
          <w:p w14:paraId="51D92ACB"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7.557.655 </w:t>
            </w:r>
          </w:p>
        </w:tc>
        <w:tc>
          <w:tcPr>
            <w:tcW w:w="978" w:type="dxa"/>
            <w:vAlign w:val="center"/>
          </w:tcPr>
          <w:p w14:paraId="134B9453"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 </w:t>
            </w:r>
          </w:p>
        </w:tc>
        <w:tc>
          <w:tcPr>
            <w:tcW w:w="1715" w:type="dxa"/>
            <w:vAlign w:val="center"/>
          </w:tcPr>
          <w:p w14:paraId="5586012D"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26.388.354 </w:t>
            </w:r>
          </w:p>
        </w:tc>
        <w:tc>
          <w:tcPr>
            <w:tcW w:w="1871" w:type="dxa"/>
            <w:vAlign w:val="center"/>
          </w:tcPr>
          <w:p w14:paraId="10E81110"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7.557.655 </w:t>
            </w:r>
          </w:p>
        </w:tc>
      </w:tr>
      <w:tr w:rsidR="00D01B22" w:rsidRPr="00831D0B" w14:paraId="3637FD50" w14:textId="77777777" w:rsidTr="000379C7">
        <w:tc>
          <w:tcPr>
            <w:tcW w:w="704" w:type="dxa"/>
            <w:vAlign w:val="center"/>
          </w:tcPr>
          <w:p w14:paraId="791A5EE3" w14:textId="77777777" w:rsidR="00D01B22" w:rsidRPr="00831D0B" w:rsidRDefault="00D01B22" w:rsidP="000379C7">
            <w:pPr>
              <w:tabs>
                <w:tab w:val="left" w:pos="284"/>
              </w:tabs>
              <w:jc w:val="center"/>
              <w:rPr>
                <w:rFonts w:cs="Times New Roman"/>
                <w:sz w:val="24"/>
                <w:szCs w:val="24"/>
                <w:lang w:val="nl-NL"/>
              </w:rPr>
            </w:pPr>
            <w:r w:rsidRPr="00831D0B">
              <w:rPr>
                <w:rFonts w:cs="Times New Roman"/>
                <w:color w:val="000000"/>
                <w:sz w:val="24"/>
                <w:szCs w:val="24"/>
              </w:rPr>
              <w:t>1168</w:t>
            </w:r>
          </w:p>
        </w:tc>
        <w:tc>
          <w:tcPr>
            <w:tcW w:w="2977" w:type="dxa"/>
            <w:vAlign w:val="center"/>
          </w:tcPr>
          <w:p w14:paraId="03B710F9"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Điều hòa Mitsubishi 2 chiều 24000 BTU: SRK/SRC-24CS-S5</w:t>
            </w:r>
          </w:p>
        </w:tc>
        <w:tc>
          <w:tcPr>
            <w:tcW w:w="2551" w:type="dxa"/>
            <w:vAlign w:val="center"/>
          </w:tcPr>
          <w:p w14:paraId="2112C027"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BV200416002</w:t>
            </w:r>
          </w:p>
        </w:tc>
        <w:tc>
          <w:tcPr>
            <w:tcW w:w="851" w:type="dxa"/>
            <w:vAlign w:val="center"/>
          </w:tcPr>
          <w:p w14:paraId="67626BA3"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1</w:t>
            </w:r>
          </w:p>
        </w:tc>
        <w:tc>
          <w:tcPr>
            <w:tcW w:w="1814" w:type="dxa"/>
            <w:vAlign w:val="center"/>
          </w:tcPr>
          <w:p w14:paraId="45C83364"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28.376.605 </w:t>
            </w:r>
          </w:p>
        </w:tc>
        <w:tc>
          <w:tcPr>
            <w:tcW w:w="1843" w:type="dxa"/>
            <w:vAlign w:val="center"/>
          </w:tcPr>
          <w:p w14:paraId="2C6861BD"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8.127.089 </w:t>
            </w:r>
          </w:p>
        </w:tc>
        <w:tc>
          <w:tcPr>
            <w:tcW w:w="978" w:type="dxa"/>
            <w:vAlign w:val="center"/>
          </w:tcPr>
          <w:p w14:paraId="3B7A6468"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 </w:t>
            </w:r>
          </w:p>
        </w:tc>
        <w:tc>
          <w:tcPr>
            <w:tcW w:w="1715" w:type="dxa"/>
            <w:vAlign w:val="center"/>
          </w:tcPr>
          <w:p w14:paraId="616AADF7"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28.376.605 </w:t>
            </w:r>
          </w:p>
        </w:tc>
        <w:tc>
          <w:tcPr>
            <w:tcW w:w="1871" w:type="dxa"/>
            <w:vAlign w:val="center"/>
          </w:tcPr>
          <w:p w14:paraId="54A0C1CF"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8.127.089 </w:t>
            </w:r>
          </w:p>
        </w:tc>
      </w:tr>
      <w:tr w:rsidR="00D01B22" w:rsidRPr="00831D0B" w14:paraId="2430120B" w14:textId="77777777" w:rsidTr="000379C7">
        <w:tc>
          <w:tcPr>
            <w:tcW w:w="704" w:type="dxa"/>
            <w:vAlign w:val="center"/>
          </w:tcPr>
          <w:p w14:paraId="1CFDBB1C" w14:textId="77777777" w:rsidR="00D01B22" w:rsidRPr="00831D0B" w:rsidRDefault="00D01B22" w:rsidP="000379C7">
            <w:pPr>
              <w:tabs>
                <w:tab w:val="left" w:pos="284"/>
              </w:tabs>
              <w:jc w:val="center"/>
              <w:rPr>
                <w:rFonts w:cs="Times New Roman"/>
                <w:sz w:val="24"/>
                <w:szCs w:val="24"/>
                <w:lang w:val="nl-NL"/>
              </w:rPr>
            </w:pPr>
            <w:r w:rsidRPr="00831D0B">
              <w:rPr>
                <w:rFonts w:cs="Times New Roman"/>
                <w:color w:val="000000"/>
                <w:sz w:val="24"/>
                <w:szCs w:val="24"/>
              </w:rPr>
              <w:t>1169</w:t>
            </w:r>
          </w:p>
        </w:tc>
        <w:tc>
          <w:tcPr>
            <w:tcW w:w="2977" w:type="dxa"/>
            <w:vAlign w:val="center"/>
          </w:tcPr>
          <w:p w14:paraId="4CFFDADE"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Tủ mát Sanaky VH-358KL ( Tủ bảo quản mẫu)</w:t>
            </w:r>
          </w:p>
        </w:tc>
        <w:tc>
          <w:tcPr>
            <w:tcW w:w="2551" w:type="dxa"/>
            <w:vAlign w:val="center"/>
          </w:tcPr>
          <w:p w14:paraId="0E7C4B3F"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BV240522003</w:t>
            </w:r>
          </w:p>
        </w:tc>
        <w:tc>
          <w:tcPr>
            <w:tcW w:w="851" w:type="dxa"/>
            <w:vAlign w:val="center"/>
          </w:tcPr>
          <w:p w14:paraId="515F6622"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1</w:t>
            </w:r>
          </w:p>
        </w:tc>
        <w:tc>
          <w:tcPr>
            <w:tcW w:w="1814" w:type="dxa"/>
            <w:vAlign w:val="center"/>
          </w:tcPr>
          <w:p w14:paraId="53DE13AC"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10.670.000 </w:t>
            </w:r>
          </w:p>
        </w:tc>
        <w:tc>
          <w:tcPr>
            <w:tcW w:w="1843" w:type="dxa"/>
            <w:vAlign w:val="center"/>
          </w:tcPr>
          <w:p w14:paraId="09A587DA"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7.234.480 </w:t>
            </w:r>
          </w:p>
        </w:tc>
        <w:tc>
          <w:tcPr>
            <w:tcW w:w="978" w:type="dxa"/>
            <w:vAlign w:val="center"/>
          </w:tcPr>
          <w:p w14:paraId="2E596BEC"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 </w:t>
            </w:r>
          </w:p>
        </w:tc>
        <w:tc>
          <w:tcPr>
            <w:tcW w:w="1715" w:type="dxa"/>
            <w:vAlign w:val="center"/>
          </w:tcPr>
          <w:p w14:paraId="378DF947"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10.670.000 </w:t>
            </w:r>
          </w:p>
        </w:tc>
        <w:tc>
          <w:tcPr>
            <w:tcW w:w="1871" w:type="dxa"/>
            <w:vAlign w:val="center"/>
          </w:tcPr>
          <w:p w14:paraId="5CA0E9A4"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7.234.480 </w:t>
            </w:r>
          </w:p>
        </w:tc>
      </w:tr>
      <w:tr w:rsidR="00D01B22" w:rsidRPr="00831D0B" w14:paraId="084AD445" w14:textId="77777777" w:rsidTr="000379C7">
        <w:tc>
          <w:tcPr>
            <w:tcW w:w="704" w:type="dxa"/>
            <w:vAlign w:val="center"/>
          </w:tcPr>
          <w:p w14:paraId="63310530" w14:textId="77777777" w:rsidR="00D01B22" w:rsidRPr="00831D0B" w:rsidRDefault="00D01B22" w:rsidP="000379C7">
            <w:pPr>
              <w:tabs>
                <w:tab w:val="left" w:pos="284"/>
              </w:tabs>
              <w:jc w:val="center"/>
              <w:rPr>
                <w:rFonts w:cs="Times New Roman"/>
                <w:sz w:val="24"/>
                <w:szCs w:val="24"/>
                <w:lang w:val="nl-NL"/>
              </w:rPr>
            </w:pPr>
            <w:r w:rsidRPr="00831D0B">
              <w:rPr>
                <w:rFonts w:cs="Times New Roman"/>
                <w:color w:val="000000"/>
                <w:sz w:val="24"/>
                <w:szCs w:val="24"/>
              </w:rPr>
              <w:t>1170</w:t>
            </w:r>
          </w:p>
        </w:tc>
        <w:tc>
          <w:tcPr>
            <w:tcW w:w="2977" w:type="dxa"/>
            <w:vAlign w:val="center"/>
          </w:tcPr>
          <w:p w14:paraId="6AA0F06E"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Tủ mát Sanaky VH-358KL ( Tủ bảo quản mẫu)</w:t>
            </w:r>
          </w:p>
        </w:tc>
        <w:tc>
          <w:tcPr>
            <w:tcW w:w="2551" w:type="dxa"/>
            <w:vAlign w:val="center"/>
          </w:tcPr>
          <w:p w14:paraId="3B349EAD"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BV240522004</w:t>
            </w:r>
          </w:p>
        </w:tc>
        <w:tc>
          <w:tcPr>
            <w:tcW w:w="851" w:type="dxa"/>
            <w:vAlign w:val="center"/>
          </w:tcPr>
          <w:p w14:paraId="6CB83035"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1</w:t>
            </w:r>
          </w:p>
        </w:tc>
        <w:tc>
          <w:tcPr>
            <w:tcW w:w="1814" w:type="dxa"/>
            <w:vAlign w:val="center"/>
          </w:tcPr>
          <w:p w14:paraId="711E4787"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10.670.000 </w:t>
            </w:r>
          </w:p>
        </w:tc>
        <w:tc>
          <w:tcPr>
            <w:tcW w:w="1843" w:type="dxa"/>
            <w:vAlign w:val="center"/>
          </w:tcPr>
          <w:p w14:paraId="31AB0400"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7.234.480 </w:t>
            </w:r>
          </w:p>
        </w:tc>
        <w:tc>
          <w:tcPr>
            <w:tcW w:w="978" w:type="dxa"/>
            <w:vAlign w:val="center"/>
          </w:tcPr>
          <w:p w14:paraId="08C53484"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 </w:t>
            </w:r>
          </w:p>
        </w:tc>
        <w:tc>
          <w:tcPr>
            <w:tcW w:w="1715" w:type="dxa"/>
            <w:vAlign w:val="center"/>
          </w:tcPr>
          <w:p w14:paraId="107C6E7E"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10.670.000 </w:t>
            </w:r>
          </w:p>
        </w:tc>
        <w:tc>
          <w:tcPr>
            <w:tcW w:w="1871" w:type="dxa"/>
            <w:vAlign w:val="center"/>
          </w:tcPr>
          <w:p w14:paraId="10A796A4"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7.234.480 </w:t>
            </w:r>
          </w:p>
        </w:tc>
      </w:tr>
      <w:tr w:rsidR="00D01B22" w:rsidRPr="00831D0B" w14:paraId="5461FBD3" w14:textId="77777777" w:rsidTr="000379C7">
        <w:tc>
          <w:tcPr>
            <w:tcW w:w="704" w:type="dxa"/>
            <w:vAlign w:val="center"/>
          </w:tcPr>
          <w:p w14:paraId="39BE0181" w14:textId="77777777" w:rsidR="00D01B22" w:rsidRPr="00831D0B" w:rsidRDefault="00D01B22" w:rsidP="000379C7">
            <w:pPr>
              <w:tabs>
                <w:tab w:val="left" w:pos="284"/>
              </w:tabs>
              <w:jc w:val="center"/>
              <w:rPr>
                <w:rFonts w:cs="Times New Roman"/>
                <w:sz w:val="24"/>
                <w:szCs w:val="24"/>
                <w:lang w:val="nl-NL"/>
              </w:rPr>
            </w:pPr>
            <w:r w:rsidRPr="00831D0B">
              <w:rPr>
                <w:rFonts w:cs="Times New Roman"/>
                <w:color w:val="000000"/>
                <w:sz w:val="24"/>
                <w:szCs w:val="24"/>
              </w:rPr>
              <w:t>1171</w:t>
            </w:r>
          </w:p>
        </w:tc>
        <w:tc>
          <w:tcPr>
            <w:tcW w:w="2977" w:type="dxa"/>
            <w:vAlign w:val="center"/>
          </w:tcPr>
          <w:p w14:paraId="494C92AC"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Bồn rửa tay vô trùng inox cảm ứng</w:t>
            </w:r>
          </w:p>
        </w:tc>
        <w:tc>
          <w:tcPr>
            <w:tcW w:w="2551" w:type="dxa"/>
            <w:vAlign w:val="center"/>
          </w:tcPr>
          <w:p w14:paraId="19A39E0A"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Q211103003</w:t>
            </w:r>
          </w:p>
        </w:tc>
        <w:tc>
          <w:tcPr>
            <w:tcW w:w="851" w:type="dxa"/>
            <w:vAlign w:val="center"/>
          </w:tcPr>
          <w:p w14:paraId="34F29909"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1</w:t>
            </w:r>
          </w:p>
        </w:tc>
        <w:tc>
          <w:tcPr>
            <w:tcW w:w="1814" w:type="dxa"/>
            <w:vAlign w:val="center"/>
          </w:tcPr>
          <w:p w14:paraId="59E5B8F9"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16.171.100 </w:t>
            </w:r>
          </w:p>
        </w:tc>
        <w:tc>
          <w:tcPr>
            <w:tcW w:w="1843" w:type="dxa"/>
            <w:vAlign w:val="center"/>
          </w:tcPr>
          <w:p w14:paraId="5CF605F7"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7.147.359 </w:t>
            </w:r>
          </w:p>
        </w:tc>
        <w:tc>
          <w:tcPr>
            <w:tcW w:w="978" w:type="dxa"/>
            <w:vAlign w:val="center"/>
          </w:tcPr>
          <w:p w14:paraId="654FC8F1"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 </w:t>
            </w:r>
          </w:p>
        </w:tc>
        <w:tc>
          <w:tcPr>
            <w:tcW w:w="1715" w:type="dxa"/>
            <w:vAlign w:val="center"/>
          </w:tcPr>
          <w:p w14:paraId="40DCBB30"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16.171.100 </w:t>
            </w:r>
          </w:p>
        </w:tc>
        <w:tc>
          <w:tcPr>
            <w:tcW w:w="1871" w:type="dxa"/>
            <w:vAlign w:val="center"/>
          </w:tcPr>
          <w:p w14:paraId="6F060104"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7.147.359 </w:t>
            </w:r>
          </w:p>
        </w:tc>
      </w:tr>
      <w:tr w:rsidR="00D01B22" w:rsidRPr="00831D0B" w14:paraId="0DA18B32" w14:textId="77777777" w:rsidTr="000379C7">
        <w:tc>
          <w:tcPr>
            <w:tcW w:w="704" w:type="dxa"/>
            <w:vAlign w:val="center"/>
          </w:tcPr>
          <w:p w14:paraId="4E06B3C7" w14:textId="77777777" w:rsidR="00D01B22" w:rsidRPr="00831D0B" w:rsidRDefault="00D01B22" w:rsidP="000379C7">
            <w:pPr>
              <w:tabs>
                <w:tab w:val="left" w:pos="284"/>
              </w:tabs>
              <w:jc w:val="center"/>
              <w:rPr>
                <w:rFonts w:cs="Times New Roman"/>
                <w:sz w:val="24"/>
                <w:szCs w:val="24"/>
                <w:lang w:val="nl-NL"/>
              </w:rPr>
            </w:pPr>
            <w:r w:rsidRPr="00831D0B">
              <w:rPr>
                <w:rFonts w:cs="Times New Roman"/>
                <w:color w:val="000000"/>
                <w:sz w:val="24"/>
                <w:szCs w:val="24"/>
              </w:rPr>
              <w:t>1172</w:t>
            </w:r>
          </w:p>
        </w:tc>
        <w:tc>
          <w:tcPr>
            <w:tcW w:w="2977" w:type="dxa"/>
            <w:vAlign w:val="center"/>
          </w:tcPr>
          <w:p w14:paraId="722BC93C"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Bồn rửa tay vô trùng inox cơ học</w:t>
            </w:r>
          </w:p>
        </w:tc>
        <w:tc>
          <w:tcPr>
            <w:tcW w:w="2551" w:type="dxa"/>
            <w:vAlign w:val="center"/>
          </w:tcPr>
          <w:p w14:paraId="14D3EAE0"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Q211103002</w:t>
            </w:r>
          </w:p>
        </w:tc>
        <w:tc>
          <w:tcPr>
            <w:tcW w:w="851" w:type="dxa"/>
            <w:vAlign w:val="center"/>
          </w:tcPr>
          <w:p w14:paraId="20E65264"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1</w:t>
            </w:r>
          </w:p>
        </w:tc>
        <w:tc>
          <w:tcPr>
            <w:tcW w:w="1814" w:type="dxa"/>
            <w:vAlign w:val="center"/>
          </w:tcPr>
          <w:p w14:paraId="3EF396F4"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14.759.250 </w:t>
            </w:r>
          </w:p>
        </w:tc>
        <w:tc>
          <w:tcPr>
            <w:tcW w:w="1843" w:type="dxa"/>
            <w:vAlign w:val="center"/>
          </w:tcPr>
          <w:p w14:paraId="21F2D334"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6.523.345 </w:t>
            </w:r>
          </w:p>
        </w:tc>
        <w:tc>
          <w:tcPr>
            <w:tcW w:w="978" w:type="dxa"/>
            <w:vAlign w:val="center"/>
          </w:tcPr>
          <w:p w14:paraId="7B9D2D15"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 </w:t>
            </w:r>
          </w:p>
        </w:tc>
        <w:tc>
          <w:tcPr>
            <w:tcW w:w="1715" w:type="dxa"/>
            <w:vAlign w:val="center"/>
          </w:tcPr>
          <w:p w14:paraId="57D76B80"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14.759.250 </w:t>
            </w:r>
          </w:p>
        </w:tc>
        <w:tc>
          <w:tcPr>
            <w:tcW w:w="1871" w:type="dxa"/>
            <w:vAlign w:val="center"/>
          </w:tcPr>
          <w:p w14:paraId="7E43E47D"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6.523.345 </w:t>
            </w:r>
          </w:p>
        </w:tc>
      </w:tr>
      <w:tr w:rsidR="00D01B22" w:rsidRPr="00831D0B" w14:paraId="4D3A1604" w14:textId="77777777" w:rsidTr="000379C7">
        <w:tc>
          <w:tcPr>
            <w:tcW w:w="704" w:type="dxa"/>
            <w:vAlign w:val="center"/>
          </w:tcPr>
          <w:p w14:paraId="0965B357" w14:textId="77777777" w:rsidR="00D01B22" w:rsidRPr="00831D0B" w:rsidRDefault="00D01B22" w:rsidP="000379C7">
            <w:pPr>
              <w:tabs>
                <w:tab w:val="left" w:pos="284"/>
              </w:tabs>
              <w:jc w:val="center"/>
              <w:rPr>
                <w:rFonts w:cs="Times New Roman"/>
                <w:sz w:val="24"/>
                <w:szCs w:val="24"/>
                <w:lang w:val="nl-NL"/>
              </w:rPr>
            </w:pPr>
            <w:r w:rsidRPr="00831D0B">
              <w:rPr>
                <w:rFonts w:cs="Times New Roman"/>
                <w:color w:val="000000"/>
                <w:sz w:val="24"/>
                <w:szCs w:val="24"/>
              </w:rPr>
              <w:t>1173</w:t>
            </w:r>
          </w:p>
        </w:tc>
        <w:tc>
          <w:tcPr>
            <w:tcW w:w="2977" w:type="dxa"/>
            <w:vAlign w:val="center"/>
          </w:tcPr>
          <w:p w14:paraId="1D9DD099"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Giường bệnh nhân kèm tủ đầu giường, Model: VT100A Việt Thái</w:t>
            </w:r>
          </w:p>
        </w:tc>
        <w:tc>
          <w:tcPr>
            <w:tcW w:w="2551" w:type="dxa"/>
            <w:vAlign w:val="center"/>
          </w:tcPr>
          <w:p w14:paraId="4A5835B4"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TNTTYTMC241002016</w:t>
            </w:r>
          </w:p>
        </w:tc>
        <w:tc>
          <w:tcPr>
            <w:tcW w:w="851" w:type="dxa"/>
            <w:vAlign w:val="center"/>
          </w:tcPr>
          <w:p w14:paraId="3511161B"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1</w:t>
            </w:r>
          </w:p>
        </w:tc>
        <w:tc>
          <w:tcPr>
            <w:tcW w:w="1814" w:type="dxa"/>
            <w:vAlign w:val="center"/>
          </w:tcPr>
          <w:p w14:paraId="6B89C9DF"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19.500.000 </w:t>
            </w:r>
          </w:p>
        </w:tc>
        <w:tc>
          <w:tcPr>
            <w:tcW w:w="1843" w:type="dxa"/>
            <w:vAlign w:val="center"/>
          </w:tcPr>
          <w:p w14:paraId="20125578"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6.825.000 </w:t>
            </w:r>
          </w:p>
        </w:tc>
        <w:tc>
          <w:tcPr>
            <w:tcW w:w="978" w:type="dxa"/>
            <w:vAlign w:val="center"/>
          </w:tcPr>
          <w:p w14:paraId="7A658DF8"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 </w:t>
            </w:r>
          </w:p>
        </w:tc>
        <w:tc>
          <w:tcPr>
            <w:tcW w:w="1715" w:type="dxa"/>
            <w:vAlign w:val="center"/>
          </w:tcPr>
          <w:p w14:paraId="250457D6"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19.500.000 </w:t>
            </w:r>
          </w:p>
        </w:tc>
        <w:tc>
          <w:tcPr>
            <w:tcW w:w="1871" w:type="dxa"/>
            <w:vAlign w:val="center"/>
          </w:tcPr>
          <w:p w14:paraId="32AA6038"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6.825.000 </w:t>
            </w:r>
          </w:p>
        </w:tc>
      </w:tr>
      <w:tr w:rsidR="00D01B22" w:rsidRPr="00831D0B" w14:paraId="0D7C1783" w14:textId="77777777" w:rsidTr="000379C7">
        <w:tc>
          <w:tcPr>
            <w:tcW w:w="704" w:type="dxa"/>
            <w:vAlign w:val="center"/>
          </w:tcPr>
          <w:p w14:paraId="486B70D8" w14:textId="77777777" w:rsidR="00D01B22" w:rsidRPr="00831D0B" w:rsidRDefault="00D01B22" w:rsidP="000379C7">
            <w:pPr>
              <w:tabs>
                <w:tab w:val="left" w:pos="284"/>
              </w:tabs>
              <w:jc w:val="center"/>
              <w:rPr>
                <w:rFonts w:cs="Times New Roman"/>
                <w:sz w:val="24"/>
                <w:szCs w:val="24"/>
                <w:lang w:val="nl-NL"/>
              </w:rPr>
            </w:pPr>
            <w:r w:rsidRPr="00831D0B">
              <w:rPr>
                <w:rFonts w:cs="Times New Roman"/>
                <w:color w:val="000000"/>
                <w:sz w:val="24"/>
                <w:szCs w:val="24"/>
              </w:rPr>
              <w:t>1174</w:t>
            </w:r>
          </w:p>
        </w:tc>
        <w:tc>
          <w:tcPr>
            <w:tcW w:w="2977" w:type="dxa"/>
            <w:vAlign w:val="center"/>
          </w:tcPr>
          <w:p w14:paraId="5CD4DCB1"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Giường bệnh nhân kèm tủ đầu giường, Model: VT100A Việt Thái</w:t>
            </w:r>
          </w:p>
        </w:tc>
        <w:tc>
          <w:tcPr>
            <w:tcW w:w="2551" w:type="dxa"/>
            <w:vAlign w:val="center"/>
          </w:tcPr>
          <w:p w14:paraId="6D23646A"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TNTTYTMC241002017</w:t>
            </w:r>
          </w:p>
        </w:tc>
        <w:tc>
          <w:tcPr>
            <w:tcW w:w="851" w:type="dxa"/>
            <w:vAlign w:val="center"/>
          </w:tcPr>
          <w:p w14:paraId="01D028DA"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1</w:t>
            </w:r>
          </w:p>
        </w:tc>
        <w:tc>
          <w:tcPr>
            <w:tcW w:w="1814" w:type="dxa"/>
            <w:vAlign w:val="center"/>
          </w:tcPr>
          <w:p w14:paraId="29BBEDDE"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19.500.000 </w:t>
            </w:r>
          </w:p>
        </w:tc>
        <w:tc>
          <w:tcPr>
            <w:tcW w:w="1843" w:type="dxa"/>
            <w:vAlign w:val="center"/>
          </w:tcPr>
          <w:p w14:paraId="29A119BF"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6.825.000 </w:t>
            </w:r>
          </w:p>
        </w:tc>
        <w:tc>
          <w:tcPr>
            <w:tcW w:w="978" w:type="dxa"/>
            <w:vAlign w:val="center"/>
          </w:tcPr>
          <w:p w14:paraId="2465726E"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 </w:t>
            </w:r>
          </w:p>
        </w:tc>
        <w:tc>
          <w:tcPr>
            <w:tcW w:w="1715" w:type="dxa"/>
            <w:vAlign w:val="center"/>
          </w:tcPr>
          <w:p w14:paraId="62E3A8B8"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19.500.000 </w:t>
            </w:r>
          </w:p>
        </w:tc>
        <w:tc>
          <w:tcPr>
            <w:tcW w:w="1871" w:type="dxa"/>
            <w:vAlign w:val="center"/>
          </w:tcPr>
          <w:p w14:paraId="52CC94FA"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6.825.000 </w:t>
            </w:r>
          </w:p>
        </w:tc>
      </w:tr>
      <w:tr w:rsidR="00D01B22" w:rsidRPr="00831D0B" w14:paraId="5B3E0203" w14:textId="77777777" w:rsidTr="000379C7">
        <w:tc>
          <w:tcPr>
            <w:tcW w:w="704" w:type="dxa"/>
            <w:vAlign w:val="center"/>
          </w:tcPr>
          <w:p w14:paraId="6C9EA426" w14:textId="77777777" w:rsidR="00D01B22" w:rsidRPr="00831D0B" w:rsidRDefault="00D01B22" w:rsidP="000379C7">
            <w:pPr>
              <w:tabs>
                <w:tab w:val="left" w:pos="284"/>
              </w:tabs>
              <w:jc w:val="center"/>
              <w:rPr>
                <w:rFonts w:cs="Times New Roman"/>
                <w:sz w:val="24"/>
                <w:szCs w:val="24"/>
                <w:lang w:val="nl-NL"/>
              </w:rPr>
            </w:pPr>
            <w:r w:rsidRPr="00831D0B">
              <w:rPr>
                <w:rFonts w:cs="Times New Roman"/>
                <w:color w:val="000000"/>
                <w:sz w:val="24"/>
                <w:szCs w:val="24"/>
              </w:rPr>
              <w:t>1175</w:t>
            </w:r>
          </w:p>
        </w:tc>
        <w:tc>
          <w:tcPr>
            <w:tcW w:w="2977" w:type="dxa"/>
            <w:vAlign w:val="center"/>
          </w:tcPr>
          <w:p w14:paraId="1D0C426A"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Giường bệnh nhân kèm tủ đầu giường, Model: VT100A Việt Thái</w:t>
            </w:r>
          </w:p>
        </w:tc>
        <w:tc>
          <w:tcPr>
            <w:tcW w:w="2551" w:type="dxa"/>
            <w:vAlign w:val="center"/>
          </w:tcPr>
          <w:p w14:paraId="7A5C92AE"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TNTTYTMC241002018</w:t>
            </w:r>
          </w:p>
        </w:tc>
        <w:tc>
          <w:tcPr>
            <w:tcW w:w="851" w:type="dxa"/>
            <w:vAlign w:val="center"/>
          </w:tcPr>
          <w:p w14:paraId="4C740390"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1</w:t>
            </w:r>
          </w:p>
        </w:tc>
        <w:tc>
          <w:tcPr>
            <w:tcW w:w="1814" w:type="dxa"/>
            <w:vAlign w:val="center"/>
          </w:tcPr>
          <w:p w14:paraId="19B989F3"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19.500.000 </w:t>
            </w:r>
          </w:p>
        </w:tc>
        <w:tc>
          <w:tcPr>
            <w:tcW w:w="1843" w:type="dxa"/>
            <w:vAlign w:val="center"/>
          </w:tcPr>
          <w:p w14:paraId="7DEDF28F"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6.825.000 </w:t>
            </w:r>
          </w:p>
        </w:tc>
        <w:tc>
          <w:tcPr>
            <w:tcW w:w="978" w:type="dxa"/>
            <w:vAlign w:val="center"/>
          </w:tcPr>
          <w:p w14:paraId="2C7F5C80"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 </w:t>
            </w:r>
          </w:p>
        </w:tc>
        <w:tc>
          <w:tcPr>
            <w:tcW w:w="1715" w:type="dxa"/>
            <w:vAlign w:val="center"/>
          </w:tcPr>
          <w:p w14:paraId="2D0C5A6A"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19.500.000 </w:t>
            </w:r>
          </w:p>
        </w:tc>
        <w:tc>
          <w:tcPr>
            <w:tcW w:w="1871" w:type="dxa"/>
            <w:vAlign w:val="center"/>
          </w:tcPr>
          <w:p w14:paraId="4DF56C06"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6.825.000 </w:t>
            </w:r>
          </w:p>
        </w:tc>
      </w:tr>
      <w:tr w:rsidR="00D01B22" w:rsidRPr="00831D0B" w14:paraId="66F485B5" w14:textId="77777777" w:rsidTr="000379C7">
        <w:tc>
          <w:tcPr>
            <w:tcW w:w="704" w:type="dxa"/>
            <w:vAlign w:val="center"/>
          </w:tcPr>
          <w:p w14:paraId="74E01324" w14:textId="77777777" w:rsidR="00D01B22" w:rsidRPr="00831D0B" w:rsidRDefault="00D01B22" w:rsidP="000379C7">
            <w:pPr>
              <w:tabs>
                <w:tab w:val="left" w:pos="284"/>
              </w:tabs>
              <w:jc w:val="center"/>
              <w:rPr>
                <w:rFonts w:cs="Times New Roman"/>
                <w:sz w:val="24"/>
                <w:szCs w:val="24"/>
                <w:lang w:val="nl-NL"/>
              </w:rPr>
            </w:pPr>
            <w:r w:rsidRPr="00831D0B">
              <w:rPr>
                <w:rFonts w:cs="Times New Roman"/>
                <w:color w:val="000000"/>
                <w:sz w:val="24"/>
                <w:szCs w:val="24"/>
              </w:rPr>
              <w:t>1176</w:t>
            </w:r>
          </w:p>
        </w:tc>
        <w:tc>
          <w:tcPr>
            <w:tcW w:w="2977" w:type="dxa"/>
            <w:vAlign w:val="center"/>
          </w:tcPr>
          <w:p w14:paraId="534B350D"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Giường bệnh nhân kèm tủ đầu giường, Model: VT100A Việt Thái</w:t>
            </w:r>
          </w:p>
        </w:tc>
        <w:tc>
          <w:tcPr>
            <w:tcW w:w="2551" w:type="dxa"/>
            <w:vAlign w:val="center"/>
          </w:tcPr>
          <w:p w14:paraId="073F1FFF"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TNTTYTMC241002019</w:t>
            </w:r>
          </w:p>
        </w:tc>
        <w:tc>
          <w:tcPr>
            <w:tcW w:w="851" w:type="dxa"/>
            <w:vAlign w:val="center"/>
          </w:tcPr>
          <w:p w14:paraId="1BBB3F2C"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1</w:t>
            </w:r>
          </w:p>
        </w:tc>
        <w:tc>
          <w:tcPr>
            <w:tcW w:w="1814" w:type="dxa"/>
            <w:vAlign w:val="center"/>
          </w:tcPr>
          <w:p w14:paraId="79734409"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19.500.000 </w:t>
            </w:r>
          </w:p>
        </w:tc>
        <w:tc>
          <w:tcPr>
            <w:tcW w:w="1843" w:type="dxa"/>
            <w:vAlign w:val="center"/>
          </w:tcPr>
          <w:p w14:paraId="5606114B"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6.825.000 </w:t>
            </w:r>
          </w:p>
        </w:tc>
        <w:tc>
          <w:tcPr>
            <w:tcW w:w="978" w:type="dxa"/>
            <w:vAlign w:val="center"/>
          </w:tcPr>
          <w:p w14:paraId="41D2462F"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 </w:t>
            </w:r>
          </w:p>
        </w:tc>
        <w:tc>
          <w:tcPr>
            <w:tcW w:w="1715" w:type="dxa"/>
            <w:vAlign w:val="center"/>
          </w:tcPr>
          <w:p w14:paraId="3ADB4E0B"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19.500.000 </w:t>
            </w:r>
          </w:p>
        </w:tc>
        <w:tc>
          <w:tcPr>
            <w:tcW w:w="1871" w:type="dxa"/>
            <w:vAlign w:val="center"/>
          </w:tcPr>
          <w:p w14:paraId="0A4DD517"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6.825.000 </w:t>
            </w:r>
          </w:p>
        </w:tc>
      </w:tr>
      <w:tr w:rsidR="00D01B22" w:rsidRPr="00831D0B" w14:paraId="33755043" w14:textId="77777777" w:rsidTr="000379C7">
        <w:tc>
          <w:tcPr>
            <w:tcW w:w="704" w:type="dxa"/>
            <w:vAlign w:val="center"/>
          </w:tcPr>
          <w:p w14:paraId="4DBA4CFD" w14:textId="77777777" w:rsidR="00D01B22" w:rsidRPr="00831D0B" w:rsidRDefault="00D01B22" w:rsidP="000379C7">
            <w:pPr>
              <w:tabs>
                <w:tab w:val="left" w:pos="284"/>
              </w:tabs>
              <w:jc w:val="center"/>
              <w:rPr>
                <w:rFonts w:cs="Times New Roman"/>
                <w:sz w:val="24"/>
                <w:szCs w:val="24"/>
                <w:lang w:val="nl-NL"/>
              </w:rPr>
            </w:pPr>
            <w:r w:rsidRPr="00831D0B">
              <w:rPr>
                <w:rFonts w:cs="Times New Roman"/>
                <w:color w:val="000000"/>
                <w:sz w:val="24"/>
                <w:szCs w:val="24"/>
              </w:rPr>
              <w:t>1177</w:t>
            </w:r>
          </w:p>
        </w:tc>
        <w:tc>
          <w:tcPr>
            <w:tcW w:w="2977" w:type="dxa"/>
            <w:vAlign w:val="center"/>
          </w:tcPr>
          <w:p w14:paraId="7F2876C0"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Giường bệnh nhân kèm tủ đầu giường, Model: VT100A Việt Thái</w:t>
            </w:r>
          </w:p>
        </w:tc>
        <w:tc>
          <w:tcPr>
            <w:tcW w:w="2551" w:type="dxa"/>
            <w:vAlign w:val="center"/>
          </w:tcPr>
          <w:p w14:paraId="4E6092B8"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TNTTYTMC241002020</w:t>
            </w:r>
          </w:p>
        </w:tc>
        <w:tc>
          <w:tcPr>
            <w:tcW w:w="851" w:type="dxa"/>
            <w:vAlign w:val="center"/>
          </w:tcPr>
          <w:p w14:paraId="69E97721"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1</w:t>
            </w:r>
          </w:p>
        </w:tc>
        <w:tc>
          <w:tcPr>
            <w:tcW w:w="1814" w:type="dxa"/>
            <w:vAlign w:val="center"/>
          </w:tcPr>
          <w:p w14:paraId="3C8C2878"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19.500.000 </w:t>
            </w:r>
          </w:p>
        </w:tc>
        <w:tc>
          <w:tcPr>
            <w:tcW w:w="1843" w:type="dxa"/>
            <w:vAlign w:val="center"/>
          </w:tcPr>
          <w:p w14:paraId="67F96A9E"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6.825.000 </w:t>
            </w:r>
          </w:p>
        </w:tc>
        <w:tc>
          <w:tcPr>
            <w:tcW w:w="978" w:type="dxa"/>
            <w:vAlign w:val="center"/>
          </w:tcPr>
          <w:p w14:paraId="667C263C"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 </w:t>
            </w:r>
          </w:p>
        </w:tc>
        <w:tc>
          <w:tcPr>
            <w:tcW w:w="1715" w:type="dxa"/>
            <w:vAlign w:val="center"/>
          </w:tcPr>
          <w:p w14:paraId="43D3A8C8"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19.500.000 </w:t>
            </w:r>
          </w:p>
        </w:tc>
        <w:tc>
          <w:tcPr>
            <w:tcW w:w="1871" w:type="dxa"/>
            <w:vAlign w:val="center"/>
          </w:tcPr>
          <w:p w14:paraId="29FEEA75"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6.825.000 </w:t>
            </w:r>
          </w:p>
        </w:tc>
      </w:tr>
      <w:tr w:rsidR="00D01B22" w:rsidRPr="00831D0B" w14:paraId="15CD1A7D" w14:textId="77777777" w:rsidTr="000379C7">
        <w:tc>
          <w:tcPr>
            <w:tcW w:w="704" w:type="dxa"/>
            <w:vAlign w:val="center"/>
          </w:tcPr>
          <w:p w14:paraId="3694F84D" w14:textId="77777777" w:rsidR="00D01B22" w:rsidRPr="00831D0B" w:rsidRDefault="00D01B22" w:rsidP="000379C7">
            <w:pPr>
              <w:tabs>
                <w:tab w:val="left" w:pos="284"/>
              </w:tabs>
              <w:jc w:val="center"/>
              <w:rPr>
                <w:rFonts w:cs="Times New Roman"/>
                <w:sz w:val="24"/>
                <w:szCs w:val="24"/>
                <w:lang w:val="nl-NL"/>
              </w:rPr>
            </w:pPr>
            <w:r w:rsidRPr="00831D0B">
              <w:rPr>
                <w:rFonts w:cs="Times New Roman"/>
                <w:color w:val="000000"/>
                <w:sz w:val="24"/>
                <w:szCs w:val="24"/>
              </w:rPr>
              <w:lastRenderedPageBreak/>
              <w:t>1178</w:t>
            </w:r>
          </w:p>
        </w:tc>
        <w:tc>
          <w:tcPr>
            <w:tcW w:w="2977" w:type="dxa"/>
            <w:vAlign w:val="center"/>
          </w:tcPr>
          <w:p w14:paraId="0C067346"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Hệ thống lọc nước RO 2 lần</w:t>
            </w:r>
          </w:p>
        </w:tc>
        <w:tc>
          <w:tcPr>
            <w:tcW w:w="2551" w:type="dxa"/>
            <w:vAlign w:val="center"/>
          </w:tcPr>
          <w:p w14:paraId="6E80FAFA"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BV19082901</w:t>
            </w:r>
          </w:p>
        </w:tc>
        <w:tc>
          <w:tcPr>
            <w:tcW w:w="851" w:type="dxa"/>
            <w:vAlign w:val="center"/>
          </w:tcPr>
          <w:p w14:paraId="65292BA6"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1</w:t>
            </w:r>
          </w:p>
        </w:tc>
        <w:tc>
          <w:tcPr>
            <w:tcW w:w="1814" w:type="dxa"/>
            <w:vAlign w:val="center"/>
          </w:tcPr>
          <w:p w14:paraId="777C6F9E"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99.000.000 </w:t>
            </w:r>
          </w:p>
        </w:tc>
        <w:tc>
          <w:tcPr>
            <w:tcW w:w="1843" w:type="dxa"/>
            <w:vAlign w:val="center"/>
          </w:tcPr>
          <w:p w14:paraId="7BD30B50"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16.484.306 </w:t>
            </w:r>
          </w:p>
        </w:tc>
        <w:tc>
          <w:tcPr>
            <w:tcW w:w="978" w:type="dxa"/>
            <w:vAlign w:val="center"/>
          </w:tcPr>
          <w:p w14:paraId="6A65F345"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 </w:t>
            </w:r>
          </w:p>
        </w:tc>
        <w:tc>
          <w:tcPr>
            <w:tcW w:w="1715" w:type="dxa"/>
            <w:vAlign w:val="center"/>
          </w:tcPr>
          <w:p w14:paraId="64329DF8"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99.000.000 </w:t>
            </w:r>
          </w:p>
        </w:tc>
        <w:tc>
          <w:tcPr>
            <w:tcW w:w="1871" w:type="dxa"/>
            <w:vAlign w:val="center"/>
          </w:tcPr>
          <w:p w14:paraId="04E30F42"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16.484.306 </w:t>
            </w:r>
          </w:p>
        </w:tc>
      </w:tr>
      <w:tr w:rsidR="00D01B22" w:rsidRPr="00831D0B" w14:paraId="1F8A8478" w14:textId="77777777" w:rsidTr="000379C7">
        <w:tc>
          <w:tcPr>
            <w:tcW w:w="704" w:type="dxa"/>
            <w:vAlign w:val="center"/>
          </w:tcPr>
          <w:p w14:paraId="787DFA22" w14:textId="77777777" w:rsidR="00D01B22" w:rsidRPr="00831D0B" w:rsidRDefault="00D01B22" w:rsidP="000379C7">
            <w:pPr>
              <w:tabs>
                <w:tab w:val="left" w:pos="284"/>
              </w:tabs>
              <w:jc w:val="center"/>
              <w:rPr>
                <w:rFonts w:cs="Times New Roman"/>
                <w:sz w:val="24"/>
                <w:szCs w:val="24"/>
                <w:lang w:val="nl-NL"/>
              </w:rPr>
            </w:pPr>
            <w:r w:rsidRPr="00831D0B">
              <w:rPr>
                <w:rFonts w:cs="Times New Roman"/>
                <w:color w:val="000000"/>
                <w:sz w:val="24"/>
                <w:szCs w:val="24"/>
              </w:rPr>
              <w:t>1179</w:t>
            </w:r>
          </w:p>
        </w:tc>
        <w:tc>
          <w:tcPr>
            <w:tcW w:w="2977" w:type="dxa"/>
            <w:vAlign w:val="center"/>
          </w:tcPr>
          <w:p w14:paraId="13F1EA8F"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Hệ thống nước RO cho thận nhân tạo TA/WTS-RO-HD2000</w:t>
            </w:r>
          </w:p>
        </w:tc>
        <w:tc>
          <w:tcPr>
            <w:tcW w:w="2551" w:type="dxa"/>
            <w:vAlign w:val="center"/>
          </w:tcPr>
          <w:p w14:paraId="42C01B55"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NS191230</w:t>
            </w:r>
          </w:p>
        </w:tc>
        <w:tc>
          <w:tcPr>
            <w:tcW w:w="851" w:type="dxa"/>
            <w:vAlign w:val="center"/>
          </w:tcPr>
          <w:p w14:paraId="5EE56C3C"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1</w:t>
            </w:r>
          </w:p>
        </w:tc>
        <w:tc>
          <w:tcPr>
            <w:tcW w:w="1814" w:type="dxa"/>
            <w:vAlign w:val="center"/>
          </w:tcPr>
          <w:p w14:paraId="22762A44"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3.025.260.000 </w:t>
            </w:r>
          </w:p>
        </w:tc>
        <w:tc>
          <w:tcPr>
            <w:tcW w:w="1843" w:type="dxa"/>
            <w:vAlign w:val="center"/>
          </w:tcPr>
          <w:p w14:paraId="2A403ED5"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529.009.459 </w:t>
            </w:r>
          </w:p>
        </w:tc>
        <w:tc>
          <w:tcPr>
            <w:tcW w:w="978" w:type="dxa"/>
            <w:vAlign w:val="center"/>
          </w:tcPr>
          <w:p w14:paraId="7DB739D5"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 </w:t>
            </w:r>
          </w:p>
        </w:tc>
        <w:tc>
          <w:tcPr>
            <w:tcW w:w="1715" w:type="dxa"/>
            <w:vAlign w:val="center"/>
          </w:tcPr>
          <w:p w14:paraId="79329304"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3.025.260.000 </w:t>
            </w:r>
          </w:p>
        </w:tc>
        <w:tc>
          <w:tcPr>
            <w:tcW w:w="1871" w:type="dxa"/>
            <w:vAlign w:val="center"/>
          </w:tcPr>
          <w:p w14:paraId="243EFD5C"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529.009.459 </w:t>
            </w:r>
          </w:p>
        </w:tc>
      </w:tr>
      <w:tr w:rsidR="00D01B22" w:rsidRPr="00831D0B" w14:paraId="0F8642AE" w14:textId="77777777" w:rsidTr="000379C7">
        <w:tc>
          <w:tcPr>
            <w:tcW w:w="704" w:type="dxa"/>
            <w:vAlign w:val="center"/>
          </w:tcPr>
          <w:p w14:paraId="2008C577" w14:textId="77777777" w:rsidR="00D01B22" w:rsidRPr="00831D0B" w:rsidRDefault="00D01B22" w:rsidP="000379C7">
            <w:pPr>
              <w:tabs>
                <w:tab w:val="left" w:pos="284"/>
              </w:tabs>
              <w:jc w:val="center"/>
              <w:rPr>
                <w:rFonts w:cs="Times New Roman"/>
                <w:sz w:val="24"/>
                <w:szCs w:val="24"/>
                <w:lang w:val="nl-NL"/>
              </w:rPr>
            </w:pPr>
            <w:r w:rsidRPr="00831D0B">
              <w:rPr>
                <w:rFonts w:cs="Times New Roman"/>
                <w:color w:val="000000"/>
                <w:sz w:val="24"/>
                <w:szCs w:val="24"/>
              </w:rPr>
              <w:t>1180</w:t>
            </w:r>
          </w:p>
        </w:tc>
        <w:tc>
          <w:tcPr>
            <w:tcW w:w="2977" w:type="dxa"/>
            <w:vAlign w:val="center"/>
          </w:tcPr>
          <w:p w14:paraId="0B8C1FDB"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Máy chạy thận nhân tạo Dialog+</w:t>
            </w:r>
          </w:p>
        </w:tc>
        <w:tc>
          <w:tcPr>
            <w:tcW w:w="2551" w:type="dxa"/>
            <w:vAlign w:val="center"/>
          </w:tcPr>
          <w:p w14:paraId="19AEBBD3"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Q210326001</w:t>
            </w:r>
          </w:p>
        </w:tc>
        <w:tc>
          <w:tcPr>
            <w:tcW w:w="851" w:type="dxa"/>
            <w:vAlign w:val="center"/>
          </w:tcPr>
          <w:p w14:paraId="5F684805"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1</w:t>
            </w:r>
          </w:p>
        </w:tc>
        <w:tc>
          <w:tcPr>
            <w:tcW w:w="1814" w:type="dxa"/>
            <w:vAlign w:val="center"/>
          </w:tcPr>
          <w:p w14:paraId="3E9FD4C3"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448.800.000 </w:t>
            </w:r>
          </w:p>
        </w:tc>
        <w:tc>
          <w:tcPr>
            <w:tcW w:w="1843" w:type="dxa"/>
            <w:vAlign w:val="center"/>
          </w:tcPr>
          <w:p w14:paraId="14B21ABA"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184.756.002 </w:t>
            </w:r>
          </w:p>
        </w:tc>
        <w:tc>
          <w:tcPr>
            <w:tcW w:w="978" w:type="dxa"/>
            <w:vAlign w:val="center"/>
          </w:tcPr>
          <w:p w14:paraId="0FB81BE7"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 </w:t>
            </w:r>
          </w:p>
        </w:tc>
        <w:tc>
          <w:tcPr>
            <w:tcW w:w="1715" w:type="dxa"/>
            <w:vAlign w:val="center"/>
          </w:tcPr>
          <w:p w14:paraId="25132797"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448.800.000 </w:t>
            </w:r>
          </w:p>
        </w:tc>
        <w:tc>
          <w:tcPr>
            <w:tcW w:w="1871" w:type="dxa"/>
            <w:vAlign w:val="center"/>
          </w:tcPr>
          <w:p w14:paraId="6AE287F2"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184.756.002 </w:t>
            </w:r>
          </w:p>
        </w:tc>
      </w:tr>
      <w:tr w:rsidR="00D01B22" w:rsidRPr="00831D0B" w14:paraId="6CFFD368" w14:textId="77777777" w:rsidTr="000379C7">
        <w:tc>
          <w:tcPr>
            <w:tcW w:w="704" w:type="dxa"/>
            <w:vAlign w:val="center"/>
          </w:tcPr>
          <w:p w14:paraId="2CB8D91D" w14:textId="77777777" w:rsidR="00D01B22" w:rsidRPr="00831D0B" w:rsidRDefault="00D01B22" w:rsidP="000379C7">
            <w:pPr>
              <w:tabs>
                <w:tab w:val="left" w:pos="284"/>
              </w:tabs>
              <w:jc w:val="center"/>
              <w:rPr>
                <w:rFonts w:cs="Times New Roman"/>
                <w:sz w:val="24"/>
                <w:szCs w:val="24"/>
                <w:lang w:val="nl-NL"/>
              </w:rPr>
            </w:pPr>
            <w:r w:rsidRPr="00831D0B">
              <w:rPr>
                <w:rFonts w:cs="Times New Roman"/>
                <w:color w:val="000000"/>
                <w:sz w:val="24"/>
                <w:szCs w:val="24"/>
              </w:rPr>
              <w:t>1181</w:t>
            </w:r>
          </w:p>
        </w:tc>
        <w:tc>
          <w:tcPr>
            <w:tcW w:w="2977" w:type="dxa"/>
            <w:vAlign w:val="center"/>
          </w:tcPr>
          <w:p w14:paraId="4A6E0773"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Máy chạy thận nhân tạo Dialog+</w:t>
            </w:r>
          </w:p>
        </w:tc>
        <w:tc>
          <w:tcPr>
            <w:tcW w:w="2551" w:type="dxa"/>
            <w:vAlign w:val="center"/>
          </w:tcPr>
          <w:p w14:paraId="7A209F6A"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Q210326002</w:t>
            </w:r>
          </w:p>
        </w:tc>
        <w:tc>
          <w:tcPr>
            <w:tcW w:w="851" w:type="dxa"/>
            <w:vAlign w:val="center"/>
          </w:tcPr>
          <w:p w14:paraId="5090A124"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1</w:t>
            </w:r>
          </w:p>
        </w:tc>
        <w:tc>
          <w:tcPr>
            <w:tcW w:w="1814" w:type="dxa"/>
            <w:vAlign w:val="center"/>
          </w:tcPr>
          <w:p w14:paraId="5782B0D4"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448.800.000 </w:t>
            </w:r>
          </w:p>
        </w:tc>
        <w:tc>
          <w:tcPr>
            <w:tcW w:w="1843" w:type="dxa"/>
            <w:vAlign w:val="center"/>
          </w:tcPr>
          <w:p w14:paraId="4BC68B2F"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184.756.002 </w:t>
            </w:r>
          </w:p>
        </w:tc>
        <w:tc>
          <w:tcPr>
            <w:tcW w:w="978" w:type="dxa"/>
            <w:vAlign w:val="center"/>
          </w:tcPr>
          <w:p w14:paraId="1AD65F92"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 </w:t>
            </w:r>
          </w:p>
        </w:tc>
        <w:tc>
          <w:tcPr>
            <w:tcW w:w="1715" w:type="dxa"/>
            <w:vAlign w:val="center"/>
          </w:tcPr>
          <w:p w14:paraId="2D1D212F"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448.800.000 </w:t>
            </w:r>
          </w:p>
        </w:tc>
        <w:tc>
          <w:tcPr>
            <w:tcW w:w="1871" w:type="dxa"/>
            <w:vAlign w:val="center"/>
          </w:tcPr>
          <w:p w14:paraId="518EC3F1"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184.756.002 </w:t>
            </w:r>
          </w:p>
        </w:tc>
      </w:tr>
      <w:tr w:rsidR="00D01B22" w:rsidRPr="00831D0B" w14:paraId="0D0B51F9" w14:textId="77777777" w:rsidTr="000379C7">
        <w:tc>
          <w:tcPr>
            <w:tcW w:w="704" w:type="dxa"/>
            <w:vAlign w:val="center"/>
          </w:tcPr>
          <w:p w14:paraId="2D5E3B56" w14:textId="77777777" w:rsidR="00D01B22" w:rsidRPr="00831D0B" w:rsidRDefault="00D01B22" w:rsidP="000379C7">
            <w:pPr>
              <w:tabs>
                <w:tab w:val="left" w:pos="284"/>
              </w:tabs>
              <w:jc w:val="center"/>
              <w:rPr>
                <w:rFonts w:cs="Times New Roman"/>
                <w:sz w:val="24"/>
                <w:szCs w:val="24"/>
                <w:lang w:val="nl-NL"/>
              </w:rPr>
            </w:pPr>
            <w:r w:rsidRPr="00831D0B">
              <w:rPr>
                <w:rFonts w:cs="Times New Roman"/>
                <w:color w:val="000000"/>
                <w:sz w:val="24"/>
                <w:szCs w:val="24"/>
              </w:rPr>
              <w:t>1182</w:t>
            </w:r>
          </w:p>
        </w:tc>
        <w:tc>
          <w:tcPr>
            <w:tcW w:w="2977" w:type="dxa"/>
            <w:vAlign w:val="center"/>
          </w:tcPr>
          <w:p w14:paraId="13172424"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Máy chạy thận nhân tạo Dialog+</w:t>
            </w:r>
          </w:p>
        </w:tc>
        <w:tc>
          <w:tcPr>
            <w:tcW w:w="2551" w:type="dxa"/>
            <w:vAlign w:val="center"/>
          </w:tcPr>
          <w:p w14:paraId="79D24102"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Q210326003</w:t>
            </w:r>
          </w:p>
        </w:tc>
        <w:tc>
          <w:tcPr>
            <w:tcW w:w="851" w:type="dxa"/>
            <w:vAlign w:val="center"/>
          </w:tcPr>
          <w:p w14:paraId="1214D1F4"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1</w:t>
            </w:r>
          </w:p>
        </w:tc>
        <w:tc>
          <w:tcPr>
            <w:tcW w:w="1814" w:type="dxa"/>
            <w:vAlign w:val="center"/>
          </w:tcPr>
          <w:p w14:paraId="43C74A98"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448.800.000 </w:t>
            </w:r>
          </w:p>
        </w:tc>
        <w:tc>
          <w:tcPr>
            <w:tcW w:w="1843" w:type="dxa"/>
            <w:vAlign w:val="center"/>
          </w:tcPr>
          <w:p w14:paraId="4F857199"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184.756.002 </w:t>
            </w:r>
          </w:p>
        </w:tc>
        <w:tc>
          <w:tcPr>
            <w:tcW w:w="978" w:type="dxa"/>
            <w:vAlign w:val="center"/>
          </w:tcPr>
          <w:p w14:paraId="4D63E641"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 </w:t>
            </w:r>
          </w:p>
        </w:tc>
        <w:tc>
          <w:tcPr>
            <w:tcW w:w="1715" w:type="dxa"/>
            <w:vAlign w:val="center"/>
          </w:tcPr>
          <w:p w14:paraId="0C852621"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448.800.000 </w:t>
            </w:r>
          </w:p>
        </w:tc>
        <w:tc>
          <w:tcPr>
            <w:tcW w:w="1871" w:type="dxa"/>
            <w:vAlign w:val="center"/>
          </w:tcPr>
          <w:p w14:paraId="6B1483A5"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184.756.002 </w:t>
            </w:r>
          </w:p>
        </w:tc>
      </w:tr>
      <w:tr w:rsidR="00D01B22" w:rsidRPr="00831D0B" w14:paraId="0A932E64" w14:textId="77777777" w:rsidTr="000379C7">
        <w:tc>
          <w:tcPr>
            <w:tcW w:w="704" w:type="dxa"/>
            <w:vAlign w:val="center"/>
          </w:tcPr>
          <w:p w14:paraId="065468D8" w14:textId="77777777" w:rsidR="00D01B22" w:rsidRPr="00831D0B" w:rsidRDefault="00D01B22" w:rsidP="000379C7">
            <w:pPr>
              <w:tabs>
                <w:tab w:val="left" w:pos="284"/>
              </w:tabs>
              <w:jc w:val="center"/>
              <w:rPr>
                <w:rFonts w:cs="Times New Roman"/>
                <w:sz w:val="24"/>
                <w:szCs w:val="24"/>
                <w:lang w:val="nl-NL"/>
              </w:rPr>
            </w:pPr>
            <w:r w:rsidRPr="00831D0B">
              <w:rPr>
                <w:rFonts w:cs="Times New Roman"/>
                <w:color w:val="000000"/>
                <w:sz w:val="24"/>
                <w:szCs w:val="24"/>
              </w:rPr>
              <w:t>1183</w:t>
            </w:r>
          </w:p>
        </w:tc>
        <w:tc>
          <w:tcPr>
            <w:tcW w:w="2977" w:type="dxa"/>
            <w:vAlign w:val="center"/>
          </w:tcPr>
          <w:p w14:paraId="6F46E076"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Máy chạy thận nhân tạo Dialog+</w:t>
            </w:r>
          </w:p>
        </w:tc>
        <w:tc>
          <w:tcPr>
            <w:tcW w:w="2551" w:type="dxa"/>
            <w:vAlign w:val="center"/>
          </w:tcPr>
          <w:p w14:paraId="0D1DFF57"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Q210326004</w:t>
            </w:r>
          </w:p>
        </w:tc>
        <w:tc>
          <w:tcPr>
            <w:tcW w:w="851" w:type="dxa"/>
            <w:vAlign w:val="center"/>
          </w:tcPr>
          <w:p w14:paraId="52D95272"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1</w:t>
            </w:r>
          </w:p>
        </w:tc>
        <w:tc>
          <w:tcPr>
            <w:tcW w:w="1814" w:type="dxa"/>
            <w:vAlign w:val="center"/>
          </w:tcPr>
          <w:p w14:paraId="763CAED6"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448.800.000 </w:t>
            </w:r>
          </w:p>
        </w:tc>
        <w:tc>
          <w:tcPr>
            <w:tcW w:w="1843" w:type="dxa"/>
            <w:vAlign w:val="center"/>
          </w:tcPr>
          <w:p w14:paraId="110C3644"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184.756.002 </w:t>
            </w:r>
          </w:p>
        </w:tc>
        <w:tc>
          <w:tcPr>
            <w:tcW w:w="978" w:type="dxa"/>
            <w:vAlign w:val="center"/>
          </w:tcPr>
          <w:p w14:paraId="1C8A7F2F"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 </w:t>
            </w:r>
          </w:p>
        </w:tc>
        <w:tc>
          <w:tcPr>
            <w:tcW w:w="1715" w:type="dxa"/>
            <w:vAlign w:val="center"/>
          </w:tcPr>
          <w:p w14:paraId="083DF58F"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448.800.000 </w:t>
            </w:r>
          </w:p>
        </w:tc>
        <w:tc>
          <w:tcPr>
            <w:tcW w:w="1871" w:type="dxa"/>
            <w:vAlign w:val="center"/>
          </w:tcPr>
          <w:p w14:paraId="4C022D5D"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184.756.002 </w:t>
            </w:r>
          </w:p>
        </w:tc>
      </w:tr>
      <w:tr w:rsidR="00D01B22" w:rsidRPr="00831D0B" w14:paraId="5657F46D" w14:textId="77777777" w:rsidTr="000379C7">
        <w:tc>
          <w:tcPr>
            <w:tcW w:w="704" w:type="dxa"/>
            <w:vAlign w:val="center"/>
          </w:tcPr>
          <w:p w14:paraId="4B67717E" w14:textId="77777777" w:rsidR="00D01B22" w:rsidRPr="00831D0B" w:rsidRDefault="00D01B22" w:rsidP="000379C7">
            <w:pPr>
              <w:tabs>
                <w:tab w:val="left" w:pos="284"/>
              </w:tabs>
              <w:jc w:val="center"/>
              <w:rPr>
                <w:rFonts w:cs="Times New Roman"/>
                <w:sz w:val="24"/>
                <w:szCs w:val="24"/>
                <w:lang w:val="nl-NL"/>
              </w:rPr>
            </w:pPr>
            <w:r w:rsidRPr="00831D0B">
              <w:rPr>
                <w:rFonts w:cs="Times New Roman"/>
                <w:color w:val="000000"/>
                <w:sz w:val="24"/>
                <w:szCs w:val="24"/>
              </w:rPr>
              <w:t>1184</w:t>
            </w:r>
          </w:p>
        </w:tc>
        <w:tc>
          <w:tcPr>
            <w:tcW w:w="2977" w:type="dxa"/>
            <w:vAlign w:val="center"/>
          </w:tcPr>
          <w:p w14:paraId="5A79CD55"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Máy chạy thận nhân tạo Dialog+</w:t>
            </w:r>
          </w:p>
        </w:tc>
        <w:tc>
          <w:tcPr>
            <w:tcW w:w="2551" w:type="dxa"/>
            <w:vAlign w:val="center"/>
          </w:tcPr>
          <w:p w14:paraId="0DC71890"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Q210326005</w:t>
            </w:r>
          </w:p>
        </w:tc>
        <w:tc>
          <w:tcPr>
            <w:tcW w:w="851" w:type="dxa"/>
            <w:vAlign w:val="center"/>
          </w:tcPr>
          <w:p w14:paraId="2A060842"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1</w:t>
            </w:r>
          </w:p>
        </w:tc>
        <w:tc>
          <w:tcPr>
            <w:tcW w:w="1814" w:type="dxa"/>
            <w:vAlign w:val="center"/>
          </w:tcPr>
          <w:p w14:paraId="44778B71"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448.800.000 </w:t>
            </w:r>
          </w:p>
        </w:tc>
        <w:tc>
          <w:tcPr>
            <w:tcW w:w="1843" w:type="dxa"/>
            <w:vAlign w:val="center"/>
          </w:tcPr>
          <w:p w14:paraId="392D421F"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184.756.002 </w:t>
            </w:r>
          </w:p>
        </w:tc>
        <w:tc>
          <w:tcPr>
            <w:tcW w:w="978" w:type="dxa"/>
            <w:vAlign w:val="center"/>
          </w:tcPr>
          <w:p w14:paraId="184E7176"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 </w:t>
            </w:r>
          </w:p>
        </w:tc>
        <w:tc>
          <w:tcPr>
            <w:tcW w:w="1715" w:type="dxa"/>
            <w:vAlign w:val="center"/>
          </w:tcPr>
          <w:p w14:paraId="14637950"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448.800.000 </w:t>
            </w:r>
          </w:p>
        </w:tc>
        <w:tc>
          <w:tcPr>
            <w:tcW w:w="1871" w:type="dxa"/>
            <w:vAlign w:val="center"/>
          </w:tcPr>
          <w:p w14:paraId="4731A371"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184.756.002 </w:t>
            </w:r>
          </w:p>
        </w:tc>
      </w:tr>
      <w:tr w:rsidR="00D01B22" w:rsidRPr="00831D0B" w14:paraId="4C50797D" w14:textId="77777777" w:rsidTr="000379C7">
        <w:tc>
          <w:tcPr>
            <w:tcW w:w="704" w:type="dxa"/>
            <w:vAlign w:val="center"/>
          </w:tcPr>
          <w:p w14:paraId="0748D34A" w14:textId="77777777" w:rsidR="00D01B22" w:rsidRPr="00831D0B" w:rsidRDefault="00D01B22" w:rsidP="000379C7">
            <w:pPr>
              <w:tabs>
                <w:tab w:val="left" w:pos="284"/>
              </w:tabs>
              <w:jc w:val="center"/>
              <w:rPr>
                <w:rFonts w:cs="Times New Roman"/>
                <w:sz w:val="24"/>
                <w:szCs w:val="24"/>
                <w:lang w:val="nl-NL"/>
              </w:rPr>
            </w:pPr>
            <w:r w:rsidRPr="00831D0B">
              <w:rPr>
                <w:rFonts w:cs="Times New Roman"/>
                <w:color w:val="000000"/>
                <w:sz w:val="24"/>
                <w:szCs w:val="24"/>
              </w:rPr>
              <w:t>1185</w:t>
            </w:r>
          </w:p>
        </w:tc>
        <w:tc>
          <w:tcPr>
            <w:tcW w:w="2977" w:type="dxa"/>
            <w:vAlign w:val="center"/>
          </w:tcPr>
          <w:p w14:paraId="0FDE819F"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Máy chạy thận nhân tạo Dialog+</w:t>
            </w:r>
          </w:p>
        </w:tc>
        <w:tc>
          <w:tcPr>
            <w:tcW w:w="2551" w:type="dxa"/>
            <w:vAlign w:val="center"/>
          </w:tcPr>
          <w:p w14:paraId="661F6C07"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Q210326006</w:t>
            </w:r>
          </w:p>
        </w:tc>
        <w:tc>
          <w:tcPr>
            <w:tcW w:w="851" w:type="dxa"/>
            <w:vAlign w:val="center"/>
          </w:tcPr>
          <w:p w14:paraId="5E803C61"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1</w:t>
            </w:r>
          </w:p>
        </w:tc>
        <w:tc>
          <w:tcPr>
            <w:tcW w:w="1814" w:type="dxa"/>
            <w:vAlign w:val="center"/>
          </w:tcPr>
          <w:p w14:paraId="78994E65"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448.800.000 </w:t>
            </w:r>
          </w:p>
        </w:tc>
        <w:tc>
          <w:tcPr>
            <w:tcW w:w="1843" w:type="dxa"/>
            <w:vAlign w:val="center"/>
          </w:tcPr>
          <w:p w14:paraId="2C616DE1"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184.756.002 </w:t>
            </w:r>
          </w:p>
        </w:tc>
        <w:tc>
          <w:tcPr>
            <w:tcW w:w="978" w:type="dxa"/>
            <w:vAlign w:val="center"/>
          </w:tcPr>
          <w:p w14:paraId="30C12DE0"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 </w:t>
            </w:r>
          </w:p>
        </w:tc>
        <w:tc>
          <w:tcPr>
            <w:tcW w:w="1715" w:type="dxa"/>
            <w:vAlign w:val="center"/>
          </w:tcPr>
          <w:p w14:paraId="7E09BBBE"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448.800.000 </w:t>
            </w:r>
          </w:p>
        </w:tc>
        <w:tc>
          <w:tcPr>
            <w:tcW w:w="1871" w:type="dxa"/>
            <w:vAlign w:val="center"/>
          </w:tcPr>
          <w:p w14:paraId="56747244"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184.756.002 </w:t>
            </w:r>
          </w:p>
        </w:tc>
      </w:tr>
      <w:tr w:rsidR="00D01B22" w:rsidRPr="00831D0B" w14:paraId="3307FB41" w14:textId="77777777" w:rsidTr="000379C7">
        <w:tc>
          <w:tcPr>
            <w:tcW w:w="704" w:type="dxa"/>
            <w:vAlign w:val="center"/>
          </w:tcPr>
          <w:p w14:paraId="465181A2" w14:textId="77777777" w:rsidR="00D01B22" w:rsidRPr="00831D0B" w:rsidRDefault="00D01B22" w:rsidP="000379C7">
            <w:pPr>
              <w:tabs>
                <w:tab w:val="left" w:pos="284"/>
              </w:tabs>
              <w:jc w:val="center"/>
              <w:rPr>
                <w:rFonts w:cs="Times New Roman"/>
                <w:sz w:val="24"/>
                <w:szCs w:val="24"/>
                <w:lang w:val="nl-NL"/>
              </w:rPr>
            </w:pPr>
            <w:r w:rsidRPr="00831D0B">
              <w:rPr>
                <w:rFonts w:cs="Times New Roman"/>
                <w:color w:val="000000"/>
                <w:sz w:val="24"/>
                <w:szCs w:val="24"/>
              </w:rPr>
              <w:t>1186</w:t>
            </w:r>
          </w:p>
        </w:tc>
        <w:tc>
          <w:tcPr>
            <w:tcW w:w="2977" w:type="dxa"/>
            <w:vAlign w:val="center"/>
          </w:tcPr>
          <w:p w14:paraId="3FE6F9CB"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Máy chạy thận nhân tạo Dialog+</w:t>
            </w:r>
          </w:p>
        </w:tc>
        <w:tc>
          <w:tcPr>
            <w:tcW w:w="2551" w:type="dxa"/>
            <w:vAlign w:val="center"/>
          </w:tcPr>
          <w:p w14:paraId="1B09C7B3"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Q210326007</w:t>
            </w:r>
          </w:p>
        </w:tc>
        <w:tc>
          <w:tcPr>
            <w:tcW w:w="851" w:type="dxa"/>
            <w:vAlign w:val="center"/>
          </w:tcPr>
          <w:p w14:paraId="613EE788"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1</w:t>
            </w:r>
          </w:p>
        </w:tc>
        <w:tc>
          <w:tcPr>
            <w:tcW w:w="1814" w:type="dxa"/>
            <w:vAlign w:val="center"/>
          </w:tcPr>
          <w:p w14:paraId="45452D83"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448.800.000 </w:t>
            </w:r>
          </w:p>
        </w:tc>
        <w:tc>
          <w:tcPr>
            <w:tcW w:w="1843" w:type="dxa"/>
            <w:vAlign w:val="center"/>
          </w:tcPr>
          <w:p w14:paraId="09EFE404"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184.756.002 </w:t>
            </w:r>
          </w:p>
        </w:tc>
        <w:tc>
          <w:tcPr>
            <w:tcW w:w="978" w:type="dxa"/>
            <w:vAlign w:val="center"/>
          </w:tcPr>
          <w:p w14:paraId="530B36BB"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 </w:t>
            </w:r>
          </w:p>
        </w:tc>
        <w:tc>
          <w:tcPr>
            <w:tcW w:w="1715" w:type="dxa"/>
            <w:vAlign w:val="center"/>
          </w:tcPr>
          <w:p w14:paraId="703F967F"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448.800.000 </w:t>
            </w:r>
          </w:p>
        </w:tc>
        <w:tc>
          <w:tcPr>
            <w:tcW w:w="1871" w:type="dxa"/>
            <w:vAlign w:val="center"/>
          </w:tcPr>
          <w:p w14:paraId="527D7BEC"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184.756.002 </w:t>
            </w:r>
          </w:p>
        </w:tc>
      </w:tr>
      <w:tr w:rsidR="00D01B22" w:rsidRPr="00831D0B" w14:paraId="4E99B976" w14:textId="77777777" w:rsidTr="000379C7">
        <w:tc>
          <w:tcPr>
            <w:tcW w:w="704" w:type="dxa"/>
            <w:vAlign w:val="center"/>
          </w:tcPr>
          <w:p w14:paraId="543EC361" w14:textId="77777777" w:rsidR="00D01B22" w:rsidRPr="00831D0B" w:rsidRDefault="00D01B22" w:rsidP="000379C7">
            <w:pPr>
              <w:tabs>
                <w:tab w:val="left" w:pos="284"/>
              </w:tabs>
              <w:jc w:val="center"/>
              <w:rPr>
                <w:rFonts w:cs="Times New Roman"/>
                <w:sz w:val="24"/>
                <w:szCs w:val="24"/>
                <w:lang w:val="nl-NL"/>
              </w:rPr>
            </w:pPr>
            <w:r w:rsidRPr="00831D0B">
              <w:rPr>
                <w:rFonts w:cs="Times New Roman"/>
                <w:color w:val="000000"/>
                <w:sz w:val="24"/>
                <w:szCs w:val="24"/>
              </w:rPr>
              <w:t>1187</w:t>
            </w:r>
          </w:p>
        </w:tc>
        <w:tc>
          <w:tcPr>
            <w:tcW w:w="2977" w:type="dxa"/>
            <w:vAlign w:val="center"/>
          </w:tcPr>
          <w:p w14:paraId="06DA471E"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Máy chạy thận nhân tạo Dialog+</w:t>
            </w:r>
          </w:p>
        </w:tc>
        <w:tc>
          <w:tcPr>
            <w:tcW w:w="2551" w:type="dxa"/>
            <w:vAlign w:val="center"/>
          </w:tcPr>
          <w:p w14:paraId="7EE70C6E"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Q210326008</w:t>
            </w:r>
          </w:p>
        </w:tc>
        <w:tc>
          <w:tcPr>
            <w:tcW w:w="851" w:type="dxa"/>
            <w:vAlign w:val="center"/>
          </w:tcPr>
          <w:p w14:paraId="00D4E38E"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1</w:t>
            </w:r>
          </w:p>
        </w:tc>
        <w:tc>
          <w:tcPr>
            <w:tcW w:w="1814" w:type="dxa"/>
            <w:vAlign w:val="center"/>
          </w:tcPr>
          <w:p w14:paraId="022A815A"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448.800.000 </w:t>
            </w:r>
          </w:p>
        </w:tc>
        <w:tc>
          <w:tcPr>
            <w:tcW w:w="1843" w:type="dxa"/>
            <w:vAlign w:val="center"/>
          </w:tcPr>
          <w:p w14:paraId="33B1071B"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184.756.002 </w:t>
            </w:r>
          </w:p>
        </w:tc>
        <w:tc>
          <w:tcPr>
            <w:tcW w:w="978" w:type="dxa"/>
            <w:vAlign w:val="center"/>
          </w:tcPr>
          <w:p w14:paraId="296A58A2"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 </w:t>
            </w:r>
          </w:p>
        </w:tc>
        <w:tc>
          <w:tcPr>
            <w:tcW w:w="1715" w:type="dxa"/>
            <w:vAlign w:val="center"/>
          </w:tcPr>
          <w:p w14:paraId="6FD7046B"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448.800.000 </w:t>
            </w:r>
          </w:p>
        </w:tc>
        <w:tc>
          <w:tcPr>
            <w:tcW w:w="1871" w:type="dxa"/>
            <w:vAlign w:val="center"/>
          </w:tcPr>
          <w:p w14:paraId="26D182F5"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184.756.002 </w:t>
            </w:r>
          </w:p>
        </w:tc>
      </w:tr>
      <w:tr w:rsidR="00D01B22" w:rsidRPr="00831D0B" w14:paraId="320988EE" w14:textId="77777777" w:rsidTr="000379C7">
        <w:tc>
          <w:tcPr>
            <w:tcW w:w="704" w:type="dxa"/>
            <w:vAlign w:val="center"/>
          </w:tcPr>
          <w:p w14:paraId="7A6CB024" w14:textId="77777777" w:rsidR="00D01B22" w:rsidRPr="00831D0B" w:rsidRDefault="00D01B22" w:rsidP="000379C7">
            <w:pPr>
              <w:tabs>
                <w:tab w:val="left" w:pos="284"/>
              </w:tabs>
              <w:jc w:val="center"/>
              <w:rPr>
                <w:rFonts w:cs="Times New Roman"/>
                <w:sz w:val="24"/>
                <w:szCs w:val="24"/>
                <w:lang w:val="nl-NL"/>
              </w:rPr>
            </w:pPr>
            <w:r w:rsidRPr="00831D0B">
              <w:rPr>
                <w:rFonts w:cs="Times New Roman"/>
                <w:color w:val="000000"/>
                <w:sz w:val="24"/>
                <w:szCs w:val="24"/>
              </w:rPr>
              <w:t>1188</w:t>
            </w:r>
          </w:p>
        </w:tc>
        <w:tc>
          <w:tcPr>
            <w:tcW w:w="2977" w:type="dxa"/>
            <w:vAlign w:val="center"/>
          </w:tcPr>
          <w:p w14:paraId="36AE51D6"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Máy chạy thận nhân tạo Dialog+</w:t>
            </w:r>
          </w:p>
        </w:tc>
        <w:tc>
          <w:tcPr>
            <w:tcW w:w="2551" w:type="dxa"/>
            <w:vAlign w:val="center"/>
          </w:tcPr>
          <w:p w14:paraId="588642DA"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Q210326009</w:t>
            </w:r>
          </w:p>
        </w:tc>
        <w:tc>
          <w:tcPr>
            <w:tcW w:w="851" w:type="dxa"/>
            <w:vAlign w:val="center"/>
          </w:tcPr>
          <w:p w14:paraId="31BF834E"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1</w:t>
            </w:r>
          </w:p>
        </w:tc>
        <w:tc>
          <w:tcPr>
            <w:tcW w:w="1814" w:type="dxa"/>
            <w:vAlign w:val="center"/>
          </w:tcPr>
          <w:p w14:paraId="1B1D2693"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448.800.000 </w:t>
            </w:r>
          </w:p>
        </w:tc>
        <w:tc>
          <w:tcPr>
            <w:tcW w:w="1843" w:type="dxa"/>
            <w:vAlign w:val="center"/>
          </w:tcPr>
          <w:p w14:paraId="485D83B5"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184.756.002 </w:t>
            </w:r>
          </w:p>
        </w:tc>
        <w:tc>
          <w:tcPr>
            <w:tcW w:w="978" w:type="dxa"/>
            <w:vAlign w:val="center"/>
          </w:tcPr>
          <w:p w14:paraId="46929A55"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 </w:t>
            </w:r>
          </w:p>
        </w:tc>
        <w:tc>
          <w:tcPr>
            <w:tcW w:w="1715" w:type="dxa"/>
            <w:vAlign w:val="center"/>
          </w:tcPr>
          <w:p w14:paraId="01379815"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448.800.000 </w:t>
            </w:r>
          </w:p>
        </w:tc>
        <w:tc>
          <w:tcPr>
            <w:tcW w:w="1871" w:type="dxa"/>
            <w:vAlign w:val="center"/>
          </w:tcPr>
          <w:p w14:paraId="4CD21201"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184.756.002 </w:t>
            </w:r>
          </w:p>
        </w:tc>
      </w:tr>
      <w:tr w:rsidR="00D01B22" w:rsidRPr="00831D0B" w14:paraId="02DCF201" w14:textId="77777777" w:rsidTr="000379C7">
        <w:tc>
          <w:tcPr>
            <w:tcW w:w="704" w:type="dxa"/>
            <w:vAlign w:val="center"/>
          </w:tcPr>
          <w:p w14:paraId="32D6EC3A" w14:textId="77777777" w:rsidR="00D01B22" w:rsidRPr="00831D0B" w:rsidRDefault="00D01B22" w:rsidP="000379C7">
            <w:pPr>
              <w:tabs>
                <w:tab w:val="left" w:pos="284"/>
              </w:tabs>
              <w:jc w:val="center"/>
              <w:rPr>
                <w:rFonts w:cs="Times New Roman"/>
                <w:sz w:val="24"/>
                <w:szCs w:val="24"/>
                <w:lang w:val="nl-NL"/>
              </w:rPr>
            </w:pPr>
            <w:r w:rsidRPr="00831D0B">
              <w:rPr>
                <w:rFonts w:cs="Times New Roman"/>
                <w:color w:val="000000"/>
                <w:sz w:val="24"/>
                <w:szCs w:val="24"/>
              </w:rPr>
              <w:t>1189</w:t>
            </w:r>
          </w:p>
        </w:tc>
        <w:tc>
          <w:tcPr>
            <w:tcW w:w="2977" w:type="dxa"/>
            <w:vAlign w:val="center"/>
          </w:tcPr>
          <w:p w14:paraId="7A3137C5"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Máy chạy thận nhân tạo Dialog+</w:t>
            </w:r>
          </w:p>
        </w:tc>
        <w:tc>
          <w:tcPr>
            <w:tcW w:w="2551" w:type="dxa"/>
            <w:vAlign w:val="center"/>
          </w:tcPr>
          <w:p w14:paraId="4D358471"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Q210326010</w:t>
            </w:r>
          </w:p>
        </w:tc>
        <w:tc>
          <w:tcPr>
            <w:tcW w:w="851" w:type="dxa"/>
            <w:vAlign w:val="center"/>
          </w:tcPr>
          <w:p w14:paraId="1926B0E7"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1</w:t>
            </w:r>
          </w:p>
        </w:tc>
        <w:tc>
          <w:tcPr>
            <w:tcW w:w="1814" w:type="dxa"/>
            <w:vAlign w:val="center"/>
          </w:tcPr>
          <w:p w14:paraId="7C5D5D30"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448.800.000 </w:t>
            </w:r>
          </w:p>
        </w:tc>
        <w:tc>
          <w:tcPr>
            <w:tcW w:w="1843" w:type="dxa"/>
            <w:vAlign w:val="center"/>
          </w:tcPr>
          <w:p w14:paraId="24CD0163"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184.756.002 </w:t>
            </w:r>
          </w:p>
        </w:tc>
        <w:tc>
          <w:tcPr>
            <w:tcW w:w="978" w:type="dxa"/>
            <w:vAlign w:val="center"/>
          </w:tcPr>
          <w:p w14:paraId="67BAEBAF"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 </w:t>
            </w:r>
          </w:p>
        </w:tc>
        <w:tc>
          <w:tcPr>
            <w:tcW w:w="1715" w:type="dxa"/>
            <w:vAlign w:val="center"/>
          </w:tcPr>
          <w:p w14:paraId="08F085AC"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448.800.000 </w:t>
            </w:r>
          </w:p>
        </w:tc>
        <w:tc>
          <w:tcPr>
            <w:tcW w:w="1871" w:type="dxa"/>
            <w:vAlign w:val="center"/>
          </w:tcPr>
          <w:p w14:paraId="0E44DCF2"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184.756.002 </w:t>
            </w:r>
          </w:p>
        </w:tc>
      </w:tr>
      <w:tr w:rsidR="00D01B22" w:rsidRPr="00831D0B" w14:paraId="4DB3BD68" w14:textId="77777777" w:rsidTr="000379C7">
        <w:tc>
          <w:tcPr>
            <w:tcW w:w="704" w:type="dxa"/>
            <w:vAlign w:val="center"/>
          </w:tcPr>
          <w:p w14:paraId="713CCBC7" w14:textId="77777777" w:rsidR="00D01B22" w:rsidRPr="00831D0B" w:rsidRDefault="00D01B22" w:rsidP="000379C7">
            <w:pPr>
              <w:tabs>
                <w:tab w:val="left" w:pos="284"/>
              </w:tabs>
              <w:jc w:val="center"/>
              <w:rPr>
                <w:rFonts w:cs="Times New Roman"/>
                <w:sz w:val="24"/>
                <w:szCs w:val="24"/>
                <w:lang w:val="nl-NL"/>
              </w:rPr>
            </w:pPr>
            <w:r w:rsidRPr="00831D0B">
              <w:rPr>
                <w:rFonts w:cs="Times New Roman"/>
                <w:color w:val="000000"/>
                <w:sz w:val="24"/>
                <w:szCs w:val="24"/>
              </w:rPr>
              <w:t>1190</w:t>
            </w:r>
          </w:p>
        </w:tc>
        <w:tc>
          <w:tcPr>
            <w:tcW w:w="2977" w:type="dxa"/>
            <w:vAlign w:val="center"/>
          </w:tcPr>
          <w:p w14:paraId="44629312"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Máy thận nhân tạo Dialog+</w:t>
            </w:r>
          </w:p>
        </w:tc>
        <w:tc>
          <w:tcPr>
            <w:tcW w:w="2551" w:type="dxa"/>
            <w:vAlign w:val="center"/>
          </w:tcPr>
          <w:p w14:paraId="14B0FB2C"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Q211217001</w:t>
            </w:r>
          </w:p>
        </w:tc>
        <w:tc>
          <w:tcPr>
            <w:tcW w:w="851" w:type="dxa"/>
            <w:vAlign w:val="center"/>
          </w:tcPr>
          <w:p w14:paraId="64A09475"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1</w:t>
            </w:r>
          </w:p>
        </w:tc>
        <w:tc>
          <w:tcPr>
            <w:tcW w:w="1814" w:type="dxa"/>
            <w:vAlign w:val="center"/>
          </w:tcPr>
          <w:p w14:paraId="7F6C45A9"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385.000.000 </w:t>
            </w:r>
          </w:p>
        </w:tc>
        <w:tc>
          <w:tcPr>
            <w:tcW w:w="1843" w:type="dxa"/>
            <w:vAlign w:val="center"/>
          </w:tcPr>
          <w:p w14:paraId="77B95994"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172.465.353 </w:t>
            </w:r>
          </w:p>
        </w:tc>
        <w:tc>
          <w:tcPr>
            <w:tcW w:w="978" w:type="dxa"/>
            <w:vAlign w:val="center"/>
          </w:tcPr>
          <w:p w14:paraId="1CAE8644"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 </w:t>
            </w:r>
          </w:p>
        </w:tc>
        <w:tc>
          <w:tcPr>
            <w:tcW w:w="1715" w:type="dxa"/>
            <w:vAlign w:val="center"/>
          </w:tcPr>
          <w:p w14:paraId="6E61B026"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385.000.000 </w:t>
            </w:r>
          </w:p>
        </w:tc>
        <w:tc>
          <w:tcPr>
            <w:tcW w:w="1871" w:type="dxa"/>
            <w:vAlign w:val="center"/>
          </w:tcPr>
          <w:p w14:paraId="34AF8CA7"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172.465.353 </w:t>
            </w:r>
          </w:p>
        </w:tc>
      </w:tr>
      <w:tr w:rsidR="00D01B22" w:rsidRPr="00831D0B" w14:paraId="08E32E3C" w14:textId="77777777" w:rsidTr="000379C7">
        <w:tc>
          <w:tcPr>
            <w:tcW w:w="704" w:type="dxa"/>
            <w:vAlign w:val="center"/>
          </w:tcPr>
          <w:p w14:paraId="0376175A" w14:textId="77777777" w:rsidR="00D01B22" w:rsidRPr="00831D0B" w:rsidRDefault="00D01B22" w:rsidP="000379C7">
            <w:pPr>
              <w:tabs>
                <w:tab w:val="left" w:pos="284"/>
              </w:tabs>
              <w:jc w:val="center"/>
              <w:rPr>
                <w:rFonts w:cs="Times New Roman"/>
                <w:sz w:val="24"/>
                <w:szCs w:val="24"/>
                <w:lang w:val="nl-NL"/>
              </w:rPr>
            </w:pPr>
            <w:r w:rsidRPr="00831D0B">
              <w:rPr>
                <w:rFonts w:cs="Times New Roman"/>
                <w:color w:val="000000"/>
                <w:sz w:val="24"/>
                <w:szCs w:val="24"/>
              </w:rPr>
              <w:t>1191</w:t>
            </w:r>
          </w:p>
        </w:tc>
        <w:tc>
          <w:tcPr>
            <w:tcW w:w="2977" w:type="dxa"/>
            <w:vAlign w:val="center"/>
          </w:tcPr>
          <w:p w14:paraId="646A7FA1"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Máy thận nhân tạo Dialog+</w:t>
            </w:r>
          </w:p>
        </w:tc>
        <w:tc>
          <w:tcPr>
            <w:tcW w:w="2551" w:type="dxa"/>
            <w:vAlign w:val="center"/>
          </w:tcPr>
          <w:p w14:paraId="64AF3C92"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Q211217002</w:t>
            </w:r>
          </w:p>
        </w:tc>
        <w:tc>
          <w:tcPr>
            <w:tcW w:w="851" w:type="dxa"/>
            <w:vAlign w:val="center"/>
          </w:tcPr>
          <w:p w14:paraId="31B39B43"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1</w:t>
            </w:r>
          </w:p>
        </w:tc>
        <w:tc>
          <w:tcPr>
            <w:tcW w:w="1814" w:type="dxa"/>
            <w:vAlign w:val="center"/>
          </w:tcPr>
          <w:p w14:paraId="5258143C"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385.000.000 </w:t>
            </w:r>
          </w:p>
        </w:tc>
        <w:tc>
          <w:tcPr>
            <w:tcW w:w="1843" w:type="dxa"/>
            <w:vAlign w:val="center"/>
          </w:tcPr>
          <w:p w14:paraId="180D12CC"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172.465.353 </w:t>
            </w:r>
          </w:p>
        </w:tc>
        <w:tc>
          <w:tcPr>
            <w:tcW w:w="978" w:type="dxa"/>
            <w:vAlign w:val="center"/>
          </w:tcPr>
          <w:p w14:paraId="4896DD26"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 </w:t>
            </w:r>
          </w:p>
        </w:tc>
        <w:tc>
          <w:tcPr>
            <w:tcW w:w="1715" w:type="dxa"/>
            <w:vAlign w:val="center"/>
          </w:tcPr>
          <w:p w14:paraId="5EAEC7C1"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385.000.000 </w:t>
            </w:r>
          </w:p>
        </w:tc>
        <w:tc>
          <w:tcPr>
            <w:tcW w:w="1871" w:type="dxa"/>
            <w:vAlign w:val="center"/>
          </w:tcPr>
          <w:p w14:paraId="723225DB"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172.465.353 </w:t>
            </w:r>
          </w:p>
        </w:tc>
      </w:tr>
      <w:tr w:rsidR="00D01B22" w:rsidRPr="00831D0B" w14:paraId="71ED0E59" w14:textId="77777777" w:rsidTr="000379C7">
        <w:tc>
          <w:tcPr>
            <w:tcW w:w="704" w:type="dxa"/>
            <w:vAlign w:val="center"/>
          </w:tcPr>
          <w:p w14:paraId="0E716806" w14:textId="77777777" w:rsidR="00D01B22" w:rsidRPr="00831D0B" w:rsidRDefault="00D01B22" w:rsidP="000379C7">
            <w:pPr>
              <w:tabs>
                <w:tab w:val="left" w:pos="284"/>
              </w:tabs>
              <w:jc w:val="center"/>
              <w:rPr>
                <w:rFonts w:cs="Times New Roman"/>
                <w:sz w:val="24"/>
                <w:szCs w:val="24"/>
                <w:lang w:val="nl-NL"/>
              </w:rPr>
            </w:pPr>
            <w:r w:rsidRPr="00831D0B">
              <w:rPr>
                <w:rFonts w:cs="Times New Roman"/>
                <w:color w:val="000000"/>
                <w:sz w:val="24"/>
                <w:szCs w:val="24"/>
              </w:rPr>
              <w:lastRenderedPageBreak/>
              <w:t>1192</w:t>
            </w:r>
          </w:p>
        </w:tc>
        <w:tc>
          <w:tcPr>
            <w:tcW w:w="2977" w:type="dxa"/>
            <w:vAlign w:val="center"/>
          </w:tcPr>
          <w:p w14:paraId="2FB078CF"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Máy thận nhân tạo Dialog+</w:t>
            </w:r>
          </w:p>
        </w:tc>
        <w:tc>
          <w:tcPr>
            <w:tcW w:w="2551" w:type="dxa"/>
            <w:vAlign w:val="center"/>
          </w:tcPr>
          <w:p w14:paraId="201773BE"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Q211217003</w:t>
            </w:r>
          </w:p>
        </w:tc>
        <w:tc>
          <w:tcPr>
            <w:tcW w:w="851" w:type="dxa"/>
            <w:vAlign w:val="center"/>
          </w:tcPr>
          <w:p w14:paraId="3EC011FF"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1</w:t>
            </w:r>
          </w:p>
        </w:tc>
        <w:tc>
          <w:tcPr>
            <w:tcW w:w="1814" w:type="dxa"/>
            <w:vAlign w:val="center"/>
          </w:tcPr>
          <w:p w14:paraId="697F3289"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385.000.000 </w:t>
            </w:r>
          </w:p>
        </w:tc>
        <w:tc>
          <w:tcPr>
            <w:tcW w:w="1843" w:type="dxa"/>
            <w:vAlign w:val="center"/>
          </w:tcPr>
          <w:p w14:paraId="4FC295E0"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172.465.353 </w:t>
            </w:r>
          </w:p>
        </w:tc>
        <w:tc>
          <w:tcPr>
            <w:tcW w:w="978" w:type="dxa"/>
            <w:vAlign w:val="center"/>
          </w:tcPr>
          <w:p w14:paraId="76FC7F9F"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 </w:t>
            </w:r>
          </w:p>
        </w:tc>
        <w:tc>
          <w:tcPr>
            <w:tcW w:w="1715" w:type="dxa"/>
            <w:vAlign w:val="center"/>
          </w:tcPr>
          <w:p w14:paraId="4FB90161"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385.000.000 </w:t>
            </w:r>
          </w:p>
        </w:tc>
        <w:tc>
          <w:tcPr>
            <w:tcW w:w="1871" w:type="dxa"/>
            <w:vAlign w:val="center"/>
          </w:tcPr>
          <w:p w14:paraId="0776C194"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172.465.353 </w:t>
            </w:r>
          </w:p>
        </w:tc>
      </w:tr>
      <w:tr w:rsidR="00D01B22" w:rsidRPr="00831D0B" w14:paraId="1FDF554B" w14:textId="77777777" w:rsidTr="000379C7">
        <w:tc>
          <w:tcPr>
            <w:tcW w:w="704" w:type="dxa"/>
            <w:vAlign w:val="center"/>
          </w:tcPr>
          <w:p w14:paraId="2E4C6664" w14:textId="77777777" w:rsidR="00D01B22" w:rsidRPr="00831D0B" w:rsidRDefault="00D01B22" w:rsidP="000379C7">
            <w:pPr>
              <w:tabs>
                <w:tab w:val="left" w:pos="284"/>
              </w:tabs>
              <w:jc w:val="center"/>
              <w:rPr>
                <w:rFonts w:cs="Times New Roman"/>
                <w:sz w:val="24"/>
                <w:szCs w:val="24"/>
                <w:lang w:val="nl-NL"/>
              </w:rPr>
            </w:pPr>
            <w:r w:rsidRPr="00831D0B">
              <w:rPr>
                <w:rFonts w:cs="Times New Roman"/>
                <w:color w:val="000000"/>
                <w:sz w:val="24"/>
                <w:szCs w:val="24"/>
              </w:rPr>
              <w:t>1193</w:t>
            </w:r>
          </w:p>
        </w:tc>
        <w:tc>
          <w:tcPr>
            <w:tcW w:w="2977" w:type="dxa"/>
            <w:vAlign w:val="center"/>
          </w:tcPr>
          <w:p w14:paraId="4400E01F"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Máy thận nhân tạo Dialog+</w:t>
            </w:r>
          </w:p>
        </w:tc>
        <w:tc>
          <w:tcPr>
            <w:tcW w:w="2551" w:type="dxa"/>
            <w:vAlign w:val="center"/>
          </w:tcPr>
          <w:p w14:paraId="70A2DE46"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Q211217004</w:t>
            </w:r>
          </w:p>
        </w:tc>
        <w:tc>
          <w:tcPr>
            <w:tcW w:w="851" w:type="dxa"/>
            <w:vAlign w:val="center"/>
          </w:tcPr>
          <w:p w14:paraId="33361B8A"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1</w:t>
            </w:r>
          </w:p>
        </w:tc>
        <w:tc>
          <w:tcPr>
            <w:tcW w:w="1814" w:type="dxa"/>
            <w:vAlign w:val="center"/>
          </w:tcPr>
          <w:p w14:paraId="3DCB5D91"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385.000.000 </w:t>
            </w:r>
          </w:p>
        </w:tc>
        <w:tc>
          <w:tcPr>
            <w:tcW w:w="1843" w:type="dxa"/>
            <w:vAlign w:val="center"/>
          </w:tcPr>
          <w:p w14:paraId="3DD154C0"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172.465.353 </w:t>
            </w:r>
          </w:p>
        </w:tc>
        <w:tc>
          <w:tcPr>
            <w:tcW w:w="978" w:type="dxa"/>
            <w:vAlign w:val="center"/>
          </w:tcPr>
          <w:p w14:paraId="22AD11C2"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 </w:t>
            </w:r>
          </w:p>
        </w:tc>
        <w:tc>
          <w:tcPr>
            <w:tcW w:w="1715" w:type="dxa"/>
            <w:vAlign w:val="center"/>
          </w:tcPr>
          <w:p w14:paraId="648F084E"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385.000.000 </w:t>
            </w:r>
          </w:p>
        </w:tc>
        <w:tc>
          <w:tcPr>
            <w:tcW w:w="1871" w:type="dxa"/>
            <w:vAlign w:val="center"/>
          </w:tcPr>
          <w:p w14:paraId="5E3E8774"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172.465.353 </w:t>
            </w:r>
          </w:p>
        </w:tc>
      </w:tr>
      <w:tr w:rsidR="00D01B22" w:rsidRPr="00831D0B" w14:paraId="1F357ADA" w14:textId="77777777" w:rsidTr="000379C7">
        <w:tc>
          <w:tcPr>
            <w:tcW w:w="704" w:type="dxa"/>
            <w:vAlign w:val="center"/>
          </w:tcPr>
          <w:p w14:paraId="55D7E427" w14:textId="77777777" w:rsidR="00D01B22" w:rsidRPr="00831D0B" w:rsidRDefault="00D01B22" w:rsidP="000379C7">
            <w:pPr>
              <w:tabs>
                <w:tab w:val="left" w:pos="284"/>
              </w:tabs>
              <w:jc w:val="center"/>
              <w:rPr>
                <w:rFonts w:cs="Times New Roman"/>
                <w:sz w:val="24"/>
                <w:szCs w:val="24"/>
                <w:lang w:val="nl-NL"/>
              </w:rPr>
            </w:pPr>
            <w:r w:rsidRPr="00831D0B">
              <w:rPr>
                <w:rFonts w:cs="Times New Roman"/>
                <w:color w:val="000000"/>
                <w:sz w:val="24"/>
                <w:szCs w:val="24"/>
              </w:rPr>
              <w:t>1194</w:t>
            </w:r>
          </w:p>
        </w:tc>
        <w:tc>
          <w:tcPr>
            <w:tcW w:w="2977" w:type="dxa"/>
            <w:vAlign w:val="center"/>
          </w:tcPr>
          <w:p w14:paraId="56589810"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Máy thận nhân tạo Dialog+</w:t>
            </w:r>
          </w:p>
        </w:tc>
        <w:tc>
          <w:tcPr>
            <w:tcW w:w="2551" w:type="dxa"/>
            <w:vAlign w:val="center"/>
          </w:tcPr>
          <w:p w14:paraId="1FCE8D3C"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Q211217005</w:t>
            </w:r>
          </w:p>
        </w:tc>
        <w:tc>
          <w:tcPr>
            <w:tcW w:w="851" w:type="dxa"/>
            <w:vAlign w:val="center"/>
          </w:tcPr>
          <w:p w14:paraId="520CEE18"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1</w:t>
            </w:r>
          </w:p>
        </w:tc>
        <w:tc>
          <w:tcPr>
            <w:tcW w:w="1814" w:type="dxa"/>
            <w:vAlign w:val="center"/>
          </w:tcPr>
          <w:p w14:paraId="5516EA81"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385.000.000 </w:t>
            </w:r>
          </w:p>
        </w:tc>
        <w:tc>
          <w:tcPr>
            <w:tcW w:w="1843" w:type="dxa"/>
            <w:vAlign w:val="center"/>
          </w:tcPr>
          <w:p w14:paraId="6B2F4442"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172.465.353 </w:t>
            </w:r>
          </w:p>
        </w:tc>
        <w:tc>
          <w:tcPr>
            <w:tcW w:w="978" w:type="dxa"/>
            <w:vAlign w:val="center"/>
          </w:tcPr>
          <w:p w14:paraId="0F5A7950"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 </w:t>
            </w:r>
          </w:p>
        </w:tc>
        <w:tc>
          <w:tcPr>
            <w:tcW w:w="1715" w:type="dxa"/>
            <w:vAlign w:val="center"/>
          </w:tcPr>
          <w:p w14:paraId="1CECA3BE"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385.000.000 </w:t>
            </w:r>
          </w:p>
        </w:tc>
        <w:tc>
          <w:tcPr>
            <w:tcW w:w="1871" w:type="dxa"/>
            <w:vAlign w:val="center"/>
          </w:tcPr>
          <w:p w14:paraId="3D5273E9"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172.465.353 </w:t>
            </w:r>
          </w:p>
        </w:tc>
      </w:tr>
      <w:tr w:rsidR="00D01B22" w:rsidRPr="00831D0B" w14:paraId="741BE533" w14:textId="77777777" w:rsidTr="000379C7">
        <w:tc>
          <w:tcPr>
            <w:tcW w:w="704" w:type="dxa"/>
            <w:vAlign w:val="center"/>
          </w:tcPr>
          <w:p w14:paraId="61B6C26D" w14:textId="77777777" w:rsidR="00D01B22" w:rsidRPr="00831D0B" w:rsidRDefault="00D01B22" w:rsidP="000379C7">
            <w:pPr>
              <w:tabs>
                <w:tab w:val="left" w:pos="284"/>
              </w:tabs>
              <w:jc w:val="center"/>
              <w:rPr>
                <w:rFonts w:cs="Times New Roman"/>
                <w:sz w:val="24"/>
                <w:szCs w:val="24"/>
                <w:lang w:val="nl-NL"/>
              </w:rPr>
            </w:pPr>
            <w:r w:rsidRPr="00831D0B">
              <w:rPr>
                <w:rFonts w:cs="Times New Roman"/>
                <w:color w:val="000000"/>
                <w:sz w:val="24"/>
                <w:szCs w:val="24"/>
              </w:rPr>
              <w:t>1195</w:t>
            </w:r>
          </w:p>
        </w:tc>
        <w:tc>
          <w:tcPr>
            <w:tcW w:w="2977" w:type="dxa"/>
            <w:vAlign w:val="center"/>
          </w:tcPr>
          <w:p w14:paraId="3B4DC982"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Máy thận nhân tạo Dialog+</w:t>
            </w:r>
          </w:p>
        </w:tc>
        <w:tc>
          <w:tcPr>
            <w:tcW w:w="2551" w:type="dxa"/>
            <w:vAlign w:val="center"/>
          </w:tcPr>
          <w:p w14:paraId="32384802"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Q230831001</w:t>
            </w:r>
          </w:p>
        </w:tc>
        <w:tc>
          <w:tcPr>
            <w:tcW w:w="851" w:type="dxa"/>
            <w:vAlign w:val="center"/>
          </w:tcPr>
          <w:p w14:paraId="342F4F04"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1</w:t>
            </w:r>
          </w:p>
        </w:tc>
        <w:tc>
          <w:tcPr>
            <w:tcW w:w="1814" w:type="dxa"/>
            <w:vAlign w:val="center"/>
          </w:tcPr>
          <w:p w14:paraId="15F72193"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350.000.000 </w:t>
            </w:r>
          </w:p>
        </w:tc>
        <w:tc>
          <w:tcPr>
            <w:tcW w:w="1843" w:type="dxa"/>
            <w:vAlign w:val="center"/>
          </w:tcPr>
          <w:p w14:paraId="44CFC511"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247.877.038 </w:t>
            </w:r>
          </w:p>
        </w:tc>
        <w:tc>
          <w:tcPr>
            <w:tcW w:w="978" w:type="dxa"/>
            <w:vAlign w:val="center"/>
          </w:tcPr>
          <w:p w14:paraId="71C7EDA5"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 </w:t>
            </w:r>
          </w:p>
        </w:tc>
        <w:tc>
          <w:tcPr>
            <w:tcW w:w="1715" w:type="dxa"/>
            <w:vAlign w:val="center"/>
          </w:tcPr>
          <w:p w14:paraId="1DF4D64B"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350.000.000 </w:t>
            </w:r>
          </w:p>
        </w:tc>
        <w:tc>
          <w:tcPr>
            <w:tcW w:w="1871" w:type="dxa"/>
            <w:vAlign w:val="center"/>
          </w:tcPr>
          <w:p w14:paraId="54CDBEC1"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247.877.038 </w:t>
            </w:r>
          </w:p>
        </w:tc>
      </w:tr>
      <w:tr w:rsidR="00D01B22" w:rsidRPr="00831D0B" w14:paraId="61874BB4" w14:textId="77777777" w:rsidTr="000379C7">
        <w:tc>
          <w:tcPr>
            <w:tcW w:w="704" w:type="dxa"/>
            <w:vAlign w:val="center"/>
          </w:tcPr>
          <w:p w14:paraId="6D34D5BA" w14:textId="77777777" w:rsidR="00D01B22" w:rsidRPr="00831D0B" w:rsidRDefault="00D01B22" w:rsidP="000379C7">
            <w:pPr>
              <w:tabs>
                <w:tab w:val="left" w:pos="284"/>
              </w:tabs>
              <w:jc w:val="center"/>
              <w:rPr>
                <w:rFonts w:cs="Times New Roman"/>
                <w:sz w:val="24"/>
                <w:szCs w:val="24"/>
                <w:lang w:val="nl-NL"/>
              </w:rPr>
            </w:pPr>
            <w:r w:rsidRPr="00831D0B">
              <w:rPr>
                <w:rFonts w:cs="Times New Roman"/>
                <w:color w:val="000000"/>
                <w:sz w:val="24"/>
                <w:szCs w:val="24"/>
              </w:rPr>
              <w:t>1196</w:t>
            </w:r>
          </w:p>
        </w:tc>
        <w:tc>
          <w:tcPr>
            <w:tcW w:w="2977" w:type="dxa"/>
            <w:vAlign w:val="center"/>
          </w:tcPr>
          <w:p w14:paraId="1EF838AF"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Máy thận nhân tạo Dialog+</w:t>
            </w:r>
          </w:p>
        </w:tc>
        <w:tc>
          <w:tcPr>
            <w:tcW w:w="2551" w:type="dxa"/>
            <w:vAlign w:val="center"/>
          </w:tcPr>
          <w:p w14:paraId="33A34BA5"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Q230831002</w:t>
            </w:r>
          </w:p>
        </w:tc>
        <w:tc>
          <w:tcPr>
            <w:tcW w:w="851" w:type="dxa"/>
            <w:vAlign w:val="center"/>
          </w:tcPr>
          <w:p w14:paraId="1A99CA04"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1</w:t>
            </w:r>
          </w:p>
        </w:tc>
        <w:tc>
          <w:tcPr>
            <w:tcW w:w="1814" w:type="dxa"/>
            <w:vAlign w:val="center"/>
          </w:tcPr>
          <w:p w14:paraId="18E7C376"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350.000.000 </w:t>
            </w:r>
          </w:p>
        </w:tc>
        <w:tc>
          <w:tcPr>
            <w:tcW w:w="1843" w:type="dxa"/>
            <w:vAlign w:val="center"/>
          </w:tcPr>
          <w:p w14:paraId="0E424EB3"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247.877.038 </w:t>
            </w:r>
          </w:p>
        </w:tc>
        <w:tc>
          <w:tcPr>
            <w:tcW w:w="978" w:type="dxa"/>
            <w:vAlign w:val="center"/>
          </w:tcPr>
          <w:p w14:paraId="20D1F1C9"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 </w:t>
            </w:r>
          </w:p>
        </w:tc>
        <w:tc>
          <w:tcPr>
            <w:tcW w:w="1715" w:type="dxa"/>
            <w:vAlign w:val="center"/>
          </w:tcPr>
          <w:p w14:paraId="31356DCF"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350.000.000 </w:t>
            </w:r>
          </w:p>
        </w:tc>
        <w:tc>
          <w:tcPr>
            <w:tcW w:w="1871" w:type="dxa"/>
            <w:vAlign w:val="center"/>
          </w:tcPr>
          <w:p w14:paraId="69C2641B"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247.877.038 </w:t>
            </w:r>
          </w:p>
        </w:tc>
      </w:tr>
      <w:tr w:rsidR="00D01B22" w:rsidRPr="00831D0B" w14:paraId="0EA673FA" w14:textId="77777777" w:rsidTr="000379C7">
        <w:tc>
          <w:tcPr>
            <w:tcW w:w="704" w:type="dxa"/>
            <w:vAlign w:val="center"/>
          </w:tcPr>
          <w:p w14:paraId="1E7027D0" w14:textId="77777777" w:rsidR="00D01B22" w:rsidRPr="00831D0B" w:rsidRDefault="00D01B22" w:rsidP="000379C7">
            <w:pPr>
              <w:tabs>
                <w:tab w:val="left" w:pos="284"/>
              </w:tabs>
              <w:jc w:val="center"/>
              <w:rPr>
                <w:rFonts w:cs="Times New Roman"/>
                <w:sz w:val="24"/>
                <w:szCs w:val="24"/>
                <w:lang w:val="nl-NL"/>
              </w:rPr>
            </w:pPr>
            <w:r w:rsidRPr="00831D0B">
              <w:rPr>
                <w:rFonts w:cs="Times New Roman"/>
                <w:color w:val="000000"/>
                <w:sz w:val="24"/>
                <w:szCs w:val="24"/>
              </w:rPr>
              <w:t>1197</w:t>
            </w:r>
          </w:p>
        </w:tc>
        <w:tc>
          <w:tcPr>
            <w:tcW w:w="2977" w:type="dxa"/>
            <w:vAlign w:val="center"/>
          </w:tcPr>
          <w:p w14:paraId="4FB40DDC"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Máy thận nhân tạo Dialog+</w:t>
            </w:r>
          </w:p>
        </w:tc>
        <w:tc>
          <w:tcPr>
            <w:tcW w:w="2551" w:type="dxa"/>
            <w:vAlign w:val="center"/>
          </w:tcPr>
          <w:p w14:paraId="49848CB5"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Q230831003</w:t>
            </w:r>
          </w:p>
        </w:tc>
        <w:tc>
          <w:tcPr>
            <w:tcW w:w="851" w:type="dxa"/>
            <w:vAlign w:val="center"/>
          </w:tcPr>
          <w:p w14:paraId="7D16E925"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1</w:t>
            </w:r>
          </w:p>
        </w:tc>
        <w:tc>
          <w:tcPr>
            <w:tcW w:w="1814" w:type="dxa"/>
            <w:vAlign w:val="center"/>
          </w:tcPr>
          <w:p w14:paraId="72FB3822"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350.000.000 </w:t>
            </w:r>
          </w:p>
        </w:tc>
        <w:tc>
          <w:tcPr>
            <w:tcW w:w="1843" w:type="dxa"/>
            <w:vAlign w:val="center"/>
          </w:tcPr>
          <w:p w14:paraId="2AA56EC2"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247.877.038 </w:t>
            </w:r>
          </w:p>
        </w:tc>
        <w:tc>
          <w:tcPr>
            <w:tcW w:w="978" w:type="dxa"/>
            <w:vAlign w:val="center"/>
          </w:tcPr>
          <w:p w14:paraId="2796CC70"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 </w:t>
            </w:r>
          </w:p>
        </w:tc>
        <w:tc>
          <w:tcPr>
            <w:tcW w:w="1715" w:type="dxa"/>
            <w:vAlign w:val="center"/>
          </w:tcPr>
          <w:p w14:paraId="5F2DB4DC"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350.000.000 </w:t>
            </w:r>
          </w:p>
        </w:tc>
        <w:tc>
          <w:tcPr>
            <w:tcW w:w="1871" w:type="dxa"/>
            <w:vAlign w:val="center"/>
          </w:tcPr>
          <w:p w14:paraId="77804365"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247.877.038 </w:t>
            </w:r>
          </w:p>
        </w:tc>
      </w:tr>
      <w:tr w:rsidR="00D01B22" w:rsidRPr="00831D0B" w14:paraId="5EBF3147" w14:textId="77777777" w:rsidTr="000379C7">
        <w:tc>
          <w:tcPr>
            <w:tcW w:w="704" w:type="dxa"/>
            <w:vAlign w:val="center"/>
          </w:tcPr>
          <w:p w14:paraId="22BC0215" w14:textId="77777777" w:rsidR="00D01B22" w:rsidRPr="00831D0B" w:rsidRDefault="00D01B22" w:rsidP="000379C7">
            <w:pPr>
              <w:tabs>
                <w:tab w:val="left" w:pos="284"/>
              </w:tabs>
              <w:jc w:val="center"/>
              <w:rPr>
                <w:rFonts w:cs="Times New Roman"/>
                <w:sz w:val="24"/>
                <w:szCs w:val="24"/>
                <w:lang w:val="nl-NL"/>
              </w:rPr>
            </w:pPr>
            <w:r w:rsidRPr="00831D0B">
              <w:rPr>
                <w:rFonts w:cs="Times New Roman"/>
                <w:color w:val="000000"/>
                <w:sz w:val="24"/>
                <w:szCs w:val="24"/>
              </w:rPr>
              <w:t>1198</w:t>
            </w:r>
          </w:p>
        </w:tc>
        <w:tc>
          <w:tcPr>
            <w:tcW w:w="2977" w:type="dxa"/>
            <w:vAlign w:val="center"/>
          </w:tcPr>
          <w:p w14:paraId="21A8A550"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Máy thận nhân tạo Dialog+</w:t>
            </w:r>
          </w:p>
        </w:tc>
        <w:tc>
          <w:tcPr>
            <w:tcW w:w="2551" w:type="dxa"/>
            <w:vAlign w:val="center"/>
          </w:tcPr>
          <w:p w14:paraId="5DDAC50E"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Q230831004</w:t>
            </w:r>
          </w:p>
        </w:tc>
        <w:tc>
          <w:tcPr>
            <w:tcW w:w="851" w:type="dxa"/>
            <w:vAlign w:val="center"/>
          </w:tcPr>
          <w:p w14:paraId="2CC67F81"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1</w:t>
            </w:r>
          </w:p>
        </w:tc>
        <w:tc>
          <w:tcPr>
            <w:tcW w:w="1814" w:type="dxa"/>
            <w:vAlign w:val="center"/>
          </w:tcPr>
          <w:p w14:paraId="56165466"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350.000.000 </w:t>
            </w:r>
          </w:p>
        </w:tc>
        <w:tc>
          <w:tcPr>
            <w:tcW w:w="1843" w:type="dxa"/>
            <w:vAlign w:val="center"/>
          </w:tcPr>
          <w:p w14:paraId="31B0B368"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247.877.038 </w:t>
            </w:r>
          </w:p>
        </w:tc>
        <w:tc>
          <w:tcPr>
            <w:tcW w:w="978" w:type="dxa"/>
            <w:vAlign w:val="center"/>
          </w:tcPr>
          <w:p w14:paraId="62DF7B44"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 </w:t>
            </w:r>
          </w:p>
        </w:tc>
        <w:tc>
          <w:tcPr>
            <w:tcW w:w="1715" w:type="dxa"/>
            <w:vAlign w:val="center"/>
          </w:tcPr>
          <w:p w14:paraId="3288BB6B"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350.000.000 </w:t>
            </w:r>
          </w:p>
        </w:tc>
        <w:tc>
          <w:tcPr>
            <w:tcW w:w="1871" w:type="dxa"/>
            <w:vAlign w:val="center"/>
          </w:tcPr>
          <w:p w14:paraId="428AB7EF"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247.877.038 </w:t>
            </w:r>
          </w:p>
        </w:tc>
      </w:tr>
      <w:tr w:rsidR="00D01B22" w:rsidRPr="00831D0B" w14:paraId="48D0FF84" w14:textId="77777777" w:rsidTr="000379C7">
        <w:tc>
          <w:tcPr>
            <w:tcW w:w="704" w:type="dxa"/>
            <w:vAlign w:val="center"/>
          </w:tcPr>
          <w:p w14:paraId="67D24862" w14:textId="77777777" w:rsidR="00D01B22" w:rsidRPr="00831D0B" w:rsidRDefault="00D01B22" w:rsidP="000379C7">
            <w:pPr>
              <w:tabs>
                <w:tab w:val="left" w:pos="284"/>
              </w:tabs>
              <w:jc w:val="center"/>
              <w:rPr>
                <w:rFonts w:cs="Times New Roman"/>
                <w:sz w:val="24"/>
                <w:szCs w:val="24"/>
                <w:lang w:val="nl-NL"/>
              </w:rPr>
            </w:pPr>
            <w:r w:rsidRPr="00831D0B">
              <w:rPr>
                <w:rFonts w:cs="Times New Roman"/>
                <w:color w:val="000000"/>
                <w:sz w:val="24"/>
                <w:szCs w:val="24"/>
              </w:rPr>
              <w:t>1199</w:t>
            </w:r>
          </w:p>
        </w:tc>
        <w:tc>
          <w:tcPr>
            <w:tcW w:w="2977" w:type="dxa"/>
            <w:vAlign w:val="center"/>
          </w:tcPr>
          <w:p w14:paraId="092FBE68"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Máy thận nhân tạo Dialog+</w:t>
            </w:r>
          </w:p>
        </w:tc>
        <w:tc>
          <w:tcPr>
            <w:tcW w:w="2551" w:type="dxa"/>
            <w:vAlign w:val="center"/>
          </w:tcPr>
          <w:p w14:paraId="07A8575A"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Q230831005</w:t>
            </w:r>
          </w:p>
        </w:tc>
        <w:tc>
          <w:tcPr>
            <w:tcW w:w="851" w:type="dxa"/>
            <w:vAlign w:val="center"/>
          </w:tcPr>
          <w:p w14:paraId="602BDAAE"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1</w:t>
            </w:r>
          </w:p>
        </w:tc>
        <w:tc>
          <w:tcPr>
            <w:tcW w:w="1814" w:type="dxa"/>
            <w:vAlign w:val="center"/>
          </w:tcPr>
          <w:p w14:paraId="0D712DE4"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350.000.000 </w:t>
            </w:r>
          </w:p>
        </w:tc>
        <w:tc>
          <w:tcPr>
            <w:tcW w:w="1843" w:type="dxa"/>
            <w:vAlign w:val="center"/>
          </w:tcPr>
          <w:p w14:paraId="49FA2DCA"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247.877.038 </w:t>
            </w:r>
          </w:p>
        </w:tc>
        <w:tc>
          <w:tcPr>
            <w:tcW w:w="978" w:type="dxa"/>
            <w:vAlign w:val="center"/>
          </w:tcPr>
          <w:p w14:paraId="1DBB6D6F"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 </w:t>
            </w:r>
          </w:p>
        </w:tc>
        <w:tc>
          <w:tcPr>
            <w:tcW w:w="1715" w:type="dxa"/>
            <w:vAlign w:val="center"/>
          </w:tcPr>
          <w:p w14:paraId="3A620701"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350.000.000 </w:t>
            </w:r>
          </w:p>
        </w:tc>
        <w:tc>
          <w:tcPr>
            <w:tcW w:w="1871" w:type="dxa"/>
            <w:vAlign w:val="center"/>
          </w:tcPr>
          <w:p w14:paraId="5DB3765F"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247.877.038 </w:t>
            </w:r>
          </w:p>
        </w:tc>
      </w:tr>
      <w:tr w:rsidR="00D01B22" w:rsidRPr="00831D0B" w14:paraId="4E9BBFAA" w14:textId="77777777" w:rsidTr="000379C7">
        <w:tc>
          <w:tcPr>
            <w:tcW w:w="704" w:type="dxa"/>
            <w:vAlign w:val="center"/>
          </w:tcPr>
          <w:p w14:paraId="14E73F1A" w14:textId="77777777" w:rsidR="00D01B22" w:rsidRPr="00831D0B" w:rsidRDefault="00D01B22" w:rsidP="000379C7">
            <w:pPr>
              <w:tabs>
                <w:tab w:val="left" w:pos="284"/>
              </w:tabs>
              <w:jc w:val="center"/>
              <w:rPr>
                <w:rFonts w:cs="Times New Roman"/>
                <w:sz w:val="24"/>
                <w:szCs w:val="24"/>
                <w:lang w:val="nl-NL"/>
              </w:rPr>
            </w:pPr>
            <w:r w:rsidRPr="00831D0B">
              <w:rPr>
                <w:rFonts w:cs="Times New Roman"/>
                <w:color w:val="000000"/>
                <w:sz w:val="24"/>
                <w:szCs w:val="24"/>
              </w:rPr>
              <w:t>1200</w:t>
            </w:r>
          </w:p>
        </w:tc>
        <w:tc>
          <w:tcPr>
            <w:tcW w:w="2977" w:type="dxa"/>
            <w:vAlign w:val="center"/>
          </w:tcPr>
          <w:p w14:paraId="066C7B40"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Máy thận nhân tạo HDF Online</w:t>
            </w:r>
          </w:p>
        </w:tc>
        <w:tc>
          <w:tcPr>
            <w:tcW w:w="2551" w:type="dxa"/>
            <w:vAlign w:val="center"/>
          </w:tcPr>
          <w:p w14:paraId="0AC0FF93"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Q230831006</w:t>
            </w:r>
          </w:p>
        </w:tc>
        <w:tc>
          <w:tcPr>
            <w:tcW w:w="851" w:type="dxa"/>
            <w:vAlign w:val="center"/>
          </w:tcPr>
          <w:p w14:paraId="29195C28"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1</w:t>
            </w:r>
          </w:p>
        </w:tc>
        <w:tc>
          <w:tcPr>
            <w:tcW w:w="1814" w:type="dxa"/>
            <w:vAlign w:val="center"/>
          </w:tcPr>
          <w:p w14:paraId="4CF13562"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542.500.000 </w:t>
            </w:r>
          </w:p>
        </w:tc>
        <w:tc>
          <w:tcPr>
            <w:tcW w:w="1843" w:type="dxa"/>
            <w:vAlign w:val="center"/>
          </w:tcPr>
          <w:p w14:paraId="5C99DC0C"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384.209.409 </w:t>
            </w:r>
          </w:p>
        </w:tc>
        <w:tc>
          <w:tcPr>
            <w:tcW w:w="978" w:type="dxa"/>
            <w:vAlign w:val="center"/>
          </w:tcPr>
          <w:p w14:paraId="159BA455"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 </w:t>
            </w:r>
          </w:p>
        </w:tc>
        <w:tc>
          <w:tcPr>
            <w:tcW w:w="1715" w:type="dxa"/>
            <w:vAlign w:val="center"/>
          </w:tcPr>
          <w:p w14:paraId="0EFC20E8"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542.500.000 </w:t>
            </w:r>
          </w:p>
        </w:tc>
        <w:tc>
          <w:tcPr>
            <w:tcW w:w="1871" w:type="dxa"/>
            <w:vAlign w:val="center"/>
          </w:tcPr>
          <w:p w14:paraId="79871774"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384.209.409 </w:t>
            </w:r>
          </w:p>
        </w:tc>
      </w:tr>
      <w:tr w:rsidR="00D01B22" w:rsidRPr="00831D0B" w14:paraId="4A6DDC12" w14:textId="77777777" w:rsidTr="000379C7">
        <w:tc>
          <w:tcPr>
            <w:tcW w:w="704" w:type="dxa"/>
            <w:vAlign w:val="center"/>
          </w:tcPr>
          <w:p w14:paraId="4814C6C8" w14:textId="77777777" w:rsidR="00D01B22" w:rsidRPr="00831D0B" w:rsidRDefault="00D01B22" w:rsidP="000379C7">
            <w:pPr>
              <w:tabs>
                <w:tab w:val="left" w:pos="284"/>
              </w:tabs>
              <w:jc w:val="center"/>
              <w:rPr>
                <w:rFonts w:cs="Times New Roman"/>
                <w:sz w:val="24"/>
                <w:szCs w:val="24"/>
                <w:lang w:val="nl-NL"/>
              </w:rPr>
            </w:pPr>
            <w:r w:rsidRPr="00831D0B">
              <w:rPr>
                <w:rFonts w:cs="Times New Roman"/>
                <w:color w:val="000000"/>
                <w:sz w:val="24"/>
                <w:szCs w:val="24"/>
              </w:rPr>
              <w:t>1201</w:t>
            </w:r>
          </w:p>
        </w:tc>
        <w:tc>
          <w:tcPr>
            <w:tcW w:w="2977" w:type="dxa"/>
            <w:vAlign w:val="center"/>
          </w:tcPr>
          <w:p w14:paraId="601AC151"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Máy theo dõi bệnh nhân</w:t>
            </w:r>
          </w:p>
        </w:tc>
        <w:tc>
          <w:tcPr>
            <w:tcW w:w="2551" w:type="dxa"/>
            <w:vAlign w:val="center"/>
          </w:tcPr>
          <w:p w14:paraId="7D773862"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Q25122906</w:t>
            </w:r>
          </w:p>
        </w:tc>
        <w:tc>
          <w:tcPr>
            <w:tcW w:w="851" w:type="dxa"/>
            <w:vAlign w:val="center"/>
          </w:tcPr>
          <w:p w14:paraId="61BB0062"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1</w:t>
            </w:r>
          </w:p>
        </w:tc>
        <w:tc>
          <w:tcPr>
            <w:tcW w:w="1814" w:type="dxa"/>
            <w:vAlign w:val="center"/>
          </w:tcPr>
          <w:p w14:paraId="5E0AA84F"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62.000.000 </w:t>
            </w:r>
          </w:p>
        </w:tc>
        <w:tc>
          <w:tcPr>
            <w:tcW w:w="1843" w:type="dxa"/>
            <w:vAlign w:val="center"/>
          </w:tcPr>
          <w:p w14:paraId="59E7D070"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54.250.000 </w:t>
            </w:r>
          </w:p>
        </w:tc>
        <w:tc>
          <w:tcPr>
            <w:tcW w:w="978" w:type="dxa"/>
            <w:vAlign w:val="center"/>
          </w:tcPr>
          <w:p w14:paraId="2D344E8D"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 </w:t>
            </w:r>
          </w:p>
        </w:tc>
        <w:tc>
          <w:tcPr>
            <w:tcW w:w="1715" w:type="dxa"/>
            <w:vAlign w:val="center"/>
          </w:tcPr>
          <w:p w14:paraId="4AB64659"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62.000.000 </w:t>
            </w:r>
          </w:p>
        </w:tc>
        <w:tc>
          <w:tcPr>
            <w:tcW w:w="1871" w:type="dxa"/>
            <w:vAlign w:val="center"/>
          </w:tcPr>
          <w:p w14:paraId="4DB596FA"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54.250.000 </w:t>
            </w:r>
          </w:p>
        </w:tc>
      </w:tr>
      <w:tr w:rsidR="00D01B22" w:rsidRPr="00831D0B" w14:paraId="062B7569" w14:textId="77777777" w:rsidTr="000379C7">
        <w:tc>
          <w:tcPr>
            <w:tcW w:w="704" w:type="dxa"/>
            <w:vAlign w:val="center"/>
          </w:tcPr>
          <w:p w14:paraId="73A083EA" w14:textId="77777777" w:rsidR="00D01B22" w:rsidRPr="00831D0B" w:rsidRDefault="00D01B22" w:rsidP="000379C7">
            <w:pPr>
              <w:tabs>
                <w:tab w:val="left" w:pos="284"/>
              </w:tabs>
              <w:jc w:val="center"/>
              <w:rPr>
                <w:rFonts w:cs="Times New Roman"/>
                <w:sz w:val="24"/>
                <w:szCs w:val="24"/>
                <w:lang w:val="nl-NL"/>
              </w:rPr>
            </w:pPr>
            <w:r w:rsidRPr="00831D0B">
              <w:rPr>
                <w:rFonts w:cs="Times New Roman"/>
                <w:color w:val="000000"/>
                <w:sz w:val="24"/>
                <w:szCs w:val="24"/>
              </w:rPr>
              <w:t>1202</w:t>
            </w:r>
          </w:p>
        </w:tc>
        <w:tc>
          <w:tcPr>
            <w:tcW w:w="2977" w:type="dxa"/>
            <w:vAlign w:val="center"/>
          </w:tcPr>
          <w:p w14:paraId="6FF19EFE"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Máy tính xách tay Asus B1400CBA-EK3127W</w:t>
            </w:r>
          </w:p>
        </w:tc>
        <w:tc>
          <w:tcPr>
            <w:tcW w:w="2551" w:type="dxa"/>
            <w:vAlign w:val="center"/>
          </w:tcPr>
          <w:p w14:paraId="236D6133"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Q231229014</w:t>
            </w:r>
          </w:p>
        </w:tc>
        <w:tc>
          <w:tcPr>
            <w:tcW w:w="851" w:type="dxa"/>
            <w:vAlign w:val="center"/>
          </w:tcPr>
          <w:p w14:paraId="36369CCC"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1</w:t>
            </w:r>
          </w:p>
        </w:tc>
        <w:tc>
          <w:tcPr>
            <w:tcW w:w="1814" w:type="dxa"/>
            <w:vAlign w:val="center"/>
          </w:tcPr>
          <w:p w14:paraId="682A0B95"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13.500.000 </w:t>
            </w:r>
          </w:p>
        </w:tc>
        <w:tc>
          <w:tcPr>
            <w:tcW w:w="1843" w:type="dxa"/>
            <w:vAlign w:val="center"/>
          </w:tcPr>
          <w:p w14:paraId="300B4C4A"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8.077.989 </w:t>
            </w:r>
          </w:p>
        </w:tc>
        <w:tc>
          <w:tcPr>
            <w:tcW w:w="978" w:type="dxa"/>
            <w:vAlign w:val="center"/>
          </w:tcPr>
          <w:p w14:paraId="3C7A81B5"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 </w:t>
            </w:r>
          </w:p>
        </w:tc>
        <w:tc>
          <w:tcPr>
            <w:tcW w:w="1715" w:type="dxa"/>
            <w:vAlign w:val="center"/>
          </w:tcPr>
          <w:p w14:paraId="42CED9E4"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13.500.000 </w:t>
            </w:r>
          </w:p>
        </w:tc>
        <w:tc>
          <w:tcPr>
            <w:tcW w:w="1871" w:type="dxa"/>
            <w:vAlign w:val="center"/>
          </w:tcPr>
          <w:p w14:paraId="1489D134"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8.077.989 </w:t>
            </w:r>
          </w:p>
        </w:tc>
      </w:tr>
      <w:tr w:rsidR="00D01B22" w:rsidRPr="00831D0B" w14:paraId="22775BCC" w14:textId="77777777" w:rsidTr="000379C7">
        <w:tc>
          <w:tcPr>
            <w:tcW w:w="704" w:type="dxa"/>
            <w:vAlign w:val="center"/>
          </w:tcPr>
          <w:p w14:paraId="4C43F57D" w14:textId="77777777" w:rsidR="00D01B22" w:rsidRPr="00831D0B" w:rsidRDefault="00D01B22" w:rsidP="000379C7">
            <w:pPr>
              <w:tabs>
                <w:tab w:val="left" w:pos="284"/>
              </w:tabs>
              <w:jc w:val="center"/>
              <w:rPr>
                <w:rFonts w:cs="Times New Roman"/>
                <w:sz w:val="24"/>
                <w:szCs w:val="24"/>
                <w:lang w:val="nl-NL"/>
              </w:rPr>
            </w:pPr>
            <w:r w:rsidRPr="00831D0B">
              <w:rPr>
                <w:rFonts w:cs="Times New Roman"/>
                <w:color w:val="000000"/>
                <w:sz w:val="24"/>
                <w:szCs w:val="24"/>
              </w:rPr>
              <w:t>1203</w:t>
            </w:r>
          </w:p>
        </w:tc>
        <w:tc>
          <w:tcPr>
            <w:tcW w:w="2977" w:type="dxa"/>
            <w:vAlign w:val="center"/>
          </w:tcPr>
          <w:p w14:paraId="662DAD06"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Điều hòa treo tường 2 chiều 12000 BTU</w:t>
            </w:r>
          </w:p>
        </w:tc>
        <w:tc>
          <w:tcPr>
            <w:tcW w:w="2551" w:type="dxa"/>
            <w:vAlign w:val="center"/>
          </w:tcPr>
          <w:p w14:paraId="0153BF9C"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Q251222086</w:t>
            </w:r>
          </w:p>
        </w:tc>
        <w:tc>
          <w:tcPr>
            <w:tcW w:w="851" w:type="dxa"/>
            <w:vAlign w:val="center"/>
          </w:tcPr>
          <w:p w14:paraId="04EA83E4"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1</w:t>
            </w:r>
          </w:p>
        </w:tc>
        <w:tc>
          <w:tcPr>
            <w:tcW w:w="1814" w:type="dxa"/>
            <w:vAlign w:val="center"/>
          </w:tcPr>
          <w:p w14:paraId="33D2687E"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14.848.580 </w:t>
            </w:r>
          </w:p>
        </w:tc>
        <w:tc>
          <w:tcPr>
            <w:tcW w:w="1843" w:type="dxa"/>
            <w:vAlign w:val="center"/>
          </w:tcPr>
          <w:p w14:paraId="29FF849F"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12.992.507 </w:t>
            </w:r>
          </w:p>
        </w:tc>
        <w:tc>
          <w:tcPr>
            <w:tcW w:w="978" w:type="dxa"/>
            <w:vAlign w:val="center"/>
          </w:tcPr>
          <w:p w14:paraId="4A8F8FF4"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 </w:t>
            </w:r>
          </w:p>
        </w:tc>
        <w:tc>
          <w:tcPr>
            <w:tcW w:w="1715" w:type="dxa"/>
            <w:vAlign w:val="center"/>
          </w:tcPr>
          <w:p w14:paraId="00927114"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14.848.580 </w:t>
            </w:r>
          </w:p>
        </w:tc>
        <w:tc>
          <w:tcPr>
            <w:tcW w:w="1871" w:type="dxa"/>
            <w:vAlign w:val="center"/>
          </w:tcPr>
          <w:p w14:paraId="0D08B794"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12.992.507 </w:t>
            </w:r>
          </w:p>
        </w:tc>
      </w:tr>
      <w:tr w:rsidR="00D01B22" w:rsidRPr="00831D0B" w14:paraId="1D95D5AB" w14:textId="77777777" w:rsidTr="000379C7">
        <w:tc>
          <w:tcPr>
            <w:tcW w:w="704" w:type="dxa"/>
            <w:vAlign w:val="center"/>
          </w:tcPr>
          <w:p w14:paraId="58095479" w14:textId="77777777" w:rsidR="00D01B22" w:rsidRPr="00831D0B" w:rsidRDefault="00D01B22" w:rsidP="000379C7">
            <w:pPr>
              <w:tabs>
                <w:tab w:val="left" w:pos="284"/>
              </w:tabs>
              <w:jc w:val="center"/>
              <w:rPr>
                <w:rFonts w:cs="Times New Roman"/>
                <w:sz w:val="24"/>
                <w:szCs w:val="24"/>
                <w:lang w:val="nl-NL"/>
              </w:rPr>
            </w:pPr>
            <w:r w:rsidRPr="00831D0B">
              <w:rPr>
                <w:rFonts w:cs="Times New Roman"/>
                <w:color w:val="000000"/>
                <w:sz w:val="24"/>
                <w:szCs w:val="24"/>
              </w:rPr>
              <w:t>1204</w:t>
            </w:r>
          </w:p>
        </w:tc>
        <w:tc>
          <w:tcPr>
            <w:tcW w:w="2977" w:type="dxa"/>
            <w:vAlign w:val="center"/>
          </w:tcPr>
          <w:p w14:paraId="78FA805B"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Bàn làm việc 1800*750*600</w:t>
            </w:r>
          </w:p>
        </w:tc>
        <w:tc>
          <w:tcPr>
            <w:tcW w:w="2551" w:type="dxa"/>
            <w:vAlign w:val="center"/>
          </w:tcPr>
          <w:p w14:paraId="3D1B15D9"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BV18090507</w:t>
            </w:r>
          </w:p>
        </w:tc>
        <w:tc>
          <w:tcPr>
            <w:tcW w:w="851" w:type="dxa"/>
            <w:vAlign w:val="center"/>
          </w:tcPr>
          <w:p w14:paraId="53220A29"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1</w:t>
            </w:r>
          </w:p>
        </w:tc>
        <w:tc>
          <w:tcPr>
            <w:tcW w:w="1814" w:type="dxa"/>
            <w:vAlign w:val="center"/>
          </w:tcPr>
          <w:p w14:paraId="5BECA90D"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21.175.000 </w:t>
            </w:r>
          </w:p>
        </w:tc>
        <w:tc>
          <w:tcPr>
            <w:tcW w:w="1843" w:type="dxa"/>
            <w:vAlign w:val="center"/>
          </w:tcPr>
          <w:p w14:paraId="211E2F9E"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1.798.142 </w:t>
            </w:r>
          </w:p>
        </w:tc>
        <w:tc>
          <w:tcPr>
            <w:tcW w:w="978" w:type="dxa"/>
            <w:vAlign w:val="center"/>
          </w:tcPr>
          <w:p w14:paraId="1E157659"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 </w:t>
            </w:r>
          </w:p>
        </w:tc>
        <w:tc>
          <w:tcPr>
            <w:tcW w:w="1715" w:type="dxa"/>
            <w:vAlign w:val="center"/>
          </w:tcPr>
          <w:p w14:paraId="386A05C8"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21.175.000 </w:t>
            </w:r>
          </w:p>
        </w:tc>
        <w:tc>
          <w:tcPr>
            <w:tcW w:w="1871" w:type="dxa"/>
            <w:vAlign w:val="center"/>
          </w:tcPr>
          <w:p w14:paraId="566C8E24"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1.798.142 </w:t>
            </w:r>
          </w:p>
        </w:tc>
      </w:tr>
      <w:tr w:rsidR="00D01B22" w:rsidRPr="00831D0B" w14:paraId="60F6C456" w14:textId="77777777" w:rsidTr="000379C7">
        <w:tc>
          <w:tcPr>
            <w:tcW w:w="704" w:type="dxa"/>
            <w:vAlign w:val="center"/>
          </w:tcPr>
          <w:p w14:paraId="1832CBC1" w14:textId="77777777" w:rsidR="00D01B22" w:rsidRPr="00831D0B" w:rsidRDefault="00D01B22" w:rsidP="000379C7">
            <w:pPr>
              <w:tabs>
                <w:tab w:val="left" w:pos="284"/>
              </w:tabs>
              <w:jc w:val="center"/>
              <w:rPr>
                <w:rFonts w:cs="Times New Roman"/>
                <w:sz w:val="24"/>
                <w:szCs w:val="24"/>
                <w:lang w:val="nl-NL"/>
              </w:rPr>
            </w:pPr>
            <w:r w:rsidRPr="00831D0B">
              <w:rPr>
                <w:rFonts w:cs="Times New Roman"/>
                <w:color w:val="000000"/>
                <w:sz w:val="24"/>
                <w:szCs w:val="24"/>
              </w:rPr>
              <w:t>1205</w:t>
            </w:r>
          </w:p>
        </w:tc>
        <w:tc>
          <w:tcPr>
            <w:tcW w:w="2977" w:type="dxa"/>
            <w:vAlign w:val="center"/>
          </w:tcPr>
          <w:p w14:paraId="6FBF5B4A"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Điều hòa Mitsubishi 1 chiều 12.000BTU; SRC/SRK-12CT-S5</w:t>
            </w:r>
          </w:p>
        </w:tc>
        <w:tc>
          <w:tcPr>
            <w:tcW w:w="2551" w:type="dxa"/>
            <w:vAlign w:val="center"/>
          </w:tcPr>
          <w:p w14:paraId="1B1E1E38"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BV191220002</w:t>
            </w:r>
          </w:p>
        </w:tc>
        <w:tc>
          <w:tcPr>
            <w:tcW w:w="851" w:type="dxa"/>
            <w:vAlign w:val="center"/>
          </w:tcPr>
          <w:p w14:paraId="6D7A1964"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1</w:t>
            </w:r>
          </w:p>
        </w:tc>
        <w:tc>
          <w:tcPr>
            <w:tcW w:w="1814" w:type="dxa"/>
            <w:vAlign w:val="center"/>
          </w:tcPr>
          <w:p w14:paraId="002D0360"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12.988.901 </w:t>
            </w:r>
          </w:p>
        </w:tc>
        <w:tc>
          <w:tcPr>
            <w:tcW w:w="1843" w:type="dxa"/>
            <w:vAlign w:val="center"/>
          </w:tcPr>
          <w:p w14:paraId="59E718AB"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3.194.285 </w:t>
            </w:r>
          </w:p>
        </w:tc>
        <w:tc>
          <w:tcPr>
            <w:tcW w:w="978" w:type="dxa"/>
            <w:vAlign w:val="center"/>
          </w:tcPr>
          <w:p w14:paraId="11AA4B11"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 </w:t>
            </w:r>
          </w:p>
        </w:tc>
        <w:tc>
          <w:tcPr>
            <w:tcW w:w="1715" w:type="dxa"/>
            <w:vAlign w:val="center"/>
          </w:tcPr>
          <w:p w14:paraId="4D0E7F1A"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12.988.901 </w:t>
            </w:r>
          </w:p>
        </w:tc>
        <w:tc>
          <w:tcPr>
            <w:tcW w:w="1871" w:type="dxa"/>
            <w:vAlign w:val="center"/>
          </w:tcPr>
          <w:p w14:paraId="402EDD90"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3.194.285 </w:t>
            </w:r>
          </w:p>
        </w:tc>
      </w:tr>
      <w:tr w:rsidR="00D01B22" w:rsidRPr="00831D0B" w14:paraId="1E79B6BB" w14:textId="77777777" w:rsidTr="000379C7">
        <w:tc>
          <w:tcPr>
            <w:tcW w:w="704" w:type="dxa"/>
            <w:vAlign w:val="center"/>
          </w:tcPr>
          <w:p w14:paraId="75D70E13" w14:textId="77777777" w:rsidR="00D01B22" w:rsidRPr="00831D0B" w:rsidRDefault="00D01B22" w:rsidP="000379C7">
            <w:pPr>
              <w:tabs>
                <w:tab w:val="left" w:pos="284"/>
              </w:tabs>
              <w:jc w:val="center"/>
              <w:rPr>
                <w:rFonts w:cs="Times New Roman"/>
                <w:sz w:val="24"/>
                <w:szCs w:val="24"/>
                <w:lang w:val="nl-NL"/>
              </w:rPr>
            </w:pPr>
            <w:r w:rsidRPr="00831D0B">
              <w:rPr>
                <w:rFonts w:cs="Times New Roman"/>
                <w:color w:val="000000"/>
                <w:sz w:val="24"/>
                <w:szCs w:val="24"/>
              </w:rPr>
              <w:lastRenderedPageBreak/>
              <w:t>1206</w:t>
            </w:r>
          </w:p>
        </w:tc>
        <w:tc>
          <w:tcPr>
            <w:tcW w:w="2977" w:type="dxa"/>
            <w:vAlign w:val="center"/>
          </w:tcPr>
          <w:p w14:paraId="5643F240"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Điều hòa Mitsubishi 12.000 BTU, 2 chiều</w:t>
            </w:r>
          </w:p>
        </w:tc>
        <w:tc>
          <w:tcPr>
            <w:tcW w:w="2551" w:type="dxa"/>
            <w:vAlign w:val="center"/>
          </w:tcPr>
          <w:p w14:paraId="07B16B21"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BV18122503</w:t>
            </w:r>
          </w:p>
        </w:tc>
        <w:tc>
          <w:tcPr>
            <w:tcW w:w="851" w:type="dxa"/>
            <w:vAlign w:val="center"/>
          </w:tcPr>
          <w:p w14:paraId="3C67775A"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1</w:t>
            </w:r>
          </w:p>
        </w:tc>
        <w:tc>
          <w:tcPr>
            <w:tcW w:w="1814" w:type="dxa"/>
            <w:vAlign w:val="center"/>
          </w:tcPr>
          <w:p w14:paraId="685A9188"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19.795.703 </w:t>
            </w:r>
          </w:p>
        </w:tc>
        <w:tc>
          <w:tcPr>
            <w:tcW w:w="1843" w:type="dxa"/>
            <w:vAlign w:val="center"/>
          </w:tcPr>
          <w:p w14:paraId="758E0670"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2.427.386 </w:t>
            </w:r>
          </w:p>
        </w:tc>
        <w:tc>
          <w:tcPr>
            <w:tcW w:w="978" w:type="dxa"/>
            <w:vAlign w:val="center"/>
          </w:tcPr>
          <w:p w14:paraId="6499F670"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 </w:t>
            </w:r>
          </w:p>
        </w:tc>
        <w:tc>
          <w:tcPr>
            <w:tcW w:w="1715" w:type="dxa"/>
            <w:vAlign w:val="center"/>
          </w:tcPr>
          <w:p w14:paraId="01901B5B"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19.795.703 </w:t>
            </w:r>
          </w:p>
        </w:tc>
        <w:tc>
          <w:tcPr>
            <w:tcW w:w="1871" w:type="dxa"/>
            <w:vAlign w:val="center"/>
          </w:tcPr>
          <w:p w14:paraId="10761E6B"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2.427.386 </w:t>
            </w:r>
          </w:p>
        </w:tc>
      </w:tr>
      <w:tr w:rsidR="00D01B22" w:rsidRPr="00831D0B" w14:paraId="25272FA7" w14:textId="77777777" w:rsidTr="000379C7">
        <w:tc>
          <w:tcPr>
            <w:tcW w:w="704" w:type="dxa"/>
            <w:vAlign w:val="center"/>
          </w:tcPr>
          <w:p w14:paraId="3E63EA54" w14:textId="77777777" w:rsidR="00D01B22" w:rsidRPr="00831D0B" w:rsidRDefault="00D01B22" w:rsidP="000379C7">
            <w:pPr>
              <w:tabs>
                <w:tab w:val="left" w:pos="284"/>
              </w:tabs>
              <w:jc w:val="center"/>
              <w:rPr>
                <w:rFonts w:cs="Times New Roman"/>
                <w:sz w:val="24"/>
                <w:szCs w:val="24"/>
                <w:lang w:val="nl-NL"/>
              </w:rPr>
            </w:pPr>
            <w:r w:rsidRPr="00831D0B">
              <w:rPr>
                <w:rFonts w:cs="Times New Roman"/>
                <w:color w:val="000000"/>
                <w:sz w:val="24"/>
                <w:szCs w:val="24"/>
              </w:rPr>
              <w:t>1207</w:t>
            </w:r>
          </w:p>
        </w:tc>
        <w:tc>
          <w:tcPr>
            <w:tcW w:w="2977" w:type="dxa"/>
            <w:vAlign w:val="center"/>
          </w:tcPr>
          <w:p w14:paraId="1A21782A"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Điều hòa Mitsubishi 18.000 BTU, 2 chiều</w:t>
            </w:r>
          </w:p>
        </w:tc>
        <w:tc>
          <w:tcPr>
            <w:tcW w:w="2551" w:type="dxa"/>
            <w:vAlign w:val="center"/>
          </w:tcPr>
          <w:p w14:paraId="110BA4C0"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BV18012409</w:t>
            </w:r>
          </w:p>
        </w:tc>
        <w:tc>
          <w:tcPr>
            <w:tcW w:w="851" w:type="dxa"/>
            <w:vAlign w:val="center"/>
          </w:tcPr>
          <w:p w14:paraId="06BC03CA"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1</w:t>
            </w:r>
          </w:p>
        </w:tc>
        <w:tc>
          <w:tcPr>
            <w:tcW w:w="1814" w:type="dxa"/>
            <w:vAlign w:val="center"/>
          </w:tcPr>
          <w:p w14:paraId="75EA0C09"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25.524.749 </w:t>
            </w:r>
          </w:p>
        </w:tc>
        <w:tc>
          <w:tcPr>
            <w:tcW w:w="1843" w:type="dxa"/>
            <w:vAlign w:val="center"/>
          </w:tcPr>
          <w:p w14:paraId="2EDCA331"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203.856 </w:t>
            </w:r>
          </w:p>
        </w:tc>
        <w:tc>
          <w:tcPr>
            <w:tcW w:w="978" w:type="dxa"/>
            <w:vAlign w:val="center"/>
          </w:tcPr>
          <w:p w14:paraId="616D5442"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 </w:t>
            </w:r>
          </w:p>
        </w:tc>
        <w:tc>
          <w:tcPr>
            <w:tcW w:w="1715" w:type="dxa"/>
            <w:vAlign w:val="center"/>
          </w:tcPr>
          <w:p w14:paraId="3A46506D"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25.524.749 </w:t>
            </w:r>
          </w:p>
        </w:tc>
        <w:tc>
          <w:tcPr>
            <w:tcW w:w="1871" w:type="dxa"/>
            <w:vAlign w:val="center"/>
          </w:tcPr>
          <w:p w14:paraId="36884761"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203.856 </w:t>
            </w:r>
          </w:p>
        </w:tc>
      </w:tr>
      <w:tr w:rsidR="00D01B22" w:rsidRPr="00831D0B" w14:paraId="464B8B41" w14:textId="77777777" w:rsidTr="000379C7">
        <w:tc>
          <w:tcPr>
            <w:tcW w:w="704" w:type="dxa"/>
            <w:vAlign w:val="center"/>
          </w:tcPr>
          <w:p w14:paraId="6B5BE438" w14:textId="77777777" w:rsidR="00D01B22" w:rsidRPr="00831D0B" w:rsidRDefault="00D01B22" w:rsidP="000379C7">
            <w:pPr>
              <w:tabs>
                <w:tab w:val="left" w:pos="284"/>
              </w:tabs>
              <w:jc w:val="center"/>
              <w:rPr>
                <w:rFonts w:cs="Times New Roman"/>
                <w:sz w:val="24"/>
                <w:szCs w:val="24"/>
                <w:lang w:val="nl-NL"/>
              </w:rPr>
            </w:pPr>
            <w:r w:rsidRPr="00831D0B">
              <w:rPr>
                <w:rFonts w:cs="Times New Roman"/>
                <w:color w:val="000000"/>
                <w:sz w:val="24"/>
                <w:szCs w:val="24"/>
              </w:rPr>
              <w:t>1208</w:t>
            </w:r>
          </w:p>
        </w:tc>
        <w:tc>
          <w:tcPr>
            <w:tcW w:w="2977" w:type="dxa"/>
            <w:vAlign w:val="center"/>
          </w:tcPr>
          <w:p w14:paraId="3F4F2E48"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Điều hòa Panasonic 2 chiều 18.000BTU; YZ18UKH</w:t>
            </w:r>
          </w:p>
        </w:tc>
        <w:tc>
          <w:tcPr>
            <w:tcW w:w="2551" w:type="dxa"/>
            <w:vAlign w:val="center"/>
          </w:tcPr>
          <w:p w14:paraId="5BAF5666"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BV191220003</w:t>
            </w:r>
          </w:p>
        </w:tc>
        <w:tc>
          <w:tcPr>
            <w:tcW w:w="851" w:type="dxa"/>
            <w:vAlign w:val="center"/>
          </w:tcPr>
          <w:p w14:paraId="70926383"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1</w:t>
            </w:r>
          </w:p>
        </w:tc>
        <w:tc>
          <w:tcPr>
            <w:tcW w:w="1814" w:type="dxa"/>
            <w:vAlign w:val="center"/>
          </w:tcPr>
          <w:p w14:paraId="3B009E56"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27.176.602 </w:t>
            </w:r>
          </w:p>
        </w:tc>
        <w:tc>
          <w:tcPr>
            <w:tcW w:w="1843" w:type="dxa"/>
            <w:vAlign w:val="center"/>
          </w:tcPr>
          <w:p w14:paraId="21C72BED"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6.683.372 </w:t>
            </w:r>
          </w:p>
        </w:tc>
        <w:tc>
          <w:tcPr>
            <w:tcW w:w="978" w:type="dxa"/>
            <w:vAlign w:val="center"/>
          </w:tcPr>
          <w:p w14:paraId="70ECDF0A"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 </w:t>
            </w:r>
          </w:p>
        </w:tc>
        <w:tc>
          <w:tcPr>
            <w:tcW w:w="1715" w:type="dxa"/>
            <w:vAlign w:val="center"/>
          </w:tcPr>
          <w:p w14:paraId="4A356876"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27.176.602 </w:t>
            </w:r>
          </w:p>
        </w:tc>
        <w:tc>
          <w:tcPr>
            <w:tcW w:w="1871" w:type="dxa"/>
            <w:vAlign w:val="center"/>
          </w:tcPr>
          <w:p w14:paraId="7DF54B02"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6.683.372 </w:t>
            </w:r>
          </w:p>
        </w:tc>
      </w:tr>
      <w:tr w:rsidR="00D01B22" w:rsidRPr="00831D0B" w14:paraId="415AA5DF" w14:textId="77777777" w:rsidTr="000379C7">
        <w:tc>
          <w:tcPr>
            <w:tcW w:w="704" w:type="dxa"/>
            <w:vAlign w:val="center"/>
          </w:tcPr>
          <w:p w14:paraId="5B2A1C72" w14:textId="77777777" w:rsidR="00D01B22" w:rsidRPr="00831D0B" w:rsidRDefault="00D01B22" w:rsidP="000379C7">
            <w:pPr>
              <w:tabs>
                <w:tab w:val="left" w:pos="284"/>
              </w:tabs>
              <w:jc w:val="center"/>
              <w:rPr>
                <w:rFonts w:cs="Times New Roman"/>
                <w:sz w:val="24"/>
                <w:szCs w:val="24"/>
                <w:lang w:val="nl-NL"/>
              </w:rPr>
            </w:pPr>
            <w:r w:rsidRPr="00831D0B">
              <w:rPr>
                <w:rFonts w:cs="Times New Roman"/>
                <w:color w:val="000000"/>
                <w:sz w:val="24"/>
                <w:szCs w:val="24"/>
              </w:rPr>
              <w:t>1209</w:t>
            </w:r>
          </w:p>
        </w:tc>
        <w:tc>
          <w:tcPr>
            <w:tcW w:w="2977" w:type="dxa"/>
            <w:vAlign w:val="center"/>
          </w:tcPr>
          <w:p w14:paraId="79922777"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Tủ + kệ đựng đồ bệnh nhân 2050*1800*600</w:t>
            </w:r>
          </w:p>
        </w:tc>
        <w:tc>
          <w:tcPr>
            <w:tcW w:w="2551" w:type="dxa"/>
            <w:vAlign w:val="center"/>
          </w:tcPr>
          <w:p w14:paraId="7700E934"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DV1808017</w:t>
            </w:r>
          </w:p>
        </w:tc>
        <w:tc>
          <w:tcPr>
            <w:tcW w:w="851" w:type="dxa"/>
            <w:vAlign w:val="center"/>
          </w:tcPr>
          <w:p w14:paraId="78FF5C29"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1</w:t>
            </w:r>
          </w:p>
        </w:tc>
        <w:tc>
          <w:tcPr>
            <w:tcW w:w="1814" w:type="dxa"/>
            <w:vAlign w:val="center"/>
          </w:tcPr>
          <w:p w14:paraId="777F7CDD"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10.066.320 </w:t>
            </w:r>
          </w:p>
        </w:tc>
        <w:tc>
          <w:tcPr>
            <w:tcW w:w="1843" w:type="dxa"/>
            <w:vAlign w:val="center"/>
          </w:tcPr>
          <w:p w14:paraId="70E620BE"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735.128 </w:t>
            </w:r>
          </w:p>
        </w:tc>
        <w:tc>
          <w:tcPr>
            <w:tcW w:w="978" w:type="dxa"/>
            <w:vAlign w:val="center"/>
          </w:tcPr>
          <w:p w14:paraId="47831FF8"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 </w:t>
            </w:r>
          </w:p>
        </w:tc>
        <w:tc>
          <w:tcPr>
            <w:tcW w:w="1715" w:type="dxa"/>
            <w:vAlign w:val="center"/>
          </w:tcPr>
          <w:p w14:paraId="0C6E4C2E"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10.066.320 </w:t>
            </w:r>
          </w:p>
        </w:tc>
        <w:tc>
          <w:tcPr>
            <w:tcW w:w="1871" w:type="dxa"/>
            <w:vAlign w:val="center"/>
          </w:tcPr>
          <w:p w14:paraId="7E6D4771"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735.128 </w:t>
            </w:r>
          </w:p>
        </w:tc>
      </w:tr>
      <w:tr w:rsidR="00D01B22" w:rsidRPr="00831D0B" w14:paraId="5B2E548A" w14:textId="77777777" w:rsidTr="000379C7">
        <w:tc>
          <w:tcPr>
            <w:tcW w:w="704" w:type="dxa"/>
            <w:vAlign w:val="center"/>
          </w:tcPr>
          <w:p w14:paraId="4D9A4489" w14:textId="77777777" w:rsidR="00D01B22" w:rsidRPr="00831D0B" w:rsidRDefault="00D01B22" w:rsidP="000379C7">
            <w:pPr>
              <w:tabs>
                <w:tab w:val="left" w:pos="284"/>
              </w:tabs>
              <w:jc w:val="center"/>
              <w:rPr>
                <w:rFonts w:cs="Times New Roman"/>
                <w:sz w:val="24"/>
                <w:szCs w:val="24"/>
                <w:lang w:val="nl-NL"/>
              </w:rPr>
            </w:pPr>
            <w:r w:rsidRPr="00831D0B">
              <w:rPr>
                <w:rFonts w:cs="Times New Roman"/>
                <w:color w:val="000000"/>
                <w:sz w:val="24"/>
                <w:szCs w:val="24"/>
              </w:rPr>
              <w:t>1210</w:t>
            </w:r>
          </w:p>
        </w:tc>
        <w:tc>
          <w:tcPr>
            <w:tcW w:w="2977" w:type="dxa"/>
            <w:vAlign w:val="center"/>
          </w:tcPr>
          <w:p w14:paraId="32442485"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Tủ + kệ đựng đồ bệnh nhân 2500*1800*600</w:t>
            </w:r>
          </w:p>
        </w:tc>
        <w:tc>
          <w:tcPr>
            <w:tcW w:w="2551" w:type="dxa"/>
            <w:vAlign w:val="center"/>
          </w:tcPr>
          <w:p w14:paraId="7B39D99B"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DV1808014</w:t>
            </w:r>
          </w:p>
        </w:tc>
        <w:tc>
          <w:tcPr>
            <w:tcW w:w="851" w:type="dxa"/>
            <w:vAlign w:val="center"/>
          </w:tcPr>
          <w:p w14:paraId="755E0099"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1</w:t>
            </w:r>
          </w:p>
        </w:tc>
        <w:tc>
          <w:tcPr>
            <w:tcW w:w="1814" w:type="dxa"/>
            <w:vAlign w:val="center"/>
          </w:tcPr>
          <w:p w14:paraId="3249E000"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12.276.000 </w:t>
            </w:r>
          </w:p>
        </w:tc>
        <w:tc>
          <w:tcPr>
            <w:tcW w:w="1843" w:type="dxa"/>
            <w:vAlign w:val="center"/>
          </w:tcPr>
          <w:p w14:paraId="57232190"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896.515 </w:t>
            </w:r>
          </w:p>
        </w:tc>
        <w:tc>
          <w:tcPr>
            <w:tcW w:w="978" w:type="dxa"/>
            <w:vAlign w:val="center"/>
          </w:tcPr>
          <w:p w14:paraId="79CB68AD"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 </w:t>
            </w:r>
          </w:p>
        </w:tc>
        <w:tc>
          <w:tcPr>
            <w:tcW w:w="1715" w:type="dxa"/>
            <w:vAlign w:val="center"/>
          </w:tcPr>
          <w:p w14:paraId="0B7BAD1C"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12.276.000 </w:t>
            </w:r>
          </w:p>
        </w:tc>
        <w:tc>
          <w:tcPr>
            <w:tcW w:w="1871" w:type="dxa"/>
            <w:vAlign w:val="center"/>
          </w:tcPr>
          <w:p w14:paraId="22ACD32E"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896.515 </w:t>
            </w:r>
          </w:p>
        </w:tc>
      </w:tr>
      <w:tr w:rsidR="00D01B22" w:rsidRPr="00831D0B" w14:paraId="1FA6AC60" w14:textId="77777777" w:rsidTr="000379C7">
        <w:tc>
          <w:tcPr>
            <w:tcW w:w="704" w:type="dxa"/>
            <w:vAlign w:val="center"/>
          </w:tcPr>
          <w:p w14:paraId="1B6E2141" w14:textId="77777777" w:rsidR="00D01B22" w:rsidRPr="00831D0B" w:rsidRDefault="00D01B22" w:rsidP="000379C7">
            <w:pPr>
              <w:tabs>
                <w:tab w:val="left" w:pos="284"/>
              </w:tabs>
              <w:jc w:val="center"/>
              <w:rPr>
                <w:rFonts w:cs="Times New Roman"/>
                <w:sz w:val="24"/>
                <w:szCs w:val="24"/>
                <w:lang w:val="nl-NL"/>
              </w:rPr>
            </w:pPr>
            <w:r w:rsidRPr="00831D0B">
              <w:rPr>
                <w:rFonts w:cs="Times New Roman"/>
                <w:color w:val="000000"/>
                <w:sz w:val="24"/>
                <w:szCs w:val="24"/>
              </w:rPr>
              <w:t>1211</w:t>
            </w:r>
          </w:p>
        </w:tc>
        <w:tc>
          <w:tcPr>
            <w:tcW w:w="2977" w:type="dxa"/>
            <w:vAlign w:val="center"/>
          </w:tcPr>
          <w:p w14:paraId="6AFE7C66"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Tủ + kệ đựng đồ bệnh nhân 2700*1800*400</w:t>
            </w:r>
          </w:p>
        </w:tc>
        <w:tc>
          <w:tcPr>
            <w:tcW w:w="2551" w:type="dxa"/>
            <w:vAlign w:val="center"/>
          </w:tcPr>
          <w:p w14:paraId="3FF74154"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DV1808018</w:t>
            </w:r>
          </w:p>
        </w:tc>
        <w:tc>
          <w:tcPr>
            <w:tcW w:w="851" w:type="dxa"/>
            <w:vAlign w:val="center"/>
          </w:tcPr>
          <w:p w14:paraId="0B91F921"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1</w:t>
            </w:r>
          </w:p>
        </w:tc>
        <w:tc>
          <w:tcPr>
            <w:tcW w:w="1814" w:type="dxa"/>
            <w:vAlign w:val="center"/>
          </w:tcPr>
          <w:p w14:paraId="7A0F10A5"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11.761.200 </w:t>
            </w:r>
          </w:p>
        </w:tc>
        <w:tc>
          <w:tcPr>
            <w:tcW w:w="1843" w:type="dxa"/>
            <w:vAlign w:val="center"/>
          </w:tcPr>
          <w:p w14:paraId="2EFE89D8"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858.905 </w:t>
            </w:r>
          </w:p>
        </w:tc>
        <w:tc>
          <w:tcPr>
            <w:tcW w:w="978" w:type="dxa"/>
            <w:vAlign w:val="center"/>
          </w:tcPr>
          <w:p w14:paraId="75FAFFB4"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 </w:t>
            </w:r>
          </w:p>
        </w:tc>
        <w:tc>
          <w:tcPr>
            <w:tcW w:w="1715" w:type="dxa"/>
            <w:vAlign w:val="center"/>
          </w:tcPr>
          <w:p w14:paraId="39308D3C"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11.761.200 </w:t>
            </w:r>
          </w:p>
        </w:tc>
        <w:tc>
          <w:tcPr>
            <w:tcW w:w="1871" w:type="dxa"/>
            <w:vAlign w:val="center"/>
          </w:tcPr>
          <w:p w14:paraId="16A6FF8E"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858.905 </w:t>
            </w:r>
          </w:p>
        </w:tc>
      </w:tr>
      <w:tr w:rsidR="00D01B22" w:rsidRPr="00831D0B" w14:paraId="08D87764" w14:textId="77777777" w:rsidTr="000379C7">
        <w:tc>
          <w:tcPr>
            <w:tcW w:w="704" w:type="dxa"/>
            <w:vAlign w:val="center"/>
          </w:tcPr>
          <w:p w14:paraId="582FA4C8" w14:textId="77777777" w:rsidR="00D01B22" w:rsidRPr="00831D0B" w:rsidRDefault="00D01B22" w:rsidP="000379C7">
            <w:pPr>
              <w:tabs>
                <w:tab w:val="left" w:pos="284"/>
              </w:tabs>
              <w:jc w:val="center"/>
              <w:rPr>
                <w:rFonts w:cs="Times New Roman"/>
                <w:sz w:val="24"/>
                <w:szCs w:val="24"/>
                <w:lang w:val="nl-NL"/>
              </w:rPr>
            </w:pPr>
            <w:r w:rsidRPr="00831D0B">
              <w:rPr>
                <w:rFonts w:cs="Times New Roman"/>
                <w:color w:val="000000"/>
                <w:sz w:val="24"/>
                <w:szCs w:val="24"/>
              </w:rPr>
              <w:t>1212</w:t>
            </w:r>
          </w:p>
        </w:tc>
        <w:tc>
          <w:tcPr>
            <w:tcW w:w="2977" w:type="dxa"/>
            <w:vAlign w:val="center"/>
          </w:tcPr>
          <w:p w14:paraId="36D1788E"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Bộ hút dịch áp lực cao sử dụng khí hút trung tâm</w:t>
            </w:r>
          </w:p>
        </w:tc>
        <w:tc>
          <w:tcPr>
            <w:tcW w:w="2551" w:type="dxa"/>
            <w:vAlign w:val="center"/>
          </w:tcPr>
          <w:p w14:paraId="1D0AA8A5"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BV191225001</w:t>
            </w:r>
          </w:p>
        </w:tc>
        <w:tc>
          <w:tcPr>
            <w:tcW w:w="851" w:type="dxa"/>
            <w:vAlign w:val="center"/>
          </w:tcPr>
          <w:p w14:paraId="3CF4793D"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1</w:t>
            </w:r>
          </w:p>
        </w:tc>
        <w:tc>
          <w:tcPr>
            <w:tcW w:w="1814" w:type="dxa"/>
            <w:vAlign w:val="center"/>
          </w:tcPr>
          <w:p w14:paraId="09DBF4F3"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23.500.000 </w:t>
            </w:r>
          </w:p>
        </w:tc>
        <w:tc>
          <w:tcPr>
            <w:tcW w:w="1843" w:type="dxa"/>
            <w:vAlign w:val="center"/>
          </w:tcPr>
          <w:p w14:paraId="5650D54F"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4.101.325 </w:t>
            </w:r>
          </w:p>
        </w:tc>
        <w:tc>
          <w:tcPr>
            <w:tcW w:w="978" w:type="dxa"/>
            <w:vAlign w:val="center"/>
          </w:tcPr>
          <w:p w14:paraId="76141907"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 </w:t>
            </w:r>
          </w:p>
        </w:tc>
        <w:tc>
          <w:tcPr>
            <w:tcW w:w="1715" w:type="dxa"/>
            <w:vAlign w:val="center"/>
          </w:tcPr>
          <w:p w14:paraId="7C111FDE"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23.500.000 </w:t>
            </w:r>
          </w:p>
        </w:tc>
        <w:tc>
          <w:tcPr>
            <w:tcW w:w="1871" w:type="dxa"/>
            <w:vAlign w:val="center"/>
          </w:tcPr>
          <w:p w14:paraId="38009171"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4.101.325 </w:t>
            </w:r>
          </w:p>
        </w:tc>
      </w:tr>
      <w:tr w:rsidR="00D01B22" w:rsidRPr="00831D0B" w14:paraId="3A0C1C4A" w14:textId="77777777" w:rsidTr="000379C7">
        <w:tc>
          <w:tcPr>
            <w:tcW w:w="704" w:type="dxa"/>
            <w:vAlign w:val="center"/>
          </w:tcPr>
          <w:p w14:paraId="7368FAE9" w14:textId="77777777" w:rsidR="00D01B22" w:rsidRPr="00831D0B" w:rsidRDefault="00D01B22" w:rsidP="000379C7">
            <w:pPr>
              <w:tabs>
                <w:tab w:val="left" w:pos="284"/>
              </w:tabs>
              <w:jc w:val="center"/>
              <w:rPr>
                <w:rFonts w:cs="Times New Roman"/>
                <w:sz w:val="24"/>
                <w:szCs w:val="24"/>
                <w:lang w:val="nl-NL"/>
              </w:rPr>
            </w:pPr>
            <w:r w:rsidRPr="00831D0B">
              <w:rPr>
                <w:rFonts w:cs="Times New Roman"/>
                <w:color w:val="000000"/>
                <w:sz w:val="24"/>
                <w:szCs w:val="24"/>
              </w:rPr>
              <w:t>1213</w:t>
            </w:r>
          </w:p>
        </w:tc>
        <w:tc>
          <w:tcPr>
            <w:tcW w:w="2977" w:type="dxa"/>
            <w:vAlign w:val="center"/>
          </w:tcPr>
          <w:p w14:paraId="1D6EB6B5"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Bộ hút dịch áp lực cao sử dụng khí hút trung tâm</w:t>
            </w:r>
          </w:p>
        </w:tc>
        <w:tc>
          <w:tcPr>
            <w:tcW w:w="2551" w:type="dxa"/>
            <w:vAlign w:val="center"/>
          </w:tcPr>
          <w:p w14:paraId="3B63ED2F"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BV191225002</w:t>
            </w:r>
          </w:p>
        </w:tc>
        <w:tc>
          <w:tcPr>
            <w:tcW w:w="851" w:type="dxa"/>
            <w:vAlign w:val="center"/>
          </w:tcPr>
          <w:p w14:paraId="038EFD18"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1</w:t>
            </w:r>
          </w:p>
        </w:tc>
        <w:tc>
          <w:tcPr>
            <w:tcW w:w="1814" w:type="dxa"/>
            <w:vAlign w:val="center"/>
          </w:tcPr>
          <w:p w14:paraId="1F902D1B"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23.500.000 </w:t>
            </w:r>
          </w:p>
        </w:tc>
        <w:tc>
          <w:tcPr>
            <w:tcW w:w="1843" w:type="dxa"/>
            <w:vAlign w:val="center"/>
          </w:tcPr>
          <w:p w14:paraId="791F1ECD"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4.101.325 </w:t>
            </w:r>
          </w:p>
        </w:tc>
        <w:tc>
          <w:tcPr>
            <w:tcW w:w="978" w:type="dxa"/>
            <w:vAlign w:val="center"/>
          </w:tcPr>
          <w:p w14:paraId="39ED8EF1"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 </w:t>
            </w:r>
          </w:p>
        </w:tc>
        <w:tc>
          <w:tcPr>
            <w:tcW w:w="1715" w:type="dxa"/>
            <w:vAlign w:val="center"/>
          </w:tcPr>
          <w:p w14:paraId="69917FC0"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23.500.000 </w:t>
            </w:r>
          </w:p>
        </w:tc>
        <w:tc>
          <w:tcPr>
            <w:tcW w:w="1871" w:type="dxa"/>
            <w:vAlign w:val="center"/>
          </w:tcPr>
          <w:p w14:paraId="0DDEDE8A"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4.101.325 </w:t>
            </w:r>
          </w:p>
        </w:tc>
      </w:tr>
      <w:tr w:rsidR="00D01B22" w:rsidRPr="00831D0B" w14:paraId="20B966B9" w14:textId="77777777" w:rsidTr="000379C7">
        <w:tc>
          <w:tcPr>
            <w:tcW w:w="704" w:type="dxa"/>
            <w:vAlign w:val="center"/>
          </w:tcPr>
          <w:p w14:paraId="7DA619A5" w14:textId="77777777" w:rsidR="00D01B22" w:rsidRPr="00831D0B" w:rsidRDefault="00D01B22" w:rsidP="000379C7">
            <w:pPr>
              <w:tabs>
                <w:tab w:val="left" w:pos="284"/>
              </w:tabs>
              <w:jc w:val="center"/>
              <w:rPr>
                <w:rFonts w:cs="Times New Roman"/>
                <w:sz w:val="24"/>
                <w:szCs w:val="24"/>
                <w:lang w:val="nl-NL"/>
              </w:rPr>
            </w:pPr>
            <w:r w:rsidRPr="00831D0B">
              <w:rPr>
                <w:rFonts w:cs="Times New Roman"/>
                <w:color w:val="000000"/>
                <w:sz w:val="24"/>
                <w:szCs w:val="24"/>
              </w:rPr>
              <w:t>1214</w:t>
            </w:r>
          </w:p>
        </w:tc>
        <w:tc>
          <w:tcPr>
            <w:tcW w:w="2977" w:type="dxa"/>
            <w:vAlign w:val="center"/>
          </w:tcPr>
          <w:p w14:paraId="6832DC2E"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Bơm tiêm điện, Model: PG-907s, Seri: 71241055142</w:t>
            </w:r>
          </w:p>
        </w:tc>
        <w:tc>
          <w:tcPr>
            <w:tcW w:w="2551" w:type="dxa"/>
            <w:vAlign w:val="center"/>
          </w:tcPr>
          <w:p w14:paraId="0235B9B1"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NS241230065</w:t>
            </w:r>
          </w:p>
        </w:tc>
        <w:tc>
          <w:tcPr>
            <w:tcW w:w="851" w:type="dxa"/>
            <w:vAlign w:val="center"/>
          </w:tcPr>
          <w:p w14:paraId="62215AC5"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1</w:t>
            </w:r>
          </w:p>
        </w:tc>
        <w:tc>
          <w:tcPr>
            <w:tcW w:w="1814" w:type="dxa"/>
            <w:vAlign w:val="center"/>
          </w:tcPr>
          <w:p w14:paraId="34A41C80"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17.500.000 </w:t>
            </w:r>
          </w:p>
        </w:tc>
        <w:tc>
          <w:tcPr>
            <w:tcW w:w="1843" w:type="dxa"/>
            <w:vAlign w:val="center"/>
          </w:tcPr>
          <w:p w14:paraId="16E61852"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15.300.610 </w:t>
            </w:r>
          </w:p>
        </w:tc>
        <w:tc>
          <w:tcPr>
            <w:tcW w:w="978" w:type="dxa"/>
            <w:vAlign w:val="center"/>
          </w:tcPr>
          <w:p w14:paraId="143FAFA6"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 </w:t>
            </w:r>
          </w:p>
        </w:tc>
        <w:tc>
          <w:tcPr>
            <w:tcW w:w="1715" w:type="dxa"/>
            <w:vAlign w:val="center"/>
          </w:tcPr>
          <w:p w14:paraId="6A422D12"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17.500.000 </w:t>
            </w:r>
          </w:p>
        </w:tc>
        <w:tc>
          <w:tcPr>
            <w:tcW w:w="1871" w:type="dxa"/>
            <w:vAlign w:val="center"/>
          </w:tcPr>
          <w:p w14:paraId="07C80D78"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15.300.610 </w:t>
            </w:r>
          </w:p>
        </w:tc>
      </w:tr>
      <w:tr w:rsidR="00D01B22" w:rsidRPr="00831D0B" w14:paraId="2D8BCE1C" w14:textId="77777777" w:rsidTr="000379C7">
        <w:tc>
          <w:tcPr>
            <w:tcW w:w="704" w:type="dxa"/>
            <w:vAlign w:val="center"/>
          </w:tcPr>
          <w:p w14:paraId="03A68E8B" w14:textId="77777777" w:rsidR="00D01B22" w:rsidRPr="00831D0B" w:rsidRDefault="00D01B22" w:rsidP="000379C7">
            <w:pPr>
              <w:tabs>
                <w:tab w:val="left" w:pos="284"/>
              </w:tabs>
              <w:jc w:val="center"/>
              <w:rPr>
                <w:rFonts w:cs="Times New Roman"/>
                <w:sz w:val="24"/>
                <w:szCs w:val="24"/>
                <w:lang w:val="nl-NL"/>
              </w:rPr>
            </w:pPr>
            <w:r w:rsidRPr="00831D0B">
              <w:rPr>
                <w:rFonts w:cs="Times New Roman"/>
                <w:color w:val="000000"/>
                <w:sz w:val="24"/>
                <w:szCs w:val="24"/>
              </w:rPr>
              <w:t>1215</w:t>
            </w:r>
          </w:p>
        </w:tc>
        <w:tc>
          <w:tcPr>
            <w:tcW w:w="2977" w:type="dxa"/>
            <w:vAlign w:val="center"/>
          </w:tcPr>
          <w:p w14:paraId="27B71AFA"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Bơm tiêm điện, Model: PG-907s, Seri: 71241055166</w:t>
            </w:r>
          </w:p>
        </w:tc>
        <w:tc>
          <w:tcPr>
            <w:tcW w:w="2551" w:type="dxa"/>
            <w:vAlign w:val="center"/>
          </w:tcPr>
          <w:p w14:paraId="3692B04E"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NS241230066</w:t>
            </w:r>
          </w:p>
        </w:tc>
        <w:tc>
          <w:tcPr>
            <w:tcW w:w="851" w:type="dxa"/>
            <w:vAlign w:val="center"/>
          </w:tcPr>
          <w:p w14:paraId="34825EC1"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1</w:t>
            </w:r>
          </w:p>
        </w:tc>
        <w:tc>
          <w:tcPr>
            <w:tcW w:w="1814" w:type="dxa"/>
            <w:vAlign w:val="center"/>
          </w:tcPr>
          <w:p w14:paraId="0879D15B"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17.500.000 </w:t>
            </w:r>
          </w:p>
        </w:tc>
        <w:tc>
          <w:tcPr>
            <w:tcW w:w="1843" w:type="dxa"/>
            <w:vAlign w:val="center"/>
          </w:tcPr>
          <w:p w14:paraId="44614F39"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15.300.610 </w:t>
            </w:r>
          </w:p>
        </w:tc>
        <w:tc>
          <w:tcPr>
            <w:tcW w:w="978" w:type="dxa"/>
            <w:vAlign w:val="center"/>
          </w:tcPr>
          <w:p w14:paraId="64291C44"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 </w:t>
            </w:r>
          </w:p>
        </w:tc>
        <w:tc>
          <w:tcPr>
            <w:tcW w:w="1715" w:type="dxa"/>
            <w:vAlign w:val="center"/>
          </w:tcPr>
          <w:p w14:paraId="182E3F63"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17.500.000 </w:t>
            </w:r>
          </w:p>
        </w:tc>
        <w:tc>
          <w:tcPr>
            <w:tcW w:w="1871" w:type="dxa"/>
            <w:vAlign w:val="center"/>
          </w:tcPr>
          <w:p w14:paraId="414274E8"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15.300.610 </w:t>
            </w:r>
          </w:p>
        </w:tc>
      </w:tr>
      <w:tr w:rsidR="00D01B22" w:rsidRPr="00831D0B" w14:paraId="681F3A83" w14:textId="77777777" w:rsidTr="000379C7">
        <w:tc>
          <w:tcPr>
            <w:tcW w:w="704" w:type="dxa"/>
            <w:vAlign w:val="center"/>
          </w:tcPr>
          <w:p w14:paraId="676EDC3D" w14:textId="77777777" w:rsidR="00D01B22" w:rsidRPr="00831D0B" w:rsidRDefault="00D01B22" w:rsidP="000379C7">
            <w:pPr>
              <w:tabs>
                <w:tab w:val="left" w:pos="284"/>
              </w:tabs>
              <w:jc w:val="center"/>
              <w:rPr>
                <w:rFonts w:cs="Times New Roman"/>
                <w:sz w:val="24"/>
                <w:szCs w:val="24"/>
                <w:lang w:val="nl-NL"/>
              </w:rPr>
            </w:pPr>
            <w:r w:rsidRPr="00831D0B">
              <w:rPr>
                <w:rFonts w:cs="Times New Roman"/>
                <w:color w:val="000000"/>
                <w:sz w:val="24"/>
                <w:szCs w:val="24"/>
              </w:rPr>
              <w:t>1216</w:t>
            </w:r>
          </w:p>
        </w:tc>
        <w:tc>
          <w:tcPr>
            <w:tcW w:w="2977" w:type="dxa"/>
            <w:vAlign w:val="center"/>
          </w:tcPr>
          <w:p w14:paraId="230408B9"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Bơm tiêm điện, Model: PG-907s, Seri: 71241055180</w:t>
            </w:r>
          </w:p>
        </w:tc>
        <w:tc>
          <w:tcPr>
            <w:tcW w:w="2551" w:type="dxa"/>
            <w:vAlign w:val="center"/>
          </w:tcPr>
          <w:p w14:paraId="6CCF5EA5"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NS241230067</w:t>
            </w:r>
          </w:p>
        </w:tc>
        <w:tc>
          <w:tcPr>
            <w:tcW w:w="851" w:type="dxa"/>
            <w:vAlign w:val="center"/>
          </w:tcPr>
          <w:p w14:paraId="6A6EDE0B"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1</w:t>
            </w:r>
          </w:p>
        </w:tc>
        <w:tc>
          <w:tcPr>
            <w:tcW w:w="1814" w:type="dxa"/>
            <w:vAlign w:val="center"/>
          </w:tcPr>
          <w:p w14:paraId="3A4940CF"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17.500.000 </w:t>
            </w:r>
          </w:p>
        </w:tc>
        <w:tc>
          <w:tcPr>
            <w:tcW w:w="1843" w:type="dxa"/>
            <w:vAlign w:val="center"/>
          </w:tcPr>
          <w:p w14:paraId="274825DC"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15.300.610 </w:t>
            </w:r>
          </w:p>
        </w:tc>
        <w:tc>
          <w:tcPr>
            <w:tcW w:w="978" w:type="dxa"/>
            <w:vAlign w:val="center"/>
          </w:tcPr>
          <w:p w14:paraId="15E1288A"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 </w:t>
            </w:r>
          </w:p>
        </w:tc>
        <w:tc>
          <w:tcPr>
            <w:tcW w:w="1715" w:type="dxa"/>
            <w:vAlign w:val="center"/>
          </w:tcPr>
          <w:p w14:paraId="79DCF1C6"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17.500.000 </w:t>
            </w:r>
          </w:p>
        </w:tc>
        <w:tc>
          <w:tcPr>
            <w:tcW w:w="1871" w:type="dxa"/>
            <w:vAlign w:val="center"/>
          </w:tcPr>
          <w:p w14:paraId="2C342940"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15.300.610 </w:t>
            </w:r>
          </w:p>
        </w:tc>
      </w:tr>
      <w:tr w:rsidR="00D01B22" w:rsidRPr="00831D0B" w14:paraId="050D7D04" w14:textId="77777777" w:rsidTr="000379C7">
        <w:tc>
          <w:tcPr>
            <w:tcW w:w="704" w:type="dxa"/>
            <w:vAlign w:val="center"/>
          </w:tcPr>
          <w:p w14:paraId="1114B19F" w14:textId="77777777" w:rsidR="00D01B22" w:rsidRPr="00831D0B" w:rsidRDefault="00D01B22" w:rsidP="000379C7">
            <w:pPr>
              <w:tabs>
                <w:tab w:val="left" w:pos="284"/>
              </w:tabs>
              <w:jc w:val="center"/>
              <w:rPr>
                <w:rFonts w:cs="Times New Roman"/>
                <w:sz w:val="24"/>
                <w:szCs w:val="24"/>
                <w:lang w:val="nl-NL"/>
              </w:rPr>
            </w:pPr>
            <w:r w:rsidRPr="00831D0B">
              <w:rPr>
                <w:rFonts w:cs="Times New Roman"/>
                <w:color w:val="000000"/>
                <w:sz w:val="24"/>
                <w:szCs w:val="24"/>
              </w:rPr>
              <w:t>1217</w:t>
            </w:r>
          </w:p>
        </w:tc>
        <w:tc>
          <w:tcPr>
            <w:tcW w:w="2977" w:type="dxa"/>
            <w:vAlign w:val="center"/>
          </w:tcPr>
          <w:p w14:paraId="61EEE82B"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Bơm tiêm điện, Model: PG-907s, Seri: 71241055198</w:t>
            </w:r>
          </w:p>
        </w:tc>
        <w:tc>
          <w:tcPr>
            <w:tcW w:w="2551" w:type="dxa"/>
            <w:vAlign w:val="center"/>
          </w:tcPr>
          <w:p w14:paraId="254D976F"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NS241230068</w:t>
            </w:r>
          </w:p>
        </w:tc>
        <w:tc>
          <w:tcPr>
            <w:tcW w:w="851" w:type="dxa"/>
            <w:vAlign w:val="center"/>
          </w:tcPr>
          <w:p w14:paraId="2CB740B0"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1</w:t>
            </w:r>
          </w:p>
        </w:tc>
        <w:tc>
          <w:tcPr>
            <w:tcW w:w="1814" w:type="dxa"/>
            <w:vAlign w:val="center"/>
          </w:tcPr>
          <w:p w14:paraId="0D395EBB"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17.500.000 </w:t>
            </w:r>
          </w:p>
        </w:tc>
        <w:tc>
          <w:tcPr>
            <w:tcW w:w="1843" w:type="dxa"/>
            <w:vAlign w:val="center"/>
          </w:tcPr>
          <w:p w14:paraId="6CF3E7A6"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15.300.610 </w:t>
            </w:r>
          </w:p>
        </w:tc>
        <w:tc>
          <w:tcPr>
            <w:tcW w:w="978" w:type="dxa"/>
            <w:vAlign w:val="center"/>
          </w:tcPr>
          <w:p w14:paraId="640AC297"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 </w:t>
            </w:r>
          </w:p>
        </w:tc>
        <w:tc>
          <w:tcPr>
            <w:tcW w:w="1715" w:type="dxa"/>
            <w:vAlign w:val="center"/>
          </w:tcPr>
          <w:p w14:paraId="0BD7FB4B"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17.500.000 </w:t>
            </w:r>
          </w:p>
        </w:tc>
        <w:tc>
          <w:tcPr>
            <w:tcW w:w="1871" w:type="dxa"/>
            <w:vAlign w:val="center"/>
          </w:tcPr>
          <w:p w14:paraId="77D016F4"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15.300.610 </w:t>
            </w:r>
          </w:p>
        </w:tc>
      </w:tr>
      <w:tr w:rsidR="00D01B22" w:rsidRPr="00831D0B" w14:paraId="3828F672" w14:textId="77777777" w:rsidTr="000379C7">
        <w:tc>
          <w:tcPr>
            <w:tcW w:w="704" w:type="dxa"/>
            <w:vAlign w:val="center"/>
          </w:tcPr>
          <w:p w14:paraId="7181A4FE" w14:textId="77777777" w:rsidR="00D01B22" w:rsidRPr="00831D0B" w:rsidRDefault="00D01B22" w:rsidP="000379C7">
            <w:pPr>
              <w:tabs>
                <w:tab w:val="left" w:pos="284"/>
              </w:tabs>
              <w:jc w:val="center"/>
              <w:rPr>
                <w:rFonts w:cs="Times New Roman"/>
                <w:sz w:val="24"/>
                <w:szCs w:val="24"/>
                <w:lang w:val="nl-NL"/>
              </w:rPr>
            </w:pPr>
            <w:r w:rsidRPr="00831D0B">
              <w:rPr>
                <w:rFonts w:cs="Times New Roman"/>
                <w:color w:val="000000"/>
                <w:sz w:val="24"/>
                <w:szCs w:val="24"/>
              </w:rPr>
              <w:t>1218</w:t>
            </w:r>
          </w:p>
        </w:tc>
        <w:tc>
          <w:tcPr>
            <w:tcW w:w="2977" w:type="dxa"/>
            <w:vAlign w:val="center"/>
          </w:tcPr>
          <w:p w14:paraId="15A39A5D"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Cáng vận chuyển bệnh nhân cấp cứu</w:t>
            </w:r>
          </w:p>
        </w:tc>
        <w:tc>
          <w:tcPr>
            <w:tcW w:w="2551" w:type="dxa"/>
            <w:vAlign w:val="center"/>
          </w:tcPr>
          <w:p w14:paraId="40659F74"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BV210131007</w:t>
            </w:r>
          </w:p>
        </w:tc>
        <w:tc>
          <w:tcPr>
            <w:tcW w:w="851" w:type="dxa"/>
            <w:vAlign w:val="center"/>
          </w:tcPr>
          <w:p w14:paraId="15A2EB6D"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1</w:t>
            </w:r>
          </w:p>
        </w:tc>
        <w:tc>
          <w:tcPr>
            <w:tcW w:w="1814" w:type="dxa"/>
            <w:vAlign w:val="center"/>
          </w:tcPr>
          <w:p w14:paraId="262E769D"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26.500.000 </w:t>
            </w:r>
          </w:p>
        </w:tc>
        <w:tc>
          <w:tcPr>
            <w:tcW w:w="1843" w:type="dxa"/>
            <w:vAlign w:val="center"/>
          </w:tcPr>
          <w:p w14:paraId="5F89197C"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10.710.415 </w:t>
            </w:r>
          </w:p>
        </w:tc>
        <w:tc>
          <w:tcPr>
            <w:tcW w:w="978" w:type="dxa"/>
            <w:vAlign w:val="center"/>
          </w:tcPr>
          <w:p w14:paraId="29A38995"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 </w:t>
            </w:r>
          </w:p>
        </w:tc>
        <w:tc>
          <w:tcPr>
            <w:tcW w:w="1715" w:type="dxa"/>
            <w:vAlign w:val="center"/>
          </w:tcPr>
          <w:p w14:paraId="01E1E350"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26.500.000 </w:t>
            </w:r>
          </w:p>
        </w:tc>
        <w:tc>
          <w:tcPr>
            <w:tcW w:w="1871" w:type="dxa"/>
            <w:vAlign w:val="center"/>
          </w:tcPr>
          <w:p w14:paraId="51DA20CB"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10.710.415 </w:t>
            </w:r>
          </w:p>
        </w:tc>
      </w:tr>
      <w:tr w:rsidR="00D01B22" w:rsidRPr="00831D0B" w14:paraId="37212790" w14:textId="77777777" w:rsidTr="000379C7">
        <w:tc>
          <w:tcPr>
            <w:tcW w:w="704" w:type="dxa"/>
            <w:vAlign w:val="center"/>
          </w:tcPr>
          <w:p w14:paraId="16835712" w14:textId="77777777" w:rsidR="00D01B22" w:rsidRPr="00831D0B" w:rsidRDefault="00D01B22" w:rsidP="000379C7">
            <w:pPr>
              <w:tabs>
                <w:tab w:val="left" w:pos="284"/>
              </w:tabs>
              <w:jc w:val="center"/>
              <w:rPr>
                <w:rFonts w:cs="Times New Roman"/>
                <w:sz w:val="24"/>
                <w:szCs w:val="24"/>
                <w:lang w:val="nl-NL"/>
              </w:rPr>
            </w:pPr>
            <w:r w:rsidRPr="00831D0B">
              <w:rPr>
                <w:rFonts w:cs="Times New Roman"/>
                <w:color w:val="000000"/>
                <w:sz w:val="24"/>
                <w:szCs w:val="24"/>
              </w:rPr>
              <w:t>1219</w:t>
            </w:r>
          </w:p>
        </w:tc>
        <w:tc>
          <w:tcPr>
            <w:tcW w:w="2977" w:type="dxa"/>
            <w:vAlign w:val="center"/>
          </w:tcPr>
          <w:p w14:paraId="47B01758"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 xml:space="preserve">Đầu ghi Holter điện tim 12 kênh ( Holter điện tim 12 </w:t>
            </w:r>
            <w:r w:rsidRPr="00831D0B">
              <w:rPr>
                <w:rFonts w:cs="Times New Roman"/>
                <w:color w:val="000000"/>
                <w:sz w:val="24"/>
                <w:szCs w:val="24"/>
              </w:rPr>
              <w:lastRenderedPageBreak/>
              <w:t>kênh ) Schiller Medilog FD12 Plus</w:t>
            </w:r>
          </w:p>
        </w:tc>
        <w:tc>
          <w:tcPr>
            <w:tcW w:w="2551" w:type="dxa"/>
            <w:vAlign w:val="center"/>
          </w:tcPr>
          <w:p w14:paraId="497C6196"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lastRenderedPageBreak/>
              <w:t>ODAA15020+19020</w:t>
            </w:r>
          </w:p>
        </w:tc>
        <w:tc>
          <w:tcPr>
            <w:tcW w:w="851" w:type="dxa"/>
            <w:vAlign w:val="center"/>
          </w:tcPr>
          <w:p w14:paraId="43B8906F"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1</w:t>
            </w:r>
          </w:p>
        </w:tc>
        <w:tc>
          <w:tcPr>
            <w:tcW w:w="1814" w:type="dxa"/>
            <w:vAlign w:val="center"/>
          </w:tcPr>
          <w:p w14:paraId="1A89BD1B"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117.457.325 </w:t>
            </w:r>
          </w:p>
        </w:tc>
        <w:tc>
          <w:tcPr>
            <w:tcW w:w="1843" w:type="dxa"/>
            <w:vAlign w:val="center"/>
          </w:tcPr>
          <w:p w14:paraId="312872ED"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2.669.300 </w:t>
            </w:r>
          </w:p>
        </w:tc>
        <w:tc>
          <w:tcPr>
            <w:tcW w:w="978" w:type="dxa"/>
            <w:vAlign w:val="center"/>
          </w:tcPr>
          <w:p w14:paraId="77CDB7D3"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 </w:t>
            </w:r>
          </w:p>
        </w:tc>
        <w:tc>
          <w:tcPr>
            <w:tcW w:w="1715" w:type="dxa"/>
            <w:vAlign w:val="center"/>
          </w:tcPr>
          <w:p w14:paraId="2A120FAB"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117.457.325 </w:t>
            </w:r>
          </w:p>
        </w:tc>
        <w:tc>
          <w:tcPr>
            <w:tcW w:w="1871" w:type="dxa"/>
            <w:vAlign w:val="center"/>
          </w:tcPr>
          <w:p w14:paraId="11EFC9E6"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2.669.300 </w:t>
            </w:r>
          </w:p>
        </w:tc>
      </w:tr>
      <w:tr w:rsidR="00D01B22" w:rsidRPr="00831D0B" w14:paraId="5594C6AC" w14:textId="77777777" w:rsidTr="000379C7">
        <w:tc>
          <w:tcPr>
            <w:tcW w:w="704" w:type="dxa"/>
            <w:vAlign w:val="center"/>
          </w:tcPr>
          <w:p w14:paraId="0DF7A332" w14:textId="77777777" w:rsidR="00D01B22" w:rsidRPr="00831D0B" w:rsidRDefault="00D01B22" w:rsidP="000379C7">
            <w:pPr>
              <w:tabs>
                <w:tab w:val="left" w:pos="284"/>
              </w:tabs>
              <w:jc w:val="center"/>
              <w:rPr>
                <w:rFonts w:cs="Times New Roman"/>
                <w:sz w:val="24"/>
                <w:szCs w:val="24"/>
                <w:lang w:val="nl-NL"/>
              </w:rPr>
            </w:pPr>
            <w:r w:rsidRPr="00831D0B">
              <w:rPr>
                <w:rFonts w:cs="Times New Roman"/>
                <w:color w:val="000000"/>
                <w:sz w:val="24"/>
                <w:szCs w:val="24"/>
              </w:rPr>
              <w:t>1220</w:t>
            </w:r>
          </w:p>
        </w:tc>
        <w:tc>
          <w:tcPr>
            <w:tcW w:w="2977" w:type="dxa"/>
            <w:vAlign w:val="center"/>
          </w:tcPr>
          <w:p w14:paraId="703C6D82"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Đầu ghi Holter điện tim 12 kênh ( Holter điện tim 12 kênh ) Schiller Medilog FD12 Plus</w:t>
            </w:r>
          </w:p>
        </w:tc>
        <w:tc>
          <w:tcPr>
            <w:tcW w:w="2551" w:type="dxa"/>
            <w:vAlign w:val="center"/>
          </w:tcPr>
          <w:p w14:paraId="594204D8"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ODAA15021+19021</w:t>
            </w:r>
          </w:p>
        </w:tc>
        <w:tc>
          <w:tcPr>
            <w:tcW w:w="851" w:type="dxa"/>
            <w:vAlign w:val="center"/>
          </w:tcPr>
          <w:p w14:paraId="54C0AC9B"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1</w:t>
            </w:r>
          </w:p>
        </w:tc>
        <w:tc>
          <w:tcPr>
            <w:tcW w:w="1814" w:type="dxa"/>
            <w:vAlign w:val="center"/>
          </w:tcPr>
          <w:p w14:paraId="7EAAA3DA"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117.457.325 </w:t>
            </w:r>
          </w:p>
        </w:tc>
        <w:tc>
          <w:tcPr>
            <w:tcW w:w="1843" w:type="dxa"/>
            <w:vAlign w:val="center"/>
          </w:tcPr>
          <w:p w14:paraId="735CD176"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2.669.300 </w:t>
            </w:r>
          </w:p>
        </w:tc>
        <w:tc>
          <w:tcPr>
            <w:tcW w:w="978" w:type="dxa"/>
            <w:vAlign w:val="center"/>
          </w:tcPr>
          <w:p w14:paraId="4ADC9207"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 </w:t>
            </w:r>
          </w:p>
        </w:tc>
        <w:tc>
          <w:tcPr>
            <w:tcW w:w="1715" w:type="dxa"/>
            <w:vAlign w:val="center"/>
          </w:tcPr>
          <w:p w14:paraId="0ADB019E"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117.457.325 </w:t>
            </w:r>
          </w:p>
        </w:tc>
        <w:tc>
          <w:tcPr>
            <w:tcW w:w="1871" w:type="dxa"/>
            <w:vAlign w:val="center"/>
          </w:tcPr>
          <w:p w14:paraId="0ED9D388"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2.669.300 </w:t>
            </w:r>
          </w:p>
        </w:tc>
      </w:tr>
      <w:tr w:rsidR="00D01B22" w:rsidRPr="00831D0B" w14:paraId="40F037B3" w14:textId="77777777" w:rsidTr="000379C7">
        <w:tc>
          <w:tcPr>
            <w:tcW w:w="704" w:type="dxa"/>
            <w:vAlign w:val="center"/>
          </w:tcPr>
          <w:p w14:paraId="47968C26" w14:textId="77777777" w:rsidR="00D01B22" w:rsidRPr="00831D0B" w:rsidRDefault="00D01B22" w:rsidP="000379C7">
            <w:pPr>
              <w:tabs>
                <w:tab w:val="left" w:pos="284"/>
              </w:tabs>
              <w:jc w:val="center"/>
              <w:rPr>
                <w:rFonts w:cs="Times New Roman"/>
                <w:sz w:val="24"/>
                <w:szCs w:val="24"/>
                <w:lang w:val="nl-NL"/>
              </w:rPr>
            </w:pPr>
            <w:r w:rsidRPr="00831D0B">
              <w:rPr>
                <w:rFonts w:cs="Times New Roman"/>
                <w:color w:val="000000"/>
                <w:sz w:val="24"/>
                <w:szCs w:val="24"/>
              </w:rPr>
              <w:t>1221</w:t>
            </w:r>
          </w:p>
        </w:tc>
        <w:tc>
          <w:tcPr>
            <w:tcW w:w="2977" w:type="dxa"/>
            <w:vAlign w:val="center"/>
          </w:tcPr>
          <w:p w14:paraId="758B7B92"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Đầu ghi Holter điện tim 12 kênh ( Holter điện tim 12 kênh ) Schiller Medilog FD12 Plus</w:t>
            </w:r>
          </w:p>
        </w:tc>
        <w:tc>
          <w:tcPr>
            <w:tcW w:w="2551" w:type="dxa"/>
            <w:vAlign w:val="center"/>
          </w:tcPr>
          <w:p w14:paraId="03109437"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ODAA15022+19022</w:t>
            </w:r>
          </w:p>
        </w:tc>
        <w:tc>
          <w:tcPr>
            <w:tcW w:w="851" w:type="dxa"/>
            <w:vAlign w:val="center"/>
          </w:tcPr>
          <w:p w14:paraId="2E12C558"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1</w:t>
            </w:r>
          </w:p>
        </w:tc>
        <w:tc>
          <w:tcPr>
            <w:tcW w:w="1814" w:type="dxa"/>
            <w:vAlign w:val="center"/>
          </w:tcPr>
          <w:p w14:paraId="21297FC3"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117.457.325 </w:t>
            </w:r>
          </w:p>
        </w:tc>
        <w:tc>
          <w:tcPr>
            <w:tcW w:w="1843" w:type="dxa"/>
            <w:vAlign w:val="center"/>
          </w:tcPr>
          <w:p w14:paraId="50172E8F"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2.669.300 </w:t>
            </w:r>
          </w:p>
        </w:tc>
        <w:tc>
          <w:tcPr>
            <w:tcW w:w="978" w:type="dxa"/>
            <w:vAlign w:val="center"/>
          </w:tcPr>
          <w:p w14:paraId="2462122C"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 </w:t>
            </w:r>
          </w:p>
        </w:tc>
        <w:tc>
          <w:tcPr>
            <w:tcW w:w="1715" w:type="dxa"/>
            <w:vAlign w:val="center"/>
          </w:tcPr>
          <w:p w14:paraId="615FDCE0"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117.457.325 </w:t>
            </w:r>
          </w:p>
        </w:tc>
        <w:tc>
          <w:tcPr>
            <w:tcW w:w="1871" w:type="dxa"/>
            <w:vAlign w:val="center"/>
          </w:tcPr>
          <w:p w14:paraId="35A974BD"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2.669.300 </w:t>
            </w:r>
          </w:p>
        </w:tc>
      </w:tr>
      <w:tr w:rsidR="00D01B22" w:rsidRPr="00831D0B" w14:paraId="26802432" w14:textId="77777777" w:rsidTr="000379C7">
        <w:tc>
          <w:tcPr>
            <w:tcW w:w="704" w:type="dxa"/>
            <w:vAlign w:val="center"/>
          </w:tcPr>
          <w:p w14:paraId="5A959AFA" w14:textId="77777777" w:rsidR="00D01B22" w:rsidRPr="00831D0B" w:rsidRDefault="00D01B22" w:rsidP="000379C7">
            <w:pPr>
              <w:tabs>
                <w:tab w:val="left" w:pos="284"/>
              </w:tabs>
              <w:jc w:val="center"/>
              <w:rPr>
                <w:rFonts w:cs="Times New Roman"/>
                <w:sz w:val="24"/>
                <w:szCs w:val="24"/>
                <w:lang w:val="nl-NL"/>
              </w:rPr>
            </w:pPr>
            <w:r w:rsidRPr="00831D0B">
              <w:rPr>
                <w:rFonts w:cs="Times New Roman"/>
                <w:color w:val="000000"/>
                <w:sz w:val="24"/>
                <w:szCs w:val="24"/>
              </w:rPr>
              <w:t>1222</w:t>
            </w:r>
          </w:p>
        </w:tc>
        <w:tc>
          <w:tcPr>
            <w:tcW w:w="2977" w:type="dxa"/>
            <w:vAlign w:val="center"/>
          </w:tcPr>
          <w:p w14:paraId="38675791"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Đầu ghi Holter điện tim 12 kênh ( Holter điện tim 12 kênh ) Schiller Medilog FD12 Plus</w:t>
            </w:r>
          </w:p>
        </w:tc>
        <w:tc>
          <w:tcPr>
            <w:tcW w:w="2551" w:type="dxa"/>
            <w:vAlign w:val="center"/>
          </w:tcPr>
          <w:p w14:paraId="6F971AFB"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ODAA15023+19023</w:t>
            </w:r>
          </w:p>
        </w:tc>
        <w:tc>
          <w:tcPr>
            <w:tcW w:w="851" w:type="dxa"/>
            <w:vAlign w:val="center"/>
          </w:tcPr>
          <w:p w14:paraId="12F31010"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1</w:t>
            </w:r>
          </w:p>
        </w:tc>
        <w:tc>
          <w:tcPr>
            <w:tcW w:w="1814" w:type="dxa"/>
            <w:vAlign w:val="center"/>
          </w:tcPr>
          <w:p w14:paraId="11BBF97A"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117.457.325 </w:t>
            </w:r>
          </w:p>
        </w:tc>
        <w:tc>
          <w:tcPr>
            <w:tcW w:w="1843" w:type="dxa"/>
            <w:vAlign w:val="center"/>
          </w:tcPr>
          <w:p w14:paraId="735E719E"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2.669.300 </w:t>
            </w:r>
          </w:p>
        </w:tc>
        <w:tc>
          <w:tcPr>
            <w:tcW w:w="978" w:type="dxa"/>
            <w:vAlign w:val="center"/>
          </w:tcPr>
          <w:p w14:paraId="0939B25D"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 </w:t>
            </w:r>
          </w:p>
        </w:tc>
        <w:tc>
          <w:tcPr>
            <w:tcW w:w="1715" w:type="dxa"/>
            <w:vAlign w:val="center"/>
          </w:tcPr>
          <w:p w14:paraId="057C45EC"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117.457.325 </w:t>
            </w:r>
          </w:p>
        </w:tc>
        <w:tc>
          <w:tcPr>
            <w:tcW w:w="1871" w:type="dxa"/>
            <w:vAlign w:val="center"/>
          </w:tcPr>
          <w:p w14:paraId="0B9321B0"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2.669.300 </w:t>
            </w:r>
          </w:p>
        </w:tc>
      </w:tr>
      <w:tr w:rsidR="00D01B22" w:rsidRPr="00831D0B" w14:paraId="28A26DF0" w14:textId="77777777" w:rsidTr="000379C7">
        <w:tc>
          <w:tcPr>
            <w:tcW w:w="704" w:type="dxa"/>
            <w:vAlign w:val="center"/>
          </w:tcPr>
          <w:p w14:paraId="1CF9620A" w14:textId="77777777" w:rsidR="00D01B22" w:rsidRPr="00831D0B" w:rsidRDefault="00D01B22" w:rsidP="000379C7">
            <w:pPr>
              <w:tabs>
                <w:tab w:val="left" w:pos="284"/>
              </w:tabs>
              <w:jc w:val="center"/>
              <w:rPr>
                <w:rFonts w:cs="Times New Roman"/>
                <w:sz w:val="24"/>
                <w:szCs w:val="24"/>
                <w:lang w:val="nl-NL"/>
              </w:rPr>
            </w:pPr>
            <w:r w:rsidRPr="00831D0B">
              <w:rPr>
                <w:rFonts w:cs="Times New Roman"/>
                <w:color w:val="000000"/>
                <w:sz w:val="24"/>
                <w:szCs w:val="24"/>
              </w:rPr>
              <w:t>1223</w:t>
            </w:r>
          </w:p>
        </w:tc>
        <w:tc>
          <w:tcPr>
            <w:tcW w:w="2977" w:type="dxa"/>
            <w:vAlign w:val="center"/>
          </w:tcPr>
          <w:p w14:paraId="2632E53D"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Đầu ghi Holter điện tim 12 kênh ( Holter điện tim 12 kênh ) Schiller Medilog FD12 Plus</w:t>
            </w:r>
          </w:p>
        </w:tc>
        <w:tc>
          <w:tcPr>
            <w:tcW w:w="2551" w:type="dxa"/>
            <w:vAlign w:val="center"/>
          </w:tcPr>
          <w:p w14:paraId="09911334"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ODAA15024+19024</w:t>
            </w:r>
          </w:p>
        </w:tc>
        <w:tc>
          <w:tcPr>
            <w:tcW w:w="851" w:type="dxa"/>
            <w:vAlign w:val="center"/>
          </w:tcPr>
          <w:p w14:paraId="1D9A74A7"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1</w:t>
            </w:r>
          </w:p>
        </w:tc>
        <w:tc>
          <w:tcPr>
            <w:tcW w:w="1814" w:type="dxa"/>
            <w:vAlign w:val="center"/>
          </w:tcPr>
          <w:p w14:paraId="4979FE70"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117.457.326 </w:t>
            </w:r>
          </w:p>
        </w:tc>
        <w:tc>
          <w:tcPr>
            <w:tcW w:w="1843" w:type="dxa"/>
            <w:vAlign w:val="center"/>
          </w:tcPr>
          <w:p w14:paraId="6822EB5F"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2.669.300 </w:t>
            </w:r>
          </w:p>
        </w:tc>
        <w:tc>
          <w:tcPr>
            <w:tcW w:w="978" w:type="dxa"/>
            <w:vAlign w:val="center"/>
          </w:tcPr>
          <w:p w14:paraId="1EAC8FCE"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 </w:t>
            </w:r>
          </w:p>
        </w:tc>
        <w:tc>
          <w:tcPr>
            <w:tcW w:w="1715" w:type="dxa"/>
            <w:vAlign w:val="center"/>
          </w:tcPr>
          <w:p w14:paraId="5D1581B7"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117.457.326 </w:t>
            </w:r>
          </w:p>
        </w:tc>
        <w:tc>
          <w:tcPr>
            <w:tcW w:w="1871" w:type="dxa"/>
            <w:vAlign w:val="center"/>
          </w:tcPr>
          <w:p w14:paraId="1D1E25F2"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2.669.300 </w:t>
            </w:r>
          </w:p>
        </w:tc>
      </w:tr>
      <w:tr w:rsidR="00D01B22" w:rsidRPr="00831D0B" w14:paraId="479E6F3B" w14:textId="77777777" w:rsidTr="000379C7">
        <w:tc>
          <w:tcPr>
            <w:tcW w:w="704" w:type="dxa"/>
            <w:vAlign w:val="center"/>
          </w:tcPr>
          <w:p w14:paraId="7A604C6D" w14:textId="77777777" w:rsidR="00D01B22" w:rsidRPr="00831D0B" w:rsidRDefault="00D01B22" w:rsidP="000379C7">
            <w:pPr>
              <w:tabs>
                <w:tab w:val="left" w:pos="284"/>
              </w:tabs>
              <w:jc w:val="center"/>
              <w:rPr>
                <w:rFonts w:cs="Times New Roman"/>
                <w:sz w:val="24"/>
                <w:szCs w:val="24"/>
                <w:lang w:val="nl-NL"/>
              </w:rPr>
            </w:pPr>
            <w:r w:rsidRPr="00831D0B">
              <w:rPr>
                <w:rFonts w:cs="Times New Roman"/>
                <w:color w:val="000000"/>
                <w:sz w:val="24"/>
                <w:szCs w:val="24"/>
              </w:rPr>
              <w:t>1224</w:t>
            </w:r>
          </w:p>
        </w:tc>
        <w:tc>
          <w:tcPr>
            <w:tcW w:w="2977" w:type="dxa"/>
            <w:vAlign w:val="center"/>
          </w:tcPr>
          <w:p w14:paraId="5B60F34C"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Đầu ghi Holter điện tim 12 kênh ( Holter điện tim 12 kênh ) Schiller Medilog FD12 Plus</w:t>
            </w:r>
          </w:p>
        </w:tc>
        <w:tc>
          <w:tcPr>
            <w:tcW w:w="2551" w:type="dxa"/>
            <w:vAlign w:val="center"/>
          </w:tcPr>
          <w:p w14:paraId="316294A2"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ODAA15025+19025</w:t>
            </w:r>
          </w:p>
        </w:tc>
        <w:tc>
          <w:tcPr>
            <w:tcW w:w="851" w:type="dxa"/>
            <w:vAlign w:val="center"/>
          </w:tcPr>
          <w:p w14:paraId="2DECE584"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1</w:t>
            </w:r>
          </w:p>
        </w:tc>
        <w:tc>
          <w:tcPr>
            <w:tcW w:w="1814" w:type="dxa"/>
            <w:vAlign w:val="center"/>
          </w:tcPr>
          <w:p w14:paraId="742DCA8C"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117.457.326 </w:t>
            </w:r>
          </w:p>
        </w:tc>
        <w:tc>
          <w:tcPr>
            <w:tcW w:w="1843" w:type="dxa"/>
            <w:vAlign w:val="center"/>
          </w:tcPr>
          <w:p w14:paraId="1BC055A5"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2.669.300 </w:t>
            </w:r>
          </w:p>
        </w:tc>
        <w:tc>
          <w:tcPr>
            <w:tcW w:w="978" w:type="dxa"/>
            <w:vAlign w:val="center"/>
          </w:tcPr>
          <w:p w14:paraId="3CA26D4A"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 </w:t>
            </w:r>
          </w:p>
        </w:tc>
        <w:tc>
          <w:tcPr>
            <w:tcW w:w="1715" w:type="dxa"/>
            <w:vAlign w:val="center"/>
          </w:tcPr>
          <w:p w14:paraId="3E477B43"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117.457.326 </w:t>
            </w:r>
          </w:p>
        </w:tc>
        <w:tc>
          <w:tcPr>
            <w:tcW w:w="1871" w:type="dxa"/>
            <w:vAlign w:val="center"/>
          </w:tcPr>
          <w:p w14:paraId="575088D6"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2.669.300 </w:t>
            </w:r>
          </w:p>
        </w:tc>
      </w:tr>
      <w:tr w:rsidR="00D01B22" w:rsidRPr="00831D0B" w14:paraId="3103AD5D" w14:textId="77777777" w:rsidTr="000379C7">
        <w:tc>
          <w:tcPr>
            <w:tcW w:w="704" w:type="dxa"/>
            <w:vAlign w:val="center"/>
          </w:tcPr>
          <w:p w14:paraId="241DFD15" w14:textId="77777777" w:rsidR="00D01B22" w:rsidRPr="00831D0B" w:rsidRDefault="00D01B22" w:rsidP="000379C7">
            <w:pPr>
              <w:tabs>
                <w:tab w:val="left" w:pos="284"/>
              </w:tabs>
              <w:jc w:val="center"/>
              <w:rPr>
                <w:rFonts w:cs="Times New Roman"/>
                <w:sz w:val="24"/>
                <w:szCs w:val="24"/>
                <w:lang w:val="nl-NL"/>
              </w:rPr>
            </w:pPr>
            <w:r w:rsidRPr="00831D0B">
              <w:rPr>
                <w:rFonts w:cs="Times New Roman"/>
                <w:color w:val="000000"/>
                <w:sz w:val="24"/>
                <w:szCs w:val="24"/>
              </w:rPr>
              <w:t>1225</w:t>
            </w:r>
          </w:p>
        </w:tc>
        <w:tc>
          <w:tcPr>
            <w:tcW w:w="2977" w:type="dxa"/>
            <w:vAlign w:val="center"/>
          </w:tcPr>
          <w:p w14:paraId="2D82CF85"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Đầu ghi Holter điện tim 12 kênh ( Holter điện tim 12 kênh ) Schiller Medilog FD12 Plus</w:t>
            </w:r>
          </w:p>
        </w:tc>
        <w:tc>
          <w:tcPr>
            <w:tcW w:w="2551" w:type="dxa"/>
            <w:vAlign w:val="center"/>
          </w:tcPr>
          <w:p w14:paraId="0E5FE056"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ODAA15026+19026</w:t>
            </w:r>
          </w:p>
        </w:tc>
        <w:tc>
          <w:tcPr>
            <w:tcW w:w="851" w:type="dxa"/>
            <w:vAlign w:val="center"/>
          </w:tcPr>
          <w:p w14:paraId="0F2DED81"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1</w:t>
            </w:r>
          </w:p>
        </w:tc>
        <w:tc>
          <w:tcPr>
            <w:tcW w:w="1814" w:type="dxa"/>
            <w:vAlign w:val="center"/>
          </w:tcPr>
          <w:p w14:paraId="6FFD326C"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117.457.326 </w:t>
            </w:r>
          </w:p>
        </w:tc>
        <w:tc>
          <w:tcPr>
            <w:tcW w:w="1843" w:type="dxa"/>
            <w:vAlign w:val="center"/>
          </w:tcPr>
          <w:p w14:paraId="5F843ACA"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2.669.300 </w:t>
            </w:r>
          </w:p>
        </w:tc>
        <w:tc>
          <w:tcPr>
            <w:tcW w:w="978" w:type="dxa"/>
            <w:vAlign w:val="center"/>
          </w:tcPr>
          <w:p w14:paraId="6ED04467"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 </w:t>
            </w:r>
          </w:p>
        </w:tc>
        <w:tc>
          <w:tcPr>
            <w:tcW w:w="1715" w:type="dxa"/>
            <w:vAlign w:val="center"/>
          </w:tcPr>
          <w:p w14:paraId="46DD0845"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117.457.326 </w:t>
            </w:r>
          </w:p>
        </w:tc>
        <w:tc>
          <w:tcPr>
            <w:tcW w:w="1871" w:type="dxa"/>
            <w:vAlign w:val="center"/>
          </w:tcPr>
          <w:p w14:paraId="28932BCA"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2.669.300 </w:t>
            </w:r>
          </w:p>
        </w:tc>
      </w:tr>
      <w:tr w:rsidR="00D01B22" w:rsidRPr="00831D0B" w14:paraId="417330D5" w14:textId="77777777" w:rsidTr="000379C7">
        <w:tc>
          <w:tcPr>
            <w:tcW w:w="704" w:type="dxa"/>
            <w:vAlign w:val="center"/>
          </w:tcPr>
          <w:p w14:paraId="751E9F79" w14:textId="77777777" w:rsidR="00D01B22" w:rsidRPr="00831D0B" w:rsidRDefault="00D01B22" w:rsidP="000379C7">
            <w:pPr>
              <w:tabs>
                <w:tab w:val="left" w:pos="284"/>
              </w:tabs>
              <w:jc w:val="center"/>
              <w:rPr>
                <w:rFonts w:cs="Times New Roman"/>
                <w:sz w:val="24"/>
                <w:szCs w:val="24"/>
                <w:lang w:val="nl-NL"/>
              </w:rPr>
            </w:pPr>
            <w:r w:rsidRPr="00831D0B">
              <w:rPr>
                <w:rFonts w:cs="Times New Roman"/>
                <w:color w:val="000000"/>
                <w:sz w:val="24"/>
                <w:szCs w:val="24"/>
              </w:rPr>
              <w:t>1226</w:t>
            </w:r>
          </w:p>
        </w:tc>
        <w:tc>
          <w:tcPr>
            <w:tcW w:w="2977" w:type="dxa"/>
            <w:vAlign w:val="center"/>
          </w:tcPr>
          <w:p w14:paraId="32D8EB3B"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Đầu ghi Holter huyết áp ( Holter huyết áp ) Schiller BR-102 Plus</w:t>
            </w:r>
          </w:p>
        </w:tc>
        <w:tc>
          <w:tcPr>
            <w:tcW w:w="2551" w:type="dxa"/>
            <w:vAlign w:val="center"/>
          </w:tcPr>
          <w:p w14:paraId="46C4FD17"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ODAA15028+19028</w:t>
            </w:r>
          </w:p>
        </w:tc>
        <w:tc>
          <w:tcPr>
            <w:tcW w:w="851" w:type="dxa"/>
            <w:vAlign w:val="center"/>
          </w:tcPr>
          <w:p w14:paraId="0E2E4036"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1</w:t>
            </w:r>
          </w:p>
        </w:tc>
        <w:tc>
          <w:tcPr>
            <w:tcW w:w="1814" w:type="dxa"/>
            <w:vAlign w:val="center"/>
          </w:tcPr>
          <w:p w14:paraId="1F621DD4"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99.997.453 </w:t>
            </w:r>
          </w:p>
        </w:tc>
        <w:tc>
          <w:tcPr>
            <w:tcW w:w="1843" w:type="dxa"/>
            <w:vAlign w:val="center"/>
          </w:tcPr>
          <w:p w14:paraId="121F0910"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2.272.513 </w:t>
            </w:r>
          </w:p>
        </w:tc>
        <w:tc>
          <w:tcPr>
            <w:tcW w:w="978" w:type="dxa"/>
            <w:vAlign w:val="center"/>
          </w:tcPr>
          <w:p w14:paraId="4BAB6362"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 </w:t>
            </w:r>
          </w:p>
        </w:tc>
        <w:tc>
          <w:tcPr>
            <w:tcW w:w="1715" w:type="dxa"/>
            <w:vAlign w:val="center"/>
          </w:tcPr>
          <w:p w14:paraId="091085C4"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99.997.453 </w:t>
            </w:r>
          </w:p>
        </w:tc>
        <w:tc>
          <w:tcPr>
            <w:tcW w:w="1871" w:type="dxa"/>
            <w:vAlign w:val="center"/>
          </w:tcPr>
          <w:p w14:paraId="59E8578A"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2.272.513 </w:t>
            </w:r>
          </w:p>
        </w:tc>
      </w:tr>
      <w:tr w:rsidR="00D01B22" w:rsidRPr="00831D0B" w14:paraId="3CEE2FC3" w14:textId="77777777" w:rsidTr="000379C7">
        <w:tc>
          <w:tcPr>
            <w:tcW w:w="704" w:type="dxa"/>
            <w:vAlign w:val="center"/>
          </w:tcPr>
          <w:p w14:paraId="7B254433" w14:textId="77777777" w:rsidR="00D01B22" w:rsidRPr="00831D0B" w:rsidRDefault="00D01B22" w:rsidP="000379C7">
            <w:pPr>
              <w:tabs>
                <w:tab w:val="left" w:pos="284"/>
              </w:tabs>
              <w:jc w:val="center"/>
              <w:rPr>
                <w:rFonts w:cs="Times New Roman"/>
                <w:sz w:val="24"/>
                <w:szCs w:val="24"/>
                <w:lang w:val="nl-NL"/>
              </w:rPr>
            </w:pPr>
            <w:r w:rsidRPr="00831D0B">
              <w:rPr>
                <w:rFonts w:cs="Times New Roman"/>
                <w:color w:val="000000"/>
                <w:sz w:val="24"/>
                <w:szCs w:val="24"/>
              </w:rPr>
              <w:lastRenderedPageBreak/>
              <w:t>1227</w:t>
            </w:r>
          </w:p>
        </w:tc>
        <w:tc>
          <w:tcPr>
            <w:tcW w:w="2977" w:type="dxa"/>
            <w:vAlign w:val="center"/>
          </w:tcPr>
          <w:p w14:paraId="5FB65D26"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Đầu ghi Holter huyết áp ( Holter huyết áp ) Schiller BR-102 Plus</w:t>
            </w:r>
          </w:p>
        </w:tc>
        <w:tc>
          <w:tcPr>
            <w:tcW w:w="2551" w:type="dxa"/>
            <w:vAlign w:val="center"/>
          </w:tcPr>
          <w:p w14:paraId="7220681F"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ODAA15029+19029</w:t>
            </w:r>
          </w:p>
        </w:tc>
        <w:tc>
          <w:tcPr>
            <w:tcW w:w="851" w:type="dxa"/>
            <w:vAlign w:val="center"/>
          </w:tcPr>
          <w:p w14:paraId="60476DFD"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1</w:t>
            </w:r>
          </w:p>
        </w:tc>
        <w:tc>
          <w:tcPr>
            <w:tcW w:w="1814" w:type="dxa"/>
            <w:vAlign w:val="center"/>
          </w:tcPr>
          <w:p w14:paraId="2F535F26"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99.997.453 </w:t>
            </w:r>
          </w:p>
        </w:tc>
        <w:tc>
          <w:tcPr>
            <w:tcW w:w="1843" w:type="dxa"/>
            <w:vAlign w:val="center"/>
          </w:tcPr>
          <w:p w14:paraId="2C75FF49"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2.272.513 </w:t>
            </w:r>
          </w:p>
        </w:tc>
        <w:tc>
          <w:tcPr>
            <w:tcW w:w="978" w:type="dxa"/>
            <w:vAlign w:val="center"/>
          </w:tcPr>
          <w:p w14:paraId="45CF5C20"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 </w:t>
            </w:r>
          </w:p>
        </w:tc>
        <w:tc>
          <w:tcPr>
            <w:tcW w:w="1715" w:type="dxa"/>
            <w:vAlign w:val="center"/>
          </w:tcPr>
          <w:p w14:paraId="3F0E11D7"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99.997.453 </w:t>
            </w:r>
          </w:p>
        </w:tc>
        <w:tc>
          <w:tcPr>
            <w:tcW w:w="1871" w:type="dxa"/>
            <w:vAlign w:val="center"/>
          </w:tcPr>
          <w:p w14:paraId="19CF3342"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2.272.513 </w:t>
            </w:r>
          </w:p>
        </w:tc>
      </w:tr>
      <w:tr w:rsidR="00D01B22" w:rsidRPr="00831D0B" w14:paraId="3C7FF4FD" w14:textId="77777777" w:rsidTr="000379C7">
        <w:tc>
          <w:tcPr>
            <w:tcW w:w="704" w:type="dxa"/>
            <w:vAlign w:val="center"/>
          </w:tcPr>
          <w:p w14:paraId="18AB1BF1" w14:textId="77777777" w:rsidR="00D01B22" w:rsidRPr="00831D0B" w:rsidRDefault="00D01B22" w:rsidP="000379C7">
            <w:pPr>
              <w:tabs>
                <w:tab w:val="left" w:pos="284"/>
              </w:tabs>
              <w:jc w:val="center"/>
              <w:rPr>
                <w:rFonts w:cs="Times New Roman"/>
                <w:sz w:val="24"/>
                <w:szCs w:val="24"/>
                <w:lang w:val="nl-NL"/>
              </w:rPr>
            </w:pPr>
            <w:r w:rsidRPr="00831D0B">
              <w:rPr>
                <w:rFonts w:cs="Times New Roman"/>
                <w:color w:val="000000"/>
                <w:sz w:val="24"/>
                <w:szCs w:val="24"/>
              </w:rPr>
              <w:t>1228</w:t>
            </w:r>
          </w:p>
        </w:tc>
        <w:tc>
          <w:tcPr>
            <w:tcW w:w="2977" w:type="dxa"/>
            <w:vAlign w:val="center"/>
          </w:tcPr>
          <w:p w14:paraId="775BA6B1"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Đầu ghi Holter huyết áp ( Holter huyết áp ) Schiller BR-102 Plus</w:t>
            </w:r>
          </w:p>
        </w:tc>
        <w:tc>
          <w:tcPr>
            <w:tcW w:w="2551" w:type="dxa"/>
            <w:vAlign w:val="center"/>
          </w:tcPr>
          <w:p w14:paraId="1216D2B5"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ODAA15030+19030</w:t>
            </w:r>
          </w:p>
        </w:tc>
        <w:tc>
          <w:tcPr>
            <w:tcW w:w="851" w:type="dxa"/>
            <w:vAlign w:val="center"/>
          </w:tcPr>
          <w:p w14:paraId="109E2DB8"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1</w:t>
            </w:r>
          </w:p>
        </w:tc>
        <w:tc>
          <w:tcPr>
            <w:tcW w:w="1814" w:type="dxa"/>
            <w:vAlign w:val="center"/>
          </w:tcPr>
          <w:p w14:paraId="1F4C95A8"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99.997.453 </w:t>
            </w:r>
          </w:p>
        </w:tc>
        <w:tc>
          <w:tcPr>
            <w:tcW w:w="1843" w:type="dxa"/>
            <w:vAlign w:val="center"/>
          </w:tcPr>
          <w:p w14:paraId="58160F25"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2.272.513 </w:t>
            </w:r>
          </w:p>
        </w:tc>
        <w:tc>
          <w:tcPr>
            <w:tcW w:w="978" w:type="dxa"/>
            <w:vAlign w:val="center"/>
          </w:tcPr>
          <w:p w14:paraId="614FD25C"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 </w:t>
            </w:r>
          </w:p>
        </w:tc>
        <w:tc>
          <w:tcPr>
            <w:tcW w:w="1715" w:type="dxa"/>
            <w:vAlign w:val="center"/>
          </w:tcPr>
          <w:p w14:paraId="4E45FE0B"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99.997.453 </w:t>
            </w:r>
          </w:p>
        </w:tc>
        <w:tc>
          <w:tcPr>
            <w:tcW w:w="1871" w:type="dxa"/>
            <w:vAlign w:val="center"/>
          </w:tcPr>
          <w:p w14:paraId="6E2FD80A"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2.272.513 </w:t>
            </w:r>
          </w:p>
        </w:tc>
      </w:tr>
      <w:tr w:rsidR="00D01B22" w:rsidRPr="00831D0B" w14:paraId="1F4D8139" w14:textId="77777777" w:rsidTr="000379C7">
        <w:tc>
          <w:tcPr>
            <w:tcW w:w="704" w:type="dxa"/>
            <w:vAlign w:val="center"/>
          </w:tcPr>
          <w:p w14:paraId="13E66368" w14:textId="77777777" w:rsidR="00D01B22" w:rsidRPr="00831D0B" w:rsidRDefault="00D01B22" w:rsidP="000379C7">
            <w:pPr>
              <w:tabs>
                <w:tab w:val="left" w:pos="284"/>
              </w:tabs>
              <w:jc w:val="center"/>
              <w:rPr>
                <w:rFonts w:cs="Times New Roman"/>
                <w:sz w:val="24"/>
                <w:szCs w:val="24"/>
                <w:lang w:val="nl-NL"/>
              </w:rPr>
            </w:pPr>
            <w:r w:rsidRPr="00831D0B">
              <w:rPr>
                <w:rFonts w:cs="Times New Roman"/>
                <w:color w:val="000000"/>
                <w:sz w:val="24"/>
                <w:szCs w:val="24"/>
              </w:rPr>
              <w:t>1229</w:t>
            </w:r>
          </w:p>
        </w:tc>
        <w:tc>
          <w:tcPr>
            <w:tcW w:w="2977" w:type="dxa"/>
            <w:vAlign w:val="center"/>
          </w:tcPr>
          <w:p w14:paraId="088049ED"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Đầu ghi Holter huyết áp ( Holter huyết áp ) Schiller BR-102 Plus</w:t>
            </w:r>
          </w:p>
        </w:tc>
        <w:tc>
          <w:tcPr>
            <w:tcW w:w="2551" w:type="dxa"/>
            <w:vAlign w:val="center"/>
          </w:tcPr>
          <w:p w14:paraId="3CA0C4F7"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ODAA15031+19031</w:t>
            </w:r>
          </w:p>
        </w:tc>
        <w:tc>
          <w:tcPr>
            <w:tcW w:w="851" w:type="dxa"/>
            <w:vAlign w:val="center"/>
          </w:tcPr>
          <w:p w14:paraId="7EB11696"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1</w:t>
            </w:r>
          </w:p>
        </w:tc>
        <w:tc>
          <w:tcPr>
            <w:tcW w:w="1814" w:type="dxa"/>
            <w:vAlign w:val="center"/>
          </w:tcPr>
          <w:p w14:paraId="6ABC770B"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99.997.453 </w:t>
            </w:r>
          </w:p>
        </w:tc>
        <w:tc>
          <w:tcPr>
            <w:tcW w:w="1843" w:type="dxa"/>
            <w:vAlign w:val="center"/>
          </w:tcPr>
          <w:p w14:paraId="5B2FD941"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2.272.513 </w:t>
            </w:r>
          </w:p>
        </w:tc>
        <w:tc>
          <w:tcPr>
            <w:tcW w:w="978" w:type="dxa"/>
            <w:vAlign w:val="center"/>
          </w:tcPr>
          <w:p w14:paraId="55AE80E8"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 </w:t>
            </w:r>
          </w:p>
        </w:tc>
        <w:tc>
          <w:tcPr>
            <w:tcW w:w="1715" w:type="dxa"/>
            <w:vAlign w:val="center"/>
          </w:tcPr>
          <w:p w14:paraId="22942C82"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99.997.453 </w:t>
            </w:r>
          </w:p>
        </w:tc>
        <w:tc>
          <w:tcPr>
            <w:tcW w:w="1871" w:type="dxa"/>
            <w:vAlign w:val="center"/>
          </w:tcPr>
          <w:p w14:paraId="297C441B"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2.272.513 </w:t>
            </w:r>
          </w:p>
        </w:tc>
      </w:tr>
      <w:tr w:rsidR="00D01B22" w:rsidRPr="00831D0B" w14:paraId="208C36D8" w14:textId="77777777" w:rsidTr="000379C7">
        <w:tc>
          <w:tcPr>
            <w:tcW w:w="704" w:type="dxa"/>
            <w:vAlign w:val="center"/>
          </w:tcPr>
          <w:p w14:paraId="7B633122" w14:textId="77777777" w:rsidR="00D01B22" w:rsidRPr="00831D0B" w:rsidRDefault="00D01B22" w:rsidP="000379C7">
            <w:pPr>
              <w:tabs>
                <w:tab w:val="left" w:pos="284"/>
              </w:tabs>
              <w:jc w:val="center"/>
              <w:rPr>
                <w:rFonts w:cs="Times New Roman"/>
                <w:sz w:val="24"/>
                <w:szCs w:val="24"/>
                <w:lang w:val="nl-NL"/>
              </w:rPr>
            </w:pPr>
            <w:r w:rsidRPr="00831D0B">
              <w:rPr>
                <w:rFonts w:cs="Times New Roman"/>
                <w:color w:val="000000"/>
                <w:sz w:val="24"/>
                <w:szCs w:val="24"/>
              </w:rPr>
              <w:t>1230</w:t>
            </w:r>
          </w:p>
        </w:tc>
        <w:tc>
          <w:tcPr>
            <w:tcW w:w="2977" w:type="dxa"/>
            <w:vAlign w:val="center"/>
          </w:tcPr>
          <w:p w14:paraId="2760E5DB"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Đầu ghi Holter huyết áp ( Holter huyết áp ) Schiller BR-102 Plus</w:t>
            </w:r>
          </w:p>
        </w:tc>
        <w:tc>
          <w:tcPr>
            <w:tcW w:w="2551" w:type="dxa"/>
            <w:vAlign w:val="center"/>
          </w:tcPr>
          <w:p w14:paraId="4B5EC9D1"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ODAA15032+19032</w:t>
            </w:r>
          </w:p>
        </w:tc>
        <w:tc>
          <w:tcPr>
            <w:tcW w:w="851" w:type="dxa"/>
            <w:vAlign w:val="center"/>
          </w:tcPr>
          <w:p w14:paraId="0E7126CD"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1</w:t>
            </w:r>
          </w:p>
        </w:tc>
        <w:tc>
          <w:tcPr>
            <w:tcW w:w="1814" w:type="dxa"/>
            <w:vAlign w:val="center"/>
          </w:tcPr>
          <w:p w14:paraId="25EA5214"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99.997.453 </w:t>
            </w:r>
          </w:p>
        </w:tc>
        <w:tc>
          <w:tcPr>
            <w:tcW w:w="1843" w:type="dxa"/>
            <w:vAlign w:val="center"/>
          </w:tcPr>
          <w:p w14:paraId="295B874F"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2.272.513 </w:t>
            </w:r>
          </w:p>
        </w:tc>
        <w:tc>
          <w:tcPr>
            <w:tcW w:w="978" w:type="dxa"/>
            <w:vAlign w:val="center"/>
          </w:tcPr>
          <w:p w14:paraId="3762A476"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 </w:t>
            </w:r>
          </w:p>
        </w:tc>
        <w:tc>
          <w:tcPr>
            <w:tcW w:w="1715" w:type="dxa"/>
            <w:vAlign w:val="center"/>
          </w:tcPr>
          <w:p w14:paraId="5E4C16A3"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99.997.453 </w:t>
            </w:r>
          </w:p>
        </w:tc>
        <w:tc>
          <w:tcPr>
            <w:tcW w:w="1871" w:type="dxa"/>
            <w:vAlign w:val="center"/>
          </w:tcPr>
          <w:p w14:paraId="280D47E7"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2.272.513 </w:t>
            </w:r>
          </w:p>
        </w:tc>
      </w:tr>
      <w:tr w:rsidR="00D01B22" w:rsidRPr="00831D0B" w14:paraId="587561CC" w14:textId="77777777" w:rsidTr="000379C7">
        <w:tc>
          <w:tcPr>
            <w:tcW w:w="704" w:type="dxa"/>
            <w:vAlign w:val="center"/>
          </w:tcPr>
          <w:p w14:paraId="3E20D2B6" w14:textId="77777777" w:rsidR="00D01B22" w:rsidRPr="00831D0B" w:rsidRDefault="00D01B22" w:rsidP="000379C7">
            <w:pPr>
              <w:tabs>
                <w:tab w:val="left" w:pos="284"/>
              </w:tabs>
              <w:jc w:val="center"/>
              <w:rPr>
                <w:rFonts w:cs="Times New Roman"/>
                <w:sz w:val="24"/>
                <w:szCs w:val="24"/>
                <w:lang w:val="nl-NL"/>
              </w:rPr>
            </w:pPr>
            <w:r w:rsidRPr="00831D0B">
              <w:rPr>
                <w:rFonts w:cs="Times New Roman"/>
                <w:color w:val="000000"/>
                <w:sz w:val="24"/>
                <w:szCs w:val="24"/>
              </w:rPr>
              <w:t>1231</w:t>
            </w:r>
          </w:p>
        </w:tc>
        <w:tc>
          <w:tcPr>
            <w:tcW w:w="2977" w:type="dxa"/>
            <w:vAlign w:val="center"/>
          </w:tcPr>
          <w:p w14:paraId="0C406C95"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Đầu ghi Holter huyết áp ( Holter huyết áp ) Schiller BR-102 Plus</w:t>
            </w:r>
          </w:p>
        </w:tc>
        <w:tc>
          <w:tcPr>
            <w:tcW w:w="2551" w:type="dxa"/>
            <w:vAlign w:val="center"/>
          </w:tcPr>
          <w:p w14:paraId="1E924927"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ODAA15033+19033</w:t>
            </w:r>
          </w:p>
        </w:tc>
        <w:tc>
          <w:tcPr>
            <w:tcW w:w="851" w:type="dxa"/>
            <w:vAlign w:val="center"/>
          </w:tcPr>
          <w:p w14:paraId="6D0D1968"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1</w:t>
            </w:r>
          </w:p>
        </w:tc>
        <w:tc>
          <w:tcPr>
            <w:tcW w:w="1814" w:type="dxa"/>
            <w:vAlign w:val="center"/>
          </w:tcPr>
          <w:p w14:paraId="2A94AC7C"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99.997.454 </w:t>
            </w:r>
          </w:p>
        </w:tc>
        <w:tc>
          <w:tcPr>
            <w:tcW w:w="1843" w:type="dxa"/>
            <w:vAlign w:val="center"/>
          </w:tcPr>
          <w:p w14:paraId="24A9D4B6"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2.272.513 </w:t>
            </w:r>
          </w:p>
        </w:tc>
        <w:tc>
          <w:tcPr>
            <w:tcW w:w="978" w:type="dxa"/>
            <w:vAlign w:val="center"/>
          </w:tcPr>
          <w:p w14:paraId="2251FE6B"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 </w:t>
            </w:r>
          </w:p>
        </w:tc>
        <w:tc>
          <w:tcPr>
            <w:tcW w:w="1715" w:type="dxa"/>
            <w:vAlign w:val="center"/>
          </w:tcPr>
          <w:p w14:paraId="3E9A2078"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99.997.454 </w:t>
            </w:r>
          </w:p>
        </w:tc>
        <w:tc>
          <w:tcPr>
            <w:tcW w:w="1871" w:type="dxa"/>
            <w:vAlign w:val="center"/>
          </w:tcPr>
          <w:p w14:paraId="39DC6E04"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2.272.513 </w:t>
            </w:r>
          </w:p>
        </w:tc>
      </w:tr>
      <w:tr w:rsidR="00D01B22" w:rsidRPr="00831D0B" w14:paraId="6936E6FB" w14:textId="77777777" w:rsidTr="000379C7">
        <w:tc>
          <w:tcPr>
            <w:tcW w:w="704" w:type="dxa"/>
            <w:vAlign w:val="center"/>
          </w:tcPr>
          <w:p w14:paraId="2A35C0DA" w14:textId="77777777" w:rsidR="00D01B22" w:rsidRPr="00831D0B" w:rsidRDefault="00D01B22" w:rsidP="000379C7">
            <w:pPr>
              <w:tabs>
                <w:tab w:val="left" w:pos="284"/>
              </w:tabs>
              <w:jc w:val="center"/>
              <w:rPr>
                <w:rFonts w:cs="Times New Roman"/>
                <w:sz w:val="24"/>
                <w:szCs w:val="24"/>
                <w:lang w:val="nl-NL"/>
              </w:rPr>
            </w:pPr>
            <w:r w:rsidRPr="00831D0B">
              <w:rPr>
                <w:rFonts w:cs="Times New Roman"/>
                <w:color w:val="000000"/>
                <w:sz w:val="24"/>
                <w:szCs w:val="24"/>
              </w:rPr>
              <w:t>1232</w:t>
            </w:r>
          </w:p>
        </w:tc>
        <w:tc>
          <w:tcPr>
            <w:tcW w:w="2977" w:type="dxa"/>
            <w:vAlign w:val="center"/>
          </w:tcPr>
          <w:p w14:paraId="6B343AB1"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Đầu ghi Holter huyết áp ( Holter huyết áp ) Schiller BR-102 Plus</w:t>
            </w:r>
          </w:p>
        </w:tc>
        <w:tc>
          <w:tcPr>
            <w:tcW w:w="2551" w:type="dxa"/>
            <w:vAlign w:val="center"/>
          </w:tcPr>
          <w:p w14:paraId="4DBC8DCA"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ODAA15034+19034</w:t>
            </w:r>
          </w:p>
        </w:tc>
        <w:tc>
          <w:tcPr>
            <w:tcW w:w="851" w:type="dxa"/>
            <w:vAlign w:val="center"/>
          </w:tcPr>
          <w:p w14:paraId="55985107"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1</w:t>
            </w:r>
          </w:p>
        </w:tc>
        <w:tc>
          <w:tcPr>
            <w:tcW w:w="1814" w:type="dxa"/>
            <w:vAlign w:val="center"/>
          </w:tcPr>
          <w:p w14:paraId="4F6960CB"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99.997.454 </w:t>
            </w:r>
          </w:p>
        </w:tc>
        <w:tc>
          <w:tcPr>
            <w:tcW w:w="1843" w:type="dxa"/>
            <w:vAlign w:val="center"/>
          </w:tcPr>
          <w:p w14:paraId="18B33120"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2.272.513 </w:t>
            </w:r>
          </w:p>
        </w:tc>
        <w:tc>
          <w:tcPr>
            <w:tcW w:w="978" w:type="dxa"/>
            <w:vAlign w:val="center"/>
          </w:tcPr>
          <w:p w14:paraId="2D706940"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 </w:t>
            </w:r>
          </w:p>
        </w:tc>
        <w:tc>
          <w:tcPr>
            <w:tcW w:w="1715" w:type="dxa"/>
            <w:vAlign w:val="center"/>
          </w:tcPr>
          <w:p w14:paraId="4C8280CF"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99.997.454 </w:t>
            </w:r>
          </w:p>
        </w:tc>
        <w:tc>
          <w:tcPr>
            <w:tcW w:w="1871" w:type="dxa"/>
            <w:vAlign w:val="center"/>
          </w:tcPr>
          <w:p w14:paraId="459466C1"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2.272.513 </w:t>
            </w:r>
          </w:p>
        </w:tc>
      </w:tr>
      <w:tr w:rsidR="00D01B22" w:rsidRPr="00831D0B" w14:paraId="7CD1A14A" w14:textId="77777777" w:rsidTr="000379C7">
        <w:tc>
          <w:tcPr>
            <w:tcW w:w="704" w:type="dxa"/>
            <w:vAlign w:val="center"/>
          </w:tcPr>
          <w:p w14:paraId="7A482876" w14:textId="77777777" w:rsidR="00D01B22" w:rsidRPr="00831D0B" w:rsidRDefault="00D01B22" w:rsidP="000379C7">
            <w:pPr>
              <w:tabs>
                <w:tab w:val="left" w:pos="284"/>
              </w:tabs>
              <w:jc w:val="center"/>
              <w:rPr>
                <w:rFonts w:cs="Times New Roman"/>
                <w:sz w:val="24"/>
                <w:szCs w:val="24"/>
                <w:lang w:val="nl-NL"/>
              </w:rPr>
            </w:pPr>
            <w:r w:rsidRPr="00831D0B">
              <w:rPr>
                <w:rFonts w:cs="Times New Roman"/>
                <w:color w:val="000000"/>
                <w:sz w:val="24"/>
                <w:szCs w:val="24"/>
              </w:rPr>
              <w:t>1233</w:t>
            </w:r>
          </w:p>
        </w:tc>
        <w:tc>
          <w:tcPr>
            <w:tcW w:w="2977" w:type="dxa"/>
            <w:vAlign w:val="center"/>
          </w:tcPr>
          <w:p w14:paraId="3D452BAE"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Giường bệnh nhân kèm tủ đầu giường VT100A + MBC-103B</w:t>
            </w:r>
          </w:p>
        </w:tc>
        <w:tc>
          <w:tcPr>
            <w:tcW w:w="2551" w:type="dxa"/>
            <w:vAlign w:val="center"/>
          </w:tcPr>
          <w:p w14:paraId="21A992F2"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BV19011501</w:t>
            </w:r>
          </w:p>
        </w:tc>
        <w:tc>
          <w:tcPr>
            <w:tcW w:w="851" w:type="dxa"/>
            <w:vAlign w:val="center"/>
          </w:tcPr>
          <w:p w14:paraId="01771480"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1</w:t>
            </w:r>
          </w:p>
        </w:tc>
        <w:tc>
          <w:tcPr>
            <w:tcW w:w="1814" w:type="dxa"/>
            <w:vAlign w:val="center"/>
          </w:tcPr>
          <w:p w14:paraId="505A2A05"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19.700.000 </w:t>
            </w:r>
          </w:p>
        </w:tc>
        <w:tc>
          <w:tcPr>
            <w:tcW w:w="1843" w:type="dxa"/>
            <w:vAlign w:val="center"/>
          </w:tcPr>
          <w:p w14:paraId="2E0AF283"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2.974.153 </w:t>
            </w:r>
          </w:p>
        </w:tc>
        <w:tc>
          <w:tcPr>
            <w:tcW w:w="978" w:type="dxa"/>
            <w:vAlign w:val="center"/>
          </w:tcPr>
          <w:p w14:paraId="750651B8"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 </w:t>
            </w:r>
          </w:p>
        </w:tc>
        <w:tc>
          <w:tcPr>
            <w:tcW w:w="1715" w:type="dxa"/>
            <w:vAlign w:val="center"/>
          </w:tcPr>
          <w:p w14:paraId="0E7A00A6"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19.700.000 </w:t>
            </w:r>
          </w:p>
        </w:tc>
        <w:tc>
          <w:tcPr>
            <w:tcW w:w="1871" w:type="dxa"/>
            <w:vAlign w:val="center"/>
          </w:tcPr>
          <w:p w14:paraId="79779D11"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2.974.153 </w:t>
            </w:r>
          </w:p>
        </w:tc>
      </w:tr>
      <w:tr w:rsidR="00D01B22" w:rsidRPr="00831D0B" w14:paraId="40F56959" w14:textId="77777777" w:rsidTr="000379C7">
        <w:tc>
          <w:tcPr>
            <w:tcW w:w="704" w:type="dxa"/>
            <w:vAlign w:val="center"/>
          </w:tcPr>
          <w:p w14:paraId="11258780" w14:textId="77777777" w:rsidR="00D01B22" w:rsidRPr="00831D0B" w:rsidRDefault="00D01B22" w:rsidP="000379C7">
            <w:pPr>
              <w:tabs>
                <w:tab w:val="left" w:pos="284"/>
              </w:tabs>
              <w:jc w:val="center"/>
              <w:rPr>
                <w:rFonts w:cs="Times New Roman"/>
                <w:sz w:val="24"/>
                <w:szCs w:val="24"/>
                <w:lang w:val="nl-NL"/>
              </w:rPr>
            </w:pPr>
            <w:r w:rsidRPr="00831D0B">
              <w:rPr>
                <w:rFonts w:cs="Times New Roman"/>
                <w:color w:val="000000"/>
                <w:sz w:val="24"/>
                <w:szCs w:val="24"/>
              </w:rPr>
              <w:t>1234</w:t>
            </w:r>
          </w:p>
        </w:tc>
        <w:tc>
          <w:tcPr>
            <w:tcW w:w="2977" w:type="dxa"/>
            <w:vAlign w:val="center"/>
          </w:tcPr>
          <w:p w14:paraId="67CBF777"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Giường bệnh nhân kèm tủ đầu giường VT100A/MBC-103B</w:t>
            </w:r>
          </w:p>
        </w:tc>
        <w:tc>
          <w:tcPr>
            <w:tcW w:w="2551" w:type="dxa"/>
            <w:vAlign w:val="center"/>
          </w:tcPr>
          <w:p w14:paraId="16E17264"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BV19011502</w:t>
            </w:r>
          </w:p>
        </w:tc>
        <w:tc>
          <w:tcPr>
            <w:tcW w:w="851" w:type="dxa"/>
            <w:vAlign w:val="center"/>
          </w:tcPr>
          <w:p w14:paraId="61EE17DB"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1</w:t>
            </w:r>
          </w:p>
        </w:tc>
        <w:tc>
          <w:tcPr>
            <w:tcW w:w="1814" w:type="dxa"/>
            <w:vAlign w:val="center"/>
          </w:tcPr>
          <w:p w14:paraId="061608E0"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19.700.000 </w:t>
            </w:r>
          </w:p>
        </w:tc>
        <w:tc>
          <w:tcPr>
            <w:tcW w:w="1843" w:type="dxa"/>
            <w:vAlign w:val="center"/>
          </w:tcPr>
          <w:p w14:paraId="165F2476"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2.974.153 </w:t>
            </w:r>
          </w:p>
        </w:tc>
        <w:tc>
          <w:tcPr>
            <w:tcW w:w="978" w:type="dxa"/>
            <w:vAlign w:val="center"/>
          </w:tcPr>
          <w:p w14:paraId="5B06875A"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 </w:t>
            </w:r>
          </w:p>
        </w:tc>
        <w:tc>
          <w:tcPr>
            <w:tcW w:w="1715" w:type="dxa"/>
            <w:vAlign w:val="center"/>
          </w:tcPr>
          <w:p w14:paraId="24836249"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19.700.000 </w:t>
            </w:r>
          </w:p>
        </w:tc>
        <w:tc>
          <w:tcPr>
            <w:tcW w:w="1871" w:type="dxa"/>
            <w:vAlign w:val="center"/>
          </w:tcPr>
          <w:p w14:paraId="5F5E5526"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2.974.153 </w:t>
            </w:r>
          </w:p>
        </w:tc>
      </w:tr>
      <w:tr w:rsidR="00D01B22" w:rsidRPr="00831D0B" w14:paraId="2F922D65" w14:textId="77777777" w:rsidTr="000379C7">
        <w:tc>
          <w:tcPr>
            <w:tcW w:w="704" w:type="dxa"/>
            <w:vAlign w:val="center"/>
          </w:tcPr>
          <w:p w14:paraId="21D74D4E" w14:textId="77777777" w:rsidR="00D01B22" w:rsidRPr="00831D0B" w:rsidRDefault="00D01B22" w:rsidP="000379C7">
            <w:pPr>
              <w:tabs>
                <w:tab w:val="left" w:pos="284"/>
              </w:tabs>
              <w:jc w:val="center"/>
              <w:rPr>
                <w:rFonts w:cs="Times New Roman"/>
                <w:sz w:val="24"/>
                <w:szCs w:val="24"/>
                <w:lang w:val="nl-NL"/>
              </w:rPr>
            </w:pPr>
            <w:r w:rsidRPr="00831D0B">
              <w:rPr>
                <w:rFonts w:cs="Times New Roman"/>
                <w:color w:val="000000"/>
                <w:sz w:val="24"/>
                <w:szCs w:val="24"/>
              </w:rPr>
              <w:t>1235</w:t>
            </w:r>
          </w:p>
        </w:tc>
        <w:tc>
          <w:tcPr>
            <w:tcW w:w="2977" w:type="dxa"/>
            <w:vAlign w:val="center"/>
          </w:tcPr>
          <w:p w14:paraId="5BBD783C"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Giường bệnh nhân kèm tủ đầu giường VT100A/MBC-103B</w:t>
            </w:r>
          </w:p>
        </w:tc>
        <w:tc>
          <w:tcPr>
            <w:tcW w:w="2551" w:type="dxa"/>
            <w:vAlign w:val="center"/>
          </w:tcPr>
          <w:p w14:paraId="0EBA79E8"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BV19011503</w:t>
            </w:r>
          </w:p>
        </w:tc>
        <w:tc>
          <w:tcPr>
            <w:tcW w:w="851" w:type="dxa"/>
            <w:vAlign w:val="center"/>
          </w:tcPr>
          <w:p w14:paraId="22E3602C"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1</w:t>
            </w:r>
          </w:p>
        </w:tc>
        <w:tc>
          <w:tcPr>
            <w:tcW w:w="1814" w:type="dxa"/>
            <w:vAlign w:val="center"/>
          </w:tcPr>
          <w:p w14:paraId="07ED35E1"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19.700.000 </w:t>
            </w:r>
          </w:p>
        </w:tc>
        <w:tc>
          <w:tcPr>
            <w:tcW w:w="1843" w:type="dxa"/>
            <w:vAlign w:val="center"/>
          </w:tcPr>
          <w:p w14:paraId="3238AD90"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2.974.153 </w:t>
            </w:r>
          </w:p>
        </w:tc>
        <w:tc>
          <w:tcPr>
            <w:tcW w:w="978" w:type="dxa"/>
            <w:vAlign w:val="center"/>
          </w:tcPr>
          <w:p w14:paraId="43674953"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 </w:t>
            </w:r>
          </w:p>
        </w:tc>
        <w:tc>
          <w:tcPr>
            <w:tcW w:w="1715" w:type="dxa"/>
            <w:vAlign w:val="center"/>
          </w:tcPr>
          <w:p w14:paraId="6C74D116"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19.700.000 </w:t>
            </w:r>
          </w:p>
        </w:tc>
        <w:tc>
          <w:tcPr>
            <w:tcW w:w="1871" w:type="dxa"/>
            <w:vAlign w:val="center"/>
          </w:tcPr>
          <w:p w14:paraId="58863453"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2.974.153 </w:t>
            </w:r>
          </w:p>
        </w:tc>
      </w:tr>
      <w:tr w:rsidR="00D01B22" w:rsidRPr="00831D0B" w14:paraId="487579F8" w14:textId="77777777" w:rsidTr="000379C7">
        <w:tc>
          <w:tcPr>
            <w:tcW w:w="704" w:type="dxa"/>
            <w:vAlign w:val="center"/>
          </w:tcPr>
          <w:p w14:paraId="15E43BFC" w14:textId="77777777" w:rsidR="00D01B22" w:rsidRPr="00831D0B" w:rsidRDefault="00D01B22" w:rsidP="000379C7">
            <w:pPr>
              <w:tabs>
                <w:tab w:val="left" w:pos="284"/>
              </w:tabs>
              <w:jc w:val="center"/>
              <w:rPr>
                <w:rFonts w:cs="Times New Roman"/>
                <w:sz w:val="24"/>
                <w:szCs w:val="24"/>
                <w:lang w:val="nl-NL"/>
              </w:rPr>
            </w:pPr>
            <w:r w:rsidRPr="00831D0B">
              <w:rPr>
                <w:rFonts w:cs="Times New Roman"/>
                <w:color w:val="000000"/>
                <w:sz w:val="24"/>
                <w:szCs w:val="24"/>
              </w:rPr>
              <w:lastRenderedPageBreak/>
              <w:t>1236</w:t>
            </w:r>
          </w:p>
        </w:tc>
        <w:tc>
          <w:tcPr>
            <w:tcW w:w="2977" w:type="dxa"/>
            <w:vAlign w:val="center"/>
          </w:tcPr>
          <w:p w14:paraId="6FDDE02D"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Giường bệnh nhân kèm tủ đầu giường VT100A/MBC-103B</w:t>
            </w:r>
          </w:p>
        </w:tc>
        <w:tc>
          <w:tcPr>
            <w:tcW w:w="2551" w:type="dxa"/>
            <w:vAlign w:val="center"/>
          </w:tcPr>
          <w:p w14:paraId="2DEE0FF1"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BV19011504</w:t>
            </w:r>
          </w:p>
        </w:tc>
        <w:tc>
          <w:tcPr>
            <w:tcW w:w="851" w:type="dxa"/>
            <w:vAlign w:val="center"/>
          </w:tcPr>
          <w:p w14:paraId="20E6521E"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1</w:t>
            </w:r>
          </w:p>
        </w:tc>
        <w:tc>
          <w:tcPr>
            <w:tcW w:w="1814" w:type="dxa"/>
            <w:vAlign w:val="center"/>
          </w:tcPr>
          <w:p w14:paraId="3EE8F9E7"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19.700.000 </w:t>
            </w:r>
          </w:p>
        </w:tc>
        <w:tc>
          <w:tcPr>
            <w:tcW w:w="1843" w:type="dxa"/>
            <w:vAlign w:val="center"/>
          </w:tcPr>
          <w:p w14:paraId="0AC7E4D1"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2.974.153 </w:t>
            </w:r>
          </w:p>
        </w:tc>
        <w:tc>
          <w:tcPr>
            <w:tcW w:w="978" w:type="dxa"/>
            <w:vAlign w:val="center"/>
          </w:tcPr>
          <w:p w14:paraId="31A1EDDC"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 </w:t>
            </w:r>
          </w:p>
        </w:tc>
        <w:tc>
          <w:tcPr>
            <w:tcW w:w="1715" w:type="dxa"/>
            <w:vAlign w:val="center"/>
          </w:tcPr>
          <w:p w14:paraId="2C2ED2C9"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19.700.000 </w:t>
            </w:r>
          </w:p>
        </w:tc>
        <w:tc>
          <w:tcPr>
            <w:tcW w:w="1871" w:type="dxa"/>
            <w:vAlign w:val="center"/>
          </w:tcPr>
          <w:p w14:paraId="1B5935E6"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2.974.153 </w:t>
            </w:r>
          </w:p>
        </w:tc>
      </w:tr>
      <w:tr w:rsidR="00D01B22" w:rsidRPr="00831D0B" w14:paraId="6266DD42" w14:textId="77777777" w:rsidTr="000379C7">
        <w:tc>
          <w:tcPr>
            <w:tcW w:w="704" w:type="dxa"/>
            <w:vAlign w:val="center"/>
          </w:tcPr>
          <w:p w14:paraId="5DD4E886" w14:textId="77777777" w:rsidR="00D01B22" w:rsidRPr="00831D0B" w:rsidRDefault="00D01B22" w:rsidP="000379C7">
            <w:pPr>
              <w:tabs>
                <w:tab w:val="left" w:pos="284"/>
              </w:tabs>
              <w:jc w:val="center"/>
              <w:rPr>
                <w:rFonts w:cs="Times New Roman"/>
                <w:sz w:val="24"/>
                <w:szCs w:val="24"/>
                <w:lang w:val="nl-NL"/>
              </w:rPr>
            </w:pPr>
            <w:r w:rsidRPr="00831D0B">
              <w:rPr>
                <w:rFonts w:cs="Times New Roman"/>
                <w:color w:val="000000"/>
                <w:sz w:val="24"/>
                <w:szCs w:val="24"/>
              </w:rPr>
              <w:t>1237</w:t>
            </w:r>
          </w:p>
        </w:tc>
        <w:tc>
          <w:tcPr>
            <w:tcW w:w="2977" w:type="dxa"/>
            <w:vAlign w:val="center"/>
          </w:tcPr>
          <w:p w14:paraId="4BE936D1"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Giường bệnh nhân kèm tủ đầu giường VT100A/MBC-103B</w:t>
            </w:r>
          </w:p>
        </w:tc>
        <w:tc>
          <w:tcPr>
            <w:tcW w:w="2551" w:type="dxa"/>
            <w:vAlign w:val="center"/>
          </w:tcPr>
          <w:p w14:paraId="4CE8DD78"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BV19011505</w:t>
            </w:r>
          </w:p>
        </w:tc>
        <w:tc>
          <w:tcPr>
            <w:tcW w:w="851" w:type="dxa"/>
            <w:vAlign w:val="center"/>
          </w:tcPr>
          <w:p w14:paraId="1C8533DD"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1</w:t>
            </w:r>
          </w:p>
        </w:tc>
        <w:tc>
          <w:tcPr>
            <w:tcW w:w="1814" w:type="dxa"/>
            <w:vAlign w:val="center"/>
          </w:tcPr>
          <w:p w14:paraId="3D237502"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19.700.000 </w:t>
            </w:r>
          </w:p>
        </w:tc>
        <w:tc>
          <w:tcPr>
            <w:tcW w:w="1843" w:type="dxa"/>
            <w:vAlign w:val="center"/>
          </w:tcPr>
          <w:p w14:paraId="144CB1C2"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2.974.153 </w:t>
            </w:r>
          </w:p>
        </w:tc>
        <w:tc>
          <w:tcPr>
            <w:tcW w:w="978" w:type="dxa"/>
            <w:vAlign w:val="center"/>
          </w:tcPr>
          <w:p w14:paraId="5D4C25C2"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 </w:t>
            </w:r>
          </w:p>
        </w:tc>
        <w:tc>
          <w:tcPr>
            <w:tcW w:w="1715" w:type="dxa"/>
            <w:vAlign w:val="center"/>
          </w:tcPr>
          <w:p w14:paraId="4D516BDA"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19.700.000 </w:t>
            </w:r>
          </w:p>
        </w:tc>
        <w:tc>
          <w:tcPr>
            <w:tcW w:w="1871" w:type="dxa"/>
            <w:vAlign w:val="center"/>
          </w:tcPr>
          <w:p w14:paraId="47A36502"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2.974.153 </w:t>
            </w:r>
          </w:p>
        </w:tc>
      </w:tr>
      <w:tr w:rsidR="00D01B22" w:rsidRPr="00831D0B" w14:paraId="1FC9A4A6" w14:textId="77777777" w:rsidTr="000379C7">
        <w:tc>
          <w:tcPr>
            <w:tcW w:w="704" w:type="dxa"/>
            <w:vAlign w:val="center"/>
          </w:tcPr>
          <w:p w14:paraId="1F431D85" w14:textId="77777777" w:rsidR="00D01B22" w:rsidRPr="00831D0B" w:rsidRDefault="00D01B22" w:rsidP="000379C7">
            <w:pPr>
              <w:tabs>
                <w:tab w:val="left" w:pos="284"/>
              </w:tabs>
              <w:jc w:val="center"/>
              <w:rPr>
                <w:rFonts w:cs="Times New Roman"/>
                <w:sz w:val="24"/>
                <w:szCs w:val="24"/>
                <w:lang w:val="nl-NL"/>
              </w:rPr>
            </w:pPr>
            <w:r w:rsidRPr="00831D0B">
              <w:rPr>
                <w:rFonts w:cs="Times New Roman"/>
                <w:color w:val="000000"/>
                <w:sz w:val="24"/>
                <w:szCs w:val="24"/>
              </w:rPr>
              <w:t>1238</w:t>
            </w:r>
          </w:p>
        </w:tc>
        <w:tc>
          <w:tcPr>
            <w:tcW w:w="2977" w:type="dxa"/>
            <w:vAlign w:val="center"/>
          </w:tcPr>
          <w:p w14:paraId="6CD04A69"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Giường bệnh nhân kèm tủ đầu giường VT100A/MBC-103B</w:t>
            </w:r>
          </w:p>
        </w:tc>
        <w:tc>
          <w:tcPr>
            <w:tcW w:w="2551" w:type="dxa"/>
            <w:vAlign w:val="center"/>
          </w:tcPr>
          <w:p w14:paraId="0DC388D9"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BV19011506</w:t>
            </w:r>
          </w:p>
        </w:tc>
        <w:tc>
          <w:tcPr>
            <w:tcW w:w="851" w:type="dxa"/>
            <w:vAlign w:val="center"/>
          </w:tcPr>
          <w:p w14:paraId="2165931F"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1</w:t>
            </w:r>
          </w:p>
        </w:tc>
        <w:tc>
          <w:tcPr>
            <w:tcW w:w="1814" w:type="dxa"/>
            <w:vAlign w:val="center"/>
          </w:tcPr>
          <w:p w14:paraId="50C9DF22"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19.700.000 </w:t>
            </w:r>
          </w:p>
        </w:tc>
        <w:tc>
          <w:tcPr>
            <w:tcW w:w="1843" w:type="dxa"/>
            <w:vAlign w:val="center"/>
          </w:tcPr>
          <w:p w14:paraId="6B81F124"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2.974.153 </w:t>
            </w:r>
          </w:p>
        </w:tc>
        <w:tc>
          <w:tcPr>
            <w:tcW w:w="978" w:type="dxa"/>
            <w:vAlign w:val="center"/>
          </w:tcPr>
          <w:p w14:paraId="730CF174"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 </w:t>
            </w:r>
          </w:p>
        </w:tc>
        <w:tc>
          <w:tcPr>
            <w:tcW w:w="1715" w:type="dxa"/>
            <w:vAlign w:val="center"/>
          </w:tcPr>
          <w:p w14:paraId="5297E740"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19.700.000 </w:t>
            </w:r>
          </w:p>
        </w:tc>
        <w:tc>
          <w:tcPr>
            <w:tcW w:w="1871" w:type="dxa"/>
            <w:vAlign w:val="center"/>
          </w:tcPr>
          <w:p w14:paraId="288F62AF"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2.974.153 </w:t>
            </w:r>
          </w:p>
        </w:tc>
      </w:tr>
      <w:tr w:rsidR="00D01B22" w:rsidRPr="00831D0B" w14:paraId="16B5C57D" w14:textId="77777777" w:rsidTr="000379C7">
        <w:tc>
          <w:tcPr>
            <w:tcW w:w="704" w:type="dxa"/>
            <w:vAlign w:val="center"/>
          </w:tcPr>
          <w:p w14:paraId="15BE3C50" w14:textId="77777777" w:rsidR="00D01B22" w:rsidRPr="00831D0B" w:rsidRDefault="00D01B22" w:rsidP="000379C7">
            <w:pPr>
              <w:tabs>
                <w:tab w:val="left" w:pos="284"/>
              </w:tabs>
              <w:jc w:val="center"/>
              <w:rPr>
                <w:rFonts w:cs="Times New Roman"/>
                <w:sz w:val="24"/>
                <w:szCs w:val="24"/>
                <w:lang w:val="nl-NL"/>
              </w:rPr>
            </w:pPr>
            <w:r w:rsidRPr="00831D0B">
              <w:rPr>
                <w:rFonts w:cs="Times New Roman"/>
                <w:color w:val="000000"/>
                <w:sz w:val="24"/>
                <w:szCs w:val="24"/>
              </w:rPr>
              <w:t>1239</w:t>
            </w:r>
          </w:p>
        </w:tc>
        <w:tc>
          <w:tcPr>
            <w:tcW w:w="2977" w:type="dxa"/>
            <w:vAlign w:val="center"/>
          </w:tcPr>
          <w:p w14:paraId="3E1C91E5"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Giường bệnh nhân kèm tủ đầu giường VT100A/MBC-103B</w:t>
            </w:r>
          </w:p>
        </w:tc>
        <w:tc>
          <w:tcPr>
            <w:tcW w:w="2551" w:type="dxa"/>
            <w:vAlign w:val="center"/>
          </w:tcPr>
          <w:p w14:paraId="6915C6F2"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BV19011507</w:t>
            </w:r>
          </w:p>
        </w:tc>
        <w:tc>
          <w:tcPr>
            <w:tcW w:w="851" w:type="dxa"/>
            <w:vAlign w:val="center"/>
          </w:tcPr>
          <w:p w14:paraId="037E1A12"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1</w:t>
            </w:r>
          </w:p>
        </w:tc>
        <w:tc>
          <w:tcPr>
            <w:tcW w:w="1814" w:type="dxa"/>
            <w:vAlign w:val="center"/>
          </w:tcPr>
          <w:p w14:paraId="17BAC416"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19.700.000 </w:t>
            </w:r>
          </w:p>
        </w:tc>
        <w:tc>
          <w:tcPr>
            <w:tcW w:w="1843" w:type="dxa"/>
            <w:vAlign w:val="center"/>
          </w:tcPr>
          <w:p w14:paraId="73014586"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2.974.153 </w:t>
            </w:r>
          </w:p>
        </w:tc>
        <w:tc>
          <w:tcPr>
            <w:tcW w:w="978" w:type="dxa"/>
            <w:vAlign w:val="center"/>
          </w:tcPr>
          <w:p w14:paraId="12D5151A"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 </w:t>
            </w:r>
          </w:p>
        </w:tc>
        <w:tc>
          <w:tcPr>
            <w:tcW w:w="1715" w:type="dxa"/>
            <w:vAlign w:val="center"/>
          </w:tcPr>
          <w:p w14:paraId="13973DD2"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19.700.000 </w:t>
            </w:r>
          </w:p>
        </w:tc>
        <w:tc>
          <w:tcPr>
            <w:tcW w:w="1871" w:type="dxa"/>
            <w:vAlign w:val="center"/>
          </w:tcPr>
          <w:p w14:paraId="2C2B5DAF"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2.974.153 </w:t>
            </w:r>
          </w:p>
        </w:tc>
      </w:tr>
      <w:tr w:rsidR="00D01B22" w:rsidRPr="00831D0B" w14:paraId="1A7564BC" w14:textId="77777777" w:rsidTr="000379C7">
        <w:tc>
          <w:tcPr>
            <w:tcW w:w="704" w:type="dxa"/>
            <w:vAlign w:val="center"/>
          </w:tcPr>
          <w:p w14:paraId="566607C1" w14:textId="77777777" w:rsidR="00D01B22" w:rsidRPr="00831D0B" w:rsidRDefault="00D01B22" w:rsidP="000379C7">
            <w:pPr>
              <w:tabs>
                <w:tab w:val="left" w:pos="284"/>
              </w:tabs>
              <w:jc w:val="center"/>
              <w:rPr>
                <w:rFonts w:cs="Times New Roman"/>
                <w:sz w:val="24"/>
                <w:szCs w:val="24"/>
                <w:lang w:val="nl-NL"/>
              </w:rPr>
            </w:pPr>
            <w:r w:rsidRPr="00831D0B">
              <w:rPr>
                <w:rFonts w:cs="Times New Roman"/>
                <w:color w:val="000000"/>
                <w:sz w:val="24"/>
                <w:szCs w:val="24"/>
              </w:rPr>
              <w:t>1240</w:t>
            </w:r>
          </w:p>
        </w:tc>
        <w:tc>
          <w:tcPr>
            <w:tcW w:w="2977" w:type="dxa"/>
            <w:vAlign w:val="center"/>
          </w:tcPr>
          <w:p w14:paraId="23444B8F"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Giường bệnh nhân kèm tủ đầu giường VT100A/MBC-103B</w:t>
            </w:r>
          </w:p>
        </w:tc>
        <w:tc>
          <w:tcPr>
            <w:tcW w:w="2551" w:type="dxa"/>
            <w:vAlign w:val="center"/>
          </w:tcPr>
          <w:p w14:paraId="0E137BA1"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BV19011508</w:t>
            </w:r>
          </w:p>
        </w:tc>
        <w:tc>
          <w:tcPr>
            <w:tcW w:w="851" w:type="dxa"/>
            <w:vAlign w:val="center"/>
          </w:tcPr>
          <w:p w14:paraId="1C7A7854"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1</w:t>
            </w:r>
          </w:p>
        </w:tc>
        <w:tc>
          <w:tcPr>
            <w:tcW w:w="1814" w:type="dxa"/>
            <w:vAlign w:val="center"/>
          </w:tcPr>
          <w:p w14:paraId="2166E1C5"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19.700.000 </w:t>
            </w:r>
          </w:p>
        </w:tc>
        <w:tc>
          <w:tcPr>
            <w:tcW w:w="1843" w:type="dxa"/>
            <w:vAlign w:val="center"/>
          </w:tcPr>
          <w:p w14:paraId="02EFFF56"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2.974.153 </w:t>
            </w:r>
          </w:p>
        </w:tc>
        <w:tc>
          <w:tcPr>
            <w:tcW w:w="978" w:type="dxa"/>
            <w:vAlign w:val="center"/>
          </w:tcPr>
          <w:p w14:paraId="4C2345A2"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 </w:t>
            </w:r>
          </w:p>
        </w:tc>
        <w:tc>
          <w:tcPr>
            <w:tcW w:w="1715" w:type="dxa"/>
            <w:vAlign w:val="center"/>
          </w:tcPr>
          <w:p w14:paraId="003324F6"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19.700.000 </w:t>
            </w:r>
          </w:p>
        </w:tc>
        <w:tc>
          <w:tcPr>
            <w:tcW w:w="1871" w:type="dxa"/>
            <w:vAlign w:val="center"/>
          </w:tcPr>
          <w:p w14:paraId="451D91F6"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2.974.153 </w:t>
            </w:r>
          </w:p>
        </w:tc>
      </w:tr>
      <w:tr w:rsidR="00D01B22" w:rsidRPr="00831D0B" w14:paraId="0F6D03B6" w14:textId="77777777" w:rsidTr="000379C7">
        <w:tc>
          <w:tcPr>
            <w:tcW w:w="704" w:type="dxa"/>
            <w:vAlign w:val="center"/>
          </w:tcPr>
          <w:p w14:paraId="24A64469" w14:textId="77777777" w:rsidR="00D01B22" w:rsidRPr="00831D0B" w:rsidRDefault="00D01B22" w:rsidP="000379C7">
            <w:pPr>
              <w:tabs>
                <w:tab w:val="left" w:pos="284"/>
              </w:tabs>
              <w:jc w:val="center"/>
              <w:rPr>
                <w:rFonts w:cs="Times New Roman"/>
                <w:sz w:val="24"/>
                <w:szCs w:val="24"/>
                <w:lang w:val="nl-NL"/>
              </w:rPr>
            </w:pPr>
            <w:r w:rsidRPr="00831D0B">
              <w:rPr>
                <w:rFonts w:cs="Times New Roman"/>
                <w:color w:val="000000"/>
                <w:sz w:val="24"/>
                <w:szCs w:val="24"/>
              </w:rPr>
              <w:t>1241</w:t>
            </w:r>
          </w:p>
        </w:tc>
        <w:tc>
          <w:tcPr>
            <w:tcW w:w="2977" w:type="dxa"/>
            <w:vAlign w:val="center"/>
          </w:tcPr>
          <w:p w14:paraId="199B27E5"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Giường bệnh nhân kèm tủ đầu giường VT100A/MBC-103B</w:t>
            </w:r>
          </w:p>
        </w:tc>
        <w:tc>
          <w:tcPr>
            <w:tcW w:w="2551" w:type="dxa"/>
            <w:vAlign w:val="center"/>
          </w:tcPr>
          <w:p w14:paraId="7056350F"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BV19011509</w:t>
            </w:r>
          </w:p>
        </w:tc>
        <w:tc>
          <w:tcPr>
            <w:tcW w:w="851" w:type="dxa"/>
            <w:vAlign w:val="center"/>
          </w:tcPr>
          <w:p w14:paraId="363E7B7B"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1</w:t>
            </w:r>
          </w:p>
        </w:tc>
        <w:tc>
          <w:tcPr>
            <w:tcW w:w="1814" w:type="dxa"/>
            <w:vAlign w:val="center"/>
          </w:tcPr>
          <w:p w14:paraId="1614016B"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19.700.000 </w:t>
            </w:r>
          </w:p>
        </w:tc>
        <w:tc>
          <w:tcPr>
            <w:tcW w:w="1843" w:type="dxa"/>
            <w:vAlign w:val="center"/>
          </w:tcPr>
          <w:p w14:paraId="18871049"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2.974.153 </w:t>
            </w:r>
          </w:p>
        </w:tc>
        <w:tc>
          <w:tcPr>
            <w:tcW w:w="978" w:type="dxa"/>
            <w:vAlign w:val="center"/>
          </w:tcPr>
          <w:p w14:paraId="10886CA8"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 </w:t>
            </w:r>
          </w:p>
        </w:tc>
        <w:tc>
          <w:tcPr>
            <w:tcW w:w="1715" w:type="dxa"/>
            <w:vAlign w:val="center"/>
          </w:tcPr>
          <w:p w14:paraId="5CBD1BFB"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19.700.000 </w:t>
            </w:r>
          </w:p>
        </w:tc>
        <w:tc>
          <w:tcPr>
            <w:tcW w:w="1871" w:type="dxa"/>
            <w:vAlign w:val="center"/>
          </w:tcPr>
          <w:p w14:paraId="5DE759CD"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2.974.153 </w:t>
            </w:r>
          </w:p>
        </w:tc>
      </w:tr>
      <w:tr w:rsidR="00D01B22" w:rsidRPr="00831D0B" w14:paraId="23C6462C" w14:textId="77777777" w:rsidTr="000379C7">
        <w:tc>
          <w:tcPr>
            <w:tcW w:w="704" w:type="dxa"/>
            <w:vAlign w:val="center"/>
          </w:tcPr>
          <w:p w14:paraId="643428B8" w14:textId="77777777" w:rsidR="00D01B22" w:rsidRPr="00831D0B" w:rsidRDefault="00D01B22" w:rsidP="000379C7">
            <w:pPr>
              <w:tabs>
                <w:tab w:val="left" w:pos="284"/>
              </w:tabs>
              <w:jc w:val="center"/>
              <w:rPr>
                <w:rFonts w:cs="Times New Roman"/>
                <w:sz w:val="24"/>
                <w:szCs w:val="24"/>
                <w:lang w:val="nl-NL"/>
              </w:rPr>
            </w:pPr>
            <w:r w:rsidRPr="00831D0B">
              <w:rPr>
                <w:rFonts w:cs="Times New Roman"/>
                <w:color w:val="000000"/>
                <w:sz w:val="24"/>
                <w:szCs w:val="24"/>
              </w:rPr>
              <w:t>1242</w:t>
            </w:r>
          </w:p>
        </w:tc>
        <w:tc>
          <w:tcPr>
            <w:tcW w:w="2977" w:type="dxa"/>
            <w:vAlign w:val="center"/>
          </w:tcPr>
          <w:p w14:paraId="400AFF3F"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Giường bệnh nhân kèm tủ đầu giường VT100A/MBC-103B</w:t>
            </w:r>
          </w:p>
        </w:tc>
        <w:tc>
          <w:tcPr>
            <w:tcW w:w="2551" w:type="dxa"/>
            <w:vAlign w:val="center"/>
          </w:tcPr>
          <w:p w14:paraId="00EEFD04"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BV19011510</w:t>
            </w:r>
          </w:p>
        </w:tc>
        <w:tc>
          <w:tcPr>
            <w:tcW w:w="851" w:type="dxa"/>
            <w:vAlign w:val="center"/>
          </w:tcPr>
          <w:p w14:paraId="6B6D2FDB"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1</w:t>
            </w:r>
          </w:p>
        </w:tc>
        <w:tc>
          <w:tcPr>
            <w:tcW w:w="1814" w:type="dxa"/>
            <w:vAlign w:val="center"/>
          </w:tcPr>
          <w:p w14:paraId="56D1E79C"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19.700.000 </w:t>
            </w:r>
          </w:p>
        </w:tc>
        <w:tc>
          <w:tcPr>
            <w:tcW w:w="1843" w:type="dxa"/>
            <w:vAlign w:val="center"/>
          </w:tcPr>
          <w:p w14:paraId="4DAF2536"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2.974.153 </w:t>
            </w:r>
          </w:p>
        </w:tc>
        <w:tc>
          <w:tcPr>
            <w:tcW w:w="978" w:type="dxa"/>
            <w:vAlign w:val="center"/>
          </w:tcPr>
          <w:p w14:paraId="533364C7"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 </w:t>
            </w:r>
          </w:p>
        </w:tc>
        <w:tc>
          <w:tcPr>
            <w:tcW w:w="1715" w:type="dxa"/>
            <w:vAlign w:val="center"/>
          </w:tcPr>
          <w:p w14:paraId="75AE102A"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19.700.000 </w:t>
            </w:r>
          </w:p>
        </w:tc>
        <w:tc>
          <w:tcPr>
            <w:tcW w:w="1871" w:type="dxa"/>
            <w:vAlign w:val="center"/>
          </w:tcPr>
          <w:p w14:paraId="31AF0E59"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2.974.153 </w:t>
            </w:r>
          </w:p>
        </w:tc>
      </w:tr>
      <w:tr w:rsidR="00D01B22" w:rsidRPr="00831D0B" w14:paraId="5EFE2729" w14:textId="77777777" w:rsidTr="000379C7">
        <w:tc>
          <w:tcPr>
            <w:tcW w:w="704" w:type="dxa"/>
            <w:vAlign w:val="center"/>
          </w:tcPr>
          <w:p w14:paraId="087ED7A9" w14:textId="77777777" w:rsidR="00D01B22" w:rsidRPr="00831D0B" w:rsidRDefault="00D01B22" w:rsidP="000379C7">
            <w:pPr>
              <w:tabs>
                <w:tab w:val="left" w:pos="284"/>
              </w:tabs>
              <w:jc w:val="center"/>
              <w:rPr>
                <w:rFonts w:cs="Times New Roman"/>
                <w:sz w:val="24"/>
                <w:szCs w:val="24"/>
                <w:lang w:val="nl-NL"/>
              </w:rPr>
            </w:pPr>
            <w:r w:rsidRPr="00831D0B">
              <w:rPr>
                <w:rFonts w:cs="Times New Roman"/>
                <w:color w:val="000000"/>
                <w:sz w:val="24"/>
                <w:szCs w:val="24"/>
              </w:rPr>
              <w:t>1243</w:t>
            </w:r>
          </w:p>
        </w:tc>
        <w:tc>
          <w:tcPr>
            <w:tcW w:w="2977" w:type="dxa"/>
            <w:vAlign w:val="center"/>
          </w:tcPr>
          <w:p w14:paraId="0524216D"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Giường bệnh nhân kèm tủ đầu giường VT100A/MBC-103B</w:t>
            </w:r>
          </w:p>
        </w:tc>
        <w:tc>
          <w:tcPr>
            <w:tcW w:w="2551" w:type="dxa"/>
            <w:vAlign w:val="center"/>
          </w:tcPr>
          <w:p w14:paraId="5622FA75"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BV19011511</w:t>
            </w:r>
          </w:p>
        </w:tc>
        <w:tc>
          <w:tcPr>
            <w:tcW w:w="851" w:type="dxa"/>
            <w:vAlign w:val="center"/>
          </w:tcPr>
          <w:p w14:paraId="16EF4C9F"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1</w:t>
            </w:r>
          </w:p>
        </w:tc>
        <w:tc>
          <w:tcPr>
            <w:tcW w:w="1814" w:type="dxa"/>
            <w:vAlign w:val="center"/>
          </w:tcPr>
          <w:p w14:paraId="755B3BBC"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19.700.000 </w:t>
            </w:r>
          </w:p>
        </w:tc>
        <w:tc>
          <w:tcPr>
            <w:tcW w:w="1843" w:type="dxa"/>
            <w:vAlign w:val="center"/>
          </w:tcPr>
          <w:p w14:paraId="480FA28B"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2.974.153 </w:t>
            </w:r>
          </w:p>
        </w:tc>
        <w:tc>
          <w:tcPr>
            <w:tcW w:w="978" w:type="dxa"/>
            <w:vAlign w:val="center"/>
          </w:tcPr>
          <w:p w14:paraId="1ADB8318"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 </w:t>
            </w:r>
          </w:p>
        </w:tc>
        <w:tc>
          <w:tcPr>
            <w:tcW w:w="1715" w:type="dxa"/>
            <w:vAlign w:val="center"/>
          </w:tcPr>
          <w:p w14:paraId="7240E5F7"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19.700.000 </w:t>
            </w:r>
          </w:p>
        </w:tc>
        <w:tc>
          <w:tcPr>
            <w:tcW w:w="1871" w:type="dxa"/>
            <w:vAlign w:val="center"/>
          </w:tcPr>
          <w:p w14:paraId="3EC3220D"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2.974.153 </w:t>
            </w:r>
          </w:p>
        </w:tc>
      </w:tr>
      <w:tr w:rsidR="00D01B22" w:rsidRPr="00831D0B" w14:paraId="23E2E427" w14:textId="77777777" w:rsidTr="000379C7">
        <w:tc>
          <w:tcPr>
            <w:tcW w:w="704" w:type="dxa"/>
            <w:vAlign w:val="center"/>
          </w:tcPr>
          <w:p w14:paraId="573132F3" w14:textId="77777777" w:rsidR="00D01B22" w:rsidRPr="00831D0B" w:rsidRDefault="00D01B22" w:rsidP="000379C7">
            <w:pPr>
              <w:tabs>
                <w:tab w:val="left" w:pos="284"/>
              </w:tabs>
              <w:jc w:val="center"/>
              <w:rPr>
                <w:rFonts w:cs="Times New Roman"/>
                <w:sz w:val="24"/>
                <w:szCs w:val="24"/>
                <w:lang w:val="nl-NL"/>
              </w:rPr>
            </w:pPr>
            <w:r w:rsidRPr="00831D0B">
              <w:rPr>
                <w:rFonts w:cs="Times New Roman"/>
                <w:color w:val="000000"/>
                <w:sz w:val="24"/>
                <w:szCs w:val="24"/>
              </w:rPr>
              <w:t>1244</w:t>
            </w:r>
          </w:p>
        </w:tc>
        <w:tc>
          <w:tcPr>
            <w:tcW w:w="2977" w:type="dxa"/>
            <w:vAlign w:val="center"/>
          </w:tcPr>
          <w:p w14:paraId="157C7311"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Giường bệnh nhân kèm tủ đầu giường VT100A/MBC-103B</w:t>
            </w:r>
          </w:p>
        </w:tc>
        <w:tc>
          <w:tcPr>
            <w:tcW w:w="2551" w:type="dxa"/>
            <w:vAlign w:val="center"/>
          </w:tcPr>
          <w:p w14:paraId="6256FE08"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BV19011512</w:t>
            </w:r>
          </w:p>
        </w:tc>
        <w:tc>
          <w:tcPr>
            <w:tcW w:w="851" w:type="dxa"/>
            <w:vAlign w:val="center"/>
          </w:tcPr>
          <w:p w14:paraId="3E5C7536"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1</w:t>
            </w:r>
          </w:p>
        </w:tc>
        <w:tc>
          <w:tcPr>
            <w:tcW w:w="1814" w:type="dxa"/>
            <w:vAlign w:val="center"/>
          </w:tcPr>
          <w:p w14:paraId="7C097F91"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19.700.000 </w:t>
            </w:r>
          </w:p>
        </w:tc>
        <w:tc>
          <w:tcPr>
            <w:tcW w:w="1843" w:type="dxa"/>
            <w:vAlign w:val="center"/>
          </w:tcPr>
          <w:p w14:paraId="136FCD8C"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2.974.153 </w:t>
            </w:r>
          </w:p>
        </w:tc>
        <w:tc>
          <w:tcPr>
            <w:tcW w:w="978" w:type="dxa"/>
            <w:vAlign w:val="center"/>
          </w:tcPr>
          <w:p w14:paraId="432D2EAE"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 </w:t>
            </w:r>
          </w:p>
        </w:tc>
        <w:tc>
          <w:tcPr>
            <w:tcW w:w="1715" w:type="dxa"/>
            <w:vAlign w:val="center"/>
          </w:tcPr>
          <w:p w14:paraId="3764933E"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19.700.000 </w:t>
            </w:r>
          </w:p>
        </w:tc>
        <w:tc>
          <w:tcPr>
            <w:tcW w:w="1871" w:type="dxa"/>
            <w:vAlign w:val="center"/>
          </w:tcPr>
          <w:p w14:paraId="287176AF"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2.974.153 </w:t>
            </w:r>
          </w:p>
        </w:tc>
      </w:tr>
      <w:tr w:rsidR="00D01B22" w:rsidRPr="00831D0B" w14:paraId="7C0EA6C4" w14:textId="77777777" w:rsidTr="000379C7">
        <w:tc>
          <w:tcPr>
            <w:tcW w:w="704" w:type="dxa"/>
            <w:vAlign w:val="center"/>
          </w:tcPr>
          <w:p w14:paraId="52577812" w14:textId="77777777" w:rsidR="00D01B22" w:rsidRPr="00831D0B" w:rsidRDefault="00D01B22" w:rsidP="000379C7">
            <w:pPr>
              <w:tabs>
                <w:tab w:val="left" w:pos="284"/>
              </w:tabs>
              <w:jc w:val="center"/>
              <w:rPr>
                <w:rFonts w:cs="Times New Roman"/>
                <w:sz w:val="24"/>
                <w:szCs w:val="24"/>
                <w:lang w:val="nl-NL"/>
              </w:rPr>
            </w:pPr>
            <w:r w:rsidRPr="00831D0B">
              <w:rPr>
                <w:rFonts w:cs="Times New Roman"/>
                <w:color w:val="000000"/>
                <w:sz w:val="24"/>
                <w:szCs w:val="24"/>
              </w:rPr>
              <w:lastRenderedPageBreak/>
              <w:t>1245</w:t>
            </w:r>
          </w:p>
        </w:tc>
        <w:tc>
          <w:tcPr>
            <w:tcW w:w="2977" w:type="dxa"/>
            <w:vAlign w:val="center"/>
          </w:tcPr>
          <w:p w14:paraId="00A62475"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Giường bệnh nhân kèm tủ đầu giường VT100A/MBC-103B</w:t>
            </w:r>
          </w:p>
        </w:tc>
        <w:tc>
          <w:tcPr>
            <w:tcW w:w="2551" w:type="dxa"/>
            <w:vAlign w:val="center"/>
          </w:tcPr>
          <w:p w14:paraId="00D14EC9"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BV19011513</w:t>
            </w:r>
          </w:p>
        </w:tc>
        <w:tc>
          <w:tcPr>
            <w:tcW w:w="851" w:type="dxa"/>
            <w:vAlign w:val="center"/>
          </w:tcPr>
          <w:p w14:paraId="78C823EC"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1</w:t>
            </w:r>
          </w:p>
        </w:tc>
        <w:tc>
          <w:tcPr>
            <w:tcW w:w="1814" w:type="dxa"/>
            <w:vAlign w:val="center"/>
          </w:tcPr>
          <w:p w14:paraId="31171533"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19.700.000 </w:t>
            </w:r>
          </w:p>
        </w:tc>
        <w:tc>
          <w:tcPr>
            <w:tcW w:w="1843" w:type="dxa"/>
            <w:vAlign w:val="center"/>
          </w:tcPr>
          <w:p w14:paraId="5D950571"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2.974.153 </w:t>
            </w:r>
          </w:p>
        </w:tc>
        <w:tc>
          <w:tcPr>
            <w:tcW w:w="978" w:type="dxa"/>
            <w:vAlign w:val="center"/>
          </w:tcPr>
          <w:p w14:paraId="38FE9791"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 </w:t>
            </w:r>
          </w:p>
        </w:tc>
        <w:tc>
          <w:tcPr>
            <w:tcW w:w="1715" w:type="dxa"/>
            <w:vAlign w:val="center"/>
          </w:tcPr>
          <w:p w14:paraId="1A097583"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19.700.000 </w:t>
            </w:r>
          </w:p>
        </w:tc>
        <w:tc>
          <w:tcPr>
            <w:tcW w:w="1871" w:type="dxa"/>
            <w:vAlign w:val="center"/>
          </w:tcPr>
          <w:p w14:paraId="77EDE247"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2.974.153 </w:t>
            </w:r>
          </w:p>
        </w:tc>
      </w:tr>
      <w:tr w:rsidR="00D01B22" w:rsidRPr="00831D0B" w14:paraId="197B2FCC" w14:textId="77777777" w:rsidTr="000379C7">
        <w:tc>
          <w:tcPr>
            <w:tcW w:w="704" w:type="dxa"/>
            <w:vAlign w:val="center"/>
          </w:tcPr>
          <w:p w14:paraId="59209979" w14:textId="77777777" w:rsidR="00D01B22" w:rsidRPr="00831D0B" w:rsidRDefault="00D01B22" w:rsidP="000379C7">
            <w:pPr>
              <w:tabs>
                <w:tab w:val="left" w:pos="284"/>
              </w:tabs>
              <w:jc w:val="center"/>
              <w:rPr>
                <w:rFonts w:cs="Times New Roman"/>
                <w:sz w:val="24"/>
                <w:szCs w:val="24"/>
                <w:lang w:val="nl-NL"/>
              </w:rPr>
            </w:pPr>
            <w:r w:rsidRPr="00831D0B">
              <w:rPr>
                <w:rFonts w:cs="Times New Roman"/>
                <w:color w:val="000000"/>
                <w:sz w:val="24"/>
                <w:szCs w:val="24"/>
              </w:rPr>
              <w:t>1246</w:t>
            </w:r>
          </w:p>
        </w:tc>
        <w:tc>
          <w:tcPr>
            <w:tcW w:w="2977" w:type="dxa"/>
            <w:vAlign w:val="center"/>
          </w:tcPr>
          <w:p w14:paraId="52ACA2EE"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Giường bệnh nhân kèm tủ đầu giường VT100A/MBC-103B</w:t>
            </w:r>
          </w:p>
        </w:tc>
        <w:tc>
          <w:tcPr>
            <w:tcW w:w="2551" w:type="dxa"/>
            <w:vAlign w:val="center"/>
          </w:tcPr>
          <w:p w14:paraId="43F3547C"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BV19011514</w:t>
            </w:r>
          </w:p>
        </w:tc>
        <w:tc>
          <w:tcPr>
            <w:tcW w:w="851" w:type="dxa"/>
            <w:vAlign w:val="center"/>
          </w:tcPr>
          <w:p w14:paraId="68FCF296"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1</w:t>
            </w:r>
          </w:p>
        </w:tc>
        <w:tc>
          <w:tcPr>
            <w:tcW w:w="1814" w:type="dxa"/>
            <w:vAlign w:val="center"/>
          </w:tcPr>
          <w:p w14:paraId="4AF340A7"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19.700.000 </w:t>
            </w:r>
          </w:p>
        </w:tc>
        <w:tc>
          <w:tcPr>
            <w:tcW w:w="1843" w:type="dxa"/>
            <w:vAlign w:val="center"/>
          </w:tcPr>
          <w:p w14:paraId="7104308A"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2.974.153 </w:t>
            </w:r>
          </w:p>
        </w:tc>
        <w:tc>
          <w:tcPr>
            <w:tcW w:w="978" w:type="dxa"/>
            <w:vAlign w:val="center"/>
          </w:tcPr>
          <w:p w14:paraId="48C71139"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 </w:t>
            </w:r>
          </w:p>
        </w:tc>
        <w:tc>
          <w:tcPr>
            <w:tcW w:w="1715" w:type="dxa"/>
            <w:vAlign w:val="center"/>
          </w:tcPr>
          <w:p w14:paraId="17EC918C"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19.700.000 </w:t>
            </w:r>
          </w:p>
        </w:tc>
        <w:tc>
          <w:tcPr>
            <w:tcW w:w="1871" w:type="dxa"/>
            <w:vAlign w:val="center"/>
          </w:tcPr>
          <w:p w14:paraId="69987987"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2.974.153 </w:t>
            </w:r>
          </w:p>
        </w:tc>
      </w:tr>
      <w:tr w:rsidR="00D01B22" w:rsidRPr="00831D0B" w14:paraId="250D9225" w14:textId="77777777" w:rsidTr="000379C7">
        <w:tc>
          <w:tcPr>
            <w:tcW w:w="704" w:type="dxa"/>
            <w:vAlign w:val="center"/>
          </w:tcPr>
          <w:p w14:paraId="25E57356" w14:textId="77777777" w:rsidR="00D01B22" w:rsidRPr="00831D0B" w:rsidRDefault="00D01B22" w:rsidP="000379C7">
            <w:pPr>
              <w:tabs>
                <w:tab w:val="left" w:pos="284"/>
              </w:tabs>
              <w:jc w:val="center"/>
              <w:rPr>
                <w:rFonts w:cs="Times New Roman"/>
                <w:sz w:val="24"/>
                <w:szCs w:val="24"/>
                <w:lang w:val="nl-NL"/>
              </w:rPr>
            </w:pPr>
            <w:r w:rsidRPr="00831D0B">
              <w:rPr>
                <w:rFonts w:cs="Times New Roman"/>
                <w:color w:val="000000"/>
                <w:sz w:val="24"/>
                <w:szCs w:val="24"/>
              </w:rPr>
              <w:t>1247</w:t>
            </w:r>
          </w:p>
        </w:tc>
        <w:tc>
          <w:tcPr>
            <w:tcW w:w="2977" w:type="dxa"/>
            <w:vAlign w:val="center"/>
          </w:tcPr>
          <w:p w14:paraId="6E8675FE"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Giường bệnh nhân kèm tủ đầu giường VT100A/MBC-103B</w:t>
            </w:r>
          </w:p>
        </w:tc>
        <w:tc>
          <w:tcPr>
            <w:tcW w:w="2551" w:type="dxa"/>
            <w:vAlign w:val="center"/>
          </w:tcPr>
          <w:p w14:paraId="3769839D"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BV19011515</w:t>
            </w:r>
          </w:p>
        </w:tc>
        <w:tc>
          <w:tcPr>
            <w:tcW w:w="851" w:type="dxa"/>
            <w:vAlign w:val="center"/>
          </w:tcPr>
          <w:p w14:paraId="65EAFF11"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1</w:t>
            </w:r>
          </w:p>
        </w:tc>
        <w:tc>
          <w:tcPr>
            <w:tcW w:w="1814" w:type="dxa"/>
            <w:vAlign w:val="center"/>
          </w:tcPr>
          <w:p w14:paraId="034811A3"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19.700.000 </w:t>
            </w:r>
          </w:p>
        </w:tc>
        <w:tc>
          <w:tcPr>
            <w:tcW w:w="1843" w:type="dxa"/>
            <w:vAlign w:val="center"/>
          </w:tcPr>
          <w:p w14:paraId="7ED94140"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2.974.153 </w:t>
            </w:r>
          </w:p>
        </w:tc>
        <w:tc>
          <w:tcPr>
            <w:tcW w:w="978" w:type="dxa"/>
            <w:vAlign w:val="center"/>
          </w:tcPr>
          <w:p w14:paraId="6FA92671"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 </w:t>
            </w:r>
          </w:p>
        </w:tc>
        <w:tc>
          <w:tcPr>
            <w:tcW w:w="1715" w:type="dxa"/>
            <w:vAlign w:val="center"/>
          </w:tcPr>
          <w:p w14:paraId="4734A713"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19.700.000 </w:t>
            </w:r>
          </w:p>
        </w:tc>
        <w:tc>
          <w:tcPr>
            <w:tcW w:w="1871" w:type="dxa"/>
            <w:vAlign w:val="center"/>
          </w:tcPr>
          <w:p w14:paraId="49FA5EA4"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2.974.153 </w:t>
            </w:r>
          </w:p>
        </w:tc>
      </w:tr>
      <w:tr w:rsidR="00D01B22" w:rsidRPr="00831D0B" w14:paraId="6F36D699" w14:textId="77777777" w:rsidTr="000379C7">
        <w:tc>
          <w:tcPr>
            <w:tcW w:w="704" w:type="dxa"/>
            <w:vAlign w:val="center"/>
          </w:tcPr>
          <w:p w14:paraId="14AC63BF" w14:textId="77777777" w:rsidR="00D01B22" w:rsidRPr="00831D0B" w:rsidRDefault="00D01B22" w:rsidP="000379C7">
            <w:pPr>
              <w:tabs>
                <w:tab w:val="left" w:pos="284"/>
              </w:tabs>
              <w:jc w:val="center"/>
              <w:rPr>
                <w:rFonts w:cs="Times New Roman"/>
                <w:sz w:val="24"/>
                <w:szCs w:val="24"/>
                <w:lang w:val="nl-NL"/>
              </w:rPr>
            </w:pPr>
            <w:r w:rsidRPr="00831D0B">
              <w:rPr>
                <w:rFonts w:cs="Times New Roman"/>
                <w:color w:val="000000"/>
                <w:sz w:val="24"/>
                <w:szCs w:val="24"/>
              </w:rPr>
              <w:t>1248</w:t>
            </w:r>
          </w:p>
        </w:tc>
        <w:tc>
          <w:tcPr>
            <w:tcW w:w="2977" w:type="dxa"/>
            <w:vAlign w:val="center"/>
          </w:tcPr>
          <w:p w14:paraId="347B42BF"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Giường bệnh nhân kèm tủ đầu giường VT100A/MBC-103B</w:t>
            </w:r>
          </w:p>
        </w:tc>
        <w:tc>
          <w:tcPr>
            <w:tcW w:w="2551" w:type="dxa"/>
            <w:vAlign w:val="center"/>
          </w:tcPr>
          <w:p w14:paraId="77BC613D"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BV19011516</w:t>
            </w:r>
          </w:p>
        </w:tc>
        <w:tc>
          <w:tcPr>
            <w:tcW w:w="851" w:type="dxa"/>
            <w:vAlign w:val="center"/>
          </w:tcPr>
          <w:p w14:paraId="10EB68C9"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1</w:t>
            </w:r>
          </w:p>
        </w:tc>
        <w:tc>
          <w:tcPr>
            <w:tcW w:w="1814" w:type="dxa"/>
            <w:vAlign w:val="center"/>
          </w:tcPr>
          <w:p w14:paraId="321F91CE"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19.700.000 </w:t>
            </w:r>
          </w:p>
        </w:tc>
        <w:tc>
          <w:tcPr>
            <w:tcW w:w="1843" w:type="dxa"/>
            <w:vAlign w:val="center"/>
          </w:tcPr>
          <w:p w14:paraId="00295AD1"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2.974.153 </w:t>
            </w:r>
          </w:p>
        </w:tc>
        <w:tc>
          <w:tcPr>
            <w:tcW w:w="978" w:type="dxa"/>
            <w:vAlign w:val="center"/>
          </w:tcPr>
          <w:p w14:paraId="4D8DA245"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 </w:t>
            </w:r>
          </w:p>
        </w:tc>
        <w:tc>
          <w:tcPr>
            <w:tcW w:w="1715" w:type="dxa"/>
            <w:vAlign w:val="center"/>
          </w:tcPr>
          <w:p w14:paraId="4D972090"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19.700.000 </w:t>
            </w:r>
          </w:p>
        </w:tc>
        <w:tc>
          <w:tcPr>
            <w:tcW w:w="1871" w:type="dxa"/>
            <w:vAlign w:val="center"/>
          </w:tcPr>
          <w:p w14:paraId="39C900F7"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2.974.153 </w:t>
            </w:r>
          </w:p>
        </w:tc>
      </w:tr>
      <w:tr w:rsidR="00D01B22" w:rsidRPr="00831D0B" w14:paraId="5927A226" w14:textId="77777777" w:rsidTr="000379C7">
        <w:tc>
          <w:tcPr>
            <w:tcW w:w="704" w:type="dxa"/>
            <w:vAlign w:val="center"/>
          </w:tcPr>
          <w:p w14:paraId="25D3A7BD" w14:textId="77777777" w:rsidR="00D01B22" w:rsidRPr="00831D0B" w:rsidRDefault="00D01B22" w:rsidP="000379C7">
            <w:pPr>
              <w:tabs>
                <w:tab w:val="left" w:pos="284"/>
              </w:tabs>
              <w:jc w:val="center"/>
              <w:rPr>
                <w:rFonts w:cs="Times New Roman"/>
                <w:sz w:val="24"/>
                <w:szCs w:val="24"/>
                <w:lang w:val="nl-NL"/>
              </w:rPr>
            </w:pPr>
            <w:r w:rsidRPr="00831D0B">
              <w:rPr>
                <w:rFonts w:cs="Times New Roman"/>
                <w:color w:val="000000"/>
                <w:sz w:val="24"/>
                <w:szCs w:val="24"/>
              </w:rPr>
              <w:t>1249</w:t>
            </w:r>
          </w:p>
        </w:tc>
        <w:tc>
          <w:tcPr>
            <w:tcW w:w="2977" w:type="dxa"/>
            <w:vAlign w:val="center"/>
          </w:tcPr>
          <w:p w14:paraId="43D6D6C0"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Giường bệnh nhân kèm tủ đầu giường VT100A/MBC-103B</w:t>
            </w:r>
          </w:p>
        </w:tc>
        <w:tc>
          <w:tcPr>
            <w:tcW w:w="2551" w:type="dxa"/>
            <w:vAlign w:val="center"/>
          </w:tcPr>
          <w:p w14:paraId="23F95C78"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BV19011517</w:t>
            </w:r>
          </w:p>
        </w:tc>
        <w:tc>
          <w:tcPr>
            <w:tcW w:w="851" w:type="dxa"/>
            <w:vAlign w:val="center"/>
          </w:tcPr>
          <w:p w14:paraId="305D1D78"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1</w:t>
            </w:r>
          </w:p>
        </w:tc>
        <w:tc>
          <w:tcPr>
            <w:tcW w:w="1814" w:type="dxa"/>
            <w:vAlign w:val="center"/>
          </w:tcPr>
          <w:p w14:paraId="7F404F12"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19.700.000 </w:t>
            </w:r>
          </w:p>
        </w:tc>
        <w:tc>
          <w:tcPr>
            <w:tcW w:w="1843" w:type="dxa"/>
            <w:vAlign w:val="center"/>
          </w:tcPr>
          <w:p w14:paraId="61265482"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2.974.153 </w:t>
            </w:r>
          </w:p>
        </w:tc>
        <w:tc>
          <w:tcPr>
            <w:tcW w:w="978" w:type="dxa"/>
            <w:vAlign w:val="center"/>
          </w:tcPr>
          <w:p w14:paraId="1684D985"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 </w:t>
            </w:r>
          </w:p>
        </w:tc>
        <w:tc>
          <w:tcPr>
            <w:tcW w:w="1715" w:type="dxa"/>
            <w:vAlign w:val="center"/>
          </w:tcPr>
          <w:p w14:paraId="01997213"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19.700.000 </w:t>
            </w:r>
          </w:p>
        </w:tc>
        <w:tc>
          <w:tcPr>
            <w:tcW w:w="1871" w:type="dxa"/>
            <w:vAlign w:val="center"/>
          </w:tcPr>
          <w:p w14:paraId="76BA0390"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2.974.153 </w:t>
            </w:r>
          </w:p>
        </w:tc>
      </w:tr>
      <w:tr w:rsidR="00D01B22" w:rsidRPr="00831D0B" w14:paraId="363D7B6C" w14:textId="77777777" w:rsidTr="000379C7">
        <w:tc>
          <w:tcPr>
            <w:tcW w:w="704" w:type="dxa"/>
            <w:vAlign w:val="center"/>
          </w:tcPr>
          <w:p w14:paraId="60847454" w14:textId="77777777" w:rsidR="00D01B22" w:rsidRPr="00831D0B" w:rsidRDefault="00D01B22" w:rsidP="000379C7">
            <w:pPr>
              <w:tabs>
                <w:tab w:val="left" w:pos="284"/>
              </w:tabs>
              <w:jc w:val="center"/>
              <w:rPr>
                <w:rFonts w:cs="Times New Roman"/>
                <w:sz w:val="24"/>
                <w:szCs w:val="24"/>
                <w:lang w:val="nl-NL"/>
              </w:rPr>
            </w:pPr>
            <w:r w:rsidRPr="00831D0B">
              <w:rPr>
                <w:rFonts w:cs="Times New Roman"/>
                <w:color w:val="000000"/>
                <w:sz w:val="24"/>
                <w:szCs w:val="24"/>
              </w:rPr>
              <w:t>1250</w:t>
            </w:r>
          </w:p>
        </w:tc>
        <w:tc>
          <w:tcPr>
            <w:tcW w:w="2977" w:type="dxa"/>
            <w:vAlign w:val="center"/>
          </w:tcPr>
          <w:p w14:paraId="546FA344"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Giường bệnh nhân kèm tủ đầu giường VT100A/MBC-103B</w:t>
            </w:r>
          </w:p>
        </w:tc>
        <w:tc>
          <w:tcPr>
            <w:tcW w:w="2551" w:type="dxa"/>
            <w:vAlign w:val="center"/>
          </w:tcPr>
          <w:p w14:paraId="59D73EFE"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BV19011518</w:t>
            </w:r>
          </w:p>
        </w:tc>
        <w:tc>
          <w:tcPr>
            <w:tcW w:w="851" w:type="dxa"/>
            <w:vAlign w:val="center"/>
          </w:tcPr>
          <w:p w14:paraId="31988791"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1</w:t>
            </w:r>
          </w:p>
        </w:tc>
        <w:tc>
          <w:tcPr>
            <w:tcW w:w="1814" w:type="dxa"/>
            <w:vAlign w:val="center"/>
          </w:tcPr>
          <w:p w14:paraId="439591BA"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19.700.000 </w:t>
            </w:r>
          </w:p>
        </w:tc>
        <w:tc>
          <w:tcPr>
            <w:tcW w:w="1843" w:type="dxa"/>
            <w:vAlign w:val="center"/>
          </w:tcPr>
          <w:p w14:paraId="5C04746B"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2.974.153 </w:t>
            </w:r>
          </w:p>
        </w:tc>
        <w:tc>
          <w:tcPr>
            <w:tcW w:w="978" w:type="dxa"/>
            <w:vAlign w:val="center"/>
          </w:tcPr>
          <w:p w14:paraId="31F323A2"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 </w:t>
            </w:r>
          </w:p>
        </w:tc>
        <w:tc>
          <w:tcPr>
            <w:tcW w:w="1715" w:type="dxa"/>
            <w:vAlign w:val="center"/>
          </w:tcPr>
          <w:p w14:paraId="57AAD3DE"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19.700.000 </w:t>
            </w:r>
          </w:p>
        </w:tc>
        <w:tc>
          <w:tcPr>
            <w:tcW w:w="1871" w:type="dxa"/>
            <w:vAlign w:val="center"/>
          </w:tcPr>
          <w:p w14:paraId="4F8ED991"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2.974.153 </w:t>
            </w:r>
          </w:p>
        </w:tc>
      </w:tr>
      <w:tr w:rsidR="00D01B22" w:rsidRPr="00831D0B" w14:paraId="6A613FB7" w14:textId="77777777" w:rsidTr="000379C7">
        <w:tc>
          <w:tcPr>
            <w:tcW w:w="704" w:type="dxa"/>
            <w:vAlign w:val="center"/>
          </w:tcPr>
          <w:p w14:paraId="6FB4BFB7" w14:textId="77777777" w:rsidR="00D01B22" w:rsidRPr="00831D0B" w:rsidRDefault="00D01B22" w:rsidP="000379C7">
            <w:pPr>
              <w:tabs>
                <w:tab w:val="left" w:pos="284"/>
              </w:tabs>
              <w:jc w:val="center"/>
              <w:rPr>
                <w:rFonts w:cs="Times New Roman"/>
                <w:sz w:val="24"/>
                <w:szCs w:val="24"/>
                <w:lang w:val="nl-NL"/>
              </w:rPr>
            </w:pPr>
            <w:r w:rsidRPr="00831D0B">
              <w:rPr>
                <w:rFonts w:cs="Times New Roman"/>
                <w:color w:val="000000"/>
                <w:sz w:val="24"/>
                <w:szCs w:val="24"/>
              </w:rPr>
              <w:t>1251</w:t>
            </w:r>
          </w:p>
        </w:tc>
        <w:tc>
          <w:tcPr>
            <w:tcW w:w="2977" w:type="dxa"/>
            <w:vAlign w:val="center"/>
          </w:tcPr>
          <w:p w14:paraId="042BB563"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Giường bệnh nhân kèm tủ đầu giường VT100A/MBC-103B</w:t>
            </w:r>
          </w:p>
        </w:tc>
        <w:tc>
          <w:tcPr>
            <w:tcW w:w="2551" w:type="dxa"/>
            <w:vAlign w:val="center"/>
          </w:tcPr>
          <w:p w14:paraId="1BDA4BA4"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BV19011519</w:t>
            </w:r>
          </w:p>
        </w:tc>
        <w:tc>
          <w:tcPr>
            <w:tcW w:w="851" w:type="dxa"/>
            <w:vAlign w:val="center"/>
          </w:tcPr>
          <w:p w14:paraId="2094A0A8"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1</w:t>
            </w:r>
          </w:p>
        </w:tc>
        <w:tc>
          <w:tcPr>
            <w:tcW w:w="1814" w:type="dxa"/>
            <w:vAlign w:val="center"/>
          </w:tcPr>
          <w:p w14:paraId="00E40ADA"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19.700.000 </w:t>
            </w:r>
          </w:p>
        </w:tc>
        <w:tc>
          <w:tcPr>
            <w:tcW w:w="1843" w:type="dxa"/>
            <w:vAlign w:val="center"/>
          </w:tcPr>
          <w:p w14:paraId="4780FB0D"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2.974.153 </w:t>
            </w:r>
          </w:p>
        </w:tc>
        <w:tc>
          <w:tcPr>
            <w:tcW w:w="978" w:type="dxa"/>
            <w:vAlign w:val="center"/>
          </w:tcPr>
          <w:p w14:paraId="3A2C01DC"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 </w:t>
            </w:r>
          </w:p>
        </w:tc>
        <w:tc>
          <w:tcPr>
            <w:tcW w:w="1715" w:type="dxa"/>
            <w:vAlign w:val="center"/>
          </w:tcPr>
          <w:p w14:paraId="45501596"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19.700.000 </w:t>
            </w:r>
          </w:p>
        </w:tc>
        <w:tc>
          <w:tcPr>
            <w:tcW w:w="1871" w:type="dxa"/>
            <w:vAlign w:val="center"/>
          </w:tcPr>
          <w:p w14:paraId="2C58EBF7"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2.974.153 </w:t>
            </w:r>
          </w:p>
        </w:tc>
      </w:tr>
      <w:tr w:rsidR="00D01B22" w:rsidRPr="00831D0B" w14:paraId="0E2052FB" w14:textId="77777777" w:rsidTr="000379C7">
        <w:tc>
          <w:tcPr>
            <w:tcW w:w="704" w:type="dxa"/>
            <w:vAlign w:val="center"/>
          </w:tcPr>
          <w:p w14:paraId="2FD63948" w14:textId="77777777" w:rsidR="00D01B22" w:rsidRPr="00831D0B" w:rsidRDefault="00D01B22" w:rsidP="000379C7">
            <w:pPr>
              <w:tabs>
                <w:tab w:val="left" w:pos="284"/>
              </w:tabs>
              <w:jc w:val="center"/>
              <w:rPr>
                <w:rFonts w:cs="Times New Roman"/>
                <w:sz w:val="24"/>
                <w:szCs w:val="24"/>
                <w:lang w:val="nl-NL"/>
              </w:rPr>
            </w:pPr>
            <w:r w:rsidRPr="00831D0B">
              <w:rPr>
                <w:rFonts w:cs="Times New Roman"/>
                <w:color w:val="000000"/>
                <w:sz w:val="24"/>
                <w:szCs w:val="24"/>
              </w:rPr>
              <w:t>1252</w:t>
            </w:r>
          </w:p>
        </w:tc>
        <w:tc>
          <w:tcPr>
            <w:tcW w:w="2977" w:type="dxa"/>
            <w:vAlign w:val="center"/>
          </w:tcPr>
          <w:p w14:paraId="486044EA"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Giường bệnh nhân kèm tủ đầu giường VT100A/MBC-103B</w:t>
            </w:r>
          </w:p>
        </w:tc>
        <w:tc>
          <w:tcPr>
            <w:tcW w:w="2551" w:type="dxa"/>
            <w:vAlign w:val="center"/>
          </w:tcPr>
          <w:p w14:paraId="3040A2F8"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BV19011520</w:t>
            </w:r>
          </w:p>
        </w:tc>
        <w:tc>
          <w:tcPr>
            <w:tcW w:w="851" w:type="dxa"/>
            <w:vAlign w:val="center"/>
          </w:tcPr>
          <w:p w14:paraId="3AB8D564"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1</w:t>
            </w:r>
          </w:p>
        </w:tc>
        <w:tc>
          <w:tcPr>
            <w:tcW w:w="1814" w:type="dxa"/>
            <w:vAlign w:val="center"/>
          </w:tcPr>
          <w:p w14:paraId="5FDF3A3D"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19.700.000 </w:t>
            </w:r>
          </w:p>
        </w:tc>
        <w:tc>
          <w:tcPr>
            <w:tcW w:w="1843" w:type="dxa"/>
            <w:vAlign w:val="center"/>
          </w:tcPr>
          <w:p w14:paraId="11CA18FE"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2.974.153 </w:t>
            </w:r>
          </w:p>
        </w:tc>
        <w:tc>
          <w:tcPr>
            <w:tcW w:w="978" w:type="dxa"/>
            <w:vAlign w:val="center"/>
          </w:tcPr>
          <w:p w14:paraId="112D9228"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 </w:t>
            </w:r>
          </w:p>
        </w:tc>
        <w:tc>
          <w:tcPr>
            <w:tcW w:w="1715" w:type="dxa"/>
            <w:vAlign w:val="center"/>
          </w:tcPr>
          <w:p w14:paraId="1C4CBFC2"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19.700.000 </w:t>
            </w:r>
          </w:p>
        </w:tc>
        <w:tc>
          <w:tcPr>
            <w:tcW w:w="1871" w:type="dxa"/>
            <w:vAlign w:val="center"/>
          </w:tcPr>
          <w:p w14:paraId="476523EF"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2.974.153 </w:t>
            </w:r>
          </w:p>
        </w:tc>
      </w:tr>
      <w:tr w:rsidR="00D01B22" w:rsidRPr="00831D0B" w14:paraId="643F925C" w14:textId="77777777" w:rsidTr="000379C7">
        <w:tc>
          <w:tcPr>
            <w:tcW w:w="704" w:type="dxa"/>
            <w:vAlign w:val="center"/>
          </w:tcPr>
          <w:p w14:paraId="091C21C8" w14:textId="77777777" w:rsidR="00D01B22" w:rsidRPr="00831D0B" w:rsidRDefault="00D01B22" w:rsidP="000379C7">
            <w:pPr>
              <w:tabs>
                <w:tab w:val="left" w:pos="284"/>
              </w:tabs>
              <w:jc w:val="center"/>
              <w:rPr>
                <w:rFonts w:cs="Times New Roman"/>
                <w:sz w:val="24"/>
                <w:szCs w:val="24"/>
                <w:lang w:val="nl-NL"/>
              </w:rPr>
            </w:pPr>
            <w:r w:rsidRPr="00831D0B">
              <w:rPr>
                <w:rFonts w:cs="Times New Roman"/>
                <w:color w:val="000000"/>
                <w:sz w:val="24"/>
                <w:szCs w:val="24"/>
              </w:rPr>
              <w:t>1253</w:t>
            </w:r>
          </w:p>
        </w:tc>
        <w:tc>
          <w:tcPr>
            <w:tcW w:w="2977" w:type="dxa"/>
            <w:vAlign w:val="center"/>
          </w:tcPr>
          <w:p w14:paraId="1748AAC9"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Giường bệnh nhân kèm tủ đầu giường VT100A/MBC-103B</w:t>
            </w:r>
          </w:p>
        </w:tc>
        <w:tc>
          <w:tcPr>
            <w:tcW w:w="2551" w:type="dxa"/>
            <w:vAlign w:val="center"/>
          </w:tcPr>
          <w:p w14:paraId="59CC8C2D"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BV19011521</w:t>
            </w:r>
          </w:p>
        </w:tc>
        <w:tc>
          <w:tcPr>
            <w:tcW w:w="851" w:type="dxa"/>
            <w:vAlign w:val="center"/>
          </w:tcPr>
          <w:p w14:paraId="172A8C2B"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1</w:t>
            </w:r>
          </w:p>
        </w:tc>
        <w:tc>
          <w:tcPr>
            <w:tcW w:w="1814" w:type="dxa"/>
            <w:vAlign w:val="center"/>
          </w:tcPr>
          <w:p w14:paraId="564FFDB9"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19.700.000 </w:t>
            </w:r>
          </w:p>
        </w:tc>
        <w:tc>
          <w:tcPr>
            <w:tcW w:w="1843" w:type="dxa"/>
            <w:vAlign w:val="center"/>
          </w:tcPr>
          <w:p w14:paraId="55C59393"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2.974.153 </w:t>
            </w:r>
          </w:p>
        </w:tc>
        <w:tc>
          <w:tcPr>
            <w:tcW w:w="978" w:type="dxa"/>
            <w:vAlign w:val="center"/>
          </w:tcPr>
          <w:p w14:paraId="17BB416D"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 </w:t>
            </w:r>
          </w:p>
        </w:tc>
        <w:tc>
          <w:tcPr>
            <w:tcW w:w="1715" w:type="dxa"/>
            <w:vAlign w:val="center"/>
          </w:tcPr>
          <w:p w14:paraId="05C9AFF8"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19.700.000 </w:t>
            </w:r>
          </w:p>
        </w:tc>
        <w:tc>
          <w:tcPr>
            <w:tcW w:w="1871" w:type="dxa"/>
            <w:vAlign w:val="center"/>
          </w:tcPr>
          <w:p w14:paraId="25706781"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2.974.153 </w:t>
            </w:r>
          </w:p>
        </w:tc>
      </w:tr>
      <w:tr w:rsidR="00D01B22" w:rsidRPr="00831D0B" w14:paraId="1A3D3AE2" w14:textId="77777777" w:rsidTr="000379C7">
        <w:tc>
          <w:tcPr>
            <w:tcW w:w="704" w:type="dxa"/>
            <w:vAlign w:val="center"/>
          </w:tcPr>
          <w:p w14:paraId="75DEACBC" w14:textId="77777777" w:rsidR="00D01B22" w:rsidRPr="00831D0B" w:rsidRDefault="00D01B22" w:rsidP="000379C7">
            <w:pPr>
              <w:tabs>
                <w:tab w:val="left" w:pos="284"/>
              </w:tabs>
              <w:jc w:val="center"/>
              <w:rPr>
                <w:rFonts w:cs="Times New Roman"/>
                <w:sz w:val="24"/>
                <w:szCs w:val="24"/>
                <w:lang w:val="nl-NL"/>
              </w:rPr>
            </w:pPr>
            <w:r w:rsidRPr="00831D0B">
              <w:rPr>
                <w:rFonts w:cs="Times New Roman"/>
                <w:color w:val="000000"/>
                <w:sz w:val="24"/>
                <w:szCs w:val="24"/>
              </w:rPr>
              <w:lastRenderedPageBreak/>
              <w:t>1254</w:t>
            </w:r>
          </w:p>
        </w:tc>
        <w:tc>
          <w:tcPr>
            <w:tcW w:w="2977" w:type="dxa"/>
            <w:vAlign w:val="center"/>
          </w:tcPr>
          <w:p w14:paraId="7A9595EA"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Giường bệnh nhân kèm tủ đầu giường VT100A/MBC-103B</w:t>
            </w:r>
          </w:p>
        </w:tc>
        <w:tc>
          <w:tcPr>
            <w:tcW w:w="2551" w:type="dxa"/>
            <w:vAlign w:val="center"/>
          </w:tcPr>
          <w:p w14:paraId="57A52852"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BV19011522</w:t>
            </w:r>
          </w:p>
        </w:tc>
        <w:tc>
          <w:tcPr>
            <w:tcW w:w="851" w:type="dxa"/>
            <w:vAlign w:val="center"/>
          </w:tcPr>
          <w:p w14:paraId="7608A46F"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1</w:t>
            </w:r>
          </w:p>
        </w:tc>
        <w:tc>
          <w:tcPr>
            <w:tcW w:w="1814" w:type="dxa"/>
            <w:vAlign w:val="center"/>
          </w:tcPr>
          <w:p w14:paraId="44991D93"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19.700.000 </w:t>
            </w:r>
          </w:p>
        </w:tc>
        <w:tc>
          <w:tcPr>
            <w:tcW w:w="1843" w:type="dxa"/>
            <w:vAlign w:val="center"/>
          </w:tcPr>
          <w:p w14:paraId="411075EE"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2.974.153 </w:t>
            </w:r>
          </w:p>
        </w:tc>
        <w:tc>
          <w:tcPr>
            <w:tcW w:w="978" w:type="dxa"/>
            <w:vAlign w:val="center"/>
          </w:tcPr>
          <w:p w14:paraId="2F890A06"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 </w:t>
            </w:r>
          </w:p>
        </w:tc>
        <w:tc>
          <w:tcPr>
            <w:tcW w:w="1715" w:type="dxa"/>
            <w:vAlign w:val="center"/>
          </w:tcPr>
          <w:p w14:paraId="3752447F"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19.700.000 </w:t>
            </w:r>
          </w:p>
        </w:tc>
        <w:tc>
          <w:tcPr>
            <w:tcW w:w="1871" w:type="dxa"/>
            <w:vAlign w:val="center"/>
          </w:tcPr>
          <w:p w14:paraId="6A1A9E71"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2.974.153 </w:t>
            </w:r>
          </w:p>
        </w:tc>
      </w:tr>
      <w:tr w:rsidR="00D01B22" w:rsidRPr="00831D0B" w14:paraId="708415DA" w14:textId="77777777" w:rsidTr="000379C7">
        <w:tc>
          <w:tcPr>
            <w:tcW w:w="704" w:type="dxa"/>
            <w:vAlign w:val="center"/>
          </w:tcPr>
          <w:p w14:paraId="3A089DCF" w14:textId="77777777" w:rsidR="00D01B22" w:rsidRPr="00831D0B" w:rsidRDefault="00D01B22" w:rsidP="000379C7">
            <w:pPr>
              <w:tabs>
                <w:tab w:val="left" w:pos="284"/>
              </w:tabs>
              <w:jc w:val="center"/>
              <w:rPr>
                <w:rFonts w:cs="Times New Roman"/>
                <w:sz w:val="24"/>
                <w:szCs w:val="24"/>
                <w:lang w:val="nl-NL"/>
              </w:rPr>
            </w:pPr>
            <w:r w:rsidRPr="00831D0B">
              <w:rPr>
                <w:rFonts w:cs="Times New Roman"/>
                <w:color w:val="000000"/>
                <w:sz w:val="24"/>
                <w:szCs w:val="24"/>
              </w:rPr>
              <w:t>1255</w:t>
            </w:r>
          </w:p>
        </w:tc>
        <w:tc>
          <w:tcPr>
            <w:tcW w:w="2977" w:type="dxa"/>
            <w:vAlign w:val="center"/>
          </w:tcPr>
          <w:p w14:paraId="779AE064"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Giường bệnh nhân kèm tủ đầu giường VT100A/MBC-103B</w:t>
            </w:r>
          </w:p>
        </w:tc>
        <w:tc>
          <w:tcPr>
            <w:tcW w:w="2551" w:type="dxa"/>
            <w:vAlign w:val="center"/>
          </w:tcPr>
          <w:p w14:paraId="0B9F6680"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BV19011523</w:t>
            </w:r>
          </w:p>
        </w:tc>
        <w:tc>
          <w:tcPr>
            <w:tcW w:w="851" w:type="dxa"/>
            <w:vAlign w:val="center"/>
          </w:tcPr>
          <w:p w14:paraId="7D2BEDE0"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1</w:t>
            </w:r>
          </w:p>
        </w:tc>
        <w:tc>
          <w:tcPr>
            <w:tcW w:w="1814" w:type="dxa"/>
            <w:vAlign w:val="center"/>
          </w:tcPr>
          <w:p w14:paraId="19519F1E"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19.700.000 </w:t>
            </w:r>
          </w:p>
        </w:tc>
        <w:tc>
          <w:tcPr>
            <w:tcW w:w="1843" w:type="dxa"/>
            <w:vAlign w:val="center"/>
          </w:tcPr>
          <w:p w14:paraId="6B51F55F"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2.974.153 </w:t>
            </w:r>
          </w:p>
        </w:tc>
        <w:tc>
          <w:tcPr>
            <w:tcW w:w="978" w:type="dxa"/>
            <w:vAlign w:val="center"/>
          </w:tcPr>
          <w:p w14:paraId="423F358C"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 </w:t>
            </w:r>
          </w:p>
        </w:tc>
        <w:tc>
          <w:tcPr>
            <w:tcW w:w="1715" w:type="dxa"/>
            <w:vAlign w:val="center"/>
          </w:tcPr>
          <w:p w14:paraId="0DF61567"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19.700.000 </w:t>
            </w:r>
          </w:p>
        </w:tc>
        <w:tc>
          <w:tcPr>
            <w:tcW w:w="1871" w:type="dxa"/>
            <w:vAlign w:val="center"/>
          </w:tcPr>
          <w:p w14:paraId="349FC638"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2.974.153 </w:t>
            </w:r>
          </w:p>
        </w:tc>
      </w:tr>
      <w:tr w:rsidR="00D01B22" w:rsidRPr="00831D0B" w14:paraId="2BEC6B49" w14:textId="77777777" w:rsidTr="000379C7">
        <w:tc>
          <w:tcPr>
            <w:tcW w:w="704" w:type="dxa"/>
            <w:vAlign w:val="center"/>
          </w:tcPr>
          <w:p w14:paraId="16473F4A" w14:textId="77777777" w:rsidR="00D01B22" w:rsidRPr="00831D0B" w:rsidRDefault="00D01B22" w:rsidP="000379C7">
            <w:pPr>
              <w:tabs>
                <w:tab w:val="left" w:pos="284"/>
              </w:tabs>
              <w:jc w:val="center"/>
              <w:rPr>
                <w:rFonts w:cs="Times New Roman"/>
                <w:sz w:val="24"/>
                <w:szCs w:val="24"/>
                <w:lang w:val="nl-NL"/>
              </w:rPr>
            </w:pPr>
            <w:r w:rsidRPr="00831D0B">
              <w:rPr>
                <w:rFonts w:cs="Times New Roman"/>
                <w:color w:val="000000"/>
                <w:sz w:val="24"/>
                <w:szCs w:val="24"/>
              </w:rPr>
              <w:t>1256</w:t>
            </w:r>
          </w:p>
        </w:tc>
        <w:tc>
          <w:tcPr>
            <w:tcW w:w="2977" w:type="dxa"/>
            <w:vAlign w:val="center"/>
          </w:tcPr>
          <w:p w14:paraId="4653AD5C"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Giường bệnh nhân kèm tủ đầu giường VT100A/MBC-103B</w:t>
            </w:r>
          </w:p>
        </w:tc>
        <w:tc>
          <w:tcPr>
            <w:tcW w:w="2551" w:type="dxa"/>
            <w:vAlign w:val="center"/>
          </w:tcPr>
          <w:p w14:paraId="132E7419"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BV19011524</w:t>
            </w:r>
          </w:p>
        </w:tc>
        <w:tc>
          <w:tcPr>
            <w:tcW w:w="851" w:type="dxa"/>
            <w:vAlign w:val="center"/>
          </w:tcPr>
          <w:p w14:paraId="7828961B"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1</w:t>
            </w:r>
          </w:p>
        </w:tc>
        <w:tc>
          <w:tcPr>
            <w:tcW w:w="1814" w:type="dxa"/>
            <w:vAlign w:val="center"/>
          </w:tcPr>
          <w:p w14:paraId="48137E66"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19.700.000 </w:t>
            </w:r>
          </w:p>
        </w:tc>
        <w:tc>
          <w:tcPr>
            <w:tcW w:w="1843" w:type="dxa"/>
            <w:vAlign w:val="center"/>
          </w:tcPr>
          <w:p w14:paraId="2EE4DACF"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2.974.153 </w:t>
            </w:r>
          </w:p>
        </w:tc>
        <w:tc>
          <w:tcPr>
            <w:tcW w:w="978" w:type="dxa"/>
            <w:vAlign w:val="center"/>
          </w:tcPr>
          <w:p w14:paraId="1CAB032E"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 </w:t>
            </w:r>
          </w:p>
        </w:tc>
        <w:tc>
          <w:tcPr>
            <w:tcW w:w="1715" w:type="dxa"/>
            <w:vAlign w:val="center"/>
          </w:tcPr>
          <w:p w14:paraId="67A5B63A"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19.700.000 </w:t>
            </w:r>
          </w:p>
        </w:tc>
        <w:tc>
          <w:tcPr>
            <w:tcW w:w="1871" w:type="dxa"/>
            <w:vAlign w:val="center"/>
          </w:tcPr>
          <w:p w14:paraId="5B4CC9F4"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2.974.153 </w:t>
            </w:r>
          </w:p>
        </w:tc>
      </w:tr>
      <w:tr w:rsidR="00D01B22" w:rsidRPr="00831D0B" w14:paraId="593E2CD0" w14:textId="77777777" w:rsidTr="000379C7">
        <w:tc>
          <w:tcPr>
            <w:tcW w:w="704" w:type="dxa"/>
            <w:vAlign w:val="center"/>
          </w:tcPr>
          <w:p w14:paraId="27DC9A99" w14:textId="77777777" w:rsidR="00D01B22" w:rsidRPr="00831D0B" w:rsidRDefault="00D01B22" w:rsidP="000379C7">
            <w:pPr>
              <w:tabs>
                <w:tab w:val="left" w:pos="284"/>
              </w:tabs>
              <w:jc w:val="center"/>
              <w:rPr>
                <w:rFonts w:cs="Times New Roman"/>
                <w:sz w:val="24"/>
                <w:szCs w:val="24"/>
                <w:lang w:val="nl-NL"/>
              </w:rPr>
            </w:pPr>
            <w:r w:rsidRPr="00831D0B">
              <w:rPr>
                <w:rFonts w:cs="Times New Roman"/>
                <w:color w:val="000000"/>
                <w:sz w:val="24"/>
                <w:szCs w:val="24"/>
              </w:rPr>
              <w:t>1257</w:t>
            </w:r>
          </w:p>
        </w:tc>
        <w:tc>
          <w:tcPr>
            <w:tcW w:w="2977" w:type="dxa"/>
            <w:vAlign w:val="center"/>
          </w:tcPr>
          <w:p w14:paraId="5523B992"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Giường bệnh nhân kèm tủ đầu giường VT100A/MBC-103B</w:t>
            </w:r>
          </w:p>
        </w:tc>
        <w:tc>
          <w:tcPr>
            <w:tcW w:w="2551" w:type="dxa"/>
            <w:vAlign w:val="center"/>
          </w:tcPr>
          <w:p w14:paraId="5692F5A6"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BV19011525</w:t>
            </w:r>
          </w:p>
        </w:tc>
        <w:tc>
          <w:tcPr>
            <w:tcW w:w="851" w:type="dxa"/>
            <w:vAlign w:val="center"/>
          </w:tcPr>
          <w:p w14:paraId="5EE6B273"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1</w:t>
            </w:r>
          </w:p>
        </w:tc>
        <w:tc>
          <w:tcPr>
            <w:tcW w:w="1814" w:type="dxa"/>
            <w:vAlign w:val="center"/>
          </w:tcPr>
          <w:p w14:paraId="5358DB1D"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19.700.000 </w:t>
            </w:r>
          </w:p>
        </w:tc>
        <w:tc>
          <w:tcPr>
            <w:tcW w:w="1843" w:type="dxa"/>
            <w:vAlign w:val="center"/>
          </w:tcPr>
          <w:p w14:paraId="12DAD29C"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2.974.153 </w:t>
            </w:r>
          </w:p>
        </w:tc>
        <w:tc>
          <w:tcPr>
            <w:tcW w:w="978" w:type="dxa"/>
            <w:vAlign w:val="center"/>
          </w:tcPr>
          <w:p w14:paraId="6FCE73CD"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 </w:t>
            </w:r>
          </w:p>
        </w:tc>
        <w:tc>
          <w:tcPr>
            <w:tcW w:w="1715" w:type="dxa"/>
            <w:vAlign w:val="center"/>
          </w:tcPr>
          <w:p w14:paraId="5E3D641A"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19.700.000 </w:t>
            </w:r>
          </w:p>
        </w:tc>
        <w:tc>
          <w:tcPr>
            <w:tcW w:w="1871" w:type="dxa"/>
            <w:vAlign w:val="center"/>
          </w:tcPr>
          <w:p w14:paraId="7436112F"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2.974.153 </w:t>
            </w:r>
          </w:p>
        </w:tc>
      </w:tr>
      <w:tr w:rsidR="00D01B22" w:rsidRPr="00831D0B" w14:paraId="0BC32BF9" w14:textId="77777777" w:rsidTr="000379C7">
        <w:tc>
          <w:tcPr>
            <w:tcW w:w="704" w:type="dxa"/>
            <w:vAlign w:val="center"/>
          </w:tcPr>
          <w:p w14:paraId="414A0167" w14:textId="77777777" w:rsidR="00D01B22" w:rsidRPr="00831D0B" w:rsidRDefault="00D01B22" w:rsidP="000379C7">
            <w:pPr>
              <w:tabs>
                <w:tab w:val="left" w:pos="284"/>
              </w:tabs>
              <w:jc w:val="center"/>
              <w:rPr>
                <w:rFonts w:cs="Times New Roman"/>
                <w:sz w:val="24"/>
                <w:szCs w:val="24"/>
                <w:lang w:val="nl-NL"/>
              </w:rPr>
            </w:pPr>
            <w:r w:rsidRPr="00831D0B">
              <w:rPr>
                <w:rFonts w:cs="Times New Roman"/>
                <w:color w:val="000000"/>
                <w:sz w:val="24"/>
                <w:szCs w:val="24"/>
              </w:rPr>
              <w:t>1258</w:t>
            </w:r>
          </w:p>
        </w:tc>
        <w:tc>
          <w:tcPr>
            <w:tcW w:w="2977" w:type="dxa"/>
            <w:vAlign w:val="center"/>
          </w:tcPr>
          <w:p w14:paraId="4F249E17"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Giường bệnh nhân kèm tủ đầu giường, Model: VT100A Việt Thái</w:t>
            </w:r>
          </w:p>
        </w:tc>
        <w:tc>
          <w:tcPr>
            <w:tcW w:w="2551" w:type="dxa"/>
            <w:vAlign w:val="center"/>
          </w:tcPr>
          <w:p w14:paraId="4AD1B1BF"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TNTTYTMC241002006</w:t>
            </w:r>
          </w:p>
        </w:tc>
        <w:tc>
          <w:tcPr>
            <w:tcW w:w="851" w:type="dxa"/>
            <w:vAlign w:val="center"/>
          </w:tcPr>
          <w:p w14:paraId="699CBA9C"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1</w:t>
            </w:r>
          </w:p>
        </w:tc>
        <w:tc>
          <w:tcPr>
            <w:tcW w:w="1814" w:type="dxa"/>
            <w:vAlign w:val="center"/>
          </w:tcPr>
          <w:p w14:paraId="3CAFE4CA"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19.500.000 </w:t>
            </w:r>
          </w:p>
        </w:tc>
        <w:tc>
          <w:tcPr>
            <w:tcW w:w="1843" w:type="dxa"/>
            <w:vAlign w:val="center"/>
          </w:tcPr>
          <w:p w14:paraId="42E8E55C"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6.825.000 </w:t>
            </w:r>
          </w:p>
        </w:tc>
        <w:tc>
          <w:tcPr>
            <w:tcW w:w="978" w:type="dxa"/>
            <w:vAlign w:val="center"/>
          </w:tcPr>
          <w:p w14:paraId="7BB3DB4D"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 </w:t>
            </w:r>
          </w:p>
        </w:tc>
        <w:tc>
          <w:tcPr>
            <w:tcW w:w="1715" w:type="dxa"/>
            <w:vAlign w:val="center"/>
          </w:tcPr>
          <w:p w14:paraId="3DF113DB"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19.500.000 </w:t>
            </w:r>
          </w:p>
        </w:tc>
        <w:tc>
          <w:tcPr>
            <w:tcW w:w="1871" w:type="dxa"/>
            <w:vAlign w:val="center"/>
          </w:tcPr>
          <w:p w14:paraId="64938E33"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6.825.000 </w:t>
            </w:r>
          </w:p>
        </w:tc>
      </w:tr>
      <w:tr w:rsidR="00D01B22" w:rsidRPr="00831D0B" w14:paraId="61FA6453" w14:textId="77777777" w:rsidTr="000379C7">
        <w:tc>
          <w:tcPr>
            <w:tcW w:w="704" w:type="dxa"/>
            <w:vAlign w:val="center"/>
          </w:tcPr>
          <w:p w14:paraId="597AA315" w14:textId="77777777" w:rsidR="00D01B22" w:rsidRPr="00831D0B" w:rsidRDefault="00D01B22" w:rsidP="000379C7">
            <w:pPr>
              <w:tabs>
                <w:tab w:val="left" w:pos="284"/>
              </w:tabs>
              <w:jc w:val="center"/>
              <w:rPr>
                <w:rFonts w:cs="Times New Roman"/>
                <w:sz w:val="24"/>
                <w:szCs w:val="24"/>
                <w:lang w:val="nl-NL"/>
              </w:rPr>
            </w:pPr>
            <w:r w:rsidRPr="00831D0B">
              <w:rPr>
                <w:rFonts w:cs="Times New Roman"/>
                <w:color w:val="000000"/>
                <w:sz w:val="24"/>
                <w:szCs w:val="24"/>
              </w:rPr>
              <w:t>1259</w:t>
            </w:r>
          </w:p>
        </w:tc>
        <w:tc>
          <w:tcPr>
            <w:tcW w:w="2977" w:type="dxa"/>
            <w:vAlign w:val="center"/>
          </w:tcPr>
          <w:p w14:paraId="50CF3C3D"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Giường bệnh nhân kèm tủ đầu giường, Model: VT100A Việt Thái</w:t>
            </w:r>
          </w:p>
        </w:tc>
        <w:tc>
          <w:tcPr>
            <w:tcW w:w="2551" w:type="dxa"/>
            <w:vAlign w:val="center"/>
          </w:tcPr>
          <w:p w14:paraId="3946C14F"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TNTTYTMC241002007</w:t>
            </w:r>
          </w:p>
        </w:tc>
        <w:tc>
          <w:tcPr>
            <w:tcW w:w="851" w:type="dxa"/>
            <w:vAlign w:val="center"/>
          </w:tcPr>
          <w:p w14:paraId="6A72C2AC"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1</w:t>
            </w:r>
          </w:p>
        </w:tc>
        <w:tc>
          <w:tcPr>
            <w:tcW w:w="1814" w:type="dxa"/>
            <w:vAlign w:val="center"/>
          </w:tcPr>
          <w:p w14:paraId="4FA32B8E"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19.500.000 </w:t>
            </w:r>
          </w:p>
        </w:tc>
        <w:tc>
          <w:tcPr>
            <w:tcW w:w="1843" w:type="dxa"/>
            <w:vAlign w:val="center"/>
          </w:tcPr>
          <w:p w14:paraId="41CAD614"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6.825.000 </w:t>
            </w:r>
          </w:p>
        </w:tc>
        <w:tc>
          <w:tcPr>
            <w:tcW w:w="978" w:type="dxa"/>
            <w:vAlign w:val="center"/>
          </w:tcPr>
          <w:p w14:paraId="1D83A1E6"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 </w:t>
            </w:r>
          </w:p>
        </w:tc>
        <w:tc>
          <w:tcPr>
            <w:tcW w:w="1715" w:type="dxa"/>
            <w:vAlign w:val="center"/>
          </w:tcPr>
          <w:p w14:paraId="5DE6A5DB"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19.500.000 </w:t>
            </w:r>
          </w:p>
        </w:tc>
        <w:tc>
          <w:tcPr>
            <w:tcW w:w="1871" w:type="dxa"/>
            <w:vAlign w:val="center"/>
          </w:tcPr>
          <w:p w14:paraId="7475B053"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6.825.000 </w:t>
            </w:r>
          </w:p>
        </w:tc>
      </w:tr>
      <w:tr w:rsidR="00D01B22" w:rsidRPr="00831D0B" w14:paraId="1D1855BA" w14:textId="77777777" w:rsidTr="000379C7">
        <w:tc>
          <w:tcPr>
            <w:tcW w:w="704" w:type="dxa"/>
            <w:vAlign w:val="center"/>
          </w:tcPr>
          <w:p w14:paraId="5DE7ADE0" w14:textId="77777777" w:rsidR="00D01B22" w:rsidRPr="00831D0B" w:rsidRDefault="00D01B22" w:rsidP="000379C7">
            <w:pPr>
              <w:tabs>
                <w:tab w:val="left" w:pos="284"/>
              </w:tabs>
              <w:jc w:val="center"/>
              <w:rPr>
                <w:rFonts w:cs="Times New Roman"/>
                <w:sz w:val="24"/>
                <w:szCs w:val="24"/>
                <w:lang w:val="nl-NL"/>
              </w:rPr>
            </w:pPr>
            <w:r w:rsidRPr="00831D0B">
              <w:rPr>
                <w:rFonts w:cs="Times New Roman"/>
                <w:color w:val="000000"/>
                <w:sz w:val="24"/>
                <w:szCs w:val="24"/>
              </w:rPr>
              <w:t>1260</w:t>
            </w:r>
          </w:p>
        </w:tc>
        <w:tc>
          <w:tcPr>
            <w:tcW w:w="2977" w:type="dxa"/>
            <w:vAlign w:val="center"/>
          </w:tcPr>
          <w:p w14:paraId="1C064F88"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Giường bệnh nhân kèm tủ đầu giường, Model: VT100A Việt Thái</w:t>
            </w:r>
          </w:p>
        </w:tc>
        <w:tc>
          <w:tcPr>
            <w:tcW w:w="2551" w:type="dxa"/>
            <w:vAlign w:val="center"/>
          </w:tcPr>
          <w:p w14:paraId="3925D020"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TNTTYTMC241002008</w:t>
            </w:r>
          </w:p>
        </w:tc>
        <w:tc>
          <w:tcPr>
            <w:tcW w:w="851" w:type="dxa"/>
            <w:vAlign w:val="center"/>
          </w:tcPr>
          <w:p w14:paraId="7AAE2C8B"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1</w:t>
            </w:r>
          </w:p>
        </w:tc>
        <w:tc>
          <w:tcPr>
            <w:tcW w:w="1814" w:type="dxa"/>
            <w:vAlign w:val="center"/>
          </w:tcPr>
          <w:p w14:paraId="06EFD74C"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19.500.000 </w:t>
            </w:r>
          </w:p>
        </w:tc>
        <w:tc>
          <w:tcPr>
            <w:tcW w:w="1843" w:type="dxa"/>
            <w:vAlign w:val="center"/>
          </w:tcPr>
          <w:p w14:paraId="3A232965"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6.825.000 </w:t>
            </w:r>
          </w:p>
        </w:tc>
        <w:tc>
          <w:tcPr>
            <w:tcW w:w="978" w:type="dxa"/>
            <w:vAlign w:val="center"/>
          </w:tcPr>
          <w:p w14:paraId="71F7D6AA"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 </w:t>
            </w:r>
          </w:p>
        </w:tc>
        <w:tc>
          <w:tcPr>
            <w:tcW w:w="1715" w:type="dxa"/>
            <w:vAlign w:val="center"/>
          </w:tcPr>
          <w:p w14:paraId="4BF322D4"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19.500.000 </w:t>
            </w:r>
          </w:p>
        </w:tc>
        <w:tc>
          <w:tcPr>
            <w:tcW w:w="1871" w:type="dxa"/>
            <w:vAlign w:val="center"/>
          </w:tcPr>
          <w:p w14:paraId="498C0E95"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6.825.000 </w:t>
            </w:r>
          </w:p>
        </w:tc>
      </w:tr>
      <w:tr w:rsidR="00D01B22" w:rsidRPr="00831D0B" w14:paraId="366C0835" w14:textId="77777777" w:rsidTr="000379C7">
        <w:tc>
          <w:tcPr>
            <w:tcW w:w="704" w:type="dxa"/>
            <w:vAlign w:val="center"/>
          </w:tcPr>
          <w:p w14:paraId="499D941D" w14:textId="77777777" w:rsidR="00D01B22" w:rsidRPr="00831D0B" w:rsidRDefault="00D01B22" w:rsidP="000379C7">
            <w:pPr>
              <w:tabs>
                <w:tab w:val="left" w:pos="284"/>
              </w:tabs>
              <w:jc w:val="center"/>
              <w:rPr>
                <w:rFonts w:cs="Times New Roman"/>
                <w:sz w:val="24"/>
                <w:szCs w:val="24"/>
                <w:lang w:val="nl-NL"/>
              </w:rPr>
            </w:pPr>
            <w:r w:rsidRPr="00831D0B">
              <w:rPr>
                <w:rFonts w:cs="Times New Roman"/>
                <w:color w:val="000000"/>
                <w:sz w:val="24"/>
                <w:szCs w:val="24"/>
              </w:rPr>
              <w:t>1261</w:t>
            </w:r>
          </w:p>
        </w:tc>
        <w:tc>
          <w:tcPr>
            <w:tcW w:w="2977" w:type="dxa"/>
            <w:vAlign w:val="center"/>
          </w:tcPr>
          <w:p w14:paraId="3D480AAE"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Giường bệnh nhân kèm tủ đầu giường, Model: VT100A Việt Thái</w:t>
            </w:r>
          </w:p>
        </w:tc>
        <w:tc>
          <w:tcPr>
            <w:tcW w:w="2551" w:type="dxa"/>
            <w:vAlign w:val="center"/>
          </w:tcPr>
          <w:p w14:paraId="0FCE8F81"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TNTTYTMC241002009</w:t>
            </w:r>
          </w:p>
        </w:tc>
        <w:tc>
          <w:tcPr>
            <w:tcW w:w="851" w:type="dxa"/>
            <w:vAlign w:val="center"/>
          </w:tcPr>
          <w:p w14:paraId="0263F69F"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1</w:t>
            </w:r>
          </w:p>
        </w:tc>
        <w:tc>
          <w:tcPr>
            <w:tcW w:w="1814" w:type="dxa"/>
            <w:vAlign w:val="center"/>
          </w:tcPr>
          <w:p w14:paraId="4FF8F26D"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19.500.000 </w:t>
            </w:r>
          </w:p>
        </w:tc>
        <w:tc>
          <w:tcPr>
            <w:tcW w:w="1843" w:type="dxa"/>
            <w:vAlign w:val="center"/>
          </w:tcPr>
          <w:p w14:paraId="1C791013"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6.825.000 </w:t>
            </w:r>
          </w:p>
        </w:tc>
        <w:tc>
          <w:tcPr>
            <w:tcW w:w="978" w:type="dxa"/>
            <w:vAlign w:val="center"/>
          </w:tcPr>
          <w:p w14:paraId="6B6A7687"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 </w:t>
            </w:r>
          </w:p>
        </w:tc>
        <w:tc>
          <w:tcPr>
            <w:tcW w:w="1715" w:type="dxa"/>
            <w:vAlign w:val="center"/>
          </w:tcPr>
          <w:p w14:paraId="6E51F9C6"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19.500.000 </w:t>
            </w:r>
          </w:p>
        </w:tc>
        <w:tc>
          <w:tcPr>
            <w:tcW w:w="1871" w:type="dxa"/>
            <w:vAlign w:val="center"/>
          </w:tcPr>
          <w:p w14:paraId="59E80DF3"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6.825.000 </w:t>
            </w:r>
          </w:p>
        </w:tc>
      </w:tr>
      <w:tr w:rsidR="00D01B22" w:rsidRPr="00831D0B" w14:paraId="15B10B34" w14:textId="77777777" w:rsidTr="000379C7">
        <w:tc>
          <w:tcPr>
            <w:tcW w:w="704" w:type="dxa"/>
            <w:vAlign w:val="center"/>
          </w:tcPr>
          <w:p w14:paraId="6983A66E" w14:textId="77777777" w:rsidR="00D01B22" w:rsidRPr="00831D0B" w:rsidRDefault="00D01B22" w:rsidP="000379C7">
            <w:pPr>
              <w:tabs>
                <w:tab w:val="left" w:pos="284"/>
              </w:tabs>
              <w:jc w:val="center"/>
              <w:rPr>
                <w:rFonts w:cs="Times New Roman"/>
                <w:sz w:val="24"/>
                <w:szCs w:val="24"/>
                <w:lang w:val="nl-NL"/>
              </w:rPr>
            </w:pPr>
            <w:r w:rsidRPr="00831D0B">
              <w:rPr>
                <w:rFonts w:cs="Times New Roman"/>
                <w:color w:val="000000"/>
                <w:sz w:val="24"/>
                <w:szCs w:val="24"/>
              </w:rPr>
              <w:t>1262</w:t>
            </w:r>
          </w:p>
        </w:tc>
        <w:tc>
          <w:tcPr>
            <w:tcW w:w="2977" w:type="dxa"/>
            <w:vAlign w:val="center"/>
          </w:tcPr>
          <w:p w14:paraId="7A94A73E"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Giường bệnh nhân kèm tủ đầu giường, Model: VT100A Việt Thái</w:t>
            </w:r>
          </w:p>
        </w:tc>
        <w:tc>
          <w:tcPr>
            <w:tcW w:w="2551" w:type="dxa"/>
            <w:vAlign w:val="center"/>
          </w:tcPr>
          <w:p w14:paraId="33E0FB32"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TNTTYTMC241002010</w:t>
            </w:r>
          </w:p>
        </w:tc>
        <w:tc>
          <w:tcPr>
            <w:tcW w:w="851" w:type="dxa"/>
            <w:vAlign w:val="center"/>
          </w:tcPr>
          <w:p w14:paraId="591188CD"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1</w:t>
            </w:r>
          </w:p>
        </w:tc>
        <w:tc>
          <w:tcPr>
            <w:tcW w:w="1814" w:type="dxa"/>
            <w:vAlign w:val="center"/>
          </w:tcPr>
          <w:p w14:paraId="10B9FFEF"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19.500.000 </w:t>
            </w:r>
          </w:p>
        </w:tc>
        <w:tc>
          <w:tcPr>
            <w:tcW w:w="1843" w:type="dxa"/>
            <w:vAlign w:val="center"/>
          </w:tcPr>
          <w:p w14:paraId="4A9C3709"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6.825.000 </w:t>
            </w:r>
          </w:p>
        </w:tc>
        <w:tc>
          <w:tcPr>
            <w:tcW w:w="978" w:type="dxa"/>
            <w:vAlign w:val="center"/>
          </w:tcPr>
          <w:p w14:paraId="65F82B7C"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 </w:t>
            </w:r>
          </w:p>
        </w:tc>
        <w:tc>
          <w:tcPr>
            <w:tcW w:w="1715" w:type="dxa"/>
            <w:vAlign w:val="center"/>
          </w:tcPr>
          <w:p w14:paraId="7CA91E5E"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19.500.000 </w:t>
            </w:r>
          </w:p>
        </w:tc>
        <w:tc>
          <w:tcPr>
            <w:tcW w:w="1871" w:type="dxa"/>
            <w:vAlign w:val="center"/>
          </w:tcPr>
          <w:p w14:paraId="7EFEF2AE"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6.825.000 </w:t>
            </w:r>
          </w:p>
        </w:tc>
      </w:tr>
      <w:tr w:rsidR="00D01B22" w:rsidRPr="00831D0B" w14:paraId="4B8F5F13" w14:textId="77777777" w:rsidTr="000379C7">
        <w:tc>
          <w:tcPr>
            <w:tcW w:w="704" w:type="dxa"/>
            <w:vAlign w:val="center"/>
          </w:tcPr>
          <w:p w14:paraId="44078575" w14:textId="77777777" w:rsidR="00D01B22" w:rsidRPr="00831D0B" w:rsidRDefault="00D01B22" w:rsidP="000379C7">
            <w:pPr>
              <w:tabs>
                <w:tab w:val="left" w:pos="284"/>
              </w:tabs>
              <w:jc w:val="center"/>
              <w:rPr>
                <w:rFonts w:cs="Times New Roman"/>
                <w:sz w:val="24"/>
                <w:szCs w:val="24"/>
                <w:lang w:val="nl-NL"/>
              </w:rPr>
            </w:pPr>
            <w:r w:rsidRPr="00831D0B">
              <w:rPr>
                <w:rFonts w:cs="Times New Roman"/>
                <w:color w:val="000000"/>
                <w:sz w:val="24"/>
                <w:szCs w:val="24"/>
              </w:rPr>
              <w:t>1263</w:t>
            </w:r>
          </w:p>
        </w:tc>
        <w:tc>
          <w:tcPr>
            <w:tcW w:w="2977" w:type="dxa"/>
            <w:vAlign w:val="center"/>
          </w:tcPr>
          <w:p w14:paraId="6F97C2DA"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Giường HSCC Linet Eleganza 3XC</w:t>
            </w:r>
          </w:p>
        </w:tc>
        <w:tc>
          <w:tcPr>
            <w:tcW w:w="2551" w:type="dxa"/>
            <w:vAlign w:val="center"/>
          </w:tcPr>
          <w:p w14:paraId="2C1B0DDF"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ODAA15054+19054</w:t>
            </w:r>
          </w:p>
        </w:tc>
        <w:tc>
          <w:tcPr>
            <w:tcW w:w="851" w:type="dxa"/>
            <w:vAlign w:val="center"/>
          </w:tcPr>
          <w:p w14:paraId="24EFF469"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1</w:t>
            </w:r>
          </w:p>
        </w:tc>
        <w:tc>
          <w:tcPr>
            <w:tcW w:w="1814" w:type="dxa"/>
            <w:vAlign w:val="center"/>
          </w:tcPr>
          <w:p w14:paraId="2480362A"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175.789.094 </w:t>
            </w:r>
          </w:p>
        </w:tc>
        <w:tc>
          <w:tcPr>
            <w:tcW w:w="1843" w:type="dxa"/>
            <w:vAlign w:val="center"/>
          </w:tcPr>
          <w:p w14:paraId="65AAB0D0"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3.994.933 </w:t>
            </w:r>
          </w:p>
        </w:tc>
        <w:tc>
          <w:tcPr>
            <w:tcW w:w="978" w:type="dxa"/>
            <w:vAlign w:val="center"/>
          </w:tcPr>
          <w:p w14:paraId="604E074F"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 </w:t>
            </w:r>
          </w:p>
        </w:tc>
        <w:tc>
          <w:tcPr>
            <w:tcW w:w="1715" w:type="dxa"/>
            <w:vAlign w:val="center"/>
          </w:tcPr>
          <w:p w14:paraId="2C7B432F"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175.789.094 </w:t>
            </w:r>
          </w:p>
        </w:tc>
        <w:tc>
          <w:tcPr>
            <w:tcW w:w="1871" w:type="dxa"/>
            <w:vAlign w:val="center"/>
          </w:tcPr>
          <w:p w14:paraId="0FCD219E"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3.994.933 </w:t>
            </w:r>
          </w:p>
        </w:tc>
      </w:tr>
      <w:tr w:rsidR="00D01B22" w:rsidRPr="00831D0B" w14:paraId="40C1FBCF" w14:textId="77777777" w:rsidTr="000379C7">
        <w:tc>
          <w:tcPr>
            <w:tcW w:w="704" w:type="dxa"/>
            <w:vAlign w:val="center"/>
          </w:tcPr>
          <w:p w14:paraId="563F29FA" w14:textId="77777777" w:rsidR="00D01B22" w:rsidRPr="00831D0B" w:rsidRDefault="00D01B22" w:rsidP="000379C7">
            <w:pPr>
              <w:tabs>
                <w:tab w:val="left" w:pos="284"/>
              </w:tabs>
              <w:jc w:val="center"/>
              <w:rPr>
                <w:rFonts w:cs="Times New Roman"/>
                <w:sz w:val="24"/>
                <w:szCs w:val="24"/>
                <w:lang w:val="nl-NL"/>
              </w:rPr>
            </w:pPr>
            <w:r w:rsidRPr="00831D0B">
              <w:rPr>
                <w:rFonts w:cs="Times New Roman"/>
                <w:color w:val="000000"/>
                <w:sz w:val="24"/>
                <w:szCs w:val="24"/>
              </w:rPr>
              <w:lastRenderedPageBreak/>
              <w:t>1264</w:t>
            </w:r>
          </w:p>
        </w:tc>
        <w:tc>
          <w:tcPr>
            <w:tcW w:w="2977" w:type="dxa"/>
            <w:vAlign w:val="center"/>
          </w:tcPr>
          <w:p w14:paraId="503A4000"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Giường HSCC Linet Eleganza 3XC</w:t>
            </w:r>
          </w:p>
        </w:tc>
        <w:tc>
          <w:tcPr>
            <w:tcW w:w="2551" w:type="dxa"/>
            <w:vAlign w:val="center"/>
          </w:tcPr>
          <w:p w14:paraId="65B61438"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ODAA15055+19055</w:t>
            </w:r>
          </w:p>
        </w:tc>
        <w:tc>
          <w:tcPr>
            <w:tcW w:w="851" w:type="dxa"/>
            <w:vAlign w:val="center"/>
          </w:tcPr>
          <w:p w14:paraId="1532887B"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1</w:t>
            </w:r>
          </w:p>
        </w:tc>
        <w:tc>
          <w:tcPr>
            <w:tcW w:w="1814" w:type="dxa"/>
            <w:vAlign w:val="center"/>
          </w:tcPr>
          <w:p w14:paraId="4EAA8BE2"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175.789.094 </w:t>
            </w:r>
          </w:p>
        </w:tc>
        <w:tc>
          <w:tcPr>
            <w:tcW w:w="1843" w:type="dxa"/>
            <w:vAlign w:val="center"/>
          </w:tcPr>
          <w:p w14:paraId="7FC53597"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3.994.933 </w:t>
            </w:r>
          </w:p>
        </w:tc>
        <w:tc>
          <w:tcPr>
            <w:tcW w:w="978" w:type="dxa"/>
            <w:vAlign w:val="center"/>
          </w:tcPr>
          <w:p w14:paraId="4BA5CF8D"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 </w:t>
            </w:r>
          </w:p>
        </w:tc>
        <w:tc>
          <w:tcPr>
            <w:tcW w:w="1715" w:type="dxa"/>
            <w:vAlign w:val="center"/>
          </w:tcPr>
          <w:p w14:paraId="33182B11"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175.789.094 </w:t>
            </w:r>
          </w:p>
        </w:tc>
        <w:tc>
          <w:tcPr>
            <w:tcW w:w="1871" w:type="dxa"/>
            <w:vAlign w:val="center"/>
          </w:tcPr>
          <w:p w14:paraId="4138F2A8"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3.994.933 </w:t>
            </w:r>
          </w:p>
        </w:tc>
      </w:tr>
      <w:tr w:rsidR="00D01B22" w:rsidRPr="00831D0B" w14:paraId="285FB8F0" w14:textId="77777777" w:rsidTr="000379C7">
        <w:tc>
          <w:tcPr>
            <w:tcW w:w="704" w:type="dxa"/>
            <w:vAlign w:val="center"/>
          </w:tcPr>
          <w:p w14:paraId="6CE619CD" w14:textId="77777777" w:rsidR="00D01B22" w:rsidRPr="00831D0B" w:rsidRDefault="00D01B22" w:rsidP="000379C7">
            <w:pPr>
              <w:tabs>
                <w:tab w:val="left" w:pos="284"/>
              </w:tabs>
              <w:jc w:val="center"/>
              <w:rPr>
                <w:rFonts w:cs="Times New Roman"/>
                <w:sz w:val="24"/>
                <w:szCs w:val="24"/>
                <w:lang w:val="nl-NL"/>
              </w:rPr>
            </w:pPr>
            <w:r w:rsidRPr="00831D0B">
              <w:rPr>
                <w:rFonts w:cs="Times New Roman"/>
                <w:color w:val="000000"/>
                <w:sz w:val="24"/>
                <w:szCs w:val="24"/>
              </w:rPr>
              <w:t>1265</w:t>
            </w:r>
          </w:p>
        </w:tc>
        <w:tc>
          <w:tcPr>
            <w:tcW w:w="2977" w:type="dxa"/>
            <w:vAlign w:val="center"/>
          </w:tcPr>
          <w:p w14:paraId="5278B300"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Giường HSCC Linet Eleganza 3XC</w:t>
            </w:r>
          </w:p>
        </w:tc>
        <w:tc>
          <w:tcPr>
            <w:tcW w:w="2551" w:type="dxa"/>
            <w:vAlign w:val="center"/>
          </w:tcPr>
          <w:p w14:paraId="7B77E5A2"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ODAA15056+19056</w:t>
            </w:r>
          </w:p>
        </w:tc>
        <w:tc>
          <w:tcPr>
            <w:tcW w:w="851" w:type="dxa"/>
            <w:vAlign w:val="center"/>
          </w:tcPr>
          <w:p w14:paraId="41B16180"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1</w:t>
            </w:r>
          </w:p>
        </w:tc>
        <w:tc>
          <w:tcPr>
            <w:tcW w:w="1814" w:type="dxa"/>
            <w:vAlign w:val="center"/>
          </w:tcPr>
          <w:p w14:paraId="4CF649D6"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175.789.094 </w:t>
            </w:r>
          </w:p>
        </w:tc>
        <w:tc>
          <w:tcPr>
            <w:tcW w:w="1843" w:type="dxa"/>
            <w:vAlign w:val="center"/>
          </w:tcPr>
          <w:p w14:paraId="1F7B6485"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3.994.933 </w:t>
            </w:r>
          </w:p>
        </w:tc>
        <w:tc>
          <w:tcPr>
            <w:tcW w:w="978" w:type="dxa"/>
            <w:vAlign w:val="center"/>
          </w:tcPr>
          <w:p w14:paraId="5BCC0A9F"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 </w:t>
            </w:r>
          </w:p>
        </w:tc>
        <w:tc>
          <w:tcPr>
            <w:tcW w:w="1715" w:type="dxa"/>
            <w:vAlign w:val="center"/>
          </w:tcPr>
          <w:p w14:paraId="3DC05A77"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175.789.094 </w:t>
            </w:r>
          </w:p>
        </w:tc>
        <w:tc>
          <w:tcPr>
            <w:tcW w:w="1871" w:type="dxa"/>
            <w:vAlign w:val="center"/>
          </w:tcPr>
          <w:p w14:paraId="175B65DE"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3.994.933 </w:t>
            </w:r>
          </w:p>
        </w:tc>
      </w:tr>
      <w:tr w:rsidR="00D01B22" w:rsidRPr="00831D0B" w14:paraId="6487EB12" w14:textId="77777777" w:rsidTr="000379C7">
        <w:tc>
          <w:tcPr>
            <w:tcW w:w="704" w:type="dxa"/>
            <w:vAlign w:val="center"/>
          </w:tcPr>
          <w:p w14:paraId="7B468701" w14:textId="77777777" w:rsidR="00D01B22" w:rsidRPr="00831D0B" w:rsidRDefault="00D01B22" w:rsidP="000379C7">
            <w:pPr>
              <w:tabs>
                <w:tab w:val="left" w:pos="284"/>
              </w:tabs>
              <w:jc w:val="center"/>
              <w:rPr>
                <w:rFonts w:cs="Times New Roman"/>
                <w:sz w:val="24"/>
                <w:szCs w:val="24"/>
                <w:lang w:val="nl-NL"/>
              </w:rPr>
            </w:pPr>
            <w:r w:rsidRPr="00831D0B">
              <w:rPr>
                <w:rFonts w:cs="Times New Roman"/>
                <w:color w:val="000000"/>
                <w:sz w:val="24"/>
                <w:szCs w:val="24"/>
              </w:rPr>
              <w:t>1266</w:t>
            </w:r>
          </w:p>
        </w:tc>
        <w:tc>
          <w:tcPr>
            <w:tcW w:w="2977" w:type="dxa"/>
            <w:vAlign w:val="center"/>
          </w:tcPr>
          <w:p w14:paraId="5BB63DED"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Giường HSCC Linet Eleganza 3XC</w:t>
            </w:r>
          </w:p>
        </w:tc>
        <w:tc>
          <w:tcPr>
            <w:tcW w:w="2551" w:type="dxa"/>
            <w:vAlign w:val="center"/>
          </w:tcPr>
          <w:p w14:paraId="7972A401"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ODAA15057+19057</w:t>
            </w:r>
          </w:p>
        </w:tc>
        <w:tc>
          <w:tcPr>
            <w:tcW w:w="851" w:type="dxa"/>
            <w:vAlign w:val="center"/>
          </w:tcPr>
          <w:p w14:paraId="3E0AC4AE"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1</w:t>
            </w:r>
          </w:p>
        </w:tc>
        <w:tc>
          <w:tcPr>
            <w:tcW w:w="1814" w:type="dxa"/>
            <w:vAlign w:val="center"/>
          </w:tcPr>
          <w:p w14:paraId="3E282D0A"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175.789.094 </w:t>
            </w:r>
          </w:p>
        </w:tc>
        <w:tc>
          <w:tcPr>
            <w:tcW w:w="1843" w:type="dxa"/>
            <w:vAlign w:val="center"/>
          </w:tcPr>
          <w:p w14:paraId="2654ACB4"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3.994.933 </w:t>
            </w:r>
          </w:p>
        </w:tc>
        <w:tc>
          <w:tcPr>
            <w:tcW w:w="978" w:type="dxa"/>
            <w:vAlign w:val="center"/>
          </w:tcPr>
          <w:p w14:paraId="19724797"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 </w:t>
            </w:r>
          </w:p>
        </w:tc>
        <w:tc>
          <w:tcPr>
            <w:tcW w:w="1715" w:type="dxa"/>
            <w:vAlign w:val="center"/>
          </w:tcPr>
          <w:p w14:paraId="5031294C"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175.789.094 </w:t>
            </w:r>
          </w:p>
        </w:tc>
        <w:tc>
          <w:tcPr>
            <w:tcW w:w="1871" w:type="dxa"/>
            <w:vAlign w:val="center"/>
          </w:tcPr>
          <w:p w14:paraId="090A205B"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3.994.933 </w:t>
            </w:r>
          </w:p>
        </w:tc>
      </w:tr>
      <w:tr w:rsidR="00D01B22" w:rsidRPr="00831D0B" w14:paraId="0A134218" w14:textId="77777777" w:rsidTr="000379C7">
        <w:tc>
          <w:tcPr>
            <w:tcW w:w="704" w:type="dxa"/>
            <w:vAlign w:val="center"/>
          </w:tcPr>
          <w:p w14:paraId="4D51EB3A" w14:textId="77777777" w:rsidR="00D01B22" w:rsidRPr="00831D0B" w:rsidRDefault="00D01B22" w:rsidP="000379C7">
            <w:pPr>
              <w:tabs>
                <w:tab w:val="left" w:pos="284"/>
              </w:tabs>
              <w:jc w:val="center"/>
              <w:rPr>
                <w:rFonts w:cs="Times New Roman"/>
                <w:sz w:val="24"/>
                <w:szCs w:val="24"/>
                <w:lang w:val="nl-NL"/>
              </w:rPr>
            </w:pPr>
            <w:r w:rsidRPr="00831D0B">
              <w:rPr>
                <w:rFonts w:cs="Times New Roman"/>
                <w:color w:val="000000"/>
                <w:sz w:val="24"/>
                <w:szCs w:val="24"/>
              </w:rPr>
              <w:t>1267</w:t>
            </w:r>
          </w:p>
        </w:tc>
        <w:tc>
          <w:tcPr>
            <w:tcW w:w="2977" w:type="dxa"/>
            <w:vAlign w:val="center"/>
          </w:tcPr>
          <w:p w14:paraId="5AB9FA2B"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Giường HSCC Linet Eleganza 3XC</w:t>
            </w:r>
          </w:p>
        </w:tc>
        <w:tc>
          <w:tcPr>
            <w:tcW w:w="2551" w:type="dxa"/>
            <w:vAlign w:val="center"/>
          </w:tcPr>
          <w:p w14:paraId="2BBF2541"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ODAA15058+19058</w:t>
            </w:r>
          </w:p>
        </w:tc>
        <w:tc>
          <w:tcPr>
            <w:tcW w:w="851" w:type="dxa"/>
            <w:vAlign w:val="center"/>
          </w:tcPr>
          <w:p w14:paraId="5F04FC16"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1</w:t>
            </w:r>
          </w:p>
        </w:tc>
        <w:tc>
          <w:tcPr>
            <w:tcW w:w="1814" w:type="dxa"/>
            <w:vAlign w:val="center"/>
          </w:tcPr>
          <w:p w14:paraId="5D47D126"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175.789.094 </w:t>
            </w:r>
          </w:p>
        </w:tc>
        <w:tc>
          <w:tcPr>
            <w:tcW w:w="1843" w:type="dxa"/>
            <w:vAlign w:val="center"/>
          </w:tcPr>
          <w:p w14:paraId="272F93FF"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3.994.933 </w:t>
            </w:r>
          </w:p>
        </w:tc>
        <w:tc>
          <w:tcPr>
            <w:tcW w:w="978" w:type="dxa"/>
            <w:vAlign w:val="center"/>
          </w:tcPr>
          <w:p w14:paraId="674D5468"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 </w:t>
            </w:r>
          </w:p>
        </w:tc>
        <w:tc>
          <w:tcPr>
            <w:tcW w:w="1715" w:type="dxa"/>
            <w:vAlign w:val="center"/>
          </w:tcPr>
          <w:p w14:paraId="1CAC1185"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175.789.094 </w:t>
            </w:r>
          </w:p>
        </w:tc>
        <w:tc>
          <w:tcPr>
            <w:tcW w:w="1871" w:type="dxa"/>
            <w:vAlign w:val="center"/>
          </w:tcPr>
          <w:p w14:paraId="1028D8D6"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3.994.933 </w:t>
            </w:r>
          </w:p>
        </w:tc>
      </w:tr>
      <w:tr w:rsidR="00D01B22" w:rsidRPr="00831D0B" w14:paraId="05339219" w14:textId="77777777" w:rsidTr="000379C7">
        <w:tc>
          <w:tcPr>
            <w:tcW w:w="704" w:type="dxa"/>
            <w:vAlign w:val="center"/>
          </w:tcPr>
          <w:p w14:paraId="1FDB369D" w14:textId="77777777" w:rsidR="00D01B22" w:rsidRPr="00831D0B" w:rsidRDefault="00D01B22" w:rsidP="000379C7">
            <w:pPr>
              <w:tabs>
                <w:tab w:val="left" w:pos="284"/>
              </w:tabs>
              <w:jc w:val="center"/>
              <w:rPr>
                <w:rFonts w:cs="Times New Roman"/>
                <w:sz w:val="24"/>
                <w:szCs w:val="24"/>
                <w:lang w:val="nl-NL"/>
              </w:rPr>
            </w:pPr>
            <w:r w:rsidRPr="00831D0B">
              <w:rPr>
                <w:rFonts w:cs="Times New Roman"/>
                <w:color w:val="000000"/>
                <w:sz w:val="24"/>
                <w:szCs w:val="24"/>
              </w:rPr>
              <w:t>1268</w:t>
            </w:r>
          </w:p>
        </w:tc>
        <w:tc>
          <w:tcPr>
            <w:tcW w:w="2977" w:type="dxa"/>
            <w:vAlign w:val="center"/>
          </w:tcPr>
          <w:p w14:paraId="37CAD8BD"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Hệ thống Holter điện tim và huyết áp</w:t>
            </w:r>
          </w:p>
        </w:tc>
        <w:tc>
          <w:tcPr>
            <w:tcW w:w="2551" w:type="dxa"/>
            <w:vAlign w:val="center"/>
          </w:tcPr>
          <w:p w14:paraId="7BE98ADF"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NS19112002</w:t>
            </w:r>
          </w:p>
        </w:tc>
        <w:tc>
          <w:tcPr>
            <w:tcW w:w="851" w:type="dxa"/>
            <w:vAlign w:val="center"/>
          </w:tcPr>
          <w:p w14:paraId="49818067"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1</w:t>
            </w:r>
          </w:p>
        </w:tc>
        <w:tc>
          <w:tcPr>
            <w:tcW w:w="1814" w:type="dxa"/>
            <w:vAlign w:val="center"/>
          </w:tcPr>
          <w:p w14:paraId="0827BEC5"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1.985.000.000 </w:t>
            </w:r>
          </w:p>
        </w:tc>
        <w:tc>
          <w:tcPr>
            <w:tcW w:w="1843" w:type="dxa"/>
            <w:vAlign w:val="center"/>
          </w:tcPr>
          <w:p w14:paraId="77CE4CC0"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341.711.279 </w:t>
            </w:r>
          </w:p>
        </w:tc>
        <w:tc>
          <w:tcPr>
            <w:tcW w:w="978" w:type="dxa"/>
            <w:vAlign w:val="center"/>
          </w:tcPr>
          <w:p w14:paraId="40636300"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 </w:t>
            </w:r>
          </w:p>
        </w:tc>
        <w:tc>
          <w:tcPr>
            <w:tcW w:w="1715" w:type="dxa"/>
            <w:vAlign w:val="center"/>
          </w:tcPr>
          <w:p w14:paraId="3FD9DD94"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1.985.000.000 </w:t>
            </w:r>
          </w:p>
        </w:tc>
        <w:tc>
          <w:tcPr>
            <w:tcW w:w="1871" w:type="dxa"/>
            <w:vAlign w:val="center"/>
          </w:tcPr>
          <w:p w14:paraId="241643CB"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341.711.279 </w:t>
            </w:r>
          </w:p>
        </w:tc>
      </w:tr>
      <w:tr w:rsidR="00D01B22" w:rsidRPr="00831D0B" w14:paraId="6BEAB642" w14:textId="77777777" w:rsidTr="000379C7">
        <w:tc>
          <w:tcPr>
            <w:tcW w:w="704" w:type="dxa"/>
            <w:vAlign w:val="center"/>
          </w:tcPr>
          <w:p w14:paraId="26788A46" w14:textId="77777777" w:rsidR="00D01B22" w:rsidRPr="00831D0B" w:rsidRDefault="00D01B22" w:rsidP="000379C7">
            <w:pPr>
              <w:tabs>
                <w:tab w:val="left" w:pos="284"/>
              </w:tabs>
              <w:jc w:val="center"/>
              <w:rPr>
                <w:rFonts w:cs="Times New Roman"/>
                <w:sz w:val="24"/>
                <w:szCs w:val="24"/>
                <w:lang w:val="nl-NL"/>
              </w:rPr>
            </w:pPr>
            <w:r w:rsidRPr="00831D0B">
              <w:rPr>
                <w:rFonts w:cs="Times New Roman"/>
                <w:color w:val="000000"/>
                <w:sz w:val="24"/>
                <w:szCs w:val="24"/>
              </w:rPr>
              <w:t>1269</w:t>
            </w:r>
          </w:p>
        </w:tc>
        <w:tc>
          <w:tcPr>
            <w:tcW w:w="2977" w:type="dxa"/>
            <w:vAlign w:val="center"/>
          </w:tcPr>
          <w:p w14:paraId="795D53F4"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Hệ thống máy tính và phần mềm điện tim và huyết áp cho Holter Schiller: Medilog Darwin2 Enterprise</w:t>
            </w:r>
          </w:p>
        </w:tc>
        <w:tc>
          <w:tcPr>
            <w:tcW w:w="2551" w:type="dxa"/>
            <w:vAlign w:val="center"/>
          </w:tcPr>
          <w:p w14:paraId="0C6A9E25"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ODAA15077+19077</w:t>
            </w:r>
          </w:p>
        </w:tc>
        <w:tc>
          <w:tcPr>
            <w:tcW w:w="851" w:type="dxa"/>
            <w:vAlign w:val="center"/>
          </w:tcPr>
          <w:p w14:paraId="7141B77F"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1</w:t>
            </w:r>
          </w:p>
        </w:tc>
        <w:tc>
          <w:tcPr>
            <w:tcW w:w="1814" w:type="dxa"/>
            <w:vAlign w:val="center"/>
          </w:tcPr>
          <w:p w14:paraId="01297CF9"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876.168.160 </w:t>
            </w:r>
          </w:p>
        </w:tc>
        <w:tc>
          <w:tcPr>
            <w:tcW w:w="1843" w:type="dxa"/>
            <w:vAlign w:val="center"/>
          </w:tcPr>
          <w:p w14:paraId="2FAC1D6C"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19.911.554 </w:t>
            </w:r>
          </w:p>
        </w:tc>
        <w:tc>
          <w:tcPr>
            <w:tcW w:w="978" w:type="dxa"/>
            <w:vAlign w:val="center"/>
          </w:tcPr>
          <w:p w14:paraId="78F17E37"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 </w:t>
            </w:r>
          </w:p>
        </w:tc>
        <w:tc>
          <w:tcPr>
            <w:tcW w:w="1715" w:type="dxa"/>
            <w:vAlign w:val="center"/>
          </w:tcPr>
          <w:p w14:paraId="63840258"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876.168.160 </w:t>
            </w:r>
          </w:p>
        </w:tc>
        <w:tc>
          <w:tcPr>
            <w:tcW w:w="1871" w:type="dxa"/>
            <w:vAlign w:val="center"/>
          </w:tcPr>
          <w:p w14:paraId="5A5AE407"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19.911.554 </w:t>
            </w:r>
          </w:p>
        </w:tc>
      </w:tr>
      <w:tr w:rsidR="00D01B22" w:rsidRPr="00831D0B" w14:paraId="2FE65D46" w14:textId="77777777" w:rsidTr="000379C7">
        <w:tc>
          <w:tcPr>
            <w:tcW w:w="704" w:type="dxa"/>
            <w:vAlign w:val="center"/>
          </w:tcPr>
          <w:p w14:paraId="265EFA63" w14:textId="77777777" w:rsidR="00D01B22" w:rsidRPr="00831D0B" w:rsidRDefault="00D01B22" w:rsidP="000379C7">
            <w:pPr>
              <w:tabs>
                <w:tab w:val="left" w:pos="284"/>
              </w:tabs>
              <w:jc w:val="center"/>
              <w:rPr>
                <w:rFonts w:cs="Times New Roman"/>
                <w:sz w:val="24"/>
                <w:szCs w:val="24"/>
                <w:lang w:val="nl-NL"/>
              </w:rPr>
            </w:pPr>
            <w:r w:rsidRPr="00831D0B">
              <w:rPr>
                <w:rFonts w:cs="Times New Roman"/>
                <w:color w:val="000000"/>
                <w:sz w:val="24"/>
                <w:szCs w:val="24"/>
              </w:rPr>
              <w:t>1270</w:t>
            </w:r>
          </w:p>
        </w:tc>
        <w:tc>
          <w:tcPr>
            <w:tcW w:w="2977" w:type="dxa"/>
            <w:vAlign w:val="center"/>
          </w:tcPr>
          <w:p w14:paraId="24B87DE9"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Máy điện tim</w:t>
            </w:r>
          </w:p>
        </w:tc>
        <w:tc>
          <w:tcPr>
            <w:tcW w:w="2551" w:type="dxa"/>
            <w:vAlign w:val="center"/>
          </w:tcPr>
          <w:p w14:paraId="54C3143B"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Q25100213</w:t>
            </w:r>
          </w:p>
        </w:tc>
        <w:tc>
          <w:tcPr>
            <w:tcW w:w="851" w:type="dxa"/>
            <w:vAlign w:val="center"/>
          </w:tcPr>
          <w:p w14:paraId="5AEC0B4D"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1</w:t>
            </w:r>
          </w:p>
        </w:tc>
        <w:tc>
          <w:tcPr>
            <w:tcW w:w="1814" w:type="dxa"/>
            <w:vAlign w:val="center"/>
          </w:tcPr>
          <w:p w14:paraId="2C7A6A15"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95.000.000 </w:t>
            </w:r>
          </w:p>
        </w:tc>
        <w:tc>
          <w:tcPr>
            <w:tcW w:w="1843" w:type="dxa"/>
            <w:vAlign w:val="center"/>
          </w:tcPr>
          <w:p w14:paraId="6F446AB0"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83.125.000 </w:t>
            </w:r>
          </w:p>
        </w:tc>
        <w:tc>
          <w:tcPr>
            <w:tcW w:w="978" w:type="dxa"/>
            <w:vAlign w:val="center"/>
          </w:tcPr>
          <w:p w14:paraId="2EBDD195"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 </w:t>
            </w:r>
          </w:p>
        </w:tc>
        <w:tc>
          <w:tcPr>
            <w:tcW w:w="1715" w:type="dxa"/>
            <w:vAlign w:val="center"/>
          </w:tcPr>
          <w:p w14:paraId="431E0D7B"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95.000.000 </w:t>
            </w:r>
          </w:p>
        </w:tc>
        <w:tc>
          <w:tcPr>
            <w:tcW w:w="1871" w:type="dxa"/>
            <w:vAlign w:val="center"/>
          </w:tcPr>
          <w:p w14:paraId="72F8050B"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83.125.000 </w:t>
            </w:r>
          </w:p>
        </w:tc>
      </w:tr>
      <w:tr w:rsidR="00D01B22" w:rsidRPr="00831D0B" w14:paraId="6C881B2A" w14:textId="77777777" w:rsidTr="000379C7">
        <w:tc>
          <w:tcPr>
            <w:tcW w:w="704" w:type="dxa"/>
            <w:vAlign w:val="center"/>
          </w:tcPr>
          <w:p w14:paraId="33951E06" w14:textId="77777777" w:rsidR="00D01B22" w:rsidRPr="00831D0B" w:rsidRDefault="00D01B22" w:rsidP="000379C7">
            <w:pPr>
              <w:tabs>
                <w:tab w:val="left" w:pos="284"/>
              </w:tabs>
              <w:jc w:val="center"/>
              <w:rPr>
                <w:rFonts w:cs="Times New Roman"/>
                <w:sz w:val="24"/>
                <w:szCs w:val="24"/>
                <w:lang w:val="nl-NL"/>
              </w:rPr>
            </w:pPr>
            <w:r w:rsidRPr="00831D0B">
              <w:rPr>
                <w:rFonts w:cs="Times New Roman"/>
                <w:color w:val="000000"/>
                <w:sz w:val="24"/>
                <w:szCs w:val="24"/>
              </w:rPr>
              <w:t>1271</w:t>
            </w:r>
          </w:p>
        </w:tc>
        <w:tc>
          <w:tcPr>
            <w:tcW w:w="2977" w:type="dxa"/>
            <w:vAlign w:val="center"/>
          </w:tcPr>
          <w:p w14:paraId="7AAD8C9D"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Máy đo độ bão hòa oxy kẹp tay Nonin 2500</w:t>
            </w:r>
          </w:p>
        </w:tc>
        <w:tc>
          <w:tcPr>
            <w:tcW w:w="2551" w:type="dxa"/>
            <w:vAlign w:val="center"/>
          </w:tcPr>
          <w:p w14:paraId="6EF86B54"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TNSYT211201028</w:t>
            </w:r>
          </w:p>
        </w:tc>
        <w:tc>
          <w:tcPr>
            <w:tcW w:w="851" w:type="dxa"/>
            <w:vAlign w:val="center"/>
          </w:tcPr>
          <w:p w14:paraId="4B3A5EF0"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1</w:t>
            </w:r>
          </w:p>
        </w:tc>
        <w:tc>
          <w:tcPr>
            <w:tcW w:w="1814" w:type="dxa"/>
            <w:vAlign w:val="center"/>
          </w:tcPr>
          <w:p w14:paraId="19590CE9"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13.500.000 </w:t>
            </w:r>
          </w:p>
        </w:tc>
        <w:tc>
          <w:tcPr>
            <w:tcW w:w="1843" w:type="dxa"/>
            <w:vAlign w:val="center"/>
          </w:tcPr>
          <w:p w14:paraId="0850F375"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5.400.000 </w:t>
            </w:r>
          </w:p>
        </w:tc>
        <w:tc>
          <w:tcPr>
            <w:tcW w:w="978" w:type="dxa"/>
            <w:vAlign w:val="center"/>
          </w:tcPr>
          <w:p w14:paraId="24987472"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 </w:t>
            </w:r>
          </w:p>
        </w:tc>
        <w:tc>
          <w:tcPr>
            <w:tcW w:w="1715" w:type="dxa"/>
            <w:vAlign w:val="center"/>
          </w:tcPr>
          <w:p w14:paraId="07B801F3"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13.500.000 </w:t>
            </w:r>
          </w:p>
        </w:tc>
        <w:tc>
          <w:tcPr>
            <w:tcW w:w="1871" w:type="dxa"/>
            <w:vAlign w:val="center"/>
          </w:tcPr>
          <w:p w14:paraId="392F7429"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5.400.000 </w:t>
            </w:r>
          </w:p>
        </w:tc>
      </w:tr>
      <w:tr w:rsidR="00D01B22" w:rsidRPr="00831D0B" w14:paraId="06930909" w14:textId="77777777" w:rsidTr="000379C7">
        <w:tc>
          <w:tcPr>
            <w:tcW w:w="704" w:type="dxa"/>
            <w:vAlign w:val="center"/>
          </w:tcPr>
          <w:p w14:paraId="3C870508" w14:textId="77777777" w:rsidR="00D01B22" w:rsidRPr="00831D0B" w:rsidRDefault="00D01B22" w:rsidP="000379C7">
            <w:pPr>
              <w:tabs>
                <w:tab w:val="left" w:pos="284"/>
              </w:tabs>
              <w:jc w:val="center"/>
              <w:rPr>
                <w:rFonts w:cs="Times New Roman"/>
                <w:sz w:val="24"/>
                <w:szCs w:val="24"/>
                <w:lang w:val="nl-NL"/>
              </w:rPr>
            </w:pPr>
            <w:r w:rsidRPr="00831D0B">
              <w:rPr>
                <w:rFonts w:cs="Times New Roman"/>
                <w:color w:val="000000"/>
                <w:sz w:val="24"/>
                <w:szCs w:val="24"/>
              </w:rPr>
              <w:t>1272</w:t>
            </w:r>
          </w:p>
        </w:tc>
        <w:tc>
          <w:tcPr>
            <w:tcW w:w="2977" w:type="dxa"/>
            <w:vAlign w:val="center"/>
          </w:tcPr>
          <w:p w14:paraId="22D8D79A"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Máy đo độ bão hòa oxy kẹp tay Nonin 2500</w:t>
            </w:r>
          </w:p>
        </w:tc>
        <w:tc>
          <w:tcPr>
            <w:tcW w:w="2551" w:type="dxa"/>
            <w:vAlign w:val="center"/>
          </w:tcPr>
          <w:p w14:paraId="73D404A9"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TNSYT211201029</w:t>
            </w:r>
          </w:p>
        </w:tc>
        <w:tc>
          <w:tcPr>
            <w:tcW w:w="851" w:type="dxa"/>
            <w:vAlign w:val="center"/>
          </w:tcPr>
          <w:p w14:paraId="27C3BFCE"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1</w:t>
            </w:r>
          </w:p>
        </w:tc>
        <w:tc>
          <w:tcPr>
            <w:tcW w:w="1814" w:type="dxa"/>
            <w:vAlign w:val="center"/>
          </w:tcPr>
          <w:p w14:paraId="1BA217C8"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13.500.000 </w:t>
            </w:r>
          </w:p>
        </w:tc>
        <w:tc>
          <w:tcPr>
            <w:tcW w:w="1843" w:type="dxa"/>
            <w:vAlign w:val="center"/>
          </w:tcPr>
          <w:p w14:paraId="3477143F"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5.400.000 </w:t>
            </w:r>
          </w:p>
        </w:tc>
        <w:tc>
          <w:tcPr>
            <w:tcW w:w="978" w:type="dxa"/>
            <w:vAlign w:val="center"/>
          </w:tcPr>
          <w:p w14:paraId="57507E64"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 </w:t>
            </w:r>
          </w:p>
        </w:tc>
        <w:tc>
          <w:tcPr>
            <w:tcW w:w="1715" w:type="dxa"/>
            <w:vAlign w:val="center"/>
          </w:tcPr>
          <w:p w14:paraId="460DA36F"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13.500.000 </w:t>
            </w:r>
          </w:p>
        </w:tc>
        <w:tc>
          <w:tcPr>
            <w:tcW w:w="1871" w:type="dxa"/>
            <w:vAlign w:val="center"/>
          </w:tcPr>
          <w:p w14:paraId="1443C2C0"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5.400.000 </w:t>
            </w:r>
          </w:p>
        </w:tc>
      </w:tr>
      <w:tr w:rsidR="00D01B22" w:rsidRPr="00831D0B" w14:paraId="76AEE86F" w14:textId="77777777" w:rsidTr="000379C7">
        <w:tc>
          <w:tcPr>
            <w:tcW w:w="704" w:type="dxa"/>
            <w:vAlign w:val="center"/>
          </w:tcPr>
          <w:p w14:paraId="51CE441C" w14:textId="77777777" w:rsidR="00D01B22" w:rsidRPr="00831D0B" w:rsidRDefault="00D01B22" w:rsidP="000379C7">
            <w:pPr>
              <w:tabs>
                <w:tab w:val="left" w:pos="284"/>
              </w:tabs>
              <w:jc w:val="center"/>
              <w:rPr>
                <w:rFonts w:cs="Times New Roman"/>
                <w:sz w:val="24"/>
                <w:szCs w:val="24"/>
                <w:lang w:val="nl-NL"/>
              </w:rPr>
            </w:pPr>
            <w:r w:rsidRPr="00831D0B">
              <w:rPr>
                <w:rFonts w:cs="Times New Roman"/>
                <w:color w:val="000000"/>
                <w:sz w:val="24"/>
                <w:szCs w:val="24"/>
              </w:rPr>
              <w:t>1273</w:t>
            </w:r>
          </w:p>
        </w:tc>
        <w:tc>
          <w:tcPr>
            <w:tcW w:w="2977" w:type="dxa"/>
            <w:vAlign w:val="center"/>
          </w:tcPr>
          <w:p w14:paraId="7117B598"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Máy đo độ bão hòa oxy kẹp tay Nonin 2500</w:t>
            </w:r>
          </w:p>
        </w:tc>
        <w:tc>
          <w:tcPr>
            <w:tcW w:w="2551" w:type="dxa"/>
            <w:vAlign w:val="center"/>
          </w:tcPr>
          <w:p w14:paraId="359E76BD"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TNSYT211201030</w:t>
            </w:r>
          </w:p>
        </w:tc>
        <w:tc>
          <w:tcPr>
            <w:tcW w:w="851" w:type="dxa"/>
            <w:vAlign w:val="center"/>
          </w:tcPr>
          <w:p w14:paraId="1B3E0781"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1</w:t>
            </w:r>
          </w:p>
        </w:tc>
        <w:tc>
          <w:tcPr>
            <w:tcW w:w="1814" w:type="dxa"/>
            <w:vAlign w:val="center"/>
          </w:tcPr>
          <w:p w14:paraId="35B2A759"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13.500.000 </w:t>
            </w:r>
          </w:p>
        </w:tc>
        <w:tc>
          <w:tcPr>
            <w:tcW w:w="1843" w:type="dxa"/>
            <w:vAlign w:val="center"/>
          </w:tcPr>
          <w:p w14:paraId="21CABFC0"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5.400.000 </w:t>
            </w:r>
          </w:p>
        </w:tc>
        <w:tc>
          <w:tcPr>
            <w:tcW w:w="978" w:type="dxa"/>
            <w:vAlign w:val="center"/>
          </w:tcPr>
          <w:p w14:paraId="7A2AE7FC"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 </w:t>
            </w:r>
          </w:p>
        </w:tc>
        <w:tc>
          <w:tcPr>
            <w:tcW w:w="1715" w:type="dxa"/>
            <w:vAlign w:val="center"/>
          </w:tcPr>
          <w:p w14:paraId="5B12BA70"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13.500.000 </w:t>
            </w:r>
          </w:p>
        </w:tc>
        <w:tc>
          <w:tcPr>
            <w:tcW w:w="1871" w:type="dxa"/>
            <w:vAlign w:val="center"/>
          </w:tcPr>
          <w:p w14:paraId="78873952"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5.400.000 </w:t>
            </w:r>
          </w:p>
        </w:tc>
      </w:tr>
      <w:tr w:rsidR="00D01B22" w:rsidRPr="00831D0B" w14:paraId="306015D3" w14:textId="77777777" w:rsidTr="000379C7">
        <w:tc>
          <w:tcPr>
            <w:tcW w:w="704" w:type="dxa"/>
            <w:vAlign w:val="center"/>
          </w:tcPr>
          <w:p w14:paraId="2F17EF06" w14:textId="77777777" w:rsidR="00D01B22" w:rsidRPr="00831D0B" w:rsidRDefault="00D01B22" w:rsidP="000379C7">
            <w:pPr>
              <w:tabs>
                <w:tab w:val="left" w:pos="284"/>
              </w:tabs>
              <w:jc w:val="center"/>
              <w:rPr>
                <w:rFonts w:cs="Times New Roman"/>
                <w:sz w:val="24"/>
                <w:szCs w:val="24"/>
                <w:lang w:val="nl-NL"/>
              </w:rPr>
            </w:pPr>
            <w:r w:rsidRPr="00831D0B">
              <w:rPr>
                <w:rFonts w:cs="Times New Roman"/>
                <w:color w:val="000000"/>
                <w:sz w:val="24"/>
                <w:szCs w:val="24"/>
              </w:rPr>
              <w:t>1274</w:t>
            </w:r>
          </w:p>
        </w:tc>
        <w:tc>
          <w:tcPr>
            <w:tcW w:w="2977" w:type="dxa"/>
            <w:vAlign w:val="center"/>
          </w:tcPr>
          <w:p w14:paraId="44398708"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Máy đo nồng độ oxi bão hòa trong máu loại cầm tay TD-8201A</w:t>
            </w:r>
          </w:p>
        </w:tc>
        <w:tc>
          <w:tcPr>
            <w:tcW w:w="2551" w:type="dxa"/>
            <w:vAlign w:val="center"/>
          </w:tcPr>
          <w:p w14:paraId="6DFE0D2E"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BV19080905</w:t>
            </w:r>
          </w:p>
        </w:tc>
        <w:tc>
          <w:tcPr>
            <w:tcW w:w="851" w:type="dxa"/>
            <w:vAlign w:val="center"/>
          </w:tcPr>
          <w:p w14:paraId="464C7E4B"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1</w:t>
            </w:r>
          </w:p>
        </w:tc>
        <w:tc>
          <w:tcPr>
            <w:tcW w:w="1814" w:type="dxa"/>
            <w:vAlign w:val="center"/>
          </w:tcPr>
          <w:p w14:paraId="7F95E254"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15.450.000 </w:t>
            </w:r>
          </w:p>
        </w:tc>
        <w:tc>
          <w:tcPr>
            <w:tcW w:w="1843" w:type="dxa"/>
            <w:vAlign w:val="center"/>
          </w:tcPr>
          <w:p w14:paraId="34189D9D"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2.551.558 </w:t>
            </w:r>
          </w:p>
        </w:tc>
        <w:tc>
          <w:tcPr>
            <w:tcW w:w="978" w:type="dxa"/>
            <w:vAlign w:val="center"/>
          </w:tcPr>
          <w:p w14:paraId="2F63557F"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 </w:t>
            </w:r>
          </w:p>
        </w:tc>
        <w:tc>
          <w:tcPr>
            <w:tcW w:w="1715" w:type="dxa"/>
            <w:vAlign w:val="center"/>
          </w:tcPr>
          <w:p w14:paraId="10D3AB3A"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15.450.000 </w:t>
            </w:r>
          </w:p>
        </w:tc>
        <w:tc>
          <w:tcPr>
            <w:tcW w:w="1871" w:type="dxa"/>
            <w:vAlign w:val="center"/>
          </w:tcPr>
          <w:p w14:paraId="235C8B7E"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2.551.558 </w:t>
            </w:r>
          </w:p>
        </w:tc>
      </w:tr>
      <w:tr w:rsidR="00D01B22" w:rsidRPr="00831D0B" w14:paraId="013AD76F" w14:textId="77777777" w:rsidTr="000379C7">
        <w:tc>
          <w:tcPr>
            <w:tcW w:w="704" w:type="dxa"/>
            <w:vAlign w:val="center"/>
          </w:tcPr>
          <w:p w14:paraId="71320A34" w14:textId="77777777" w:rsidR="00D01B22" w:rsidRPr="00831D0B" w:rsidRDefault="00D01B22" w:rsidP="000379C7">
            <w:pPr>
              <w:tabs>
                <w:tab w:val="left" w:pos="284"/>
              </w:tabs>
              <w:jc w:val="center"/>
              <w:rPr>
                <w:rFonts w:cs="Times New Roman"/>
                <w:sz w:val="24"/>
                <w:szCs w:val="24"/>
                <w:lang w:val="nl-NL"/>
              </w:rPr>
            </w:pPr>
            <w:r w:rsidRPr="00831D0B">
              <w:rPr>
                <w:rFonts w:cs="Times New Roman"/>
                <w:color w:val="000000"/>
                <w:sz w:val="24"/>
                <w:szCs w:val="24"/>
              </w:rPr>
              <w:t>1275</w:t>
            </w:r>
          </w:p>
        </w:tc>
        <w:tc>
          <w:tcPr>
            <w:tcW w:w="2977" w:type="dxa"/>
            <w:vAlign w:val="center"/>
          </w:tcPr>
          <w:p w14:paraId="27BE62D4"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Máy đo nồng độ oxi bão hòa trong máu loại cầm tay TD-8201A</w:t>
            </w:r>
          </w:p>
        </w:tc>
        <w:tc>
          <w:tcPr>
            <w:tcW w:w="2551" w:type="dxa"/>
            <w:vAlign w:val="center"/>
          </w:tcPr>
          <w:p w14:paraId="4DE23542"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BV19080906</w:t>
            </w:r>
          </w:p>
        </w:tc>
        <w:tc>
          <w:tcPr>
            <w:tcW w:w="851" w:type="dxa"/>
            <w:vAlign w:val="center"/>
          </w:tcPr>
          <w:p w14:paraId="7A22016F"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1</w:t>
            </w:r>
          </w:p>
        </w:tc>
        <w:tc>
          <w:tcPr>
            <w:tcW w:w="1814" w:type="dxa"/>
            <w:vAlign w:val="center"/>
          </w:tcPr>
          <w:p w14:paraId="059E0513"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15.450.000 </w:t>
            </w:r>
          </w:p>
        </w:tc>
        <w:tc>
          <w:tcPr>
            <w:tcW w:w="1843" w:type="dxa"/>
            <w:vAlign w:val="center"/>
          </w:tcPr>
          <w:p w14:paraId="1A356639"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2.551.558 </w:t>
            </w:r>
          </w:p>
        </w:tc>
        <w:tc>
          <w:tcPr>
            <w:tcW w:w="978" w:type="dxa"/>
            <w:vAlign w:val="center"/>
          </w:tcPr>
          <w:p w14:paraId="0D9F54A7"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 </w:t>
            </w:r>
          </w:p>
        </w:tc>
        <w:tc>
          <w:tcPr>
            <w:tcW w:w="1715" w:type="dxa"/>
            <w:vAlign w:val="center"/>
          </w:tcPr>
          <w:p w14:paraId="347F4A22"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15.450.000 </w:t>
            </w:r>
          </w:p>
        </w:tc>
        <w:tc>
          <w:tcPr>
            <w:tcW w:w="1871" w:type="dxa"/>
            <w:vAlign w:val="center"/>
          </w:tcPr>
          <w:p w14:paraId="124BCE6D"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2.551.558 </w:t>
            </w:r>
          </w:p>
        </w:tc>
      </w:tr>
      <w:tr w:rsidR="00D01B22" w:rsidRPr="00831D0B" w14:paraId="05B8B53E" w14:textId="77777777" w:rsidTr="000379C7">
        <w:tc>
          <w:tcPr>
            <w:tcW w:w="704" w:type="dxa"/>
            <w:vAlign w:val="center"/>
          </w:tcPr>
          <w:p w14:paraId="49677AC4" w14:textId="77777777" w:rsidR="00D01B22" w:rsidRPr="00831D0B" w:rsidRDefault="00D01B22" w:rsidP="000379C7">
            <w:pPr>
              <w:tabs>
                <w:tab w:val="left" w:pos="284"/>
              </w:tabs>
              <w:jc w:val="center"/>
              <w:rPr>
                <w:rFonts w:cs="Times New Roman"/>
                <w:sz w:val="24"/>
                <w:szCs w:val="24"/>
                <w:lang w:val="nl-NL"/>
              </w:rPr>
            </w:pPr>
            <w:r w:rsidRPr="00831D0B">
              <w:rPr>
                <w:rFonts w:cs="Times New Roman"/>
                <w:color w:val="000000"/>
                <w:sz w:val="24"/>
                <w:szCs w:val="24"/>
              </w:rPr>
              <w:lastRenderedPageBreak/>
              <w:t>1276</w:t>
            </w:r>
          </w:p>
        </w:tc>
        <w:tc>
          <w:tcPr>
            <w:tcW w:w="2977" w:type="dxa"/>
            <w:vAlign w:val="center"/>
          </w:tcPr>
          <w:p w14:paraId="21DD88F3"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Máy phá rung tim có tạo nhịp TEC-5631</w:t>
            </w:r>
          </w:p>
        </w:tc>
        <w:tc>
          <w:tcPr>
            <w:tcW w:w="2551" w:type="dxa"/>
            <w:vAlign w:val="center"/>
          </w:tcPr>
          <w:p w14:paraId="4ADB85C1"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TNSYT220113001</w:t>
            </w:r>
          </w:p>
        </w:tc>
        <w:tc>
          <w:tcPr>
            <w:tcW w:w="851" w:type="dxa"/>
            <w:vAlign w:val="center"/>
          </w:tcPr>
          <w:p w14:paraId="62A70EC9"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1</w:t>
            </w:r>
          </w:p>
        </w:tc>
        <w:tc>
          <w:tcPr>
            <w:tcW w:w="1814" w:type="dxa"/>
            <w:vAlign w:val="center"/>
          </w:tcPr>
          <w:p w14:paraId="3DEF0E69"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160.000.000 </w:t>
            </w:r>
          </w:p>
        </w:tc>
        <w:tc>
          <w:tcPr>
            <w:tcW w:w="1843" w:type="dxa"/>
            <w:vAlign w:val="center"/>
          </w:tcPr>
          <w:p w14:paraId="1708A05F"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82.285.713 </w:t>
            </w:r>
          </w:p>
        </w:tc>
        <w:tc>
          <w:tcPr>
            <w:tcW w:w="978" w:type="dxa"/>
            <w:vAlign w:val="center"/>
          </w:tcPr>
          <w:p w14:paraId="40FD2844"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 </w:t>
            </w:r>
          </w:p>
        </w:tc>
        <w:tc>
          <w:tcPr>
            <w:tcW w:w="1715" w:type="dxa"/>
            <w:vAlign w:val="center"/>
          </w:tcPr>
          <w:p w14:paraId="4AFE84AE"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160.000.000 </w:t>
            </w:r>
          </w:p>
        </w:tc>
        <w:tc>
          <w:tcPr>
            <w:tcW w:w="1871" w:type="dxa"/>
            <w:vAlign w:val="center"/>
          </w:tcPr>
          <w:p w14:paraId="2134E818"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82.285.713 </w:t>
            </w:r>
          </w:p>
        </w:tc>
      </w:tr>
      <w:tr w:rsidR="00D01B22" w:rsidRPr="00831D0B" w14:paraId="2D27DD0E" w14:textId="77777777" w:rsidTr="000379C7">
        <w:tc>
          <w:tcPr>
            <w:tcW w:w="704" w:type="dxa"/>
            <w:vAlign w:val="center"/>
          </w:tcPr>
          <w:p w14:paraId="1A0DBACE" w14:textId="77777777" w:rsidR="00D01B22" w:rsidRPr="00831D0B" w:rsidRDefault="00D01B22" w:rsidP="000379C7">
            <w:pPr>
              <w:tabs>
                <w:tab w:val="left" w:pos="284"/>
              </w:tabs>
              <w:jc w:val="center"/>
              <w:rPr>
                <w:rFonts w:cs="Times New Roman"/>
                <w:sz w:val="24"/>
                <w:szCs w:val="24"/>
                <w:lang w:val="nl-NL"/>
              </w:rPr>
            </w:pPr>
            <w:r w:rsidRPr="00831D0B">
              <w:rPr>
                <w:rFonts w:cs="Times New Roman"/>
                <w:color w:val="000000"/>
                <w:sz w:val="24"/>
                <w:szCs w:val="24"/>
              </w:rPr>
              <w:t>1277</w:t>
            </w:r>
          </w:p>
        </w:tc>
        <w:tc>
          <w:tcPr>
            <w:tcW w:w="2977" w:type="dxa"/>
            <w:vAlign w:val="center"/>
          </w:tcPr>
          <w:p w14:paraId="1BC43BEB"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Máy siêu âm Doppler màu 4D, 4 đầu dò - tim 3D, ổ bụng, linear, thực quản Siemens Acuson SC2000</w:t>
            </w:r>
          </w:p>
        </w:tc>
        <w:tc>
          <w:tcPr>
            <w:tcW w:w="2551" w:type="dxa"/>
            <w:vAlign w:val="center"/>
          </w:tcPr>
          <w:p w14:paraId="523B59FF"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ODAA15117+19117</w:t>
            </w:r>
          </w:p>
        </w:tc>
        <w:tc>
          <w:tcPr>
            <w:tcW w:w="851" w:type="dxa"/>
            <w:vAlign w:val="center"/>
          </w:tcPr>
          <w:p w14:paraId="49F86B3F"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1</w:t>
            </w:r>
          </w:p>
        </w:tc>
        <w:tc>
          <w:tcPr>
            <w:tcW w:w="1814" w:type="dxa"/>
            <w:vAlign w:val="center"/>
          </w:tcPr>
          <w:p w14:paraId="5A372108"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8.006.085.516 </w:t>
            </w:r>
          </w:p>
        </w:tc>
        <w:tc>
          <w:tcPr>
            <w:tcW w:w="1843" w:type="dxa"/>
            <w:vAlign w:val="center"/>
          </w:tcPr>
          <w:p w14:paraId="0FFB253F"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181.944.112 </w:t>
            </w:r>
          </w:p>
        </w:tc>
        <w:tc>
          <w:tcPr>
            <w:tcW w:w="978" w:type="dxa"/>
            <w:vAlign w:val="center"/>
          </w:tcPr>
          <w:p w14:paraId="30D0A699"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 </w:t>
            </w:r>
          </w:p>
        </w:tc>
        <w:tc>
          <w:tcPr>
            <w:tcW w:w="1715" w:type="dxa"/>
            <w:vAlign w:val="center"/>
          </w:tcPr>
          <w:p w14:paraId="4F9404B6"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8.006.085.516 </w:t>
            </w:r>
          </w:p>
        </w:tc>
        <w:tc>
          <w:tcPr>
            <w:tcW w:w="1871" w:type="dxa"/>
            <w:vAlign w:val="center"/>
          </w:tcPr>
          <w:p w14:paraId="7C859EBE"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181.944.112 </w:t>
            </w:r>
          </w:p>
        </w:tc>
      </w:tr>
      <w:tr w:rsidR="00D01B22" w:rsidRPr="00831D0B" w14:paraId="2857C552" w14:textId="77777777" w:rsidTr="000379C7">
        <w:tc>
          <w:tcPr>
            <w:tcW w:w="704" w:type="dxa"/>
            <w:vAlign w:val="center"/>
          </w:tcPr>
          <w:p w14:paraId="6D5829A4" w14:textId="77777777" w:rsidR="00D01B22" w:rsidRPr="00831D0B" w:rsidRDefault="00D01B22" w:rsidP="000379C7">
            <w:pPr>
              <w:tabs>
                <w:tab w:val="left" w:pos="284"/>
              </w:tabs>
              <w:jc w:val="center"/>
              <w:rPr>
                <w:rFonts w:cs="Times New Roman"/>
                <w:sz w:val="24"/>
                <w:szCs w:val="24"/>
                <w:lang w:val="nl-NL"/>
              </w:rPr>
            </w:pPr>
            <w:r w:rsidRPr="00831D0B">
              <w:rPr>
                <w:rFonts w:cs="Times New Roman"/>
                <w:color w:val="000000"/>
                <w:sz w:val="24"/>
                <w:szCs w:val="24"/>
              </w:rPr>
              <w:t>1278</w:t>
            </w:r>
          </w:p>
        </w:tc>
        <w:tc>
          <w:tcPr>
            <w:tcW w:w="2977" w:type="dxa"/>
            <w:vAlign w:val="center"/>
          </w:tcPr>
          <w:p w14:paraId="6A426453"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Máy siêu âm Doppler Màu xách tay ( 02 đầu dò)</w:t>
            </w:r>
          </w:p>
        </w:tc>
        <w:tc>
          <w:tcPr>
            <w:tcW w:w="2551" w:type="dxa"/>
            <w:vAlign w:val="center"/>
          </w:tcPr>
          <w:p w14:paraId="100FA5CA"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BT220727001</w:t>
            </w:r>
          </w:p>
        </w:tc>
        <w:tc>
          <w:tcPr>
            <w:tcW w:w="851" w:type="dxa"/>
            <w:vAlign w:val="center"/>
          </w:tcPr>
          <w:p w14:paraId="4357DD7F"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1</w:t>
            </w:r>
          </w:p>
        </w:tc>
        <w:tc>
          <w:tcPr>
            <w:tcW w:w="1814" w:type="dxa"/>
            <w:vAlign w:val="center"/>
          </w:tcPr>
          <w:p w14:paraId="1CD923EF"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650.000.000 </w:t>
            </w:r>
          </w:p>
        </w:tc>
        <w:tc>
          <w:tcPr>
            <w:tcW w:w="1843" w:type="dxa"/>
            <w:vAlign w:val="center"/>
          </w:tcPr>
          <w:p w14:paraId="514456A6"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334.285.713 </w:t>
            </w:r>
          </w:p>
        </w:tc>
        <w:tc>
          <w:tcPr>
            <w:tcW w:w="978" w:type="dxa"/>
            <w:vAlign w:val="center"/>
          </w:tcPr>
          <w:p w14:paraId="45BCFB71"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 </w:t>
            </w:r>
          </w:p>
        </w:tc>
        <w:tc>
          <w:tcPr>
            <w:tcW w:w="1715" w:type="dxa"/>
            <w:vAlign w:val="center"/>
          </w:tcPr>
          <w:p w14:paraId="7E06EF6B"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650.000.000 </w:t>
            </w:r>
          </w:p>
        </w:tc>
        <w:tc>
          <w:tcPr>
            <w:tcW w:w="1871" w:type="dxa"/>
            <w:vAlign w:val="center"/>
          </w:tcPr>
          <w:p w14:paraId="6B1BE61D"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334.285.713 </w:t>
            </w:r>
          </w:p>
        </w:tc>
      </w:tr>
      <w:tr w:rsidR="00D01B22" w:rsidRPr="00831D0B" w14:paraId="4C55112B" w14:textId="77777777" w:rsidTr="000379C7">
        <w:tc>
          <w:tcPr>
            <w:tcW w:w="704" w:type="dxa"/>
            <w:vAlign w:val="center"/>
          </w:tcPr>
          <w:p w14:paraId="4A39AC16" w14:textId="77777777" w:rsidR="00D01B22" w:rsidRPr="00831D0B" w:rsidRDefault="00D01B22" w:rsidP="000379C7">
            <w:pPr>
              <w:tabs>
                <w:tab w:val="left" w:pos="284"/>
              </w:tabs>
              <w:jc w:val="center"/>
              <w:rPr>
                <w:rFonts w:cs="Times New Roman"/>
                <w:sz w:val="24"/>
                <w:szCs w:val="24"/>
                <w:lang w:val="nl-NL"/>
              </w:rPr>
            </w:pPr>
            <w:r w:rsidRPr="00831D0B">
              <w:rPr>
                <w:rFonts w:cs="Times New Roman"/>
                <w:color w:val="000000"/>
                <w:sz w:val="24"/>
                <w:szCs w:val="24"/>
              </w:rPr>
              <w:t>1279</w:t>
            </w:r>
          </w:p>
        </w:tc>
        <w:tc>
          <w:tcPr>
            <w:tcW w:w="2977" w:type="dxa"/>
            <w:vAlign w:val="center"/>
          </w:tcPr>
          <w:p w14:paraId="218BA4E8"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Máy theo dõi bệnh nhân, Model: PM-2000XL Plus, Seri: 262382-M24A06600019</w:t>
            </w:r>
          </w:p>
        </w:tc>
        <w:tc>
          <w:tcPr>
            <w:tcW w:w="2551" w:type="dxa"/>
            <w:vAlign w:val="center"/>
          </w:tcPr>
          <w:p w14:paraId="054214C1"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NS241230009</w:t>
            </w:r>
          </w:p>
        </w:tc>
        <w:tc>
          <w:tcPr>
            <w:tcW w:w="851" w:type="dxa"/>
            <w:vAlign w:val="center"/>
          </w:tcPr>
          <w:p w14:paraId="5322D3A1"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1</w:t>
            </w:r>
          </w:p>
        </w:tc>
        <w:tc>
          <w:tcPr>
            <w:tcW w:w="1814" w:type="dxa"/>
            <w:vAlign w:val="center"/>
          </w:tcPr>
          <w:p w14:paraId="7A1DA512"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129.000.000 </w:t>
            </w:r>
          </w:p>
        </w:tc>
        <w:tc>
          <w:tcPr>
            <w:tcW w:w="1843" w:type="dxa"/>
            <w:vAlign w:val="center"/>
          </w:tcPr>
          <w:p w14:paraId="5E529EB8"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112.787.364 </w:t>
            </w:r>
          </w:p>
        </w:tc>
        <w:tc>
          <w:tcPr>
            <w:tcW w:w="978" w:type="dxa"/>
            <w:vAlign w:val="center"/>
          </w:tcPr>
          <w:p w14:paraId="229FEA5D"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 </w:t>
            </w:r>
          </w:p>
        </w:tc>
        <w:tc>
          <w:tcPr>
            <w:tcW w:w="1715" w:type="dxa"/>
            <w:vAlign w:val="center"/>
          </w:tcPr>
          <w:p w14:paraId="6BEEAC60"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129.000.000 </w:t>
            </w:r>
          </w:p>
        </w:tc>
        <w:tc>
          <w:tcPr>
            <w:tcW w:w="1871" w:type="dxa"/>
            <w:vAlign w:val="center"/>
          </w:tcPr>
          <w:p w14:paraId="3E57E0BA"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112.787.364 </w:t>
            </w:r>
          </w:p>
        </w:tc>
      </w:tr>
      <w:tr w:rsidR="00D01B22" w:rsidRPr="00831D0B" w14:paraId="0B00D027" w14:textId="77777777" w:rsidTr="000379C7">
        <w:tc>
          <w:tcPr>
            <w:tcW w:w="704" w:type="dxa"/>
            <w:vAlign w:val="center"/>
          </w:tcPr>
          <w:p w14:paraId="7680710A" w14:textId="77777777" w:rsidR="00D01B22" w:rsidRPr="00831D0B" w:rsidRDefault="00D01B22" w:rsidP="000379C7">
            <w:pPr>
              <w:tabs>
                <w:tab w:val="left" w:pos="284"/>
              </w:tabs>
              <w:jc w:val="center"/>
              <w:rPr>
                <w:rFonts w:cs="Times New Roman"/>
                <w:sz w:val="24"/>
                <w:szCs w:val="24"/>
                <w:lang w:val="nl-NL"/>
              </w:rPr>
            </w:pPr>
            <w:r w:rsidRPr="00831D0B">
              <w:rPr>
                <w:rFonts w:cs="Times New Roman"/>
                <w:color w:val="000000"/>
                <w:sz w:val="24"/>
                <w:szCs w:val="24"/>
              </w:rPr>
              <w:t>1280</w:t>
            </w:r>
          </w:p>
        </w:tc>
        <w:tc>
          <w:tcPr>
            <w:tcW w:w="2977" w:type="dxa"/>
            <w:vAlign w:val="center"/>
          </w:tcPr>
          <w:p w14:paraId="387D8558"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Máy thở đa năng Drager Savina 300</w:t>
            </w:r>
          </w:p>
        </w:tc>
        <w:tc>
          <w:tcPr>
            <w:tcW w:w="2551" w:type="dxa"/>
            <w:vAlign w:val="center"/>
          </w:tcPr>
          <w:p w14:paraId="42714C6C"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ODAA15133+19133</w:t>
            </w:r>
          </w:p>
        </w:tc>
        <w:tc>
          <w:tcPr>
            <w:tcW w:w="851" w:type="dxa"/>
            <w:vAlign w:val="center"/>
          </w:tcPr>
          <w:p w14:paraId="0F8DA1B4"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1</w:t>
            </w:r>
          </w:p>
        </w:tc>
        <w:tc>
          <w:tcPr>
            <w:tcW w:w="1814" w:type="dxa"/>
            <w:vAlign w:val="center"/>
          </w:tcPr>
          <w:p w14:paraId="47814165"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1.241.077.038 </w:t>
            </w:r>
          </w:p>
        </w:tc>
        <w:tc>
          <w:tcPr>
            <w:tcW w:w="1843" w:type="dxa"/>
            <w:vAlign w:val="center"/>
          </w:tcPr>
          <w:p w14:paraId="44B692B6"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28.204.379 </w:t>
            </w:r>
          </w:p>
        </w:tc>
        <w:tc>
          <w:tcPr>
            <w:tcW w:w="978" w:type="dxa"/>
            <w:vAlign w:val="center"/>
          </w:tcPr>
          <w:p w14:paraId="2B2733D9"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 </w:t>
            </w:r>
          </w:p>
        </w:tc>
        <w:tc>
          <w:tcPr>
            <w:tcW w:w="1715" w:type="dxa"/>
            <w:vAlign w:val="center"/>
          </w:tcPr>
          <w:p w14:paraId="19FCDC9B"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1.241.077.038 </w:t>
            </w:r>
          </w:p>
        </w:tc>
        <w:tc>
          <w:tcPr>
            <w:tcW w:w="1871" w:type="dxa"/>
            <w:vAlign w:val="center"/>
          </w:tcPr>
          <w:p w14:paraId="14A7F8CF"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28.204.379 </w:t>
            </w:r>
          </w:p>
        </w:tc>
      </w:tr>
      <w:tr w:rsidR="00D01B22" w:rsidRPr="00831D0B" w14:paraId="2BFC09E6" w14:textId="77777777" w:rsidTr="000379C7">
        <w:tc>
          <w:tcPr>
            <w:tcW w:w="704" w:type="dxa"/>
            <w:vAlign w:val="center"/>
          </w:tcPr>
          <w:p w14:paraId="393E2F6D" w14:textId="77777777" w:rsidR="00D01B22" w:rsidRPr="00831D0B" w:rsidRDefault="00D01B22" w:rsidP="000379C7">
            <w:pPr>
              <w:tabs>
                <w:tab w:val="left" w:pos="284"/>
              </w:tabs>
              <w:jc w:val="center"/>
              <w:rPr>
                <w:rFonts w:cs="Times New Roman"/>
                <w:sz w:val="24"/>
                <w:szCs w:val="24"/>
                <w:lang w:val="nl-NL"/>
              </w:rPr>
            </w:pPr>
            <w:r w:rsidRPr="00831D0B">
              <w:rPr>
                <w:rFonts w:cs="Times New Roman"/>
                <w:color w:val="000000"/>
                <w:sz w:val="24"/>
                <w:szCs w:val="24"/>
              </w:rPr>
              <w:t>1281</w:t>
            </w:r>
          </w:p>
        </w:tc>
        <w:tc>
          <w:tcPr>
            <w:tcW w:w="2977" w:type="dxa"/>
            <w:vAlign w:val="center"/>
          </w:tcPr>
          <w:p w14:paraId="21AE3879"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Máy truyền dịch TE*LF630N03</w:t>
            </w:r>
          </w:p>
        </w:tc>
        <w:tc>
          <w:tcPr>
            <w:tcW w:w="2551" w:type="dxa"/>
            <w:vAlign w:val="center"/>
          </w:tcPr>
          <w:p w14:paraId="33B94590"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TNBVP230623001</w:t>
            </w:r>
          </w:p>
        </w:tc>
        <w:tc>
          <w:tcPr>
            <w:tcW w:w="851" w:type="dxa"/>
            <w:vAlign w:val="center"/>
          </w:tcPr>
          <w:p w14:paraId="65AE635A"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1</w:t>
            </w:r>
          </w:p>
        </w:tc>
        <w:tc>
          <w:tcPr>
            <w:tcW w:w="1814" w:type="dxa"/>
            <w:vAlign w:val="center"/>
          </w:tcPr>
          <w:p w14:paraId="6E265CD1"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33.970.000 </w:t>
            </w:r>
          </w:p>
        </w:tc>
        <w:tc>
          <w:tcPr>
            <w:tcW w:w="1843" w:type="dxa"/>
            <w:vAlign w:val="center"/>
          </w:tcPr>
          <w:p w14:paraId="50C3B80F"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21.231.250 </w:t>
            </w:r>
          </w:p>
        </w:tc>
        <w:tc>
          <w:tcPr>
            <w:tcW w:w="978" w:type="dxa"/>
            <w:vAlign w:val="center"/>
          </w:tcPr>
          <w:p w14:paraId="7F78F448"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 </w:t>
            </w:r>
          </w:p>
        </w:tc>
        <w:tc>
          <w:tcPr>
            <w:tcW w:w="1715" w:type="dxa"/>
            <w:vAlign w:val="center"/>
          </w:tcPr>
          <w:p w14:paraId="5E407061"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33.970.000 </w:t>
            </w:r>
          </w:p>
        </w:tc>
        <w:tc>
          <w:tcPr>
            <w:tcW w:w="1871" w:type="dxa"/>
            <w:vAlign w:val="center"/>
          </w:tcPr>
          <w:p w14:paraId="69242DC0"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21.231.250 </w:t>
            </w:r>
          </w:p>
        </w:tc>
      </w:tr>
      <w:tr w:rsidR="00D01B22" w:rsidRPr="00831D0B" w14:paraId="155E4360" w14:textId="77777777" w:rsidTr="000379C7">
        <w:tc>
          <w:tcPr>
            <w:tcW w:w="704" w:type="dxa"/>
            <w:vAlign w:val="center"/>
          </w:tcPr>
          <w:p w14:paraId="7F148CA6" w14:textId="77777777" w:rsidR="00D01B22" w:rsidRPr="00831D0B" w:rsidRDefault="00D01B22" w:rsidP="000379C7">
            <w:pPr>
              <w:tabs>
                <w:tab w:val="left" w:pos="284"/>
              </w:tabs>
              <w:jc w:val="center"/>
              <w:rPr>
                <w:rFonts w:cs="Times New Roman"/>
                <w:sz w:val="24"/>
                <w:szCs w:val="24"/>
                <w:lang w:val="nl-NL"/>
              </w:rPr>
            </w:pPr>
            <w:r w:rsidRPr="00831D0B">
              <w:rPr>
                <w:rFonts w:cs="Times New Roman"/>
                <w:color w:val="000000"/>
                <w:sz w:val="24"/>
                <w:szCs w:val="24"/>
              </w:rPr>
              <w:t>1282</w:t>
            </w:r>
          </w:p>
        </w:tc>
        <w:tc>
          <w:tcPr>
            <w:tcW w:w="2977" w:type="dxa"/>
            <w:vAlign w:val="center"/>
          </w:tcPr>
          <w:p w14:paraId="5264C32D"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Máy truyền dịch TE*LF630N03</w:t>
            </w:r>
          </w:p>
        </w:tc>
        <w:tc>
          <w:tcPr>
            <w:tcW w:w="2551" w:type="dxa"/>
            <w:vAlign w:val="center"/>
          </w:tcPr>
          <w:p w14:paraId="7EA06D63"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TNBVP230623002</w:t>
            </w:r>
          </w:p>
        </w:tc>
        <w:tc>
          <w:tcPr>
            <w:tcW w:w="851" w:type="dxa"/>
            <w:vAlign w:val="center"/>
          </w:tcPr>
          <w:p w14:paraId="6B915936"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1</w:t>
            </w:r>
          </w:p>
        </w:tc>
        <w:tc>
          <w:tcPr>
            <w:tcW w:w="1814" w:type="dxa"/>
            <w:vAlign w:val="center"/>
          </w:tcPr>
          <w:p w14:paraId="42185C56"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33.970.000 </w:t>
            </w:r>
          </w:p>
        </w:tc>
        <w:tc>
          <w:tcPr>
            <w:tcW w:w="1843" w:type="dxa"/>
            <w:vAlign w:val="center"/>
          </w:tcPr>
          <w:p w14:paraId="3B9B227D"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21.231.250 </w:t>
            </w:r>
          </w:p>
        </w:tc>
        <w:tc>
          <w:tcPr>
            <w:tcW w:w="978" w:type="dxa"/>
            <w:vAlign w:val="center"/>
          </w:tcPr>
          <w:p w14:paraId="4986E7AE"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 </w:t>
            </w:r>
          </w:p>
        </w:tc>
        <w:tc>
          <w:tcPr>
            <w:tcW w:w="1715" w:type="dxa"/>
            <w:vAlign w:val="center"/>
          </w:tcPr>
          <w:p w14:paraId="5772E8FC"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33.970.000 </w:t>
            </w:r>
          </w:p>
        </w:tc>
        <w:tc>
          <w:tcPr>
            <w:tcW w:w="1871" w:type="dxa"/>
            <w:vAlign w:val="center"/>
          </w:tcPr>
          <w:p w14:paraId="6E60DF2A"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21.231.250 </w:t>
            </w:r>
          </w:p>
        </w:tc>
      </w:tr>
      <w:tr w:rsidR="00D01B22" w:rsidRPr="00831D0B" w14:paraId="0F07D2CE" w14:textId="77777777" w:rsidTr="000379C7">
        <w:tc>
          <w:tcPr>
            <w:tcW w:w="704" w:type="dxa"/>
            <w:vAlign w:val="center"/>
          </w:tcPr>
          <w:p w14:paraId="5C4B69C1" w14:textId="77777777" w:rsidR="00D01B22" w:rsidRPr="00831D0B" w:rsidRDefault="00D01B22" w:rsidP="000379C7">
            <w:pPr>
              <w:tabs>
                <w:tab w:val="left" w:pos="284"/>
              </w:tabs>
              <w:jc w:val="center"/>
              <w:rPr>
                <w:rFonts w:cs="Times New Roman"/>
                <w:sz w:val="24"/>
                <w:szCs w:val="24"/>
                <w:lang w:val="nl-NL"/>
              </w:rPr>
            </w:pPr>
            <w:r w:rsidRPr="00831D0B">
              <w:rPr>
                <w:rFonts w:cs="Times New Roman"/>
                <w:color w:val="000000"/>
                <w:sz w:val="24"/>
                <w:szCs w:val="24"/>
              </w:rPr>
              <w:t>1283</w:t>
            </w:r>
          </w:p>
        </w:tc>
        <w:tc>
          <w:tcPr>
            <w:tcW w:w="2977" w:type="dxa"/>
            <w:vAlign w:val="center"/>
          </w:tcPr>
          <w:p w14:paraId="5424ED93"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Monitor TDBN 6 thông số Drager Infinity Delta</w:t>
            </w:r>
          </w:p>
        </w:tc>
        <w:tc>
          <w:tcPr>
            <w:tcW w:w="2551" w:type="dxa"/>
            <w:vAlign w:val="center"/>
          </w:tcPr>
          <w:p w14:paraId="27BAFFCA"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ODAA15160+19160</w:t>
            </w:r>
          </w:p>
        </w:tc>
        <w:tc>
          <w:tcPr>
            <w:tcW w:w="851" w:type="dxa"/>
            <w:vAlign w:val="center"/>
          </w:tcPr>
          <w:p w14:paraId="4BF3A4A0"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1</w:t>
            </w:r>
          </w:p>
        </w:tc>
        <w:tc>
          <w:tcPr>
            <w:tcW w:w="1814" w:type="dxa"/>
            <w:vAlign w:val="center"/>
          </w:tcPr>
          <w:p w14:paraId="5CFF6976"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606.333.764 </w:t>
            </w:r>
          </w:p>
        </w:tc>
        <w:tc>
          <w:tcPr>
            <w:tcW w:w="1843" w:type="dxa"/>
            <w:vAlign w:val="center"/>
          </w:tcPr>
          <w:p w14:paraId="4D7DBDD1"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13.779.373 </w:t>
            </w:r>
          </w:p>
        </w:tc>
        <w:tc>
          <w:tcPr>
            <w:tcW w:w="978" w:type="dxa"/>
            <w:vAlign w:val="center"/>
          </w:tcPr>
          <w:p w14:paraId="6BE7CE9E"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 </w:t>
            </w:r>
          </w:p>
        </w:tc>
        <w:tc>
          <w:tcPr>
            <w:tcW w:w="1715" w:type="dxa"/>
            <w:vAlign w:val="center"/>
          </w:tcPr>
          <w:p w14:paraId="36EE7F7B"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606.333.764 </w:t>
            </w:r>
          </w:p>
        </w:tc>
        <w:tc>
          <w:tcPr>
            <w:tcW w:w="1871" w:type="dxa"/>
            <w:vAlign w:val="center"/>
          </w:tcPr>
          <w:p w14:paraId="769D63BA"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13.779.373 </w:t>
            </w:r>
          </w:p>
        </w:tc>
      </w:tr>
      <w:tr w:rsidR="00D01B22" w:rsidRPr="00831D0B" w14:paraId="18E1107F" w14:textId="77777777" w:rsidTr="000379C7">
        <w:tc>
          <w:tcPr>
            <w:tcW w:w="704" w:type="dxa"/>
            <w:vAlign w:val="center"/>
          </w:tcPr>
          <w:p w14:paraId="3A2EE29B" w14:textId="77777777" w:rsidR="00D01B22" w:rsidRPr="00831D0B" w:rsidRDefault="00D01B22" w:rsidP="000379C7">
            <w:pPr>
              <w:tabs>
                <w:tab w:val="left" w:pos="284"/>
              </w:tabs>
              <w:jc w:val="center"/>
              <w:rPr>
                <w:rFonts w:cs="Times New Roman"/>
                <w:sz w:val="24"/>
                <w:szCs w:val="24"/>
                <w:lang w:val="nl-NL"/>
              </w:rPr>
            </w:pPr>
            <w:r w:rsidRPr="00831D0B">
              <w:rPr>
                <w:rFonts w:cs="Times New Roman"/>
                <w:color w:val="000000"/>
                <w:sz w:val="24"/>
                <w:szCs w:val="24"/>
              </w:rPr>
              <w:t>1284</w:t>
            </w:r>
          </w:p>
        </w:tc>
        <w:tc>
          <w:tcPr>
            <w:tcW w:w="2977" w:type="dxa"/>
            <w:vAlign w:val="center"/>
          </w:tcPr>
          <w:p w14:paraId="33B82FDF"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Monitor TDBN 6 thông số Drager Infinity Delta</w:t>
            </w:r>
          </w:p>
        </w:tc>
        <w:tc>
          <w:tcPr>
            <w:tcW w:w="2551" w:type="dxa"/>
            <w:vAlign w:val="center"/>
          </w:tcPr>
          <w:p w14:paraId="3C115681"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ODAA15161+19161</w:t>
            </w:r>
          </w:p>
        </w:tc>
        <w:tc>
          <w:tcPr>
            <w:tcW w:w="851" w:type="dxa"/>
            <w:vAlign w:val="center"/>
          </w:tcPr>
          <w:p w14:paraId="00305A33"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1</w:t>
            </w:r>
          </w:p>
        </w:tc>
        <w:tc>
          <w:tcPr>
            <w:tcW w:w="1814" w:type="dxa"/>
            <w:vAlign w:val="center"/>
          </w:tcPr>
          <w:p w14:paraId="5A010701"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606.333.764 </w:t>
            </w:r>
          </w:p>
        </w:tc>
        <w:tc>
          <w:tcPr>
            <w:tcW w:w="1843" w:type="dxa"/>
            <w:vAlign w:val="center"/>
          </w:tcPr>
          <w:p w14:paraId="74769F35"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13.779.373 </w:t>
            </w:r>
          </w:p>
        </w:tc>
        <w:tc>
          <w:tcPr>
            <w:tcW w:w="978" w:type="dxa"/>
            <w:vAlign w:val="center"/>
          </w:tcPr>
          <w:p w14:paraId="05C6A76C"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 </w:t>
            </w:r>
          </w:p>
        </w:tc>
        <w:tc>
          <w:tcPr>
            <w:tcW w:w="1715" w:type="dxa"/>
            <w:vAlign w:val="center"/>
          </w:tcPr>
          <w:p w14:paraId="311194C1"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606.333.764 </w:t>
            </w:r>
          </w:p>
        </w:tc>
        <w:tc>
          <w:tcPr>
            <w:tcW w:w="1871" w:type="dxa"/>
            <w:vAlign w:val="center"/>
          </w:tcPr>
          <w:p w14:paraId="0A8484A3"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13.779.373 </w:t>
            </w:r>
          </w:p>
        </w:tc>
      </w:tr>
      <w:tr w:rsidR="00D01B22" w:rsidRPr="00831D0B" w14:paraId="74755216" w14:textId="77777777" w:rsidTr="000379C7">
        <w:tc>
          <w:tcPr>
            <w:tcW w:w="704" w:type="dxa"/>
            <w:vAlign w:val="center"/>
          </w:tcPr>
          <w:p w14:paraId="0D42A338" w14:textId="77777777" w:rsidR="00D01B22" w:rsidRPr="00831D0B" w:rsidRDefault="00D01B22" w:rsidP="000379C7">
            <w:pPr>
              <w:tabs>
                <w:tab w:val="left" w:pos="284"/>
              </w:tabs>
              <w:jc w:val="center"/>
              <w:rPr>
                <w:rFonts w:cs="Times New Roman"/>
                <w:sz w:val="24"/>
                <w:szCs w:val="24"/>
                <w:lang w:val="nl-NL"/>
              </w:rPr>
            </w:pPr>
            <w:r w:rsidRPr="00831D0B">
              <w:rPr>
                <w:rFonts w:cs="Times New Roman"/>
                <w:color w:val="000000"/>
                <w:sz w:val="24"/>
                <w:szCs w:val="24"/>
              </w:rPr>
              <w:t>1285</w:t>
            </w:r>
          </w:p>
        </w:tc>
        <w:tc>
          <w:tcPr>
            <w:tcW w:w="2977" w:type="dxa"/>
            <w:vAlign w:val="center"/>
          </w:tcPr>
          <w:p w14:paraId="507C4EF8"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Monitor TDBN 6 thông số Drager Infinity Delta</w:t>
            </w:r>
          </w:p>
        </w:tc>
        <w:tc>
          <w:tcPr>
            <w:tcW w:w="2551" w:type="dxa"/>
            <w:vAlign w:val="center"/>
          </w:tcPr>
          <w:p w14:paraId="4BEE5FB4"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ODAA15162+19162</w:t>
            </w:r>
          </w:p>
        </w:tc>
        <w:tc>
          <w:tcPr>
            <w:tcW w:w="851" w:type="dxa"/>
            <w:vAlign w:val="center"/>
          </w:tcPr>
          <w:p w14:paraId="12DA4D8B"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1</w:t>
            </w:r>
          </w:p>
        </w:tc>
        <w:tc>
          <w:tcPr>
            <w:tcW w:w="1814" w:type="dxa"/>
            <w:vAlign w:val="center"/>
          </w:tcPr>
          <w:p w14:paraId="5BDD761B"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606.333.764 </w:t>
            </w:r>
          </w:p>
        </w:tc>
        <w:tc>
          <w:tcPr>
            <w:tcW w:w="1843" w:type="dxa"/>
            <w:vAlign w:val="center"/>
          </w:tcPr>
          <w:p w14:paraId="5A08D4E1"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13.779.373 </w:t>
            </w:r>
          </w:p>
        </w:tc>
        <w:tc>
          <w:tcPr>
            <w:tcW w:w="978" w:type="dxa"/>
            <w:vAlign w:val="center"/>
          </w:tcPr>
          <w:p w14:paraId="1FDBAB3C"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 </w:t>
            </w:r>
          </w:p>
        </w:tc>
        <w:tc>
          <w:tcPr>
            <w:tcW w:w="1715" w:type="dxa"/>
            <w:vAlign w:val="center"/>
          </w:tcPr>
          <w:p w14:paraId="4944DB10"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606.333.764 </w:t>
            </w:r>
          </w:p>
        </w:tc>
        <w:tc>
          <w:tcPr>
            <w:tcW w:w="1871" w:type="dxa"/>
            <w:vAlign w:val="center"/>
          </w:tcPr>
          <w:p w14:paraId="7194CC7A"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13.779.373 </w:t>
            </w:r>
          </w:p>
        </w:tc>
      </w:tr>
      <w:tr w:rsidR="00D01B22" w:rsidRPr="00831D0B" w14:paraId="19A8C26F" w14:textId="77777777" w:rsidTr="000379C7">
        <w:tc>
          <w:tcPr>
            <w:tcW w:w="704" w:type="dxa"/>
            <w:vAlign w:val="center"/>
          </w:tcPr>
          <w:p w14:paraId="53DB1A3D" w14:textId="77777777" w:rsidR="00D01B22" w:rsidRPr="00831D0B" w:rsidRDefault="00D01B22" w:rsidP="000379C7">
            <w:pPr>
              <w:tabs>
                <w:tab w:val="left" w:pos="284"/>
              </w:tabs>
              <w:jc w:val="center"/>
              <w:rPr>
                <w:rFonts w:cs="Times New Roman"/>
                <w:sz w:val="24"/>
                <w:szCs w:val="24"/>
                <w:lang w:val="nl-NL"/>
              </w:rPr>
            </w:pPr>
            <w:r w:rsidRPr="00831D0B">
              <w:rPr>
                <w:rFonts w:cs="Times New Roman"/>
                <w:color w:val="000000"/>
                <w:sz w:val="24"/>
                <w:szCs w:val="24"/>
              </w:rPr>
              <w:t>1286</w:t>
            </w:r>
          </w:p>
        </w:tc>
        <w:tc>
          <w:tcPr>
            <w:tcW w:w="2977" w:type="dxa"/>
            <w:vAlign w:val="center"/>
          </w:tcPr>
          <w:p w14:paraId="178A86EE"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Monitor TDBN 6 thông số Drager Infinity Delta</w:t>
            </w:r>
          </w:p>
        </w:tc>
        <w:tc>
          <w:tcPr>
            <w:tcW w:w="2551" w:type="dxa"/>
            <w:vAlign w:val="center"/>
          </w:tcPr>
          <w:p w14:paraId="38671A19"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ODAA15163+19163</w:t>
            </w:r>
          </w:p>
        </w:tc>
        <w:tc>
          <w:tcPr>
            <w:tcW w:w="851" w:type="dxa"/>
            <w:vAlign w:val="center"/>
          </w:tcPr>
          <w:p w14:paraId="66610F6A"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1</w:t>
            </w:r>
          </w:p>
        </w:tc>
        <w:tc>
          <w:tcPr>
            <w:tcW w:w="1814" w:type="dxa"/>
            <w:vAlign w:val="center"/>
          </w:tcPr>
          <w:p w14:paraId="349949A6"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606.333.764 </w:t>
            </w:r>
          </w:p>
        </w:tc>
        <w:tc>
          <w:tcPr>
            <w:tcW w:w="1843" w:type="dxa"/>
            <w:vAlign w:val="center"/>
          </w:tcPr>
          <w:p w14:paraId="77AB2D9B"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13.779.373 </w:t>
            </w:r>
          </w:p>
        </w:tc>
        <w:tc>
          <w:tcPr>
            <w:tcW w:w="978" w:type="dxa"/>
            <w:vAlign w:val="center"/>
          </w:tcPr>
          <w:p w14:paraId="7D019E5F"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 </w:t>
            </w:r>
          </w:p>
        </w:tc>
        <w:tc>
          <w:tcPr>
            <w:tcW w:w="1715" w:type="dxa"/>
            <w:vAlign w:val="center"/>
          </w:tcPr>
          <w:p w14:paraId="4225A782"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606.333.764 </w:t>
            </w:r>
          </w:p>
        </w:tc>
        <w:tc>
          <w:tcPr>
            <w:tcW w:w="1871" w:type="dxa"/>
            <w:vAlign w:val="center"/>
          </w:tcPr>
          <w:p w14:paraId="39980FF3"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13.779.373 </w:t>
            </w:r>
          </w:p>
        </w:tc>
      </w:tr>
      <w:tr w:rsidR="00D01B22" w:rsidRPr="00831D0B" w14:paraId="648DE5E1" w14:textId="77777777" w:rsidTr="000379C7">
        <w:tc>
          <w:tcPr>
            <w:tcW w:w="704" w:type="dxa"/>
            <w:vAlign w:val="center"/>
          </w:tcPr>
          <w:p w14:paraId="7A37D80A" w14:textId="77777777" w:rsidR="00D01B22" w:rsidRPr="00831D0B" w:rsidRDefault="00D01B22" w:rsidP="000379C7">
            <w:pPr>
              <w:tabs>
                <w:tab w:val="left" w:pos="284"/>
              </w:tabs>
              <w:jc w:val="center"/>
              <w:rPr>
                <w:rFonts w:cs="Times New Roman"/>
                <w:sz w:val="24"/>
                <w:szCs w:val="24"/>
                <w:lang w:val="nl-NL"/>
              </w:rPr>
            </w:pPr>
            <w:r w:rsidRPr="00831D0B">
              <w:rPr>
                <w:rFonts w:cs="Times New Roman"/>
                <w:color w:val="000000"/>
                <w:sz w:val="24"/>
                <w:szCs w:val="24"/>
              </w:rPr>
              <w:t>1287</w:t>
            </w:r>
          </w:p>
        </w:tc>
        <w:tc>
          <w:tcPr>
            <w:tcW w:w="2977" w:type="dxa"/>
            <w:vAlign w:val="center"/>
          </w:tcPr>
          <w:p w14:paraId="4B67EEEB"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Monitor TDBN 6 thông số Drager Infinity Delta</w:t>
            </w:r>
          </w:p>
        </w:tc>
        <w:tc>
          <w:tcPr>
            <w:tcW w:w="2551" w:type="dxa"/>
            <w:vAlign w:val="center"/>
          </w:tcPr>
          <w:p w14:paraId="6D458DCD"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ODAA15164+19164</w:t>
            </w:r>
          </w:p>
        </w:tc>
        <w:tc>
          <w:tcPr>
            <w:tcW w:w="851" w:type="dxa"/>
            <w:vAlign w:val="center"/>
          </w:tcPr>
          <w:p w14:paraId="205DE8E9"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1</w:t>
            </w:r>
          </w:p>
        </w:tc>
        <w:tc>
          <w:tcPr>
            <w:tcW w:w="1814" w:type="dxa"/>
            <w:vAlign w:val="center"/>
          </w:tcPr>
          <w:p w14:paraId="4DBCFACD"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606.333.764 </w:t>
            </w:r>
          </w:p>
        </w:tc>
        <w:tc>
          <w:tcPr>
            <w:tcW w:w="1843" w:type="dxa"/>
            <w:vAlign w:val="center"/>
          </w:tcPr>
          <w:p w14:paraId="65EE613D"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13.779.373 </w:t>
            </w:r>
          </w:p>
        </w:tc>
        <w:tc>
          <w:tcPr>
            <w:tcW w:w="978" w:type="dxa"/>
            <w:vAlign w:val="center"/>
          </w:tcPr>
          <w:p w14:paraId="0515480A"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 </w:t>
            </w:r>
          </w:p>
        </w:tc>
        <w:tc>
          <w:tcPr>
            <w:tcW w:w="1715" w:type="dxa"/>
            <w:vAlign w:val="center"/>
          </w:tcPr>
          <w:p w14:paraId="1C796A2C"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606.333.764 </w:t>
            </w:r>
          </w:p>
        </w:tc>
        <w:tc>
          <w:tcPr>
            <w:tcW w:w="1871" w:type="dxa"/>
            <w:vAlign w:val="center"/>
          </w:tcPr>
          <w:p w14:paraId="78EAD8D9"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13.779.373 </w:t>
            </w:r>
          </w:p>
        </w:tc>
      </w:tr>
      <w:tr w:rsidR="00D01B22" w:rsidRPr="00831D0B" w14:paraId="5CC65C84" w14:textId="77777777" w:rsidTr="000379C7">
        <w:tc>
          <w:tcPr>
            <w:tcW w:w="704" w:type="dxa"/>
            <w:vAlign w:val="center"/>
          </w:tcPr>
          <w:p w14:paraId="32B8DC0E" w14:textId="77777777" w:rsidR="00D01B22" w:rsidRPr="00831D0B" w:rsidRDefault="00D01B22" w:rsidP="000379C7">
            <w:pPr>
              <w:tabs>
                <w:tab w:val="left" w:pos="284"/>
              </w:tabs>
              <w:jc w:val="center"/>
              <w:rPr>
                <w:rFonts w:cs="Times New Roman"/>
                <w:sz w:val="24"/>
                <w:szCs w:val="24"/>
                <w:lang w:val="nl-NL"/>
              </w:rPr>
            </w:pPr>
            <w:r w:rsidRPr="00831D0B">
              <w:rPr>
                <w:rFonts w:cs="Times New Roman"/>
                <w:color w:val="000000"/>
                <w:sz w:val="24"/>
                <w:szCs w:val="24"/>
              </w:rPr>
              <w:lastRenderedPageBreak/>
              <w:t>1288</w:t>
            </w:r>
          </w:p>
        </w:tc>
        <w:tc>
          <w:tcPr>
            <w:tcW w:w="2977" w:type="dxa"/>
            <w:vAlign w:val="center"/>
          </w:tcPr>
          <w:p w14:paraId="78DECD77"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Máy tính xách tay Asus B1400CBA-EK3127W</w:t>
            </w:r>
          </w:p>
        </w:tc>
        <w:tc>
          <w:tcPr>
            <w:tcW w:w="2551" w:type="dxa"/>
            <w:vAlign w:val="center"/>
          </w:tcPr>
          <w:p w14:paraId="167D39E8"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Q231229015</w:t>
            </w:r>
          </w:p>
        </w:tc>
        <w:tc>
          <w:tcPr>
            <w:tcW w:w="851" w:type="dxa"/>
            <w:vAlign w:val="center"/>
          </w:tcPr>
          <w:p w14:paraId="5D232D81"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1</w:t>
            </w:r>
          </w:p>
        </w:tc>
        <w:tc>
          <w:tcPr>
            <w:tcW w:w="1814" w:type="dxa"/>
            <w:vAlign w:val="center"/>
          </w:tcPr>
          <w:p w14:paraId="29959EDB"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13.500.000 </w:t>
            </w:r>
          </w:p>
        </w:tc>
        <w:tc>
          <w:tcPr>
            <w:tcW w:w="1843" w:type="dxa"/>
            <w:vAlign w:val="center"/>
          </w:tcPr>
          <w:p w14:paraId="6BFC0E19"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8.077.989 </w:t>
            </w:r>
          </w:p>
        </w:tc>
        <w:tc>
          <w:tcPr>
            <w:tcW w:w="978" w:type="dxa"/>
            <w:vAlign w:val="center"/>
          </w:tcPr>
          <w:p w14:paraId="3FB5CD6B"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 </w:t>
            </w:r>
          </w:p>
        </w:tc>
        <w:tc>
          <w:tcPr>
            <w:tcW w:w="1715" w:type="dxa"/>
            <w:vAlign w:val="center"/>
          </w:tcPr>
          <w:p w14:paraId="3C9650EC"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13.500.000 </w:t>
            </w:r>
          </w:p>
        </w:tc>
        <w:tc>
          <w:tcPr>
            <w:tcW w:w="1871" w:type="dxa"/>
            <w:vAlign w:val="center"/>
          </w:tcPr>
          <w:p w14:paraId="6DAB3969"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8.077.989 </w:t>
            </w:r>
          </w:p>
        </w:tc>
      </w:tr>
      <w:tr w:rsidR="00D01B22" w:rsidRPr="00831D0B" w14:paraId="4590681C" w14:textId="77777777" w:rsidTr="000379C7">
        <w:tc>
          <w:tcPr>
            <w:tcW w:w="704" w:type="dxa"/>
            <w:vAlign w:val="center"/>
          </w:tcPr>
          <w:p w14:paraId="40D81908" w14:textId="77777777" w:rsidR="00D01B22" w:rsidRPr="00831D0B" w:rsidRDefault="00D01B22" w:rsidP="000379C7">
            <w:pPr>
              <w:tabs>
                <w:tab w:val="left" w:pos="284"/>
              </w:tabs>
              <w:jc w:val="center"/>
              <w:rPr>
                <w:rFonts w:cs="Times New Roman"/>
                <w:sz w:val="24"/>
                <w:szCs w:val="24"/>
                <w:lang w:val="nl-NL"/>
              </w:rPr>
            </w:pPr>
            <w:r w:rsidRPr="00831D0B">
              <w:rPr>
                <w:rFonts w:cs="Times New Roman"/>
                <w:color w:val="000000"/>
                <w:sz w:val="24"/>
                <w:szCs w:val="24"/>
              </w:rPr>
              <w:t>1289</w:t>
            </w:r>
          </w:p>
        </w:tc>
        <w:tc>
          <w:tcPr>
            <w:tcW w:w="2977" w:type="dxa"/>
            <w:vAlign w:val="center"/>
          </w:tcPr>
          <w:p w14:paraId="3D452305"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Tủ hồ sơ bệnh án gỗ công nghiệp</w:t>
            </w:r>
          </w:p>
        </w:tc>
        <w:tc>
          <w:tcPr>
            <w:tcW w:w="2551" w:type="dxa"/>
            <w:vAlign w:val="center"/>
          </w:tcPr>
          <w:p w14:paraId="205D4BDD"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BV19071901</w:t>
            </w:r>
          </w:p>
        </w:tc>
        <w:tc>
          <w:tcPr>
            <w:tcW w:w="851" w:type="dxa"/>
            <w:vAlign w:val="center"/>
          </w:tcPr>
          <w:p w14:paraId="363416FB"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1</w:t>
            </w:r>
          </w:p>
        </w:tc>
        <w:tc>
          <w:tcPr>
            <w:tcW w:w="1814" w:type="dxa"/>
            <w:vAlign w:val="center"/>
          </w:tcPr>
          <w:p w14:paraId="07626FC8"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23.100.000 </w:t>
            </w:r>
          </w:p>
        </w:tc>
        <w:tc>
          <w:tcPr>
            <w:tcW w:w="1843" w:type="dxa"/>
            <w:vAlign w:val="center"/>
          </w:tcPr>
          <w:p w14:paraId="666701E7"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4.472.486 </w:t>
            </w:r>
          </w:p>
        </w:tc>
        <w:tc>
          <w:tcPr>
            <w:tcW w:w="978" w:type="dxa"/>
            <w:vAlign w:val="center"/>
          </w:tcPr>
          <w:p w14:paraId="18C0E83E"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 </w:t>
            </w:r>
          </w:p>
        </w:tc>
        <w:tc>
          <w:tcPr>
            <w:tcW w:w="1715" w:type="dxa"/>
            <w:vAlign w:val="center"/>
          </w:tcPr>
          <w:p w14:paraId="3B9A4686"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23.100.000 </w:t>
            </w:r>
          </w:p>
        </w:tc>
        <w:tc>
          <w:tcPr>
            <w:tcW w:w="1871" w:type="dxa"/>
            <w:vAlign w:val="center"/>
          </w:tcPr>
          <w:p w14:paraId="28905EC5"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4.472.486 </w:t>
            </w:r>
          </w:p>
        </w:tc>
      </w:tr>
      <w:tr w:rsidR="00D01B22" w:rsidRPr="00831D0B" w14:paraId="41DEC917" w14:textId="77777777" w:rsidTr="000379C7">
        <w:tc>
          <w:tcPr>
            <w:tcW w:w="704" w:type="dxa"/>
            <w:vAlign w:val="center"/>
          </w:tcPr>
          <w:p w14:paraId="4FF6CB05" w14:textId="77777777" w:rsidR="00D01B22" w:rsidRPr="00831D0B" w:rsidRDefault="00D01B22" w:rsidP="000379C7">
            <w:pPr>
              <w:tabs>
                <w:tab w:val="left" w:pos="284"/>
              </w:tabs>
              <w:jc w:val="center"/>
              <w:rPr>
                <w:rFonts w:cs="Times New Roman"/>
                <w:sz w:val="24"/>
                <w:szCs w:val="24"/>
                <w:lang w:val="nl-NL"/>
              </w:rPr>
            </w:pPr>
            <w:r w:rsidRPr="00831D0B">
              <w:rPr>
                <w:rFonts w:cs="Times New Roman"/>
                <w:color w:val="000000"/>
                <w:sz w:val="24"/>
                <w:szCs w:val="24"/>
              </w:rPr>
              <w:t>1290</w:t>
            </w:r>
          </w:p>
        </w:tc>
        <w:tc>
          <w:tcPr>
            <w:tcW w:w="2977" w:type="dxa"/>
            <w:vAlign w:val="center"/>
          </w:tcPr>
          <w:p w14:paraId="49D75848"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Quầy đón tiếp 2850*600*800</w:t>
            </w:r>
          </w:p>
        </w:tc>
        <w:tc>
          <w:tcPr>
            <w:tcW w:w="2551" w:type="dxa"/>
            <w:vAlign w:val="center"/>
          </w:tcPr>
          <w:p w14:paraId="65629759"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Q25110831</w:t>
            </w:r>
          </w:p>
        </w:tc>
        <w:tc>
          <w:tcPr>
            <w:tcW w:w="851" w:type="dxa"/>
            <w:vAlign w:val="center"/>
          </w:tcPr>
          <w:p w14:paraId="12551F54"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1</w:t>
            </w:r>
          </w:p>
        </w:tc>
        <w:tc>
          <w:tcPr>
            <w:tcW w:w="1814" w:type="dxa"/>
            <w:vAlign w:val="center"/>
          </w:tcPr>
          <w:p w14:paraId="669FA5DE"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16.102.800 </w:t>
            </w:r>
          </w:p>
        </w:tc>
        <w:tc>
          <w:tcPr>
            <w:tcW w:w="1843" w:type="dxa"/>
            <w:vAlign w:val="center"/>
          </w:tcPr>
          <w:p w14:paraId="15AB1303"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14.089.950 </w:t>
            </w:r>
          </w:p>
        </w:tc>
        <w:tc>
          <w:tcPr>
            <w:tcW w:w="978" w:type="dxa"/>
            <w:vAlign w:val="center"/>
          </w:tcPr>
          <w:p w14:paraId="5F051A01"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 </w:t>
            </w:r>
          </w:p>
        </w:tc>
        <w:tc>
          <w:tcPr>
            <w:tcW w:w="1715" w:type="dxa"/>
            <w:vAlign w:val="center"/>
          </w:tcPr>
          <w:p w14:paraId="61C36FE1"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16.102.800 </w:t>
            </w:r>
          </w:p>
        </w:tc>
        <w:tc>
          <w:tcPr>
            <w:tcW w:w="1871" w:type="dxa"/>
            <w:vAlign w:val="center"/>
          </w:tcPr>
          <w:p w14:paraId="21A7EA93"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14.089.950 </w:t>
            </w:r>
          </w:p>
        </w:tc>
      </w:tr>
      <w:tr w:rsidR="00D01B22" w:rsidRPr="00831D0B" w14:paraId="515E87EF" w14:textId="77777777" w:rsidTr="000379C7">
        <w:tc>
          <w:tcPr>
            <w:tcW w:w="704" w:type="dxa"/>
            <w:vAlign w:val="center"/>
          </w:tcPr>
          <w:p w14:paraId="1AD56055" w14:textId="77777777" w:rsidR="00D01B22" w:rsidRPr="00831D0B" w:rsidRDefault="00D01B22" w:rsidP="000379C7">
            <w:pPr>
              <w:tabs>
                <w:tab w:val="left" w:pos="284"/>
              </w:tabs>
              <w:jc w:val="center"/>
              <w:rPr>
                <w:rFonts w:cs="Times New Roman"/>
                <w:sz w:val="24"/>
                <w:szCs w:val="24"/>
                <w:lang w:val="nl-NL"/>
              </w:rPr>
            </w:pPr>
            <w:r w:rsidRPr="00831D0B">
              <w:rPr>
                <w:rFonts w:cs="Times New Roman"/>
                <w:color w:val="000000"/>
                <w:sz w:val="24"/>
                <w:szCs w:val="24"/>
              </w:rPr>
              <w:t>1291</w:t>
            </w:r>
          </w:p>
        </w:tc>
        <w:tc>
          <w:tcPr>
            <w:tcW w:w="2977" w:type="dxa"/>
            <w:vAlign w:val="center"/>
          </w:tcPr>
          <w:p w14:paraId="06DD62B7"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Điều hòa Panasonic CU/CS-YZ12AKH-8</w:t>
            </w:r>
          </w:p>
        </w:tc>
        <w:tc>
          <w:tcPr>
            <w:tcW w:w="2551" w:type="dxa"/>
            <w:vAlign w:val="center"/>
          </w:tcPr>
          <w:p w14:paraId="7620C50B"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BV250324001</w:t>
            </w:r>
          </w:p>
        </w:tc>
        <w:tc>
          <w:tcPr>
            <w:tcW w:w="851" w:type="dxa"/>
            <w:vAlign w:val="center"/>
          </w:tcPr>
          <w:p w14:paraId="62342A89"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1</w:t>
            </w:r>
          </w:p>
        </w:tc>
        <w:tc>
          <w:tcPr>
            <w:tcW w:w="1814" w:type="dxa"/>
            <w:vAlign w:val="center"/>
          </w:tcPr>
          <w:p w14:paraId="0650A735"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19.317.000 </w:t>
            </w:r>
          </w:p>
        </w:tc>
        <w:tc>
          <w:tcPr>
            <w:tcW w:w="1843" w:type="dxa"/>
            <w:vAlign w:val="center"/>
          </w:tcPr>
          <w:p w14:paraId="5F2B6322"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17.452.365 </w:t>
            </w:r>
          </w:p>
        </w:tc>
        <w:tc>
          <w:tcPr>
            <w:tcW w:w="978" w:type="dxa"/>
            <w:vAlign w:val="center"/>
          </w:tcPr>
          <w:p w14:paraId="1E87091D"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 </w:t>
            </w:r>
          </w:p>
        </w:tc>
        <w:tc>
          <w:tcPr>
            <w:tcW w:w="1715" w:type="dxa"/>
            <w:vAlign w:val="center"/>
          </w:tcPr>
          <w:p w14:paraId="3D755761"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19.317.000 </w:t>
            </w:r>
          </w:p>
        </w:tc>
        <w:tc>
          <w:tcPr>
            <w:tcW w:w="1871" w:type="dxa"/>
            <w:vAlign w:val="center"/>
          </w:tcPr>
          <w:p w14:paraId="59A606C5"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17.452.365 </w:t>
            </w:r>
          </w:p>
        </w:tc>
      </w:tr>
      <w:tr w:rsidR="00D01B22" w:rsidRPr="00831D0B" w14:paraId="3BF91F43" w14:textId="77777777" w:rsidTr="000379C7">
        <w:tc>
          <w:tcPr>
            <w:tcW w:w="704" w:type="dxa"/>
            <w:vAlign w:val="center"/>
          </w:tcPr>
          <w:p w14:paraId="3291C9E5" w14:textId="77777777" w:rsidR="00D01B22" w:rsidRPr="00831D0B" w:rsidRDefault="00D01B22" w:rsidP="000379C7">
            <w:pPr>
              <w:tabs>
                <w:tab w:val="left" w:pos="284"/>
              </w:tabs>
              <w:jc w:val="center"/>
              <w:rPr>
                <w:rFonts w:cs="Times New Roman"/>
                <w:sz w:val="24"/>
                <w:szCs w:val="24"/>
                <w:lang w:val="nl-NL"/>
              </w:rPr>
            </w:pPr>
            <w:r w:rsidRPr="00831D0B">
              <w:rPr>
                <w:rFonts w:cs="Times New Roman"/>
                <w:color w:val="000000"/>
                <w:sz w:val="24"/>
                <w:szCs w:val="24"/>
              </w:rPr>
              <w:t>1292</w:t>
            </w:r>
          </w:p>
        </w:tc>
        <w:tc>
          <w:tcPr>
            <w:tcW w:w="2977" w:type="dxa"/>
            <w:vAlign w:val="center"/>
          </w:tcPr>
          <w:p w14:paraId="1DFB2984"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Điều hòa Panasonic CU/CS-YZ12AKH-8</w:t>
            </w:r>
          </w:p>
        </w:tc>
        <w:tc>
          <w:tcPr>
            <w:tcW w:w="2551" w:type="dxa"/>
            <w:vAlign w:val="center"/>
          </w:tcPr>
          <w:p w14:paraId="47745FD4"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BV250324002</w:t>
            </w:r>
          </w:p>
        </w:tc>
        <w:tc>
          <w:tcPr>
            <w:tcW w:w="851" w:type="dxa"/>
            <w:vAlign w:val="center"/>
          </w:tcPr>
          <w:p w14:paraId="568D2EAB"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1</w:t>
            </w:r>
          </w:p>
        </w:tc>
        <w:tc>
          <w:tcPr>
            <w:tcW w:w="1814" w:type="dxa"/>
            <w:vAlign w:val="center"/>
          </w:tcPr>
          <w:p w14:paraId="01442A1F"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19.317.000 </w:t>
            </w:r>
          </w:p>
        </w:tc>
        <w:tc>
          <w:tcPr>
            <w:tcW w:w="1843" w:type="dxa"/>
            <w:vAlign w:val="center"/>
          </w:tcPr>
          <w:p w14:paraId="2F108C21"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17.452.365 </w:t>
            </w:r>
          </w:p>
        </w:tc>
        <w:tc>
          <w:tcPr>
            <w:tcW w:w="978" w:type="dxa"/>
            <w:vAlign w:val="center"/>
          </w:tcPr>
          <w:p w14:paraId="28DC8F8E"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 </w:t>
            </w:r>
          </w:p>
        </w:tc>
        <w:tc>
          <w:tcPr>
            <w:tcW w:w="1715" w:type="dxa"/>
            <w:vAlign w:val="center"/>
          </w:tcPr>
          <w:p w14:paraId="307BF718"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19.317.000 </w:t>
            </w:r>
          </w:p>
        </w:tc>
        <w:tc>
          <w:tcPr>
            <w:tcW w:w="1871" w:type="dxa"/>
            <w:vAlign w:val="center"/>
          </w:tcPr>
          <w:p w14:paraId="1EC30DE7"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17.452.365 </w:t>
            </w:r>
          </w:p>
        </w:tc>
      </w:tr>
      <w:tr w:rsidR="00D01B22" w:rsidRPr="00831D0B" w14:paraId="057672B6" w14:textId="77777777" w:rsidTr="000379C7">
        <w:tc>
          <w:tcPr>
            <w:tcW w:w="704" w:type="dxa"/>
            <w:vAlign w:val="center"/>
          </w:tcPr>
          <w:p w14:paraId="5F312258" w14:textId="77777777" w:rsidR="00D01B22" w:rsidRPr="00831D0B" w:rsidRDefault="00D01B22" w:rsidP="000379C7">
            <w:pPr>
              <w:tabs>
                <w:tab w:val="left" w:pos="284"/>
              </w:tabs>
              <w:jc w:val="center"/>
              <w:rPr>
                <w:rFonts w:cs="Times New Roman"/>
                <w:sz w:val="24"/>
                <w:szCs w:val="24"/>
                <w:lang w:val="nl-NL"/>
              </w:rPr>
            </w:pPr>
            <w:r w:rsidRPr="00831D0B">
              <w:rPr>
                <w:rFonts w:cs="Times New Roman"/>
                <w:color w:val="000000"/>
                <w:sz w:val="24"/>
                <w:szCs w:val="24"/>
              </w:rPr>
              <w:t>1293</w:t>
            </w:r>
          </w:p>
        </w:tc>
        <w:tc>
          <w:tcPr>
            <w:tcW w:w="2977" w:type="dxa"/>
            <w:vAlign w:val="center"/>
          </w:tcPr>
          <w:p w14:paraId="7AFF79C2"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Điều hòa Panasonic CU/CS-YZ12AKH-8</w:t>
            </w:r>
          </w:p>
        </w:tc>
        <w:tc>
          <w:tcPr>
            <w:tcW w:w="2551" w:type="dxa"/>
            <w:vAlign w:val="center"/>
          </w:tcPr>
          <w:p w14:paraId="35EF07FB"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BV250324003</w:t>
            </w:r>
          </w:p>
        </w:tc>
        <w:tc>
          <w:tcPr>
            <w:tcW w:w="851" w:type="dxa"/>
            <w:vAlign w:val="center"/>
          </w:tcPr>
          <w:p w14:paraId="2E11EF71"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1</w:t>
            </w:r>
          </w:p>
        </w:tc>
        <w:tc>
          <w:tcPr>
            <w:tcW w:w="1814" w:type="dxa"/>
            <w:vAlign w:val="center"/>
          </w:tcPr>
          <w:p w14:paraId="011B91EE"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20.352.000 </w:t>
            </w:r>
          </w:p>
        </w:tc>
        <w:tc>
          <w:tcPr>
            <w:tcW w:w="1843" w:type="dxa"/>
            <w:vAlign w:val="center"/>
          </w:tcPr>
          <w:p w14:paraId="19B9FCB4"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18.387.464 </w:t>
            </w:r>
          </w:p>
        </w:tc>
        <w:tc>
          <w:tcPr>
            <w:tcW w:w="978" w:type="dxa"/>
            <w:vAlign w:val="center"/>
          </w:tcPr>
          <w:p w14:paraId="0F204370"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 </w:t>
            </w:r>
          </w:p>
        </w:tc>
        <w:tc>
          <w:tcPr>
            <w:tcW w:w="1715" w:type="dxa"/>
            <w:vAlign w:val="center"/>
          </w:tcPr>
          <w:p w14:paraId="63C7C796"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20.352.000 </w:t>
            </w:r>
          </w:p>
        </w:tc>
        <w:tc>
          <w:tcPr>
            <w:tcW w:w="1871" w:type="dxa"/>
            <w:vAlign w:val="center"/>
          </w:tcPr>
          <w:p w14:paraId="0240A7EA"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18.387.464 </w:t>
            </w:r>
          </w:p>
        </w:tc>
      </w:tr>
      <w:tr w:rsidR="00D01B22" w:rsidRPr="00831D0B" w14:paraId="194573C4" w14:textId="77777777" w:rsidTr="000379C7">
        <w:tc>
          <w:tcPr>
            <w:tcW w:w="704" w:type="dxa"/>
            <w:vAlign w:val="center"/>
          </w:tcPr>
          <w:p w14:paraId="2C1B5429" w14:textId="77777777" w:rsidR="00D01B22" w:rsidRPr="00831D0B" w:rsidRDefault="00D01B22" w:rsidP="000379C7">
            <w:pPr>
              <w:tabs>
                <w:tab w:val="left" w:pos="284"/>
              </w:tabs>
              <w:jc w:val="center"/>
              <w:rPr>
                <w:rFonts w:cs="Times New Roman"/>
                <w:sz w:val="24"/>
                <w:szCs w:val="24"/>
                <w:lang w:val="nl-NL"/>
              </w:rPr>
            </w:pPr>
            <w:r w:rsidRPr="00831D0B">
              <w:rPr>
                <w:rFonts w:cs="Times New Roman"/>
                <w:color w:val="000000"/>
                <w:sz w:val="24"/>
                <w:szCs w:val="24"/>
              </w:rPr>
              <w:t>1294</w:t>
            </w:r>
          </w:p>
        </w:tc>
        <w:tc>
          <w:tcPr>
            <w:tcW w:w="2977" w:type="dxa"/>
            <w:vAlign w:val="center"/>
          </w:tcPr>
          <w:p w14:paraId="2F788187"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Điều hòa Panasonic CU/CS-YZ12AKH-8</w:t>
            </w:r>
          </w:p>
        </w:tc>
        <w:tc>
          <w:tcPr>
            <w:tcW w:w="2551" w:type="dxa"/>
            <w:vAlign w:val="center"/>
          </w:tcPr>
          <w:p w14:paraId="3D0DDE10"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BV250324004</w:t>
            </w:r>
          </w:p>
        </w:tc>
        <w:tc>
          <w:tcPr>
            <w:tcW w:w="851" w:type="dxa"/>
            <w:vAlign w:val="center"/>
          </w:tcPr>
          <w:p w14:paraId="580CEEFB"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1</w:t>
            </w:r>
          </w:p>
        </w:tc>
        <w:tc>
          <w:tcPr>
            <w:tcW w:w="1814" w:type="dxa"/>
            <w:vAlign w:val="center"/>
          </w:tcPr>
          <w:p w14:paraId="0338E935"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20.352.000 </w:t>
            </w:r>
          </w:p>
        </w:tc>
        <w:tc>
          <w:tcPr>
            <w:tcW w:w="1843" w:type="dxa"/>
            <w:vAlign w:val="center"/>
          </w:tcPr>
          <w:p w14:paraId="39573773"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18.387.464 </w:t>
            </w:r>
          </w:p>
        </w:tc>
        <w:tc>
          <w:tcPr>
            <w:tcW w:w="978" w:type="dxa"/>
            <w:vAlign w:val="center"/>
          </w:tcPr>
          <w:p w14:paraId="61F6FC29"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 </w:t>
            </w:r>
          </w:p>
        </w:tc>
        <w:tc>
          <w:tcPr>
            <w:tcW w:w="1715" w:type="dxa"/>
            <w:vAlign w:val="center"/>
          </w:tcPr>
          <w:p w14:paraId="5B34A961"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20.352.000 </w:t>
            </w:r>
          </w:p>
        </w:tc>
        <w:tc>
          <w:tcPr>
            <w:tcW w:w="1871" w:type="dxa"/>
            <w:vAlign w:val="center"/>
          </w:tcPr>
          <w:p w14:paraId="0E52CB14"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18.387.464 </w:t>
            </w:r>
          </w:p>
        </w:tc>
      </w:tr>
      <w:tr w:rsidR="00D01B22" w:rsidRPr="00831D0B" w14:paraId="2250AEEF" w14:textId="77777777" w:rsidTr="000379C7">
        <w:tc>
          <w:tcPr>
            <w:tcW w:w="704" w:type="dxa"/>
            <w:vAlign w:val="center"/>
          </w:tcPr>
          <w:p w14:paraId="1876F435" w14:textId="77777777" w:rsidR="00D01B22" w:rsidRPr="00831D0B" w:rsidRDefault="00D01B22" w:rsidP="000379C7">
            <w:pPr>
              <w:tabs>
                <w:tab w:val="left" w:pos="284"/>
              </w:tabs>
              <w:jc w:val="center"/>
              <w:rPr>
                <w:rFonts w:cs="Times New Roman"/>
                <w:sz w:val="24"/>
                <w:szCs w:val="24"/>
                <w:lang w:val="nl-NL"/>
              </w:rPr>
            </w:pPr>
            <w:r w:rsidRPr="00831D0B">
              <w:rPr>
                <w:rFonts w:cs="Times New Roman"/>
                <w:color w:val="000000"/>
                <w:sz w:val="24"/>
                <w:szCs w:val="24"/>
              </w:rPr>
              <w:t>1295</w:t>
            </w:r>
          </w:p>
        </w:tc>
        <w:tc>
          <w:tcPr>
            <w:tcW w:w="2977" w:type="dxa"/>
            <w:vAlign w:val="center"/>
          </w:tcPr>
          <w:p w14:paraId="26834C1A"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Điều hòa Panasonic CU/CS-YZ12AKH-8</w:t>
            </w:r>
          </w:p>
        </w:tc>
        <w:tc>
          <w:tcPr>
            <w:tcW w:w="2551" w:type="dxa"/>
            <w:vAlign w:val="center"/>
          </w:tcPr>
          <w:p w14:paraId="160B59CA"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BV250324005</w:t>
            </w:r>
          </w:p>
        </w:tc>
        <w:tc>
          <w:tcPr>
            <w:tcW w:w="851" w:type="dxa"/>
            <w:vAlign w:val="center"/>
          </w:tcPr>
          <w:p w14:paraId="4C8053C7"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1</w:t>
            </w:r>
          </w:p>
        </w:tc>
        <w:tc>
          <w:tcPr>
            <w:tcW w:w="1814" w:type="dxa"/>
            <w:vAlign w:val="center"/>
          </w:tcPr>
          <w:p w14:paraId="721AD860"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19.122.000 </w:t>
            </w:r>
          </w:p>
        </w:tc>
        <w:tc>
          <w:tcPr>
            <w:tcW w:w="1843" w:type="dxa"/>
            <w:vAlign w:val="center"/>
          </w:tcPr>
          <w:p w14:paraId="0AEBC7F9"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17.276.191 </w:t>
            </w:r>
          </w:p>
        </w:tc>
        <w:tc>
          <w:tcPr>
            <w:tcW w:w="978" w:type="dxa"/>
            <w:vAlign w:val="center"/>
          </w:tcPr>
          <w:p w14:paraId="126360EB"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 </w:t>
            </w:r>
          </w:p>
        </w:tc>
        <w:tc>
          <w:tcPr>
            <w:tcW w:w="1715" w:type="dxa"/>
            <w:vAlign w:val="center"/>
          </w:tcPr>
          <w:p w14:paraId="0989D976"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19.122.000 </w:t>
            </w:r>
          </w:p>
        </w:tc>
        <w:tc>
          <w:tcPr>
            <w:tcW w:w="1871" w:type="dxa"/>
            <w:vAlign w:val="center"/>
          </w:tcPr>
          <w:p w14:paraId="08683F4A"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17.276.191 </w:t>
            </w:r>
          </w:p>
        </w:tc>
      </w:tr>
      <w:tr w:rsidR="00D01B22" w:rsidRPr="00831D0B" w14:paraId="1838B506" w14:textId="77777777" w:rsidTr="000379C7">
        <w:tc>
          <w:tcPr>
            <w:tcW w:w="704" w:type="dxa"/>
            <w:vAlign w:val="center"/>
          </w:tcPr>
          <w:p w14:paraId="0C53D162" w14:textId="77777777" w:rsidR="00D01B22" w:rsidRPr="00831D0B" w:rsidRDefault="00D01B22" w:rsidP="000379C7">
            <w:pPr>
              <w:tabs>
                <w:tab w:val="left" w:pos="284"/>
              </w:tabs>
              <w:jc w:val="center"/>
              <w:rPr>
                <w:rFonts w:cs="Times New Roman"/>
                <w:sz w:val="24"/>
                <w:szCs w:val="24"/>
                <w:lang w:val="nl-NL"/>
              </w:rPr>
            </w:pPr>
            <w:r w:rsidRPr="00831D0B">
              <w:rPr>
                <w:rFonts w:cs="Times New Roman"/>
                <w:color w:val="000000"/>
                <w:sz w:val="24"/>
                <w:szCs w:val="24"/>
              </w:rPr>
              <w:t>1296</w:t>
            </w:r>
          </w:p>
        </w:tc>
        <w:tc>
          <w:tcPr>
            <w:tcW w:w="2977" w:type="dxa"/>
            <w:vAlign w:val="center"/>
          </w:tcPr>
          <w:p w14:paraId="069445D1"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Điều hòa treo tường 1 chiều 12000 BTU</w:t>
            </w:r>
          </w:p>
        </w:tc>
        <w:tc>
          <w:tcPr>
            <w:tcW w:w="2551" w:type="dxa"/>
            <w:vAlign w:val="center"/>
          </w:tcPr>
          <w:p w14:paraId="014712A9"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Q251222090</w:t>
            </w:r>
          </w:p>
        </w:tc>
        <w:tc>
          <w:tcPr>
            <w:tcW w:w="851" w:type="dxa"/>
            <w:vAlign w:val="center"/>
          </w:tcPr>
          <w:p w14:paraId="1EA3858F"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1</w:t>
            </w:r>
          </w:p>
        </w:tc>
        <w:tc>
          <w:tcPr>
            <w:tcW w:w="1814" w:type="dxa"/>
            <w:vAlign w:val="center"/>
          </w:tcPr>
          <w:p w14:paraId="02478038"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11.748.440 </w:t>
            </w:r>
          </w:p>
        </w:tc>
        <w:tc>
          <w:tcPr>
            <w:tcW w:w="1843" w:type="dxa"/>
            <w:vAlign w:val="center"/>
          </w:tcPr>
          <w:p w14:paraId="0C0E84FB"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10.279.885 </w:t>
            </w:r>
          </w:p>
        </w:tc>
        <w:tc>
          <w:tcPr>
            <w:tcW w:w="978" w:type="dxa"/>
            <w:vAlign w:val="center"/>
          </w:tcPr>
          <w:p w14:paraId="2410357E"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 </w:t>
            </w:r>
          </w:p>
        </w:tc>
        <w:tc>
          <w:tcPr>
            <w:tcW w:w="1715" w:type="dxa"/>
            <w:vAlign w:val="center"/>
          </w:tcPr>
          <w:p w14:paraId="1CE0DA40"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11.748.440 </w:t>
            </w:r>
          </w:p>
        </w:tc>
        <w:tc>
          <w:tcPr>
            <w:tcW w:w="1871" w:type="dxa"/>
            <w:vAlign w:val="center"/>
          </w:tcPr>
          <w:p w14:paraId="79219406"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10.279.885 </w:t>
            </w:r>
          </w:p>
        </w:tc>
      </w:tr>
      <w:tr w:rsidR="00D01B22" w:rsidRPr="00831D0B" w14:paraId="30235E61" w14:textId="77777777" w:rsidTr="000379C7">
        <w:tc>
          <w:tcPr>
            <w:tcW w:w="704" w:type="dxa"/>
            <w:vAlign w:val="center"/>
          </w:tcPr>
          <w:p w14:paraId="528570FC" w14:textId="77777777" w:rsidR="00D01B22" w:rsidRPr="00831D0B" w:rsidRDefault="00D01B22" w:rsidP="000379C7">
            <w:pPr>
              <w:tabs>
                <w:tab w:val="left" w:pos="284"/>
              </w:tabs>
              <w:jc w:val="center"/>
              <w:rPr>
                <w:rFonts w:cs="Times New Roman"/>
                <w:sz w:val="24"/>
                <w:szCs w:val="24"/>
                <w:lang w:val="nl-NL"/>
              </w:rPr>
            </w:pPr>
            <w:r w:rsidRPr="00831D0B">
              <w:rPr>
                <w:rFonts w:cs="Times New Roman"/>
                <w:color w:val="000000"/>
                <w:sz w:val="24"/>
                <w:szCs w:val="24"/>
              </w:rPr>
              <w:t>1297</w:t>
            </w:r>
          </w:p>
        </w:tc>
        <w:tc>
          <w:tcPr>
            <w:tcW w:w="2977" w:type="dxa"/>
            <w:vAlign w:val="center"/>
          </w:tcPr>
          <w:p w14:paraId="644C4A29"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Bộ máy vi tính cấu hình cao Core I5 + Màn hình Samsung</w:t>
            </w:r>
          </w:p>
        </w:tc>
        <w:tc>
          <w:tcPr>
            <w:tcW w:w="2551" w:type="dxa"/>
            <w:vAlign w:val="center"/>
          </w:tcPr>
          <w:p w14:paraId="5DC60632"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Q241104001</w:t>
            </w:r>
          </w:p>
        </w:tc>
        <w:tc>
          <w:tcPr>
            <w:tcW w:w="851" w:type="dxa"/>
            <w:vAlign w:val="center"/>
          </w:tcPr>
          <w:p w14:paraId="10E89D4F"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1</w:t>
            </w:r>
          </w:p>
        </w:tc>
        <w:tc>
          <w:tcPr>
            <w:tcW w:w="1814" w:type="dxa"/>
            <w:vAlign w:val="center"/>
          </w:tcPr>
          <w:p w14:paraId="46E79DD1"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21.780.000 </w:t>
            </w:r>
          </w:p>
        </w:tc>
        <w:tc>
          <w:tcPr>
            <w:tcW w:w="1843" w:type="dxa"/>
            <w:vAlign w:val="center"/>
          </w:tcPr>
          <w:p w14:paraId="3E9E24A8"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16.737.454 </w:t>
            </w:r>
          </w:p>
        </w:tc>
        <w:tc>
          <w:tcPr>
            <w:tcW w:w="978" w:type="dxa"/>
            <w:vAlign w:val="center"/>
          </w:tcPr>
          <w:p w14:paraId="53F110AE"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 </w:t>
            </w:r>
          </w:p>
        </w:tc>
        <w:tc>
          <w:tcPr>
            <w:tcW w:w="1715" w:type="dxa"/>
            <w:vAlign w:val="center"/>
          </w:tcPr>
          <w:p w14:paraId="6219C045"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21.780.000 </w:t>
            </w:r>
          </w:p>
        </w:tc>
        <w:tc>
          <w:tcPr>
            <w:tcW w:w="1871" w:type="dxa"/>
            <w:vAlign w:val="center"/>
          </w:tcPr>
          <w:p w14:paraId="10F207D6"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16.737.454 </w:t>
            </w:r>
          </w:p>
        </w:tc>
      </w:tr>
      <w:tr w:rsidR="00D01B22" w:rsidRPr="00831D0B" w14:paraId="3A6D0FF7" w14:textId="77777777" w:rsidTr="000379C7">
        <w:tc>
          <w:tcPr>
            <w:tcW w:w="704" w:type="dxa"/>
            <w:vAlign w:val="center"/>
          </w:tcPr>
          <w:p w14:paraId="57E88D92" w14:textId="77777777" w:rsidR="00D01B22" w:rsidRPr="00831D0B" w:rsidRDefault="00D01B22" w:rsidP="000379C7">
            <w:pPr>
              <w:tabs>
                <w:tab w:val="left" w:pos="284"/>
              </w:tabs>
              <w:jc w:val="center"/>
              <w:rPr>
                <w:rFonts w:cs="Times New Roman"/>
                <w:sz w:val="24"/>
                <w:szCs w:val="24"/>
                <w:lang w:val="nl-NL"/>
              </w:rPr>
            </w:pPr>
            <w:r w:rsidRPr="00831D0B">
              <w:rPr>
                <w:rFonts w:cs="Times New Roman"/>
                <w:color w:val="000000"/>
                <w:sz w:val="24"/>
                <w:szCs w:val="24"/>
              </w:rPr>
              <w:t>1298</w:t>
            </w:r>
          </w:p>
        </w:tc>
        <w:tc>
          <w:tcPr>
            <w:tcW w:w="2977" w:type="dxa"/>
            <w:vAlign w:val="center"/>
          </w:tcPr>
          <w:p w14:paraId="0F8C0E2E"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Bộ máy vi tính cấu hình cao Core I5 + Màn hình Samsung</w:t>
            </w:r>
          </w:p>
        </w:tc>
        <w:tc>
          <w:tcPr>
            <w:tcW w:w="2551" w:type="dxa"/>
            <w:vAlign w:val="center"/>
          </w:tcPr>
          <w:p w14:paraId="0B08C305"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Q241104002</w:t>
            </w:r>
          </w:p>
        </w:tc>
        <w:tc>
          <w:tcPr>
            <w:tcW w:w="851" w:type="dxa"/>
            <w:vAlign w:val="center"/>
          </w:tcPr>
          <w:p w14:paraId="6A2E5528"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1</w:t>
            </w:r>
          </w:p>
        </w:tc>
        <w:tc>
          <w:tcPr>
            <w:tcW w:w="1814" w:type="dxa"/>
            <w:vAlign w:val="center"/>
          </w:tcPr>
          <w:p w14:paraId="0E85BE2B"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21.780.000 </w:t>
            </w:r>
          </w:p>
        </w:tc>
        <w:tc>
          <w:tcPr>
            <w:tcW w:w="1843" w:type="dxa"/>
            <w:vAlign w:val="center"/>
          </w:tcPr>
          <w:p w14:paraId="3BDD3AE8"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16.737.454 </w:t>
            </w:r>
          </w:p>
        </w:tc>
        <w:tc>
          <w:tcPr>
            <w:tcW w:w="978" w:type="dxa"/>
            <w:vAlign w:val="center"/>
          </w:tcPr>
          <w:p w14:paraId="3129B478"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 </w:t>
            </w:r>
          </w:p>
        </w:tc>
        <w:tc>
          <w:tcPr>
            <w:tcW w:w="1715" w:type="dxa"/>
            <w:vAlign w:val="center"/>
          </w:tcPr>
          <w:p w14:paraId="27FD1F6F"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21.780.000 </w:t>
            </w:r>
          </w:p>
        </w:tc>
        <w:tc>
          <w:tcPr>
            <w:tcW w:w="1871" w:type="dxa"/>
            <w:vAlign w:val="center"/>
          </w:tcPr>
          <w:p w14:paraId="34ABB5E0"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16.737.454 </w:t>
            </w:r>
          </w:p>
        </w:tc>
      </w:tr>
      <w:tr w:rsidR="00D01B22" w:rsidRPr="00831D0B" w14:paraId="0EE79238" w14:textId="77777777" w:rsidTr="000379C7">
        <w:tc>
          <w:tcPr>
            <w:tcW w:w="704" w:type="dxa"/>
            <w:vAlign w:val="center"/>
          </w:tcPr>
          <w:p w14:paraId="050A5C69" w14:textId="77777777" w:rsidR="00D01B22" w:rsidRPr="00831D0B" w:rsidRDefault="00D01B22" w:rsidP="000379C7">
            <w:pPr>
              <w:tabs>
                <w:tab w:val="left" w:pos="284"/>
              </w:tabs>
              <w:jc w:val="center"/>
              <w:rPr>
                <w:rFonts w:cs="Times New Roman"/>
                <w:sz w:val="24"/>
                <w:szCs w:val="24"/>
                <w:lang w:val="nl-NL"/>
              </w:rPr>
            </w:pPr>
            <w:r w:rsidRPr="00831D0B">
              <w:rPr>
                <w:rFonts w:cs="Times New Roman"/>
                <w:color w:val="000000"/>
                <w:sz w:val="24"/>
                <w:szCs w:val="24"/>
              </w:rPr>
              <w:t>1299</w:t>
            </w:r>
          </w:p>
        </w:tc>
        <w:tc>
          <w:tcPr>
            <w:tcW w:w="2977" w:type="dxa"/>
            <w:vAlign w:val="center"/>
          </w:tcPr>
          <w:p w14:paraId="7987EE46"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Bộ máy vi tính cấu hình cao Core I5 + Màn hình Samsung</w:t>
            </w:r>
          </w:p>
        </w:tc>
        <w:tc>
          <w:tcPr>
            <w:tcW w:w="2551" w:type="dxa"/>
            <w:vAlign w:val="center"/>
          </w:tcPr>
          <w:p w14:paraId="6ECCF43B"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Q241104003</w:t>
            </w:r>
          </w:p>
        </w:tc>
        <w:tc>
          <w:tcPr>
            <w:tcW w:w="851" w:type="dxa"/>
            <w:vAlign w:val="center"/>
          </w:tcPr>
          <w:p w14:paraId="47C25E90"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1</w:t>
            </w:r>
          </w:p>
        </w:tc>
        <w:tc>
          <w:tcPr>
            <w:tcW w:w="1814" w:type="dxa"/>
            <w:vAlign w:val="center"/>
          </w:tcPr>
          <w:p w14:paraId="06B2A025"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21.780.000 </w:t>
            </w:r>
          </w:p>
        </w:tc>
        <w:tc>
          <w:tcPr>
            <w:tcW w:w="1843" w:type="dxa"/>
            <w:vAlign w:val="center"/>
          </w:tcPr>
          <w:p w14:paraId="0DB65927"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16.737.454 </w:t>
            </w:r>
          </w:p>
        </w:tc>
        <w:tc>
          <w:tcPr>
            <w:tcW w:w="978" w:type="dxa"/>
            <w:vAlign w:val="center"/>
          </w:tcPr>
          <w:p w14:paraId="2786D901"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 </w:t>
            </w:r>
          </w:p>
        </w:tc>
        <w:tc>
          <w:tcPr>
            <w:tcW w:w="1715" w:type="dxa"/>
            <w:vAlign w:val="center"/>
          </w:tcPr>
          <w:p w14:paraId="7B3FB8CD"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21.780.000 </w:t>
            </w:r>
          </w:p>
        </w:tc>
        <w:tc>
          <w:tcPr>
            <w:tcW w:w="1871" w:type="dxa"/>
            <w:vAlign w:val="center"/>
          </w:tcPr>
          <w:p w14:paraId="56A18E93"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16.737.454 </w:t>
            </w:r>
          </w:p>
        </w:tc>
      </w:tr>
      <w:tr w:rsidR="00D01B22" w:rsidRPr="00831D0B" w14:paraId="6EC8377A" w14:textId="77777777" w:rsidTr="000379C7">
        <w:tc>
          <w:tcPr>
            <w:tcW w:w="704" w:type="dxa"/>
            <w:vAlign w:val="center"/>
          </w:tcPr>
          <w:p w14:paraId="64E128A3" w14:textId="77777777" w:rsidR="00D01B22" w:rsidRPr="00831D0B" w:rsidRDefault="00D01B22" w:rsidP="000379C7">
            <w:pPr>
              <w:tabs>
                <w:tab w:val="left" w:pos="284"/>
              </w:tabs>
              <w:jc w:val="center"/>
              <w:rPr>
                <w:rFonts w:cs="Times New Roman"/>
                <w:sz w:val="24"/>
                <w:szCs w:val="24"/>
                <w:lang w:val="nl-NL"/>
              </w:rPr>
            </w:pPr>
            <w:r w:rsidRPr="00831D0B">
              <w:rPr>
                <w:rFonts w:cs="Times New Roman"/>
                <w:color w:val="000000"/>
                <w:sz w:val="24"/>
                <w:szCs w:val="24"/>
              </w:rPr>
              <w:lastRenderedPageBreak/>
              <w:t>1300</w:t>
            </w:r>
          </w:p>
        </w:tc>
        <w:tc>
          <w:tcPr>
            <w:tcW w:w="2977" w:type="dxa"/>
            <w:vAlign w:val="center"/>
          </w:tcPr>
          <w:p w14:paraId="2CE0DB32"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Bộ máy vi tính cấu hình cao Core I5 + Màn hình Samsung</w:t>
            </w:r>
          </w:p>
        </w:tc>
        <w:tc>
          <w:tcPr>
            <w:tcW w:w="2551" w:type="dxa"/>
            <w:vAlign w:val="center"/>
          </w:tcPr>
          <w:p w14:paraId="4945C8CF"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Q241104004</w:t>
            </w:r>
          </w:p>
        </w:tc>
        <w:tc>
          <w:tcPr>
            <w:tcW w:w="851" w:type="dxa"/>
            <w:vAlign w:val="center"/>
          </w:tcPr>
          <w:p w14:paraId="15357728"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1</w:t>
            </w:r>
          </w:p>
        </w:tc>
        <w:tc>
          <w:tcPr>
            <w:tcW w:w="1814" w:type="dxa"/>
            <w:vAlign w:val="center"/>
          </w:tcPr>
          <w:p w14:paraId="3F28F7B9"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21.780.000 </w:t>
            </w:r>
          </w:p>
        </w:tc>
        <w:tc>
          <w:tcPr>
            <w:tcW w:w="1843" w:type="dxa"/>
            <w:vAlign w:val="center"/>
          </w:tcPr>
          <w:p w14:paraId="21B444E8"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16.737.454 </w:t>
            </w:r>
          </w:p>
        </w:tc>
        <w:tc>
          <w:tcPr>
            <w:tcW w:w="978" w:type="dxa"/>
            <w:vAlign w:val="center"/>
          </w:tcPr>
          <w:p w14:paraId="1BC443D0"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 </w:t>
            </w:r>
          </w:p>
        </w:tc>
        <w:tc>
          <w:tcPr>
            <w:tcW w:w="1715" w:type="dxa"/>
            <w:vAlign w:val="center"/>
          </w:tcPr>
          <w:p w14:paraId="536A39A2"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21.780.000 </w:t>
            </w:r>
          </w:p>
        </w:tc>
        <w:tc>
          <w:tcPr>
            <w:tcW w:w="1871" w:type="dxa"/>
            <w:vAlign w:val="center"/>
          </w:tcPr>
          <w:p w14:paraId="2D31E919"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16.737.454 </w:t>
            </w:r>
          </w:p>
        </w:tc>
      </w:tr>
      <w:tr w:rsidR="00D01B22" w:rsidRPr="00831D0B" w14:paraId="74D21115" w14:textId="77777777" w:rsidTr="000379C7">
        <w:tc>
          <w:tcPr>
            <w:tcW w:w="704" w:type="dxa"/>
            <w:vAlign w:val="center"/>
          </w:tcPr>
          <w:p w14:paraId="12052388" w14:textId="77777777" w:rsidR="00D01B22" w:rsidRPr="00831D0B" w:rsidRDefault="00D01B22" w:rsidP="000379C7">
            <w:pPr>
              <w:tabs>
                <w:tab w:val="left" w:pos="284"/>
              </w:tabs>
              <w:jc w:val="center"/>
              <w:rPr>
                <w:rFonts w:cs="Times New Roman"/>
                <w:sz w:val="24"/>
                <w:szCs w:val="24"/>
                <w:lang w:val="nl-NL"/>
              </w:rPr>
            </w:pPr>
            <w:r w:rsidRPr="00831D0B">
              <w:rPr>
                <w:rFonts w:cs="Times New Roman"/>
                <w:color w:val="000000"/>
                <w:sz w:val="24"/>
                <w:szCs w:val="24"/>
              </w:rPr>
              <w:t>1301</w:t>
            </w:r>
          </w:p>
        </w:tc>
        <w:tc>
          <w:tcPr>
            <w:tcW w:w="2977" w:type="dxa"/>
            <w:vAlign w:val="center"/>
          </w:tcPr>
          <w:p w14:paraId="6A30D492"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Bộ máy vi tính cấu hình cao Core I5 + Màn hình Samsung</w:t>
            </w:r>
          </w:p>
        </w:tc>
        <w:tc>
          <w:tcPr>
            <w:tcW w:w="2551" w:type="dxa"/>
            <w:vAlign w:val="center"/>
          </w:tcPr>
          <w:p w14:paraId="6E57DFC5"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Q241104005</w:t>
            </w:r>
          </w:p>
        </w:tc>
        <w:tc>
          <w:tcPr>
            <w:tcW w:w="851" w:type="dxa"/>
            <w:vAlign w:val="center"/>
          </w:tcPr>
          <w:p w14:paraId="3C3076A3"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1</w:t>
            </w:r>
          </w:p>
        </w:tc>
        <w:tc>
          <w:tcPr>
            <w:tcW w:w="1814" w:type="dxa"/>
            <w:vAlign w:val="center"/>
          </w:tcPr>
          <w:p w14:paraId="2A441E9D"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21.780.000 </w:t>
            </w:r>
          </w:p>
        </w:tc>
        <w:tc>
          <w:tcPr>
            <w:tcW w:w="1843" w:type="dxa"/>
            <w:vAlign w:val="center"/>
          </w:tcPr>
          <w:p w14:paraId="125726E2"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16.737.454 </w:t>
            </w:r>
          </w:p>
        </w:tc>
        <w:tc>
          <w:tcPr>
            <w:tcW w:w="978" w:type="dxa"/>
            <w:vAlign w:val="center"/>
          </w:tcPr>
          <w:p w14:paraId="347B6845"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 </w:t>
            </w:r>
          </w:p>
        </w:tc>
        <w:tc>
          <w:tcPr>
            <w:tcW w:w="1715" w:type="dxa"/>
            <w:vAlign w:val="center"/>
          </w:tcPr>
          <w:p w14:paraId="7D5BF36F"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21.780.000 </w:t>
            </w:r>
          </w:p>
        </w:tc>
        <w:tc>
          <w:tcPr>
            <w:tcW w:w="1871" w:type="dxa"/>
            <w:vAlign w:val="center"/>
          </w:tcPr>
          <w:p w14:paraId="4B96D765"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16.737.454 </w:t>
            </w:r>
          </w:p>
        </w:tc>
      </w:tr>
      <w:tr w:rsidR="00D01B22" w:rsidRPr="00831D0B" w14:paraId="57DDA14E" w14:textId="77777777" w:rsidTr="000379C7">
        <w:tc>
          <w:tcPr>
            <w:tcW w:w="704" w:type="dxa"/>
            <w:vAlign w:val="center"/>
          </w:tcPr>
          <w:p w14:paraId="39E65933" w14:textId="77777777" w:rsidR="00D01B22" w:rsidRPr="00831D0B" w:rsidRDefault="00D01B22" w:rsidP="000379C7">
            <w:pPr>
              <w:tabs>
                <w:tab w:val="left" w:pos="284"/>
              </w:tabs>
              <w:jc w:val="center"/>
              <w:rPr>
                <w:rFonts w:cs="Times New Roman"/>
                <w:sz w:val="24"/>
                <w:szCs w:val="24"/>
                <w:lang w:val="nl-NL"/>
              </w:rPr>
            </w:pPr>
            <w:r w:rsidRPr="00831D0B">
              <w:rPr>
                <w:rFonts w:cs="Times New Roman"/>
                <w:color w:val="000000"/>
                <w:sz w:val="24"/>
                <w:szCs w:val="24"/>
              </w:rPr>
              <w:t>1302</w:t>
            </w:r>
          </w:p>
        </w:tc>
        <w:tc>
          <w:tcPr>
            <w:tcW w:w="2977" w:type="dxa"/>
            <w:vAlign w:val="center"/>
          </w:tcPr>
          <w:p w14:paraId="54F8DC0F"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Bộ máy vi tính cấu hình cao Core I5 + Màn hình Samsung</w:t>
            </w:r>
          </w:p>
        </w:tc>
        <w:tc>
          <w:tcPr>
            <w:tcW w:w="2551" w:type="dxa"/>
            <w:vAlign w:val="center"/>
          </w:tcPr>
          <w:p w14:paraId="6A1EFFD1"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Q241104006</w:t>
            </w:r>
          </w:p>
        </w:tc>
        <w:tc>
          <w:tcPr>
            <w:tcW w:w="851" w:type="dxa"/>
            <w:vAlign w:val="center"/>
          </w:tcPr>
          <w:p w14:paraId="4248E2FF"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1</w:t>
            </w:r>
          </w:p>
        </w:tc>
        <w:tc>
          <w:tcPr>
            <w:tcW w:w="1814" w:type="dxa"/>
            <w:vAlign w:val="center"/>
          </w:tcPr>
          <w:p w14:paraId="013923F6"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21.780.000 </w:t>
            </w:r>
          </w:p>
        </w:tc>
        <w:tc>
          <w:tcPr>
            <w:tcW w:w="1843" w:type="dxa"/>
            <w:vAlign w:val="center"/>
          </w:tcPr>
          <w:p w14:paraId="0825473F"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16.737.454 </w:t>
            </w:r>
          </w:p>
        </w:tc>
        <w:tc>
          <w:tcPr>
            <w:tcW w:w="978" w:type="dxa"/>
            <w:vAlign w:val="center"/>
          </w:tcPr>
          <w:p w14:paraId="192AFC2E"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 </w:t>
            </w:r>
          </w:p>
        </w:tc>
        <w:tc>
          <w:tcPr>
            <w:tcW w:w="1715" w:type="dxa"/>
            <w:vAlign w:val="center"/>
          </w:tcPr>
          <w:p w14:paraId="211929D9"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21.780.000 </w:t>
            </w:r>
          </w:p>
        </w:tc>
        <w:tc>
          <w:tcPr>
            <w:tcW w:w="1871" w:type="dxa"/>
            <w:vAlign w:val="center"/>
          </w:tcPr>
          <w:p w14:paraId="5D671D58"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16.737.454 </w:t>
            </w:r>
          </w:p>
        </w:tc>
      </w:tr>
      <w:tr w:rsidR="00D01B22" w:rsidRPr="00831D0B" w14:paraId="25018029" w14:textId="77777777" w:rsidTr="000379C7">
        <w:tc>
          <w:tcPr>
            <w:tcW w:w="704" w:type="dxa"/>
            <w:vAlign w:val="center"/>
          </w:tcPr>
          <w:p w14:paraId="6C8217E2" w14:textId="77777777" w:rsidR="00D01B22" w:rsidRPr="00831D0B" w:rsidRDefault="00D01B22" w:rsidP="000379C7">
            <w:pPr>
              <w:tabs>
                <w:tab w:val="left" w:pos="284"/>
              </w:tabs>
              <w:jc w:val="center"/>
              <w:rPr>
                <w:rFonts w:cs="Times New Roman"/>
                <w:sz w:val="24"/>
                <w:szCs w:val="24"/>
                <w:lang w:val="nl-NL"/>
              </w:rPr>
            </w:pPr>
            <w:r w:rsidRPr="00831D0B">
              <w:rPr>
                <w:rFonts w:cs="Times New Roman"/>
                <w:color w:val="000000"/>
                <w:sz w:val="24"/>
                <w:szCs w:val="24"/>
              </w:rPr>
              <w:t>1303</w:t>
            </w:r>
          </w:p>
        </w:tc>
        <w:tc>
          <w:tcPr>
            <w:tcW w:w="2977" w:type="dxa"/>
            <w:vAlign w:val="center"/>
          </w:tcPr>
          <w:p w14:paraId="55DB1E2E"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Bộ máy vi tính cấu hình cao Core I5 + Màn hình Samsung</w:t>
            </w:r>
          </w:p>
        </w:tc>
        <w:tc>
          <w:tcPr>
            <w:tcW w:w="2551" w:type="dxa"/>
            <w:vAlign w:val="center"/>
          </w:tcPr>
          <w:p w14:paraId="5221A5E6"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Q241104007</w:t>
            </w:r>
          </w:p>
        </w:tc>
        <w:tc>
          <w:tcPr>
            <w:tcW w:w="851" w:type="dxa"/>
            <w:vAlign w:val="center"/>
          </w:tcPr>
          <w:p w14:paraId="6FE64490"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1</w:t>
            </w:r>
          </w:p>
        </w:tc>
        <w:tc>
          <w:tcPr>
            <w:tcW w:w="1814" w:type="dxa"/>
            <w:vAlign w:val="center"/>
          </w:tcPr>
          <w:p w14:paraId="6FE14A9C"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21.780.000 </w:t>
            </w:r>
          </w:p>
        </w:tc>
        <w:tc>
          <w:tcPr>
            <w:tcW w:w="1843" w:type="dxa"/>
            <w:vAlign w:val="center"/>
          </w:tcPr>
          <w:p w14:paraId="30F83E14"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16.737.454 </w:t>
            </w:r>
          </w:p>
        </w:tc>
        <w:tc>
          <w:tcPr>
            <w:tcW w:w="978" w:type="dxa"/>
            <w:vAlign w:val="center"/>
          </w:tcPr>
          <w:p w14:paraId="3E726566"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 </w:t>
            </w:r>
          </w:p>
        </w:tc>
        <w:tc>
          <w:tcPr>
            <w:tcW w:w="1715" w:type="dxa"/>
            <w:vAlign w:val="center"/>
          </w:tcPr>
          <w:p w14:paraId="45A8D59E"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21.780.000 </w:t>
            </w:r>
          </w:p>
        </w:tc>
        <w:tc>
          <w:tcPr>
            <w:tcW w:w="1871" w:type="dxa"/>
            <w:vAlign w:val="center"/>
          </w:tcPr>
          <w:p w14:paraId="7917E6E3"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16.737.454 </w:t>
            </w:r>
          </w:p>
        </w:tc>
      </w:tr>
      <w:tr w:rsidR="00D01B22" w:rsidRPr="00831D0B" w14:paraId="7674E9F7" w14:textId="77777777" w:rsidTr="000379C7">
        <w:tc>
          <w:tcPr>
            <w:tcW w:w="704" w:type="dxa"/>
            <w:vAlign w:val="center"/>
          </w:tcPr>
          <w:p w14:paraId="459E7BBD" w14:textId="77777777" w:rsidR="00D01B22" w:rsidRPr="00831D0B" w:rsidRDefault="00D01B22" w:rsidP="000379C7">
            <w:pPr>
              <w:tabs>
                <w:tab w:val="left" w:pos="284"/>
              </w:tabs>
              <w:jc w:val="center"/>
              <w:rPr>
                <w:rFonts w:cs="Times New Roman"/>
                <w:sz w:val="24"/>
                <w:szCs w:val="24"/>
                <w:lang w:val="nl-NL"/>
              </w:rPr>
            </w:pPr>
            <w:r w:rsidRPr="00831D0B">
              <w:rPr>
                <w:rFonts w:cs="Times New Roman"/>
                <w:color w:val="000000"/>
                <w:sz w:val="24"/>
                <w:szCs w:val="24"/>
              </w:rPr>
              <w:t>1304</w:t>
            </w:r>
          </w:p>
        </w:tc>
        <w:tc>
          <w:tcPr>
            <w:tcW w:w="2977" w:type="dxa"/>
            <w:vAlign w:val="center"/>
          </w:tcPr>
          <w:p w14:paraId="6BFDC924"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Máy tích xách tay Dell Vostro 3530</w:t>
            </w:r>
          </w:p>
        </w:tc>
        <w:tc>
          <w:tcPr>
            <w:tcW w:w="2551" w:type="dxa"/>
            <w:vAlign w:val="center"/>
          </w:tcPr>
          <w:p w14:paraId="021A4EDC"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Q241202001</w:t>
            </w:r>
          </w:p>
        </w:tc>
        <w:tc>
          <w:tcPr>
            <w:tcW w:w="851" w:type="dxa"/>
            <w:vAlign w:val="center"/>
          </w:tcPr>
          <w:p w14:paraId="46500D3C"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1</w:t>
            </w:r>
          </w:p>
        </w:tc>
        <w:tc>
          <w:tcPr>
            <w:tcW w:w="1814" w:type="dxa"/>
            <w:vAlign w:val="center"/>
          </w:tcPr>
          <w:p w14:paraId="0818A34D"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20.900.000 </w:t>
            </w:r>
          </w:p>
        </w:tc>
        <w:tc>
          <w:tcPr>
            <w:tcW w:w="1843" w:type="dxa"/>
            <w:vAlign w:val="center"/>
          </w:tcPr>
          <w:p w14:paraId="343D65B0"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16.379.230 </w:t>
            </w:r>
          </w:p>
        </w:tc>
        <w:tc>
          <w:tcPr>
            <w:tcW w:w="978" w:type="dxa"/>
            <w:vAlign w:val="center"/>
          </w:tcPr>
          <w:p w14:paraId="3272EAED"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 </w:t>
            </w:r>
          </w:p>
        </w:tc>
        <w:tc>
          <w:tcPr>
            <w:tcW w:w="1715" w:type="dxa"/>
            <w:vAlign w:val="center"/>
          </w:tcPr>
          <w:p w14:paraId="7DAB65B4"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20.900.000 </w:t>
            </w:r>
          </w:p>
        </w:tc>
        <w:tc>
          <w:tcPr>
            <w:tcW w:w="1871" w:type="dxa"/>
            <w:vAlign w:val="center"/>
          </w:tcPr>
          <w:p w14:paraId="3369A1E7"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16.379.230 </w:t>
            </w:r>
          </w:p>
        </w:tc>
      </w:tr>
      <w:tr w:rsidR="00D01B22" w:rsidRPr="00831D0B" w14:paraId="77D3C1DA" w14:textId="77777777" w:rsidTr="000379C7">
        <w:tc>
          <w:tcPr>
            <w:tcW w:w="704" w:type="dxa"/>
            <w:vAlign w:val="center"/>
          </w:tcPr>
          <w:p w14:paraId="7E409AC5" w14:textId="77777777" w:rsidR="00D01B22" w:rsidRPr="00831D0B" w:rsidRDefault="00D01B22" w:rsidP="000379C7">
            <w:pPr>
              <w:tabs>
                <w:tab w:val="left" w:pos="284"/>
              </w:tabs>
              <w:jc w:val="center"/>
              <w:rPr>
                <w:rFonts w:cs="Times New Roman"/>
                <w:sz w:val="24"/>
                <w:szCs w:val="24"/>
                <w:lang w:val="nl-NL"/>
              </w:rPr>
            </w:pPr>
            <w:r w:rsidRPr="00831D0B">
              <w:rPr>
                <w:rFonts w:cs="Times New Roman"/>
                <w:color w:val="000000"/>
                <w:sz w:val="24"/>
                <w:szCs w:val="24"/>
              </w:rPr>
              <w:t>1305</w:t>
            </w:r>
          </w:p>
        </w:tc>
        <w:tc>
          <w:tcPr>
            <w:tcW w:w="2977" w:type="dxa"/>
            <w:vAlign w:val="center"/>
          </w:tcPr>
          <w:p w14:paraId="0F7E6318"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Máy tích xách tay Dell Vostro 3530</w:t>
            </w:r>
          </w:p>
        </w:tc>
        <w:tc>
          <w:tcPr>
            <w:tcW w:w="2551" w:type="dxa"/>
            <w:vAlign w:val="center"/>
          </w:tcPr>
          <w:p w14:paraId="7EAC3601"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Q241202002</w:t>
            </w:r>
          </w:p>
        </w:tc>
        <w:tc>
          <w:tcPr>
            <w:tcW w:w="851" w:type="dxa"/>
            <w:vAlign w:val="center"/>
          </w:tcPr>
          <w:p w14:paraId="2FA0BD99"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1</w:t>
            </w:r>
          </w:p>
        </w:tc>
        <w:tc>
          <w:tcPr>
            <w:tcW w:w="1814" w:type="dxa"/>
            <w:vAlign w:val="center"/>
          </w:tcPr>
          <w:p w14:paraId="44966C86"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20.900.000 </w:t>
            </w:r>
          </w:p>
        </w:tc>
        <w:tc>
          <w:tcPr>
            <w:tcW w:w="1843" w:type="dxa"/>
            <w:vAlign w:val="center"/>
          </w:tcPr>
          <w:p w14:paraId="59CE37A1"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16.379.230 </w:t>
            </w:r>
          </w:p>
        </w:tc>
        <w:tc>
          <w:tcPr>
            <w:tcW w:w="978" w:type="dxa"/>
            <w:vAlign w:val="center"/>
          </w:tcPr>
          <w:p w14:paraId="57390B5B"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 </w:t>
            </w:r>
          </w:p>
        </w:tc>
        <w:tc>
          <w:tcPr>
            <w:tcW w:w="1715" w:type="dxa"/>
            <w:vAlign w:val="center"/>
          </w:tcPr>
          <w:p w14:paraId="4275832A"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20.900.000 </w:t>
            </w:r>
          </w:p>
        </w:tc>
        <w:tc>
          <w:tcPr>
            <w:tcW w:w="1871" w:type="dxa"/>
            <w:vAlign w:val="center"/>
          </w:tcPr>
          <w:p w14:paraId="3135CBAF"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16.379.230 </w:t>
            </w:r>
          </w:p>
        </w:tc>
      </w:tr>
      <w:tr w:rsidR="00D01B22" w:rsidRPr="00831D0B" w14:paraId="093845E8" w14:textId="77777777" w:rsidTr="000379C7">
        <w:tc>
          <w:tcPr>
            <w:tcW w:w="704" w:type="dxa"/>
            <w:vAlign w:val="center"/>
          </w:tcPr>
          <w:p w14:paraId="11C0BAC4" w14:textId="77777777" w:rsidR="00D01B22" w:rsidRPr="00831D0B" w:rsidRDefault="00D01B22" w:rsidP="000379C7">
            <w:pPr>
              <w:tabs>
                <w:tab w:val="left" w:pos="284"/>
              </w:tabs>
              <w:jc w:val="center"/>
              <w:rPr>
                <w:rFonts w:cs="Times New Roman"/>
                <w:sz w:val="24"/>
                <w:szCs w:val="24"/>
                <w:lang w:val="nl-NL"/>
              </w:rPr>
            </w:pPr>
            <w:r w:rsidRPr="00831D0B">
              <w:rPr>
                <w:rFonts w:cs="Times New Roman"/>
                <w:color w:val="000000"/>
                <w:sz w:val="24"/>
                <w:szCs w:val="24"/>
              </w:rPr>
              <w:t>1306</w:t>
            </w:r>
          </w:p>
        </w:tc>
        <w:tc>
          <w:tcPr>
            <w:tcW w:w="2977" w:type="dxa"/>
            <w:vAlign w:val="center"/>
          </w:tcPr>
          <w:p w14:paraId="29C99A57"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Máy tích xách tay Dell Vostro 3530</w:t>
            </w:r>
          </w:p>
        </w:tc>
        <w:tc>
          <w:tcPr>
            <w:tcW w:w="2551" w:type="dxa"/>
            <w:vAlign w:val="center"/>
          </w:tcPr>
          <w:p w14:paraId="3632CABB"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Q241202003</w:t>
            </w:r>
          </w:p>
        </w:tc>
        <w:tc>
          <w:tcPr>
            <w:tcW w:w="851" w:type="dxa"/>
            <w:vAlign w:val="center"/>
          </w:tcPr>
          <w:p w14:paraId="55983A94"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1</w:t>
            </w:r>
          </w:p>
        </w:tc>
        <w:tc>
          <w:tcPr>
            <w:tcW w:w="1814" w:type="dxa"/>
            <w:vAlign w:val="center"/>
          </w:tcPr>
          <w:p w14:paraId="4C0C2704"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20.900.000 </w:t>
            </w:r>
          </w:p>
        </w:tc>
        <w:tc>
          <w:tcPr>
            <w:tcW w:w="1843" w:type="dxa"/>
            <w:vAlign w:val="center"/>
          </w:tcPr>
          <w:p w14:paraId="0941A9D6"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16.379.230 </w:t>
            </w:r>
          </w:p>
        </w:tc>
        <w:tc>
          <w:tcPr>
            <w:tcW w:w="978" w:type="dxa"/>
            <w:vAlign w:val="center"/>
          </w:tcPr>
          <w:p w14:paraId="371D2101"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 </w:t>
            </w:r>
          </w:p>
        </w:tc>
        <w:tc>
          <w:tcPr>
            <w:tcW w:w="1715" w:type="dxa"/>
            <w:vAlign w:val="center"/>
          </w:tcPr>
          <w:p w14:paraId="7387E7EB"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20.900.000 </w:t>
            </w:r>
          </w:p>
        </w:tc>
        <w:tc>
          <w:tcPr>
            <w:tcW w:w="1871" w:type="dxa"/>
            <w:vAlign w:val="center"/>
          </w:tcPr>
          <w:p w14:paraId="3FD92A4B"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16.379.230 </w:t>
            </w:r>
          </w:p>
        </w:tc>
      </w:tr>
      <w:tr w:rsidR="00D01B22" w:rsidRPr="00831D0B" w14:paraId="1A48726A" w14:textId="77777777" w:rsidTr="000379C7">
        <w:tc>
          <w:tcPr>
            <w:tcW w:w="704" w:type="dxa"/>
            <w:vAlign w:val="center"/>
          </w:tcPr>
          <w:p w14:paraId="4EDE93C5" w14:textId="77777777" w:rsidR="00D01B22" w:rsidRPr="00831D0B" w:rsidRDefault="00D01B22" w:rsidP="000379C7">
            <w:pPr>
              <w:tabs>
                <w:tab w:val="left" w:pos="284"/>
              </w:tabs>
              <w:jc w:val="center"/>
              <w:rPr>
                <w:rFonts w:cs="Times New Roman"/>
                <w:sz w:val="24"/>
                <w:szCs w:val="24"/>
                <w:lang w:val="nl-NL"/>
              </w:rPr>
            </w:pPr>
            <w:r w:rsidRPr="00831D0B">
              <w:rPr>
                <w:rFonts w:cs="Times New Roman"/>
                <w:color w:val="000000"/>
                <w:sz w:val="24"/>
                <w:szCs w:val="24"/>
              </w:rPr>
              <w:t>1307</w:t>
            </w:r>
          </w:p>
        </w:tc>
        <w:tc>
          <w:tcPr>
            <w:tcW w:w="2977" w:type="dxa"/>
            <w:vAlign w:val="center"/>
          </w:tcPr>
          <w:p w14:paraId="4BD7D923"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Giá inox đựng dụng cụ khu mổ tim</w:t>
            </w:r>
          </w:p>
        </w:tc>
        <w:tc>
          <w:tcPr>
            <w:tcW w:w="2551" w:type="dxa"/>
            <w:vAlign w:val="center"/>
          </w:tcPr>
          <w:p w14:paraId="32B1F51F"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BV1802091</w:t>
            </w:r>
          </w:p>
        </w:tc>
        <w:tc>
          <w:tcPr>
            <w:tcW w:w="851" w:type="dxa"/>
            <w:vAlign w:val="center"/>
          </w:tcPr>
          <w:p w14:paraId="70158531"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1</w:t>
            </w:r>
          </w:p>
        </w:tc>
        <w:tc>
          <w:tcPr>
            <w:tcW w:w="1814" w:type="dxa"/>
            <w:vAlign w:val="center"/>
          </w:tcPr>
          <w:p w14:paraId="04A3AE54"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16.830.000 </w:t>
            </w:r>
          </w:p>
        </w:tc>
        <w:tc>
          <w:tcPr>
            <w:tcW w:w="1843" w:type="dxa"/>
            <w:vAlign w:val="center"/>
          </w:tcPr>
          <w:p w14:paraId="16637401"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227.891 </w:t>
            </w:r>
          </w:p>
        </w:tc>
        <w:tc>
          <w:tcPr>
            <w:tcW w:w="978" w:type="dxa"/>
            <w:vAlign w:val="center"/>
          </w:tcPr>
          <w:p w14:paraId="006619A4"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 </w:t>
            </w:r>
          </w:p>
        </w:tc>
        <w:tc>
          <w:tcPr>
            <w:tcW w:w="1715" w:type="dxa"/>
            <w:vAlign w:val="center"/>
          </w:tcPr>
          <w:p w14:paraId="67F262CC"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16.830.000 </w:t>
            </w:r>
          </w:p>
        </w:tc>
        <w:tc>
          <w:tcPr>
            <w:tcW w:w="1871" w:type="dxa"/>
            <w:vAlign w:val="center"/>
          </w:tcPr>
          <w:p w14:paraId="58C50B1E"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227.891 </w:t>
            </w:r>
          </w:p>
        </w:tc>
      </w:tr>
      <w:tr w:rsidR="00D01B22" w:rsidRPr="00831D0B" w14:paraId="13792349" w14:textId="77777777" w:rsidTr="000379C7">
        <w:tc>
          <w:tcPr>
            <w:tcW w:w="704" w:type="dxa"/>
            <w:vAlign w:val="center"/>
          </w:tcPr>
          <w:p w14:paraId="685A114A" w14:textId="77777777" w:rsidR="00D01B22" w:rsidRPr="00831D0B" w:rsidRDefault="00D01B22" w:rsidP="000379C7">
            <w:pPr>
              <w:tabs>
                <w:tab w:val="left" w:pos="284"/>
              </w:tabs>
              <w:jc w:val="center"/>
              <w:rPr>
                <w:rFonts w:cs="Times New Roman"/>
                <w:sz w:val="24"/>
                <w:szCs w:val="24"/>
                <w:lang w:val="nl-NL"/>
              </w:rPr>
            </w:pPr>
            <w:r w:rsidRPr="00831D0B">
              <w:rPr>
                <w:rFonts w:cs="Times New Roman"/>
                <w:color w:val="000000"/>
                <w:sz w:val="24"/>
                <w:szCs w:val="24"/>
              </w:rPr>
              <w:t>1308</w:t>
            </w:r>
          </w:p>
        </w:tc>
        <w:tc>
          <w:tcPr>
            <w:tcW w:w="2977" w:type="dxa"/>
            <w:vAlign w:val="center"/>
          </w:tcPr>
          <w:p w14:paraId="62563A58"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Giá inox đựng dụng cụ khu mổ tim</w:t>
            </w:r>
          </w:p>
        </w:tc>
        <w:tc>
          <w:tcPr>
            <w:tcW w:w="2551" w:type="dxa"/>
            <w:vAlign w:val="center"/>
          </w:tcPr>
          <w:p w14:paraId="2109227B"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BV1802092</w:t>
            </w:r>
          </w:p>
        </w:tc>
        <w:tc>
          <w:tcPr>
            <w:tcW w:w="851" w:type="dxa"/>
            <w:vAlign w:val="center"/>
          </w:tcPr>
          <w:p w14:paraId="767C7A5C"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1</w:t>
            </w:r>
          </w:p>
        </w:tc>
        <w:tc>
          <w:tcPr>
            <w:tcW w:w="1814" w:type="dxa"/>
            <w:vAlign w:val="center"/>
          </w:tcPr>
          <w:p w14:paraId="206F05AC"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16.830.000 </w:t>
            </w:r>
          </w:p>
        </w:tc>
        <w:tc>
          <w:tcPr>
            <w:tcW w:w="1843" w:type="dxa"/>
            <w:vAlign w:val="center"/>
          </w:tcPr>
          <w:p w14:paraId="5E3960D6"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227.891 </w:t>
            </w:r>
          </w:p>
        </w:tc>
        <w:tc>
          <w:tcPr>
            <w:tcW w:w="978" w:type="dxa"/>
            <w:vAlign w:val="center"/>
          </w:tcPr>
          <w:p w14:paraId="5A44EB46"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 </w:t>
            </w:r>
          </w:p>
        </w:tc>
        <w:tc>
          <w:tcPr>
            <w:tcW w:w="1715" w:type="dxa"/>
            <w:vAlign w:val="center"/>
          </w:tcPr>
          <w:p w14:paraId="2102CE19"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16.830.000 </w:t>
            </w:r>
          </w:p>
        </w:tc>
        <w:tc>
          <w:tcPr>
            <w:tcW w:w="1871" w:type="dxa"/>
            <w:vAlign w:val="center"/>
          </w:tcPr>
          <w:p w14:paraId="03A95D9E"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227.891 </w:t>
            </w:r>
          </w:p>
        </w:tc>
      </w:tr>
      <w:tr w:rsidR="00D01B22" w:rsidRPr="00831D0B" w14:paraId="5F6E7F2B" w14:textId="77777777" w:rsidTr="000379C7">
        <w:tc>
          <w:tcPr>
            <w:tcW w:w="704" w:type="dxa"/>
            <w:vAlign w:val="center"/>
          </w:tcPr>
          <w:p w14:paraId="294B536E" w14:textId="77777777" w:rsidR="00D01B22" w:rsidRPr="00831D0B" w:rsidRDefault="00D01B22" w:rsidP="000379C7">
            <w:pPr>
              <w:tabs>
                <w:tab w:val="left" w:pos="284"/>
              </w:tabs>
              <w:jc w:val="center"/>
              <w:rPr>
                <w:rFonts w:cs="Times New Roman"/>
                <w:sz w:val="24"/>
                <w:szCs w:val="24"/>
                <w:lang w:val="nl-NL"/>
              </w:rPr>
            </w:pPr>
            <w:r w:rsidRPr="00831D0B">
              <w:rPr>
                <w:rFonts w:cs="Times New Roman"/>
                <w:color w:val="000000"/>
                <w:sz w:val="24"/>
                <w:szCs w:val="24"/>
              </w:rPr>
              <w:t>1309</w:t>
            </w:r>
          </w:p>
        </w:tc>
        <w:tc>
          <w:tcPr>
            <w:tcW w:w="2977" w:type="dxa"/>
            <w:vAlign w:val="center"/>
          </w:tcPr>
          <w:p w14:paraId="49CC675F"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Tủ inox đựng quần áo sạch khu mổ tim</w:t>
            </w:r>
          </w:p>
        </w:tc>
        <w:tc>
          <w:tcPr>
            <w:tcW w:w="2551" w:type="dxa"/>
            <w:vAlign w:val="center"/>
          </w:tcPr>
          <w:p w14:paraId="41A67B22"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BV1802093</w:t>
            </w:r>
          </w:p>
        </w:tc>
        <w:tc>
          <w:tcPr>
            <w:tcW w:w="851" w:type="dxa"/>
            <w:vAlign w:val="center"/>
          </w:tcPr>
          <w:p w14:paraId="2ACE961A"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1</w:t>
            </w:r>
          </w:p>
        </w:tc>
        <w:tc>
          <w:tcPr>
            <w:tcW w:w="1814" w:type="dxa"/>
            <w:vAlign w:val="center"/>
          </w:tcPr>
          <w:p w14:paraId="5261399D"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17.297.500 </w:t>
            </w:r>
          </w:p>
        </w:tc>
        <w:tc>
          <w:tcPr>
            <w:tcW w:w="1843" w:type="dxa"/>
            <w:vAlign w:val="center"/>
          </w:tcPr>
          <w:p w14:paraId="76EC1186"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234.233 </w:t>
            </w:r>
          </w:p>
        </w:tc>
        <w:tc>
          <w:tcPr>
            <w:tcW w:w="978" w:type="dxa"/>
            <w:vAlign w:val="center"/>
          </w:tcPr>
          <w:p w14:paraId="59694B8C"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 </w:t>
            </w:r>
          </w:p>
        </w:tc>
        <w:tc>
          <w:tcPr>
            <w:tcW w:w="1715" w:type="dxa"/>
            <w:vAlign w:val="center"/>
          </w:tcPr>
          <w:p w14:paraId="37841C17"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17.297.500 </w:t>
            </w:r>
          </w:p>
        </w:tc>
        <w:tc>
          <w:tcPr>
            <w:tcW w:w="1871" w:type="dxa"/>
            <w:vAlign w:val="center"/>
          </w:tcPr>
          <w:p w14:paraId="62367D37"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234.233 </w:t>
            </w:r>
          </w:p>
        </w:tc>
      </w:tr>
      <w:tr w:rsidR="00D01B22" w:rsidRPr="00831D0B" w14:paraId="7E10A49D" w14:textId="77777777" w:rsidTr="000379C7">
        <w:tc>
          <w:tcPr>
            <w:tcW w:w="704" w:type="dxa"/>
            <w:vAlign w:val="center"/>
          </w:tcPr>
          <w:p w14:paraId="2D118CCF" w14:textId="77777777" w:rsidR="00D01B22" w:rsidRPr="00831D0B" w:rsidRDefault="00D01B22" w:rsidP="000379C7">
            <w:pPr>
              <w:tabs>
                <w:tab w:val="left" w:pos="284"/>
              </w:tabs>
              <w:jc w:val="center"/>
              <w:rPr>
                <w:rFonts w:cs="Times New Roman"/>
                <w:sz w:val="24"/>
                <w:szCs w:val="24"/>
                <w:lang w:val="nl-NL"/>
              </w:rPr>
            </w:pPr>
            <w:r w:rsidRPr="00831D0B">
              <w:rPr>
                <w:rFonts w:cs="Times New Roman"/>
                <w:color w:val="000000"/>
                <w:sz w:val="24"/>
                <w:szCs w:val="24"/>
              </w:rPr>
              <w:t>1310</w:t>
            </w:r>
          </w:p>
        </w:tc>
        <w:tc>
          <w:tcPr>
            <w:tcW w:w="2977" w:type="dxa"/>
            <w:vAlign w:val="center"/>
          </w:tcPr>
          <w:p w14:paraId="1553A22A"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Tủ inox đựng quần áo sạch khu mổ tim</w:t>
            </w:r>
          </w:p>
        </w:tc>
        <w:tc>
          <w:tcPr>
            <w:tcW w:w="2551" w:type="dxa"/>
            <w:vAlign w:val="center"/>
          </w:tcPr>
          <w:p w14:paraId="4480EB3E"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BV1802094</w:t>
            </w:r>
          </w:p>
        </w:tc>
        <w:tc>
          <w:tcPr>
            <w:tcW w:w="851" w:type="dxa"/>
            <w:vAlign w:val="center"/>
          </w:tcPr>
          <w:p w14:paraId="20CD7607"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1</w:t>
            </w:r>
          </w:p>
        </w:tc>
        <w:tc>
          <w:tcPr>
            <w:tcW w:w="1814" w:type="dxa"/>
            <w:vAlign w:val="center"/>
          </w:tcPr>
          <w:p w14:paraId="0535AF7B"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17.297.500 </w:t>
            </w:r>
          </w:p>
        </w:tc>
        <w:tc>
          <w:tcPr>
            <w:tcW w:w="1843" w:type="dxa"/>
            <w:vAlign w:val="center"/>
          </w:tcPr>
          <w:p w14:paraId="7799B95A"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234.233 </w:t>
            </w:r>
          </w:p>
        </w:tc>
        <w:tc>
          <w:tcPr>
            <w:tcW w:w="978" w:type="dxa"/>
            <w:vAlign w:val="center"/>
          </w:tcPr>
          <w:p w14:paraId="5F68B053"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 </w:t>
            </w:r>
          </w:p>
        </w:tc>
        <w:tc>
          <w:tcPr>
            <w:tcW w:w="1715" w:type="dxa"/>
            <w:vAlign w:val="center"/>
          </w:tcPr>
          <w:p w14:paraId="4E413917"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17.297.500 </w:t>
            </w:r>
          </w:p>
        </w:tc>
        <w:tc>
          <w:tcPr>
            <w:tcW w:w="1871" w:type="dxa"/>
            <w:vAlign w:val="center"/>
          </w:tcPr>
          <w:p w14:paraId="37381880"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234.233 </w:t>
            </w:r>
          </w:p>
        </w:tc>
      </w:tr>
      <w:tr w:rsidR="00D01B22" w:rsidRPr="00831D0B" w14:paraId="67EA85D3" w14:textId="77777777" w:rsidTr="000379C7">
        <w:tc>
          <w:tcPr>
            <w:tcW w:w="704" w:type="dxa"/>
            <w:vAlign w:val="center"/>
          </w:tcPr>
          <w:p w14:paraId="5F880B20" w14:textId="77777777" w:rsidR="00D01B22" w:rsidRPr="00831D0B" w:rsidRDefault="00D01B22" w:rsidP="000379C7">
            <w:pPr>
              <w:tabs>
                <w:tab w:val="left" w:pos="284"/>
              </w:tabs>
              <w:jc w:val="center"/>
              <w:rPr>
                <w:rFonts w:cs="Times New Roman"/>
                <w:sz w:val="24"/>
                <w:szCs w:val="24"/>
                <w:lang w:val="nl-NL"/>
              </w:rPr>
            </w:pPr>
            <w:r w:rsidRPr="00831D0B">
              <w:rPr>
                <w:rFonts w:cs="Times New Roman"/>
                <w:color w:val="000000"/>
                <w:sz w:val="24"/>
                <w:szCs w:val="24"/>
              </w:rPr>
              <w:t>1311</w:t>
            </w:r>
          </w:p>
        </w:tc>
        <w:tc>
          <w:tcPr>
            <w:tcW w:w="2977" w:type="dxa"/>
            <w:vAlign w:val="center"/>
          </w:tcPr>
          <w:p w14:paraId="011FC0A4"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Bàn mổ tim Merivaara Promerix</w:t>
            </w:r>
          </w:p>
        </w:tc>
        <w:tc>
          <w:tcPr>
            <w:tcW w:w="2551" w:type="dxa"/>
            <w:vAlign w:val="center"/>
          </w:tcPr>
          <w:p w14:paraId="3A2E0A47"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ODAA15003+19003</w:t>
            </w:r>
          </w:p>
        </w:tc>
        <w:tc>
          <w:tcPr>
            <w:tcW w:w="851" w:type="dxa"/>
            <w:vAlign w:val="center"/>
          </w:tcPr>
          <w:p w14:paraId="134D1033"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1</w:t>
            </w:r>
          </w:p>
        </w:tc>
        <w:tc>
          <w:tcPr>
            <w:tcW w:w="1814" w:type="dxa"/>
            <w:vAlign w:val="center"/>
          </w:tcPr>
          <w:p w14:paraId="0E7341A2"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1.850.746.512 </w:t>
            </w:r>
          </w:p>
        </w:tc>
        <w:tc>
          <w:tcPr>
            <w:tcW w:w="1843" w:type="dxa"/>
            <w:vAlign w:val="center"/>
          </w:tcPr>
          <w:p w14:paraId="76A993CD"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42.059.562 </w:t>
            </w:r>
          </w:p>
        </w:tc>
        <w:tc>
          <w:tcPr>
            <w:tcW w:w="978" w:type="dxa"/>
            <w:vAlign w:val="center"/>
          </w:tcPr>
          <w:p w14:paraId="62982944"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 </w:t>
            </w:r>
          </w:p>
        </w:tc>
        <w:tc>
          <w:tcPr>
            <w:tcW w:w="1715" w:type="dxa"/>
            <w:vAlign w:val="center"/>
          </w:tcPr>
          <w:p w14:paraId="0273F10B"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1.850.746.512 </w:t>
            </w:r>
          </w:p>
        </w:tc>
        <w:tc>
          <w:tcPr>
            <w:tcW w:w="1871" w:type="dxa"/>
            <w:vAlign w:val="center"/>
          </w:tcPr>
          <w:p w14:paraId="34F2F695"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42.059.562 </w:t>
            </w:r>
          </w:p>
        </w:tc>
      </w:tr>
      <w:tr w:rsidR="00D01B22" w:rsidRPr="00831D0B" w14:paraId="7416CF00" w14:textId="77777777" w:rsidTr="000379C7">
        <w:tc>
          <w:tcPr>
            <w:tcW w:w="704" w:type="dxa"/>
            <w:vAlign w:val="center"/>
          </w:tcPr>
          <w:p w14:paraId="2B1CDC60" w14:textId="77777777" w:rsidR="00D01B22" w:rsidRPr="00831D0B" w:rsidRDefault="00D01B22" w:rsidP="000379C7">
            <w:pPr>
              <w:tabs>
                <w:tab w:val="left" w:pos="284"/>
              </w:tabs>
              <w:jc w:val="center"/>
              <w:rPr>
                <w:rFonts w:cs="Times New Roman"/>
                <w:sz w:val="24"/>
                <w:szCs w:val="24"/>
                <w:lang w:val="nl-NL"/>
              </w:rPr>
            </w:pPr>
            <w:r w:rsidRPr="00831D0B">
              <w:rPr>
                <w:rFonts w:cs="Times New Roman"/>
                <w:color w:val="000000"/>
                <w:sz w:val="24"/>
                <w:szCs w:val="24"/>
              </w:rPr>
              <w:lastRenderedPageBreak/>
              <w:t>1312</w:t>
            </w:r>
          </w:p>
        </w:tc>
        <w:tc>
          <w:tcPr>
            <w:tcW w:w="2977" w:type="dxa"/>
            <w:vAlign w:val="center"/>
          </w:tcPr>
          <w:p w14:paraId="0D3F17DC"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Bơm tiêm điện B.Braun Perfusor Space</w:t>
            </w:r>
          </w:p>
        </w:tc>
        <w:tc>
          <w:tcPr>
            <w:tcW w:w="2551" w:type="dxa"/>
            <w:vAlign w:val="center"/>
          </w:tcPr>
          <w:p w14:paraId="48830340"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ODAA15007+19007</w:t>
            </w:r>
          </w:p>
        </w:tc>
        <w:tc>
          <w:tcPr>
            <w:tcW w:w="851" w:type="dxa"/>
            <w:vAlign w:val="center"/>
          </w:tcPr>
          <w:p w14:paraId="65208E28"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1</w:t>
            </w:r>
          </w:p>
        </w:tc>
        <w:tc>
          <w:tcPr>
            <w:tcW w:w="1814" w:type="dxa"/>
            <w:vAlign w:val="center"/>
          </w:tcPr>
          <w:p w14:paraId="2CFA818E"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120.631.848 </w:t>
            </w:r>
          </w:p>
        </w:tc>
        <w:tc>
          <w:tcPr>
            <w:tcW w:w="1843" w:type="dxa"/>
            <w:vAlign w:val="center"/>
          </w:tcPr>
          <w:p w14:paraId="2148E314"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2.741.444 </w:t>
            </w:r>
          </w:p>
        </w:tc>
        <w:tc>
          <w:tcPr>
            <w:tcW w:w="978" w:type="dxa"/>
            <w:vAlign w:val="center"/>
          </w:tcPr>
          <w:p w14:paraId="043C3C7A"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 </w:t>
            </w:r>
          </w:p>
        </w:tc>
        <w:tc>
          <w:tcPr>
            <w:tcW w:w="1715" w:type="dxa"/>
            <w:vAlign w:val="center"/>
          </w:tcPr>
          <w:p w14:paraId="15E8CF5E"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120.631.848 </w:t>
            </w:r>
          </w:p>
        </w:tc>
        <w:tc>
          <w:tcPr>
            <w:tcW w:w="1871" w:type="dxa"/>
            <w:vAlign w:val="center"/>
          </w:tcPr>
          <w:p w14:paraId="1F6801B9"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2.741.444 </w:t>
            </w:r>
          </w:p>
        </w:tc>
      </w:tr>
      <w:tr w:rsidR="00D01B22" w:rsidRPr="00831D0B" w14:paraId="6BEFB5D8" w14:textId="77777777" w:rsidTr="000379C7">
        <w:tc>
          <w:tcPr>
            <w:tcW w:w="704" w:type="dxa"/>
            <w:vAlign w:val="center"/>
          </w:tcPr>
          <w:p w14:paraId="2A102711" w14:textId="77777777" w:rsidR="00D01B22" w:rsidRPr="00831D0B" w:rsidRDefault="00D01B22" w:rsidP="000379C7">
            <w:pPr>
              <w:tabs>
                <w:tab w:val="left" w:pos="284"/>
              </w:tabs>
              <w:jc w:val="center"/>
              <w:rPr>
                <w:rFonts w:cs="Times New Roman"/>
                <w:sz w:val="24"/>
                <w:szCs w:val="24"/>
                <w:lang w:val="nl-NL"/>
              </w:rPr>
            </w:pPr>
            <w:r w:rsidRPr="00831D0B">
              <w:rPr>
                <w:rFonts w:cs="Times New Roman"/>
                <w:color w:val="000000"/>
                <w:sz w:val="24"/>
                <w:szCs w:val="24"/>
              </w:rPr>
              <w:t>1313</w:t>
            </w:r>
          </w:p>
        </w:tc>
        <w:tc>
          <w:tcPr>
            <w:tcW w:w="2977" w:type="dxa"/>
            <w:vAlign w:val="center"/>
          </w:tcPr>
          <w:p w14:paraId="48B77897"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Bơm tiêm điện B.Braun Perfusor Space</w:t>
            </w:r>
          </w:p>
        </w:tc>
        <w:tc>
          <w:tcPr>
            <w:tcW w:w="2551" w:type="dxa"/>
            <w:vAlign w:val="center"/>
          </w:tcPr>
          <w:p w14:paraId="419A0249"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ODAA15008+19008</w:t>
            </w:r>
          </w:p>
        </w:tc>
        <w:tc>
          <w:tcPr>
            <w:tcW w:w="851" w:type="dxa"/>
            <w:vAlign w:val="center"/>
          </w:tcPr>
          <w:p w14:paraId="4C5684A8"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1</w:t>
            </w:r>
          </w:p>
        </w:tc>
        <w:tc>
          <w:tcPr>
            <w:tcW w:w="1814" w:type="dxa"/>
            <w:vAlign w:val="center"/>
          </w:tcPr>
          <w:p w14:paraId="2E2C0E94"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120.631.848 </w:t>
            </w:r>
          </w:p>
        </w:tc>
        <w:tc>
          <w:tcPr>
            <w:tcW w:w="1843" w:type="dxa"/>
            <w:vAlign w:val="center"/>
          </w:tcPr>
          <w:p w14:paraId="6B380CAB"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2.741.444 </w:t>
            </w:r>
          </w:p>
        </w:tc>
        <w:tc>
          <w:tcPr>
            <w:tcW w:w="978" w:type="dxa"/>
            <w:vAlign w:val="center"/>
          </w:tcPr>
          <w:p w14:paraId="604AF235"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 </w:t>
            </w:r>
          </w:p>
        </w:tc>
        <w:tc>
          <w:tcPr>
            <w:tcW w:w="1715" w:type="dxa"/>
            <w:vAlign w:val="center"/>
          </w:tcPr>
          <w:p w14:paraId="363ABF49"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120.631.848 </w:t>
            </w:r>
          </w:p>
        </w:tc>
        <w:tc>
          <w:tcPr>
            <w:tcW w:w="1871" w:type="dxa"/>
            <w:vAlign w:val="center"/>
          </w:tcPr>
          <w:p w14:paraId="06C919CE"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2.741.444 </w:t>
            </w:r>
          </w:p>
        </w:tc>
      </w:tr>
      <w:tr w:rsidR="00D01B22" w:rsidRPr="00831D0B" w14:paraId="5052CE26" w14:textId="77777777" w:rsidTr="000379C7">
        <w:tc>
          <w:tcPr>
            <w:tcW w:w="704" w:type="dxa"/>
            <w:vAlign w:val="center"/>
          </w:tcPr>
          <w:p w14:paraId="662020A5" w14:textId="77777777" w:rsidR="00D01B22" w:rsidRPr="00831D0B" w:rsidRDefault="00D01B22" w:rsidP="000379C7">
            <w:pPr>
              <w:tabs>
                <w:tab w:val="left" w:pos="284"/>
              </w:tabs>
              <w:jc w:val="center"/>
              <w:rPr>
                <w:rFonts w:cs="Times New Roman"/>
                <w:sz w:val="24"/>
                <w:szCs w:val="24"/>
                <w:lang w:val="nl-NL"/>
              </w:rPr>
            </w:pPr>
            <w:r w:rsidRPr="00831D0B">
              <w:rPr>
                <w:rFonts w:cs="Times New Roman"/>
                <w:color w:val="000000"/>
                <w:sz w:val="24"/>
                <w:szCs w:val="24"/>
              </w:rPr>
              <w:t>1314</w:t>
            </w:r>
          </w:p>
        </w:tc>
        <w:tc>
          <w:tcPr>
            <w:tcW w:w="2977" w:type="dxa"/>
            <w:vAlign w:val="center"/>
          </w:tcPr>
          <w:p w14:paraId="79913979"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Bơm tiêm điện B.Braun Perfusor Space</w:t>
            </w:r>
          </w:p>
        </w:tc>
        <w:tc>
          <w:tcPr>
            <w:tcW w:w="2551" w:type="dxa"/>
            <w:vAlign w:val="center"/>
          </w:tcPr>
          <w:p w14:paraId="5356C780"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ODAA15009+19009</w:t>
            </w:r>
          </w:p>
        </w:tc>
        <w:tc>
          <w:tcPr>
            <w:tcW w:w="851" w:type="dxa"/>
            <w:vAlign w:val="center"/>
          </w:tcPr>
          <w:p w14:paraId="43304CBF"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1</w:t>
            </w:r>
          </w:p>
        </w:tc>
        <w:tc>
          <w:tcPr>
            <w:tcW w:w="1814" w:type="dxa"/>
            <w:vAlign w:val="center"/>
          </w:tcPr>
          <w:p w14:paraId="2EFD0DA9"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120.631.848 </w:t>
            </w:r>
          </w:p>
        </w:tc>
        <w:tc>
          <w:tcPr>
            <w:tcW w:w="1843" w:type="dxa"/>
            <w:vAlign w:val="center"/>
          </w:tcPr>
          <w:p w14:paraId="3D01D0CE"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2.741.444 </w:t>
            </w:r>
          </w:p>
        </w:tc>
        <w:tc>
          <w:tcPr>
            <w:tcW w:w="978" w:type="dxa"/>
            <w:vAlign w:val="center"/>
          </w:tcPr>
          <w:p w14:paraId="09B44276"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 </w:t>
            </w:r>
          </w:p>
        </w:tc>
        <w:tc>
          <w:tcPr>
            <w:tcW w:w="1715" w:type="dxa"/>
            <w:vAlign w:val="center"/>
          </w:tcPr>
          <w:p w14:paraId="63665140"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120.631.848 </w:t>
            </w:r>
          </w:p>
        </w:tc>
        <w:tc>
          <w:tcPr>
            <w:tcW w:w="1871" w:type="dxa"/>
            <w:vAlign w:val="center"/>
          </w:tcPr>
          <w:p w14:paraId="674800C7"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2.741.444 </w:t>
            </w:r>
          </w:p>
        </w:tc>
      </w:tr>
      <w:tr w:rsidR="00D01B22" w:rsidRPr="00831D0B" w14:paraId="40C2BDAA" w14:textId="77777777" w:rsidTr="000379C7">
        <w:tc>
          <w:tcPr>
            <w:tcW w:w="704" w:type="dxa"/>
            <w:vAlign w:val="center"/>
          </w:tcPr>
          <w:p w14:paraId="13BB6B50" w14:textId="77777777" w:rsidR="00D01B22" w:rsidRPr="00831D0B" w:rsidRDefault="00D01B22" w:rsidP="000379C7">
            <w:pPr>
              <w:tabs>
                <w:tab w:val="left" w:pos="284"/>
              </w:tabs>
              <w:jc w:val="center"/>
              <w:rPr>
                <w:rFonts w:cs="Times New Roman"/>
                <w:color w:val="000000"/>
                <w:sz w:val="24"/>
                <w:szCs w:val="24"/>
              </w:rPr>
            </w:pPr>
            <w:r w:rsidRPr="00831D0B">
              <w:rPr>
                <w:rFonts w:cs="Times New Roman"/>
                <w:color w:val="000000"/>
                <w:sz w:val="24"/>
                <w:szCs w:val="24"/>
              </w:rPr>
              <w:t>1315</w:t>
            </w:r>
          </w:p>
        </w:tc>
        <w:tc>
          <w:tcPr>
            <w:tcW w:w="2977" w:type="dxa"/>
            <w:vAlign w:val="center"/>
          </w:tcPr>
          <w:p w14:paraId="181097EF"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Bơm tiêm điện B.Braun Perfusor Space</w:t>
            </w:r>
          </w:p>
        </w:tc>
        <w:tc>
          <w:tcPr>
            <w:tcW w:w="2551" w:type="dxa"/>
            <w:vAlign w:val="center"/>
          </w:tcPr>
          <w:p w14:paraId="4FA16452"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ODAA15010+19010</w:t>
            </w:r>
          </w:p>
        </w:tc>
        <w:tc>
          <w:tcPr>
            <w:tcW w:w="851" w:type="dxa"/>
            <w:vAlign w:val="center"/>
          </w:tcPr>
          <w:p w14:paraId="7D9275FA"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1</w:t>
            </w:r>
          </w:p>
        </w:tc>
        <w:tc>
          <w:tcPr>
            <w:tcW w:w="1814" w:type="dxa"/>
            <w:vAlign w:val="center"/>
          </w:tcPr>
          <w:p w14:paraId="76C4F001"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120.631.848 </w:t>
            </w:r>
          </w:p>
        </w:tc>
        <w:tc>
          <w:tcPr>
            <w:tcW w:w="1843" w:type="dxa"/>
            <w:vAlign w:val="center"/>
          </w:tcPr>
          <w:p w14:paraId="7C383DB0"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2.741.444 </w:t>
            </w:r>
          </w:p>
        </w:tc>
        <w:tc>
          <w:tcPr>
            <w:tcW w:w="978" w:type="dxa"/>
            <w:vAlign w:val="center"/>
          </w:tcPr>
          <w:p w14:paraId="14A3755D"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 </w:t>
            </w:r>
          </w:p>
        </w:tc>
        <w:tc>
          <w:tcPr>
            <w:tcW w:w="1715" w:type="dxa"/>
            <w:vAlign w:val="center"/>
          </w:tcPr>
          <w:p w14:paraId="5DDA1DF7"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120.631.848 </w:t>
            </w:r>
          </w:p>
        </w:tc>
        <w:tc>
          <w:tcPr>
            <w:tcW w:w="1871" w:type="dxa"/>
            <w:vAlign w:val="center"/>
          </w:tcPr>
          <w:p w14:paraId="13BC7AE1"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2.741.444 </w:t>
            </w:r>
          </w:p>
        </w:tc>
      </w:tr>
      <w:tr w:rsidR="00D01B22" w:rsidRPr="00831D0B" w14:paraId="5AFD1160" w14:textId="77777777" w:rsidTr="000379C7">
        <w:tc>
          <w:tcPr>
            <w:tcW w:w="704" w:type="dxa"/>
            <w:vAlign w:val="center"/>
          </w:tcPr>
          <w:p w14:paraId="09F2F7E1" w14:textId="77777777" w:rsidR="00D01B22" w:rsidRPr="00831D0B" w:rsidRDefault="00D01B22" w:rsidP="000379C7">
            <w:pPr>
              <w:tabs>
                <w:tab w:val="left" w:pos="284"/>
              </w:tabs>
              <w:jc w:val="center"/>
              <w:rPr>
                <w:rFonts w:cs="Times New Roman"/>
                <w:color w:val="000000"/>
                <w:sz w:val="24"/>
                <w:szCs w:val="24"/>
              </w:rPr>
            </w:pPr>
            <w:r w:rsidRPr="00831D0B">
              <w:rPr>
                <w:rFonts w:cs="Times New Roman"/>
                <w:color w:val="000000"/>
                <w:sz w:val="24"/>
                <w:szCs w:val="24"/>
              </w:rPr>
              <w:t>1316</w:t>
            </w:r>
          </w:p>
        </w:tc>
        <w:tc>
          <w:tcPr>
            <w:tcW w:w="2977" w:type="dxa"/>
            <w:vAlign w:val="center"/>
          </w:tcPr>
          <w:p w14:paraId="491C3367"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Bơm tiêm điện B.Braun Perfusor Space</w:t>
            </w:r>
          </w:p>
        </w:tc>
        <w:tc>
          <w:tcPr>
            <w:tcW w:w="2551" w:type="dxa"/>
            <w:vAlign w:val="center"/>
          </w:tcPr>
          <w:p w14:paraId="59ECC6E4"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ODAA15011+19011</w:t>
            </w:r>
          </w:p>
        </w:tc>
        <w:tc>
          <w:tcPr>
            <w:tcW w:w="851" w:type="dxa"/>
            <w:vAlign w:val="center"/>
          </w:tcPr>
          <w:p w14:paraId="6B96F5D0"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1</w:t>
            </w:r>
          </w:p>
        </w:tc>
        <w:tc>
          <w:tcPr>
            <w:tcW w:w="1814" w:type="dxa"/>
            <w:vAlign w:val="center"/>
          </w:tcPr>
          <w:p w14:paraId="1961165D"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120.631.848 </w:t>
            </w:r>
          </w:p>
        </w:tc>
        <w:tc>
          <w:tcPr>
            <w:tcW w:w="1843" w:type="dxa"/>
            <w:vAlign w:val="center"/>
          </w:tcPr>
          <w:p w14:paraId="3CA3B38B"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2.741.444 </w:t>
            </w:r>
          </w:p>
        </w:tc>
        <w:tc>
          <w:tcPr>
            <w:tcW w:w="978" w:type="dxa"/>
            <w:vAlign w:val="center"/>
          </w:tcPr>
          <w:p w14:paraId="6F2BB974"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 </w:t>
            </w:r>
          </w:p>
        </w:tc>
        <w:tc>
          <w:tcPr>
            <w:tcW w:w="1715" w:type="dxa"/>
            <w:vAlign w:val="center"/>
          </w:tcPr>
          <w:p w14:paraId="7B768ECC"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120.631.848 </w:t>
            </w:r>
          </w:p>
        </w:tc>
        <w:tc>
          <w:tcPr>
            <w:tcW w:w="1871" w:type="dxa"/>
            <w:vAlign w:val="center"/>
          </w:tcPr>
          <w:p w14:paraId="0E512B76"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2.741.444 </w:t>
            </w:r>
          </w:p>
        </w:tc>
      </w:tr>
      <w:tr w:rsidR="00D01B22" w:rsidRPr="00831D0B" w14:paraId="4608276D" w14:textId="77777777" w:rsidTr="000379C7">
        <w:tc>
          <w:tcPr>
            <w:tcW w:w="704" w:type="dxa"/>
            <w:vAlign w:val="center"/>
          </w:tcPr>
          <w:p w14:paraId="399082F7" w14:textId="77777777" w:rsidR="00D01B22" w:rsidRPr="00831D0B" w:rsidRDefault="00D01B22" w:rsidP="000379C7">
            <w:pPr>
              <w:tabs>
                <w:tab w:val="left" w:pos="284"/>
              </w:tabs>
              <w:jc w:val="center"/>
              <w:rPr>
                <w:rFonts w:cs="Times New Roman"/>
                <w:color w:val="000000"/>
                <w:sz w:val="24"/>
                <w:szCs w:val="24"/>
              </w:rPr>
            </w:pPr>
            <w:r w:rsidRPr="00831D0B">
              <w:rPr>
                <w:rFonts w:cs="Times New Roman"/>
                <w:color w:val="000000"/>
                <w:sz w:val="24"/>
                <w:szCs w:val="24"/>
              </w:rPr>
              <w:t>1317</w:t>
            </w:r>
          </w:p>
        </w:tc>
        <w:tc>
          <w:tcPr>
            <w:tcW w:w="2977" w:type="dxa"/>
            <w:vAlign w:val="center"/>
          </w:tcPr>
          <w:p w14:paraId="77FD1791"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Bơm tiêm điện B.Braun Perfusor Space</w:t>
            </w:r>
          </w:p>
        </w:tc>
        <w:tc>
          <w:tcPr>
            <w:tcW w:w="2551" w:type="dxa"/>
            <w:vAlign w:val="center"/>
          </w:tcPr>
          <w:p w14:paraId="437E0DB6"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ODAA15012+19012</w:t>
            </w:r>
          </w:p>
        </w:tc>
        <w:tc>
          <w:tcPr>
            <w:tcW w:w="851" w:type="dxa"/>
            <w:vAlign w:val="center"/>
          </w:tcPr>
          <w:p w14:paraId="55E0D8A8"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1</w:t>
            </w:r>
          </w:p>
        </w:tc>
        <w:tc>
          <w:tcPr>
            <w:tcW w:w="1814" w:type="dxa"/>
            <w:vAlign w:val="center"/>
          </w:tcPr>
          <w:p w14:paraId="2DE48132"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120.631.848 </w:t>
            </w:r>
          </w:p>
        </w:tc>
        <w:tc>
          <w:tcPr>
            <w:tcW w:w="1843" w:type="dxa"/>
            <w:vAlign w:val="center"/>
          </w:tcPr>
          <w:p w14:paraId="323D1EAD"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2.741.444 </w:t>
            </w:r>
          </w:p>
        </w:tc>
        <w:tc>
          <w:tcPr>
            <w:tcW w:w="978" w:type="dxa"/>
            <w:vAlign w:val="center"/>
          </w:tcPr>
          <w:p w14:paraId="6DCE9F92"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 </w:t>
            </w:r>
          </w:p>
        </w:tc>
        <w:tc>
          <w:tcPr>
            <w:tcW w:w="1715" w:type="dxa"/>
            <w:vAlign w:val="center"/>
          </w:tcPr>
          <w:p w14:paraId="2ACCA43E"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120.631.848 </w:t>
            </w:r>
          </w:p>
        </w:tc>
        <w:tc>
          <w:tcPr>
            <w:tcW w:w="1871" w:type="dxa"/>
            <w:vAlign w:val="center"/>
          </w:tcPr>
          <w:p w14:paraId="07C5B046"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2.741.444 </w:t>
            </w:r>
          </w:p>
        </w:tc>
      </w:tr>
      <w:tr w:rsidR="00D01B22" w:rsidRPr="00831D0B" w14:paraId="01684188" w14:textId="77777777" w:rsidTr="000379C7">
        <w:tc>
          <w:tcPr>
            <w:tcW w:w="704" w:type="dxa"/>
            <w:vAlign w:val="center"/>
          </w:tcPr>
          <w:p w14:paraId="41DD4AB4" w14:textId="77777777" w:rsidR="00D01B22" w:rsidRPr="00831D0B" w:rsidRDefault="00D01B22" w:rsidP="000379C7">
            <w:pPr>
              <w:tabs>
                <w:tab w:val="left" w:pos="284"/>
              </w:tabs>
              <w:jc w:val="center"/>
              <w:rPr>
                <w:rFonts w:cs="Times New Roman"/>
                <w:color w:val="000000"/>
                <w:sz w:val="24"/>
                <w:szCs w:val="24"/>
              </w:rPr>
            </w:pPr>
            <w:r w:rsidRPr="00831D0B">
              <w:rPr>
                <w:rFonts w:cs="Times New Roman"/>
                <w:color w:val="000000"/>
                <w:sz w:val="24"/>
                <w:szCs w:val="24"/>
              </w:rPr>
              <w:t>1318</w:t>
            </w:r>
          </w:p>
        </w:tc>
        <w:tc>
          <w:tcPr>
            <w:tcW w:w="2977" w:type="dxa"/>
            <w:vAlign w:val="center"/>
          </w:tcPr>
          <w:p w14:paraId="6187A784"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Bơm tiêm điện B.Braun Perfusor Space</w:t>
            </w:r>
          </w:p>
        </w:tc>
        <w:tc>
          <w:tcPr>
            <w:tcW w:w="2551" w:type="dxa"/>
            <w:vAlign w:val="center"/>
          </w:tcPr>
          <w:p w14:paraId="2C3261C6"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ODAA15013+19013</w:t>
            </w:r>
          </w:p>
        </w:tc>
        <w:tc>
          <w:tcPr>
            <w:tcW w:w="851" w:type="dxa"/>
            <w:vAlign w:val="center"/>
          </w:tcPr>
          <w:p w14:paraId="23DDB535"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1</w:t>
            </w:r>
          </w:p>
        </w:tc>
        <w:tc>
          <w:tcPr>
            <w:tcW w:w="1814" w:type="dxa"/>
            <w:vAlign w:val="center"/>
          </w:tcPr>
          <w:p w14:paraId="0B7D88A6"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120.631.848 </w:t>
            </w:r>
          </w:p>
        </w:tc>
        <w:tc>
          <w:tcPr>
            <w:tcW w:w="1843" w:type="dxa"/>
            <w:vAlign w:val="center"/>
          </w:tcPr>
          <w:p w14:paraId="69F00C56"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2.741.444 </w:t>
            </w:r>
          </w:p>
        </w:tc>
        <w:tc>
          <w:tcPr>
            <w:tcW w:w="978" w:type="dxa"/>
            <w:vAlign w:val="center"/>
          </w:tcPr>
          <w:p w14:paraId="39163CBF"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 </w:t>
            </w:r>
          </w:p>
        </w:tc>
        <w:tc>
          <w:tcPr>
            <w:tcW w:w="1715" w:type="dxa"/>
            <w:vAlign w:val="center"/>
          </w:tcPr>
          <w:p w14:paraId="25254EBE"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120.631.848 </w:t>
            </w:r>
          </w:p>
        </w:tc>
        <w:tc>
          <w:tcPr>
            <w:tcW w:w="1871" w:type="dxa"/>
            <w:vAlign w:val="center"/>
          </w:tcPr>
          <w:p w14:paraId="234AA352"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2.741.444 </w:t>
            </w:r>
          </w:p>
        </w:tc>
      </w:tr>
      <w:tr w:rsidR="00D01B22" w:rsidRPr="00831D0B" w14:paraId="136320BF" w14:textId="77777777" w:rsidTr="000379C7">
        <w:tc>
          <w:tcPr>
            <w:tcW w:w="704" w:type="dxa"/>
            <w:vAlign w:val="center"/>
          </w:tcPr>
          <w:p w14:paraId="17A6AF7D" w14:textId="77777777" w:rsidR="00D01B22" w:rsidRPr="00831D0B" w:rsidRDefault="00D01B22" w:rsidP="000379C7">
            <w:pPr>
              <w:tabs>
                <w:tab w:val="left" w:pos="284"/>
              </w:tabs>
              <w:jc w:val="center"/>
              <w:rPr>
                <w:rFonts w:cs="Times New Roman"/>
                <w:color w:val="000000"/>
                <w:sz w:val="24"/>
                <w:szCs w:val="24"/>
              </w:rPr>
            </w:pPr>
            <w:r w:rsidRPr="00831D0B">
              <w:rPr>
                <w:rFonts w:cs="Times New Roman"/>
                <w:color w:val="000000"/>
                <w:sz w:val="24"/>
                <w:szCs w:val="24"/>
              </w:rPr>
              <w:t>1319</w:t>
            </w:r>
          </w:p>
        </w:tc>
        <w:tc>
          <w:tcPr>
            <w:tcW w:w="2977" w:type="dxa"/>
            <w:vAlign w:val="center"/>
          </w:tcPr>
          <w:p w14:paraId="70A700E9"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Bơm tiêm điện B.Braun Perfusor Space</w:t>
            </w:r>
          </w:p>
        </w:tc>
        <w:tc>
          <w:tcPr>
            <w:tcW w:w="2551" w:type="dxa"/>
            <w:vAlign w:val="center"/>
          </w:tcPr>
          <w:p w14:paraId="51DAE052"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ODAA15014+19014</w:t>
            </w:r>
          </w:p>
        </w:tc>
        <w:tc>
          <w:tcPr>
            <w:tcW w:w="851" w:type="dxa"/>
            <w:vAlign w:val="center"/>
          </w:tcPr>
          <w:p w14:paraId="54DC7AC9"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1</w:t>
            </w:r>
          </w:p>
        </w:tc>
        <w:tc>
          <w:tcPr>
            <w:tcW w:w="1814" w:type="dxa"/>
            <w:vAlign w:val="center"/>
          </w:tcPr>
          <w:p w14:paraId="295F586C"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120.631.848 </w:t>
            </w:r>
          </w:p>
        </w:tc>
        <w:tc>
          <w:tcPr>
            <w:tcW w:w="1843" w:type="dxa"/>
            <w:vAlign w:val="center"/>
          </w:tcPr>
          <w:p w14:paraId="49CFF42F"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2.741.444 </w:t>
            </w:r>
          </w:p>
        </w:tc>
        <w:tc>
          <w:tcPr>
            <w:tcW w:w="978" w:type="dxa"/>
            <w:vAlign w:val="center"/>
          </w:tcPr>
          <w:p w14:paraId="49D79DD1"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 </w:t>
            </w:r>
          </w:p>
        </w:tc>
        <w:tc>
          <w:tcPr>
            <w:tcW w:w="1715" w:type="dxa"/>
            <w:vAlign w:val="center"/>
          </w:tcPr>
          <w:p w14:paraId="6FCE4698"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120.631.848 </w:t>
            </w:r>
          </w:p>
        </w:tc>
        <w:tc>
          <w:tcPr>
            <w:tcW w:w="1871" w:type="dxa"/>
            <w:vAlign w:val="center"/>
          </w:tcPr>
          <w:p w14:paraId="57773618"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2.741.444 </w:t>
            </w:r>
          </w:p>
        </w:tc>
      </w:tr>
      <w:tr w:rsidR="00D01B22" w:rsidRPr="00831D0B" w14:paraId="7A37EBD0" w14:textId="77777777" w:rsidTr="000379C7">
        <w:tc>
          <w:tcPr>
            <w:tcW w:w="704" w:type="dxa"/>
            <w:vAlign w:val="center"/>
          </w:tcPr>
          <w:p w14:paraId="5CEBF3AF" w14:textId="77777777" w:rsidR="00D01B22" w:rsidRPr="00831D0B" w:rsidRDefault="00D01B22" w:rsidP="000379C7">
            <w:pPr>
              <w:tabs>
                <w:tab w:val="left" w:pos="284"/>
              </w:tabs>
              <w:jc w:val="center"/>
              <w:rPr>
                <w:rFonts w:cs="Times New Roman"/>
                <w:color w:val="000000"/>
                <w:sz w:val="24"/>
                <w:szCs w:val="24"/>
              </w:rPr>
            </w:pPr>
            <w:r w:rsidRPr="00831D0B">
              <w:rPr>
                <w:rFonts w:cs="Times New Roman"/>
                <w:color w:val="000000"/>
                <w:sz w:val="24"/>
                <w:szCs w:val="24"/>
              </w:rPr>
              <w:t>1320</w:t>
            </w:r>
          </w:p>
        </w:tc>
        <w:tc>
          <w:tcPr>
            <w:tcW w:w="2977" w:type="dxa"/>
            <w:vAlign w:val="center"/>
          </w:tcPr>
          <w:p w14:paraId="62F07888"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Bơm tiêm điện B.Braun Perfusor Space</w:t>
            </w:r>
          </w:p>
        </w:tc>
        <w:tc>
          <w:tcPr>
            <w:tcW w:w="2551" w:type="dxa"/>
            <w:vAlign w:val="center"/>
          </w:tcPr>
          <w:p w14:paraId="3E4CF231"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ODAA15015+19015</w:t>
            </w:r>
          </w:p>
        </w:tc>
        <w:tc>
          <w:tcPr>
            <w:tcW w:w="851" w:type="dxa"/>
            <w:vAlign w:val="center"/>
          </w:tcPr>
          <w:p w14:paraId="28F41426"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1</w:t>
            </w:r>
          </w:p>
        </w:tc>
        <w:tc>
          <w:tcPr>
            <w:tcW w:w="1814" w:type="dxa"/>
            <w:vAlign w:val="center"/>
          </w:tcPr>
          <w:p w14:paraId="36B5C12F"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120.631.849 </w:t>
            </w:r>
          </w:p>
        </w:tc>
        <w:tc>
          <w:tcPr>
            <w:tcW w:w="1843" w:type="dxa"/>
            <w:vAlign w:val="center"/>
          </w:tcPr>
          <w:p w14:paraId="75C0F792"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2.741.444 </w:t>
            </w:r>
          </w:p>
        </w:tc>
        <w:tc>
          <w:tcPr>
            <w:tcW w:w="978" w:type="dxa"/>
            <w:vAlign w:val="center"/>
          </w:tcPr>
          <w:p w14:paraId="06E69188"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 </w:t>
            </w:r>
          </w:p>
        </w:tc>
        <w:tc>
          <w:tcPr>
            <w:tcW w:w="1715" w:type="dxa"/>
            <w:vAlign w:val="center"/>
          </w:tcPr>
          <w:p w14:paraId="5669BAB0"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120.631.849 </w:t>
            </w:r>
          </w:p>
        </w:tc>
        <w:tc>
          <w:tcPr>
            <w:tcW w:w="1871" w:type="dxa"/>
            <w:vAlign w:val="center"/>
          </w:tcPr>
          <w:p w14:paraId="312BD931"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2.741.444 </w:t>
            </w:r>
          </w:p>
        </w:tc>
      </w:tr>
      <w:tr w:rsidR="00D01B22" w:rsidRPr="00831D0B" w14:paraId="077D37E8" w14:textId="77777777" w:rsidTr="000379C7">
        <w:tc>
          <w:tcPr>
            <w:tcW w:w="704" w:type="dxa"/>
            <w:vAlign w:val="center"/>
          </w:tcPr>
          <w:p w14:paraId="4E5E818C" w14:textId="77777777" w:rsidR="00D01B22" w:rsidRPr="00831D0B" w:rsidRDefault="00D01B22" w:rsidP="000379C7">
            <w:pPr>
              <w:tabs>
                <w:tab w:val="left" w:pos="284"/>
              </w:tabs>
              <w:jc w:val="center"/>
              <w:rPr>
                <w:rFonts w:cs="Times New Roman"/>
                <w:color w:val="000000"/>
                <w:sz w:val="24"/>
                <w:szCs w:val="24"/>
              </w:rPr>
            </w:pPr>
            <w:r w:rsidRPr="00831D0B">
              <w:rPr>
                <w:rFonts w:cs="Times New Roman"/>
                <w:color w:val="000000"/>
                <w:sz w:val="24"/>
                <w:szCs w:val="24"/>
              </w:rPr>
              <w:t>1321</w:t>
            </w:r>
          </w:p>
        </w:tc>
        <w:tc>
          <w:tcPr>
            <w:tcW w:w="2977" w:type="dxa"/>
            <w:vAlign w:val="center"/>
          </w:tcPr>
          <w:p w14:paraId="1A9CC2C9"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Bơm tiêm điện B.Braun Perfusor Space</w:t>
            </w:r>
          </w:p>
        </w:tc>
        <w:tc>
          <w:tcPr>
            <w:tcW w:w="2551" w:type="dxa"/>
            <w:vAlign w:val="center"/>
          </w:tcPr>
          <w:p w14:paraId="0AE95437"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ODAA15016+19016</w:t>
            </w:r>
          </w:p>
        </w:tc>
        <w:tc>
          <w:tcPr>
            <w:tcW w:w="851" w:type="dxa"/>
            <w:vAlign w:val="center"/>
          </w:tcPr>
          <w:p w14:paraId="3450887D"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1</w:t>
            </w:r>
          </w:p>
        </w:tc>
        <w:tc>
          <w:tcPr>
            <w:tcW w:w="1814" w:type="dxa"/>
            <w:vAlign w:val="center"/>
          </w:tcPr>
          <w:p w14:paraId="1090FA55"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120.631.849 </w:t>
            </w:r>
          </w:p>
        </w:tc>
        <w:tc>
          <w:tcPr>
            <w:tcW w:w="1843" w:type="dxa"/>
            <w:vAlign w:val="center"/>
          </w:tcPr>
          <w:p w14:paraId="24E036F8"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2.741.444 </w:t>
            </w:r>
          </w:p>
        </w:tc>
        <w:tc>
          <w:tcPr>
            <w:tcW w:w="978" w:type="dxa"/>
            <w:vAlign w:val="center"/>
          </w:tcPr>
          <w:p w14:paraId="48A98263"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 </w:t>
            </w:r>
          </w:p>
        </w:tc>
        <w:tc>
          <w:tcPr>
            <w:tcW w:w="1715" w:type="dxa"/>
            <w:vAlign w:val="center"/>
          </w:tcPr>
          <w:p w14:paraId="29FBF5F2"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120.631.849 </w:t>
            </w:r>
          </w:p>
        </w:tc>
        <w:tc>
          <w:tcPr>
            <w:tcW w:w="1871" w:type="dxa"/>
            <w:vAlign w:val="center"/>
          </w:tcPr>
          <w:p w14:paraId="4217008F"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2.741.444 </w:t>
            </w:r>
          </w:p>
        </w:tc>
      </w:tr>
      <w:tr w:rsidR="00D01B22" w:rsidRPr="00831D0B" w14:paraId="7A22C466" w14:textId="77777777" w:rsidTr="000379C7">
        <w:tc>
          <w:tcPr>
            <w:tcW w:w="704" w:type="dxa"/>
            <w:vAlign w:val="center"/>
          </w:tcPr>
          <w:p w14:paraId="69D67D78" w14:textId="77777777" w:rsidR="00D01B22" w:rsidRPr="00831D0B" w:rsidRDefault="00D01B22" w:rsidP="000379C7">
            <w:pPr>
              <w:tabs>
                <w:tab w:val="left" w:pos="284"/>
              </w:tabs>
              <w:jc w:val="center"/>
              <w:rPr>
                <w:rFonts w:cs="Times New Roman"/>
                <w:color w:val="000000"/>
                <w:sz w:val="24"/>
                <w:szCs w:val="24"/>
              </w:rPr>
            </w:pPr>
            <w:r w:rsidRPr="00831D0B">
              <w:rPr>
                <w:rFonts w:cs="Times New Roman"/>
                <w:color w:val="000000"/>
                <w:sz w:val="24"/>
                <w:szCs w:val="24"/>
              </w:rPr>
              <w:t>1322</w:t>
            </w:r>
          </w:p>
        </w:tc>
        <w:tc>
          <w:tcPr>
            <w:tcW w:w="2977" w:type="dxa"/>
            <w:vAlign w:val="center"/>
          </w:tcPr>
          <w:p w14:paraId="64985BA7"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Bơm tiêm điện, Model: PG-907s, Seri: 71241055098</w:t>
            </w:r>
          </w:p>
        </w:tc>
        <w:tc>
          <w:tcPr>
            <w:tcW w:w="2551" w:type="dxa"/>
            <w:vAlign w:val="center"/>
          </w:tcPr>
          <w:p w14:paraId="4401078F"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NS241230051</w:t>
            </w:r>
          </w:p>
        </w:tc>
        <w:tc>
          <w:tcPr>
            <w:tcW w:w="851" w:type="dxa"/>
            <w:vAlign w:val="center"/>
          </w:tcPr>
          <w:p w14:paraId="768BD662"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1</w:t>
            </w:r>
          </w:p>
        </w:tc>
        <w:tc>
          <w:tcPr>
            <w:tcW w:w="1814" w:type="dxa"/>
            <w:vAlign w:val="center"/>
          </w:tcPr>
          <w:p w14:paraId="6DAC5AD8"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17.500.000 </w:t>
            </w:r>
          </w:p>
        </w:tc>
        <w:tc>
          <w:tcPr>
            <w:tcW w:w="1843" w:type="dxa"/>
            <w:vAlign w:val="center"/>
          </w:tcPr>
          <w:p w14:paraId="08260A61"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15.300.610 </w:t>
            </w:r>
          </w:p>
        </w:tc>
        <w:tc>
          <w:tcPr>
            <w:tcW w:w="978" w:type="dxa"/>
            <w:vAlign w:val="center"/>
          </w:tcPr>
          <w:p w14:paraId="3668F318"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 </w:t>
            </w:r>
          </w:p>
        </w:tc>
        <w:tc>
          <w:tcPr>
            <w:tcW w:w="1715" w:type="dxa"/>
            <w:vAlign w:val="center"/>
          </w:tcPr>
          <w:p w14:paraId="7342C0F9"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17.500.000 </w:t>
            </w:r>
          </w:p>
        </w:tc>
        <w:tc>
          <w:tcPr>
            <w:tcW w:w="1871" w:type="dxa"/>
            <w:vAlign w:val="center"/>
          </w:tcPr>
          <w:p w14:paraId="62F207D1"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15.300.610 </w:t>
            </w:r>
          </w:p>
        </w:tc>
      </w:tr>
      <w:tr w:rsidR="00D01B22" w:rsidRPr="00831D0B" w14:paraId="5D6714A7" w14:textId="77777777" w:rsidTr="000379C7">
        <w:tc>
          <w:tcPr>
            <w:tcW w:w="704" w:type="dxa"/>
            <w:vAlign w:val="center"/>
          </w:tcPr>
          <w:p w14:paraId="22D57757" w14:textId="77777777" w:rsidR="00D01B22" w:rsidRPr="00831D0B" w:rsidRDefault="00D01B22" w:rsidP="000379C7">
            <w:pPr>
              <w:tabs>
                <w:tab w:val="left" w:pos="284"/>
              </w:tabs>
              <w:jc w:val="center"/>
              <w:rPr>
                <w:rFonts w:cs="Times New Roman"/>
                <w:color w:val="000000"/>
                <w:sz w:val="24"/>
                <w:szCs w:val="24"/>
              </w:rPr>
            </w:pPr>
            <w:r w:rsidRPr="00831D0B">
              <w:rPr>
                <w:rFonts w:cs="Times New Roman"/>
                <w:color w:val="000000"/>
                <w:sz w:val="24"/>
                <w:szCs w:val="24"/>
              </w:rPr>
              <w:t>1323</w:t>
            </w:r>
          </w:p>
        </w:tc>
        <w:tc>
          <w:tcPr>
            <w:tcW w:w="2977" w:type="dxa"/>
            <w:vAlign w:val="center"/>
          </w:tcPr>
          <w:p w14:paraId="725008DD"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Bơm tiêm điện, Model: PG-907s, Seri: 71241055109</w:t>
            </w:r>
          </w:p>
        </w:tc>
        <w:tc>
          <w:tcPr>
            <w:tcW w:w="2551" w:type="dxa"/>
            <w:vAlign w:val="center"/>
          </w:tcPr>
          <w:p w14:paraId="0370F256"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NS241230053</w:t>
            </w:r>
          </w:p>
        </w:tc>
        <w:tc>
          <w:tcPr>
            <w:tcW w:w="851" w:type="dxa"/>
            <w:vAlign w:val="center"/>
          </w:tcPr>
          <w:p w14:paraId="1F0D7E06"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1</w:t>
            </w:r>
          </w:p>
        </w:tc>
        <w:tc>
          <w:tcPr>
            <w:tcW w:w="1814" w:type="dxa"/>
            <w:vAlign w:val="center"/>
          </w:tcPr>
          <w:p w14:paraId="63A8692B"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17.500.000 </w:t>
            </w:r>
          </w:p>
        </w:tc>
        <w:tc>
          <w:tcPr>
            <w:tcW w:w="1843" w:type="dxa"/>
            <w:vAlign w:val="center"/>
          </w:tcPr>
          <w:p w14:paraId="4ED79147"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15.300.610 </w:t>
            </w:r>
          </w:p>
        </w:tc>
        <w:tc>
          <w:tcPr>
            <w:tcW w:w="978" w:type="dxa"/>
            <w:vAlign w:val="center"/>
          </w:tcPr>
          <w:p w14:paraId="3EED37E5"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 </w:t>
            </w:r>
          </w:p>
        </w:tc>
        <w:tc>
          <w:tcPr>
            <w:tcW w:w="1715" w:type="dxa"/>
            <w:vAlign w:val="center"/>
          </w:tcPr>
          <w:p w14:paraId="2D8623A2"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17.500.000 </w:t>
            </w:r>
          </w:p>
        </w:tc>
        <w:tc>
          <w:tcPr>
            <w:tcW w:w="1871" w:type="dxa"/>
            <w:vAlign w:val="center"/>
          </w:tcPr>
          <w:p w14:paraId="0E11D6B8"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15.300.610 </w:t>
            </w:r>
          </w:p>
        </w:tc>
      </w:tr>
      <w:tr w:rsidR="00D01B22" w:rsidRPr="00831D0B" w14:paraId="7B91321D" w14:textId="77777777" w:rsidTr="000379C7">
        <w:tc>
          <w:tcPr>
            <w:tcW w:w="704" w:type="dxa"/>
            <w:vAlign w:val="center"/>
          </w:tcPr>
          <w:p w14:paraId="56903344" w14:textId="77777777" w:rsidR="00D01B22" w:rsidRPr="00831D0B" w:rsidRDefault="00D01B22" w:rsidP="000379C7">
            <w:pPr>
              <w:tabs>
                <w:tab w:val="left" w:pos="284"/>
              </w:tabs>
              <w:jc w:val="center"/>
              <w:rPr>
                <w:rFonts w:cs="Times New Roman"/>
                <w:color w:val="000000"/>
                <w:sz w:val="24"/>
                <w:szCs w:val="24"/>
              </w:rPr>
            </w:pPr>
            <w:r w:rsidRPr="00831D0B">
              <w:rPr>
                <w:rFonts w:cs="Times New Roman"/>
                <w:color w:val="000000"/>
                <w:sz w:val="24"/>
                <w:szCs w:val="24"/>
              </w:rPr>
              <w:t>1324</w:t>
            </w:r>
          </w:p>
        </w:tc>
        <w:tc>
          <w:tcPr>
            <w:tcW w:w="2977" w:type="dxa"/>
            <w:vAlign w:val="center"/>
          </w:tcPr>
          <w:p w14:paraId="750BA76B"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Bơm tiêm điện, Model: PG-907s, Seri: 71241055114</w:t>
            </w:r>
          </w:p>
        </w:tc>
        <w:tc>
          <w:tcPr>
            <w:tcW w:w="2551" w:type="dxa"/>
            <w:vAlign w:val="center"/>
          </w:tcPr>
          <w:p w14:paraId="5B22AD67"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NS241230050</w:t>
            </w:r>
          </w:p>
        </w:tc>
        <w:tc>
          <w:tcPr>
            <w:tcW w:w="851" w:type="dxa"/>
            <w:vAlign w:val="center"/>
          </w:tcPr>
          <w:p w14:paraId="5C633A3C"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1</w:t>
            </w:r>
          </w:p>
        </w:tc>
        <w:tc>
          <w:tcPr>
            <w:tcW w:w="1814" w:type="dxa"/>
            <w:vAlign w:val="center"/>
          </w:tcPr>
          <w:p w14:paraId="65BDE643"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17.500.000 </w:t>
            </w:r>
          </w:p>
        </w:tc>
        <w:tc>
          <w:tcPr>
            <w:tcW w:w="1843" w:type="dxa"/>
            <w:vAlign w:val="center"/>
          </w:tcPr>
          <w:p w14:paraId="413789B5"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15.300.610 </w:t>
            </w:r>
          </w:p>
        </w:tc>
        <w:tc>
          <w:tcPr>
            <w:tcW w:w="978" w:type="dxa"/>
            <w:vAlign w:val="center"/>
          </w:tcPr>
          <w:p w14:paraId="0AAAB7C7"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 </w:t>
            </w:r>
          </w:p>
        </w:tc>
        <w:tc>
          <w:tcPr>
            <w:tcW w:w="1715" w:type="dxa"/>
            <w:vAlign w:val="center"/>
          </w:tcPr>
          <w:p w14:paraId="52590AA9"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17.500.000 </w:t>
            </w:r>
          </w:p>
        </w:tc>
        <w:tc>
          <w:tcPr>
            <w:tcW w:w="1871" w:type="dxa"/>
            <w:vAlign w:val="center"/>
          </w:tcPr>
          <w:p w14:paraId="3CFAC62B"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15.300.610 </w:t>
            </w:r>
          </w:p>
        </w:tc>
      </w:tr>
      <w:tr w:rsidR="00D01B22" w:rsidRPr="00831D0B" w14:paraId="5D31F418" w14:textId="77777777" w:rsidTr="000379C7">
        <w:tc>
          <w:tcPr>
            <w:tcW w:w="704" w:type="dxa"/>
            <w:vAlign w:val="center"/>
          </w:tcPr>
          <w:p w14:paraId="0C3C8237" w14:textId="77777777" w:rsidR="00D01B22" w:rsidRPr="00831D0B" w:rsidRDefault="00D01B22" w:rsidP="000379C7">
            <w:pPr>
              <w:tabs>
                <w:tab w:val="left" w:pos="284"/>
              </w:tabs>
              <w:jc w:val="center"/>
              <w:rPr>
                <w:rFonts w:cs="Times New Roman"/>
                <w:color w:val="000000"/>
                <w:sz w:val="24"/>
                <w:szCs w:val="24"/>
              </w:rPr>
            </w:pPr>
            <w:r w:rsidRPr="00831D0B">
              <w:rPr>
                <w:rFonts w:cs="Times New Roman"/>
                <w:color w:val="000000"/>
                <w:sz w:val="24"/>
                <w:szCs w:val="24"/>
              </w:rPr>
              <w:t>1325</w:t>
            </w:r>
          </w:p>
        </w:tc>
        <w:tc>
          <w:tcPr>
            <w:tcW w:w="2977" w:type="dxa"/>
            <w:vAlign w:val="center"/>
          </w:tcPr>
          <w:p w14:paraId="085C3F3E"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Bơm tiêm điện, Model: PG-907s, Seri: 71241055123</w:t>
            </w:r>
          </w:p>
        </w:tc>
        <w:tc>
          <w:tcPr>
            <w:tcW w:w="2551" w:type="dxa"/>
            <w:vAlign w:val="center"/>
          </w:tcPr>
          <w:p w14:paraId="55F2D708"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NS241230052</w:t>
            </w:r>
          </w:p>
        </w:tc>
        <w:tc>
          <w:tcPr>
            <w:tcW w:w="851" w:type="dxa"/>
            <w:vAlign w:val="center"/>
          </w:tcPr>
          <w:p w14:paraId="60303FDF"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1</w:t>
            </w:r>
          </w:p>
        </w:tc>
        <w:tc>
          <w:tcPr>
            <w:tcW w:w="1814" w:type="dxa"/>
            <w:vAlign w:val="center"/>
          </w:tcPr>
          <w:p w14:paraId="360F326B"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17.500.000 </w:t>
            </w:r>
          </w:p>
        </w:tc>
        <w:tc>
          <w:tcPr>
            <w:tcW w:w="1843" w:type="dxa"/>
            <w:vAlign w:val="center"/>
          </w:tcPr>
          <w:p w14:paraId="000DF5A3"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15.300.610 </w:t>
            </w:r>
          </w:p>
        </w:tc>
        <w:tc>
          <w:tcPr>
            <w:tcW w:w="978" w:type="dxa"/>
            <w:vAlign w:val="center"/>
          </w:tcPr>
          <w:p w14:paraId="32951B9F"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 </w:t>
            </w:r>
          </w:p>
        </w:tc>
        <w:tc>
          <w:tcPr>
            <w:tcW w:w="1715" w:type="dxa"/>
            <w:vAlign w:val="center"/>
          </w:tcPr>
          <w:p w14:paraId="1D517F74"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17.500.000 </w:t>
            </w:r>
          </w:p>
        </w:tc>
        <w:tc>
          <w:tcPr>
            <w:tcW w:w="1871" w:type="dxa"/>
            <w:vAlign w:val="center"/>
          </w:tcPr>
          <w:p w14:paraId="5A933A57"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15.300.610 </w:t>
            </w:r>
          </w:p>
        </w:tc>
      </w:tr>
      <w:tr w:rsidR="00D01B22" w:rsidRPr="00831D0B" w14:paraId="2A527FDB" w14:textId="77777777" w:rsidTr="000379C7">
        <w:tc>
          <w:tcPr>
            <w:tcW w:w="704" w:type="dxa"/>
            <w:vAlign w:val="center"/>
          </w:tcPr>
          <w:p w14:paraId="606E2A6A" w14:textId="77777777" w:rsidR="00D01B22" w:rsidRPr="00831D0B" w:rsidRDefault="00D01B22" w:rsidP="000379C7">
            <w:pPr>
              <w:tabs>
                <w:tab w:val="left" w:pos="284"/>
              </w:tabs>
              <w:jc w:val="center"/>
              <w:rPr>
                <w:rFonts w:cs="Times New Roman"/>
                <w:color w:val="000000"/>
                <w:sz w:val="24"/>
                <w:szCs w:val="24"/>
              </w:rPr>
            </w:pPr>
            <w:r w:rsidRPr="00831D0B">
              <w:rPr>
                <w:rFonts w:cs="Times New Roman"/>
                <w:color w:val="000000"/>
                <w:sz w:val="24"/>
                <w:szCs w:val="24"/>
              </w:rPr>
              <w:lastRenderedPageBreak/>
              <w:t>1326</w:t>
            </w:r>
          </w:p>
        </w:tc>
        <w:tc>
          <w:tcPr>
            <w:tcW w:w="2977" w:type="dxa"/>
            <w:vAlign w:val="center"/>
          </w:tcPr>
          <w:p w14:paraId="7D5DFB59"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Đèn mổ kính lúp đeo trước trán cho phẫu thuật viên chính Wolf Various</w:t>
            </w:r>
          </w:p>
        </w:tc>
        <w:tc>
          <w:tcPr>
            <w:tcW w:w="2551" w:type="dxa"/>
            <w:vAlign w:val="center"/>
          </w:tcPr>
          <w:p w14:paraId="1980732E"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ODAA15037+19037</w:t>
            </w:r>
          </w:p>
        </w:tc>
        <w:tc>
          <w:tcPr>
            <w:tcW w:w="851" w:type="dxa"/>
            <w:vAlign w:val="center"/>
          </w:tcPr>
          <w:p w14:paraId="6FCF6A46"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1</w:t>
            </w:r>
          </w:p>
        </w:tc>
        <w:tc>
          <w:tcPr>
            <w:tcW w:w="1814" w:type="dxa"/>
            <w:vAlign w:val="center"/>
          </w:tcPr>
          <w:p w14:paraId="032CF2F9"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38.094.268 </w:t>
            </w:r>
          </w:p>
        </w:tc>
        <w:tc>
          <w:tcPr>
            <w:tcW w:w="1843" w:type="dxa"/>
            <w:vAlign w:val="center"/>
          </w:tcPr>
          <w:p w14:paraId="6E71F187"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865.720 </w:t>
            </w:r>
          </w:p>
        </w:tc>
        <w:tc>
          <w:tcPr>
            <w:tcW w:w="978" w:type="dxa"/>
            <w:vAlign w:val="center"/>
          </w:tcPr>
          <w:p w14:paraId="244BB54B"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 </w:t>
            </w:r>
          </w:p>
        </w:tc>
        <w:tc>
          <w:tcPr>
            <w:tcW w:w="1715" w:type="dxa"/>
            <w:vAlign w:val="center"/>
          </w:tcPr>
          <w:p w14:paraId="0776C25C"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38.094.268 </w:t>
            </w:r>
          </w:p>
        </w:tc>
        <w:tc>
          <w:tcPr>
            <w:tcW w:w="1871" w:type="dxa"/>
            <w:vAlign w:val="center"/>
          </w:tcPr>
          <w:p w14:paraId="720AFB2A"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865.720 </w:t>
            </w:r>
          </w:p>
        </w:tc>
      </w:tr>
      <w:tr w:rsidR="00D01B22" w:rsidRPr="00831D0B" w14:paraId="3D125C27" w14:textId="77777777" w:rsidTr="000379C7">
        <w:tc>
          <w:tcPr>
            <w:tcW w:w="704" w:type="dxa"/>
            <w:vAlign w:val="center"/>
          </w:tcPr>
          <w:p w14:paraId="39FFC94E" w14:textId="77777777" w:rsidR="00D01B22" w:rsidRPr="00831D0B" w:rsidRDefault="00D01B22" w:rsidP="000379C7">
            <w:pPr>
              <w:tabs>
                <w:tab w:val="left" w:pos="284"/>
              </w:tabs>
              <w:jc w:val="center"/>
              <w:rPr>
                <w:rFonts w:cs="Times New Roman"/>
                <w:color w:val="000000"/>
                <w:sz w:val="24"/>
                <w:szCs w:val="24"/>
              </w:rPr>
            </w:pPr>
            <w:r w:rsidRPr="00831D0B">
              <w:rPr>
                <w:rFonts w:cs="Times New Roman"/>
                <w:color w:val="000000"/>
                <w:sz w:val="24"/>
                <w:szCs w:val="24"/>
              </w:rPr>
              <w:t>1327</w:t>
            </w:r>
          </w:p>
        </w:tc>
        <w:tc>
          <w:tcPr>
            <w:tcW w:w="2977" w:type="dxa"/>
            <w:vAlign w:val="center"/>
          </w:tcPr>
          <w:p w14:paraId="24DA7986"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Đèn mổ treo trần, bao gồm LCD, camera HD Merivaara MeriLED Trio L5/L3</w:t>
            </w:r>
          </w:p>
        </w:tc>
        <w:tc>
          <w:tcPr>
            <w:tcW w:w="2551" w:type="dxa"/>
            <w:vAlign w:val="center"/>
          </w:tcPr>
          <w:p w14:paraId="6C74C864"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ODAA15038+19038</w:t>
            </w:r>
          </w:p>
        </w:tc>
        <w:tc>
          <w:tcPr>
            <w:tcW w:w="851" w:type="dxa"/>
            <w:vAlign w:val="center"/>
          </w:tcPr>
          <w:p w14:paraId="5738A5CE"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1</w:t>
            </w:r>
          </w:p>
        </w:tc>
        <w:tc>
          <w:tcPr>
            <w:tcW w:w="1814" w:type="dxa"/>
            <w:vAlign w:val="center"/>
          </w:tcPr>
          <w:p w14:paraId="333DA4E1"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1.079.337.589 </w:t>
            </w:r>
          </w:p>
        </w:tc>
        <w:tc>
          <w:tcPr>
            <w:tcW w:w="1843" w:type="dxa"/>
            <w:vAlign w:val="center"/>
          </w:tcPr>
          <w:p w14:paraId="5EEB2BCB"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24.528.728 </w:t>
            </w:r>
          </w:p>
        </w:tc>
        <w:tc>
          <w:tcPr>
            <w:tcW w:w="978" w:type="dxa"/>
            <w:vAlign w:val="center"/>
          </w:tcPr>
          <w:p w14:paraId="7EFC05B3"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 </w:t>
            </w:r>
          </w:p>
        </w:tc>
        <w:tc>
          <w:tcPr>
            <w:tcW w:w="1715" w:type="dxa"/>
            <w:vAlign w:val="center"/>
          </w:tcPr>
          <w:p w14:paraId="2573A701"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1.079.337.589 </w:t>
            </w:r>
          </w:p>
        </w:tc>
        <w:tc>
          <w:tcPr>
            <w:tcW w:w="1871" w:type="dxa"/>
            <w:vAlign w:val="center"/>
          </w:tcPr>
          <w:p w14:paraId="60DA9852"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24.528.728 </w:t>
            </w:r>
          </w:p>
        </w:tc>
      </w:tr>
      <w:tr w:rsidR="00D01B22" w:rsidRPr="00831D0B" w14:paraId="672421EA" w14:textId="77777777" w:rsidTr="000379C7">
        <w:tc>
          <w:tcPr>
            <w:tcW w:w="704" w:type="dxa"/>
            <w:vAlign w:val="center"/>
          </w:tcPr>
          <w:p w14:paraId="04662042" w14:textId="77777777" w:rsidR="00D01B22" w:rsidRPr="00831D0B" w:rsidRDefault="00D01B22" w:rsidP="000379C7">
            <w:pPr>
              <w:tabs>
                <w:tab w:val="left" w:pos="284"/>
              </w:tabs>
              <w:jc w:val="center"/>
              <w:rPr>
                <w:rFonts w:cs="Times New Roman"/>
                <w:color w:val="000000"/>
                <w:sz w:val="24"/>
                <w:szCs w:val="24"/>
              </w:rPr>
            </w:pPr>
            <w:r w:rsidRPr="00831D0B">
              <w:rPr>
                <w:rFonts w:cs="Times New Roman"/>
                <w:color w:val="000000"/>
                <w:sz w:val="24"/>
                <w:szCs w:val="24"/>
              </w:rPr>
              <w:t>1328</w:t>
            </w:r>
          </w:p>
        </w:tc>
        <w:tc>
          <w:tcPr>
            <w:tcW w:w="2977" w:type="dxa"/>
            <w:vAlign w:val="center"/>
          </w:tcPr>
          <w:p w14:paraId="5CF04084"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Giường bệnh nhân kèm tủ đầu giường, Model: VT100A Việt Thái</w:t>
            </w:r>
          </w:p>
        </w:tc>
        <w:tc>
          <w:tcPr>
            <w:tcW w:w="2551" w:type="dxa"/>
            <w:vAlign w:val="center"/>
          </w:tcPr>
          <w:p w14:paraId="07E7FF2B"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TNTTYTMC241002041</w:t>
            </w:r>
          </w:p>
        </w:tc>
        <w:tc>
          <w:tcPr>
            <w:tcW w:w="851" w:type="dxa"/>
            <w:vAlign w:val="center"/>
          </w:tcPr>
          <w:p w14:paraId="6A34C7B8"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1</w:t>
            </w:r>
          </w:p>
        </w:tc>
        <w:tc>
          <w:tcPr>
            <w:tcW w:w="1814" w:type="dxa"/>
            <w:vAlign w:val="center"/>
          </w:tcPr>
          <w:p w14:paraId="05DED968"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19.500.000 </w:t>
            </w:r>
          </w:p>
        </w:tc>
        <w:tc>
          <w:tcPr>
            <w:tcW w:w="1843" w:type="dxa"/>
            <w:vAlign w:val="center"/>
          </w:tcPr>
          <w:p w14:paraId="51470C0C"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6.825.000 </w:t>
            </w:r>
          </w:p>
        </w:tc>
        <w:tc>
          <w:tcPr>
            <w:tcW w:w="978" w:type="dxa"/>
            <w:vAlign w:val="center"/>
          </w:tcPr>
          <w:p w14:paraId="2DA61B13"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 </w:t>
            </w:r>
          </w:p>
        </w:tc>
        <w:tc>
          <w:tcPr>
            <w:tcW w:w="1715" w:type="dxa"/>
            <w:vAlign w:val="center"/>
          </w:tcPr>
          <w:p w14:paraId="58698543"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19.500.000 </w:t>
            </w:r>
          </w:p>
        </w:tc>
        <w:tc>
          <w:tcPr>
            <w:tcW w:w="1871" w:type="dxa"/>
            <w:vAlign w:val="center"/>
          </w:tcPr>
          <w:p w14:paraId="632A419D"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6.825.000 </w:t>
            </w:r>
          </w:p>
        </w:tc>
      </w:tr>
      <w:tr w:rsidR="00D01B22" w:rsidRPr="00831D0B" w14:paraId="759C78E1" w14:textId="77777777" w:rsidTr="000379C7">
        <w:tc>
          <w:tcPr>
            <w:tcW w:w="704" w:type="dxa"/>
            <w:vAlign w:val="center"/>
          </w:tcPr>
          <w:p w14:paraId="7035EDD7" w14:textId="77777777" w:rsidR="00D01B22" w:rsidRPr="00831D0B" w:rsidRDefault="00D01B22" w:rsidP="000379C7">
            <w:pPr>
              <w:tabs>
                <w:tab w:val="left" w:pos="284"/>
              </w:tabs>
              <w:jc w:val="center"/>
              <w:rPr>
                <w:rFonts w:cs="Times New Roman"/>
                <w:color w:val="000000"/>
                <w:sz w:val="24"/>
                <w:szCs w:val="24"/>
              </w:rPr>
            </w:pPr>
            <w:r w:rsidRPr="00831D0B">
              <w:rPr>
                <w:rFonts w:cs="Times New Roman"/>
                <w:color w:val="000000"/>
                <w:sz w:val="24"/>
                <w:szCs w:val="24"/>
              </w:rPr>
              <w:t>1329</w:t>
            </w:r>
          </w:p>
        </w:tc>
        <w:tc>
          <w:tcPr>
            <w:tcW w:w="2977" w:type="dxa"/>
            <w:vAlign w:val="center"/>
          </w:tcPr>
          <w:p w14:paraId="5FF23728"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Giường bệnh nhân kèm tủ đầu giường, Model: VT100A Việt Thái</w:t>
            </w:r>
          </w:p>
        </w:tc>
        <w:tc>
          <w:tcPr>
            <w:tcW w:w="2551" w:type="dxa"/>
            <w:vAlign w:val="center"/>
          </w:tcPr>
          <w:p w14:paraId="6A3AE2A7"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TNTTYTMC241002042</w:t>
            </w:r>
          </w:p>
        </w:tc>
        <w:tc>
          <w:tcPr>
            <w:tcW w:w="851" w:type="dxa"/>
            <w:vAlign w:val="center"/>
          </w:tcPr>
          <w:p w14:paraId="70161ACC"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1</w:t>
            </w:r>
          </w:p>
        </w:tc>
        <w:tc>
          <w:tcPr>
            <w:tcW w:w="1814" w:type="dxa"/>
            <w:vAlign w:val="center"/>
          </w:tcPr>
          <w:p w14:paraId="1B0F0729"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19.500.000 </w:t>
            </w:r>
          </w:p>
        </w:tc>
        <w:tc>
          <w:tcPr>
            <w:tcW w:w="1843" w:type="dxa"/>
            <w:vAlign w:val="center"/>
          </w:tcPr>
          <w:p w14:paraId="2A927DE6"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6.825.000 </w:t>
            </w:r>
          </w:p>
        </w:tc>
        <w:tc>
          <w:tcPr>
            <w:tcW w:w="978" w:type="dxa"/>
            <w:vAlign w:val="center"/>
          </w:tcPr>
          <w:p w14:paraId="50F49767"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 </w:t>
            </w:r>
          </w:p>
        </w:tc>
        <w:tc>
          <w:tcPr>
            <w:tcW w:w="1715" w:type="dxa"/>
            <w:vAlign w:val="center"/>
          </w:tcPr>
          <w:p w14:paraId="526122C2"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19.500.000 </w:t>
            </w:r>
          </w:p>
        </w:tc>
        <w:tc>
          <w:tcPr>
            <w:tcW w:w="1871" w:type="dxa"/>
            <w:vAlign w:val="center"/>
          </w:tcPr>
          <w:p w14:paraId="737F4C3B"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6.825.000 </w:t>
            </w:r>
          </w:p>
        </w:tc>
      </w:tr>
      <w:tr w:rsidR="00D01B22" w:rsidRPr="00831D0B" w14:paraId="40E9CA99" w14:textId="77777777" w:rsidTr="000379C7">
        <w:tc>
          <w:tcPr>
            <w:tcW w:w="704" w:type="dxa"/>
            <w:vAlign w:val="center"/>
          </w:tcPr>
          <w:p w14:paraId="0ED63CEA" w14:textId="77777777" w:rsidR="00D01B22" w:rsidRPr="00831D0B" w:rsidRDefault="00D01B22" w:rsidP="000379C7">
            <w:pPr>
              <w:tabs>
                <w:tab w:val="left" w:pos="284"/>
              </w:tabs>
              <w:jc w:val="center"/>
              <w:rPr>
                <w:rFonts w:cs="Times New Roman"/>
                <w:color w:val="000000"/>
                <w:sz w:val="24"/>
                <w:szCs w:val="24"/>
              </w:rPr>
            </w:pPr>
            <w:r w:rsidRPr="00831D0B">
              <w:rPr>
                <w:rFonts w:cs="Times New Roman"/>
                <w:color w:val="000000"/>
                <w:sz w:val="24"/>
                <w:szCs w:val="24"/>
              </w:rPr>
              <w:t>1330</w:t>
            </w:r>
          </w:p>
        </w:tc>
        <w:tc>
          <w:tcPr>
            <w:tcW w:w="2977" w:type="dxa"/>
            <w:vAlign w:val="center"/>
          </w:tcPr>
          <w:p w14:paraId="4BEB8325"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Giường bệnh nhân kèm tủ đầu giường, Model: VT100A Việt Thái</w:t>
            </w:r>
          </w:p>
        </w:tc>
        <w:tc>
          <w:tcPr>
            <w:tcW w:w="2551" w:type="dxa"/>
            <w:vAlign w:val="center"/>
          </w:tcPr>
          <w:p w14:paraId="25130DBE"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TNTTYTMC241002043</w:t>
            </w:r>
          </w:p>
        </w:tc>
        <w:tc>
          <w:tcPr>
            <w:tcW w:w="851" w:type="dxa"/>
            <w:vAlign w:val="center"/>
          </w:tcPr>
          <w:p w14:paraId="6702E9B1"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1</w:t>
            </w:r>
          </w:p>
        </w:tc>
        <w:tc>
          <w:tcPr>
            <w:tcW w:w="1814" w:type="dxa"/>
            <w:vAlign w:val="center"/>
          </w:tcPr>
          <w:p w14:paraId="75CC29ED"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19.500.000 </w:t>
            </w:r>
          </w:p>
        </w:tc>
        <w:tc>
          <w:tcPr>
            <w:tcW w:w="1843" w:type="dxa"/>
            <w:vAlign w:val="center"/>
          </w:tcPr>
          <w:p w14:paraId="34716841"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6.825.000 </w:t>
            </w:r>
          </w:p>
        </w:tc>
        <w:tc>
          <w:tcPr>
            <w:tcW w:w="978" w:type="dxa"/>
            <w:vAlign w:val="center"/>
          </w:tcPr>
          <w:p w14:paraId="7DB94287"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 </w:t>
            </w:r>
          </w:p>
        </w:tc>
        <w:tc>
          <w:tcPr>
            <w:tcW w:w="1715" w:type="dxa"/>
            <w:vAlign w:val="center"/>
          </w:tcPr>
          <w:p w14:paraId="473A28BB"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19.500.000 </w:t>
            </w:r>
          </w:p>
        </w:tc>
        <w:tc>
          <w:tcPr>
            <w:tcW w:w="1871" w:type="dxa"/>
            <w:vAlign w:val="center"/>
          </w:tcPr>
          <w:p w14:paraId="1D397929"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6.825.000 </w:t>
            </w:r>
          </w:p>
        </w:tc>
      </w:tr>
      <w:tr w:rsidR="00D01B22" w:rsidRPr="00831D0B" w14:paraId="0C581CDC" w14:textId="77777777" w:rsidTr="000379C7">
        <w:tc>
          <w:tcPr>
            <w:tcW w:w="704" w:type="dxa"/>
            <w:vAlign w:val="center"/>
          </w:tcPr>
          <w:p w14:paraId="640E2BF7" w14:textId="77777777" w:rsidR="00D01B22" w:rsidRPr="00831D0B" w:rsidRDefault="00D01B22" w:rsidP="000379C7">
            <w:pPr>
              <w:tabs>
                <w:tab w:val="left" w:pos="284"/>
              </w:tabs>
              <w:jc w:val="center"/>
              <w:rPr>
                <w:rFonts w:cs="Times New Roman"/>
                <w:color w:val="000000"/>
                <w:sz w:val="24"/>
                <w:szCs w:val="24"/>
              </w:rPr>
            </w:pPr>
            <w:r w:rsidRPr="00831D0B">
              <w:rPr>
                <w:rFonts w:cs="Times New Roman"/>
                <w:color w:val="000000"/>
                <w:sz w:val="24"/>
                <w:szCs w:val="24"/>
              </w:rPr>
              <w:t>1331</w:t>
            </w:r>
          </w:p>
        </w:tc>
        <w:tc>
          <w:tcPr>
            <w:tcW w:w="2977" w:type="dxa"/>
            <w:vAlign w:val="center"/>
          </w:tcPr>
          <w:p w14:paraId="0EB9A183"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Giường bệnh nhân kèm tủ đầu giường, Model: VT100A Việt Thái</w:t>
            </w:r>
          </w:p>
        </w:tc>
        <w:tc>
          <w:tcPr>
            <w:tcW w:w="2551" w:type="dxa"/>
            <w:vAlign w:val="center"/>
          </w:tcPr>
          <w:p w14:paraId="0275DEF5"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TNTTYTMC241002044</w:t>
            </w:r>
          </w:p>
        </w:tc>
        <w:tc>
          <w:tcPr>
            <w:tcW w:w="851" w:type="dxa"/>
            <w:vAlign w:val="center"/>
          </w:tcPr>
          <w:p w14:paraId="7EF7119A"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1</w:t>
            </w:r>
          </w:p>
        </w:tc>
        <w:tc>
          <w:tcPr>
            <w:tcW w:w="1814" w:type="dxa"/>
            <w:vAlign w:val="center"/>
          </w:tcPr>
          <w:p w14:paraId="676B2E6A"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19.500.000 </w:t>
            </w:r>
          </w:p>
        </w:tc>
        <w:tc>
          <w:tcPr>
            <w:tcW w:w="1843" w:type="dxa"/>
            <w:vAlign w:val="center"/>
          </w:tcPr>
          <w:p w14:paraId="15E097D0"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6.825.000 </w:t>
            </w:r>
          </w:p>
        </w:tc>
        <w:tc>
          <w:tcPr>
            <w:tcW w:w="978" w:type="dxa"/>
            <w:vAlign w:val="center"/>
          </w:tcPr>
          <w:p w14:paraId="642CD157"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 </w:t>
            </w:r>
          </w:p>
        </w:tc>
        <w:tc>
          <w:tcPr>
            <w:tcW w:w="1715" w:type="dxa"/>
            <w:vAlign w:val="center"/>
          </w:tcPr>
          <w:p w14:paraId="2667DB16"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19.500.000 </w:t>
            </w:r>
          </w:p>
        </w:tc>
        <w:tc>
          <w:tcPr>
            <w:tcW w:w="1871" w:type="dxa"/>
            <w:vAlign w:val="center"/>
          </w:tcPr>
          <w:p w14:paraId="794CA4B8"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6.825.000 </w:t>
            </w:r>
          </w:p>
        </w:tc>
      </w:tr>
      <w:tr w:rsidR="00D01B22" w:rsidRPr="00831D0B" w14:paraId="2D90367A" w14:textId="77777777" w:rsidTr="000379C7">
        <w:tc>
          <w:tcPr>
            <w:tcW w:w="704" w:type="dxa"/>
            <w:vAlign w:val="center"/>
          </w:tcPr>
          <w:p w14:paraId="2B57DAB2" w14:textId="77777777" w:rsidR="00D01B22" w:rsidRPr="00831D0B" w:rsidRDefault="00D01B22" w:rsidP="000379C7">
            <w:pPr>
              <w:tabs>
                <w:tab w:val="left" w:pos="284"/>
              </w:tabs>
              <w:jc w:val="center"/>
              <w:rPr>
                <w:rFonts w:cs="Times New Roman"/>
                <w:color w:val="000000"/>
                <w:sz w:val="24"/>
                <w:szCs w:val="24"/>
              </w:rPr>
            </w:pPr>
            <w:r w:rsidRPr="00831D0B">
              <w:rPr>
                <w:rFonts w:cs="Times New Roman"/>
                <w:color w:val="000000"/>
                <w:sz w:val="24"/>
                <w:szCs w:val="24"/>
              </w:rPr>
              <w:t>1332</w:t>
            </w:r>
          </w:p>
        </w:tc>
        <w:tc>
          <w:tcPr>
            <w:tcW w:w="2977" w:type="dxa"/>
            <w:vAlign w:val="center"/>
          </w:tcPr>
          <w:p w14:paraId="646DB009"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Giường bệnh nhân kèm tủ đầu giường, Model: VT100A Việt Thái</w:t>
            </w:r>
          </w:p>
        </w:tc>
        <w:tc>
          <w:tcPr>
            <w:tcW w:w="2551" w:type="dxa"/>
            <w:vAlign w:val="center"/>
          </w:tcPr>
          <w:p w14:paraId="5F072D26"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TNTTYTMC241002045</w:t>
            </w:r>
          </w:p>
        </w:tc>
        <w:tc>
          <w:tcPr>
            <w:tcW w:w="851" w:type="dxa"/>
            <w:vAlign w:val="center"/>
          </w:tcPr>
          <w:p w14:paraId="315BE984"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1</w:t>
            </w:r>
          </w:p>
        </w:tc>
        <w:tc>
          <w:tcPr>
            <w:tcW w:w="1814" w:type="dxa"/>
            <w:vAlign w:val="center"/>
          </w:tcPr>
          <w:p w14:paraId="2E1A3735"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19.500.000 </w:t>
            </w:r>
          </w:p>
        </w:tc>
        <w:tc>
          <w:tcPr>
            <w:tcW w:w="1843" w:type="dxa"/>
            <w:vAlign w:val="center"/>
          </w:tcPr>
          <w:p w14:paraId="3EC4C651"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6.825.000 </w:t>
            </w:r>
          </w:p>
        </w:tc>
        <w:tc>
          <w:tcPr>
            <w:tcW w:w="978" w:type="dxa"/>
            <w:vAlign w:val="center"/>
          </w:tcPr>
          <w:p w14:paraId="1DF8F801"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 </w:t>
            </w:r>
          </w:p>
        </w:tc>
        <w:tc>
          <w:tcPr>
            <w:tcW w:w="1715" w:type="dxa"/>
            <w:vAlign w:val="center"/>
          </w:tcPr>
          <w:p w14:paraId="734F0B63"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19.500.000 </w:t>
            </w:r>
          </w:p>
        </w:tc>
        <w:tc>
          <w:tcPr>
            <w:tcW w:w="1871" w:type="dxa"/>
            <w:vAlign w:val="center"/>
          </w:tcPr>
          <w:p w14:paraId="3A74CAAE"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6.825.000 </w:t>
            </w:r>
          </w:p>
        </w:tc>
      </w:tr>
      <w:tr w:rsidR="00D01B22" w:rsidRPr="00831D0B" w14:paraId="299C9171" w14:textId="77777777" w:rsidTr="000379C7">
        <w:tc>
          <w:tcPr>
            <w:tcW w:w="704" w:type="dxa"/>
            <w:vAlign w:val="center"/>
          </w:tcPr>
          <w:p w14:paraId="1086A1D1" w14:textId="77777777" w:rsidR="00D01B22" w:rsidRPr="00831D0B" w:rsidRDefault="00D01B22" w:rsidP="000379C7">
            <w:pPr>
              <w:tabs>
                <w:tab w:val="left" w:pos="284"/>
              </w:tabs>
              <w:jc w:val="center"/>
              <w:rPr>
                <w:rFonts w:cs="Times New Roman"/>
                <w:color w:val="000000"/>
                <w:sz w:val="24"/>
                <w:szCs w:val="24"/>
              </w:rPr>
            </w:pPr>
            <w:r w:rsidRPr="00831D0B">
              <w:rPr>
                <w:rFonts w:cs="Times New Roman"/>
                <w:color w:val="000000"/>
                <w:sz w:val="24"/>
                <w:szCs w:val="24"/>
              </w:rPr>
              <w:t>1333</w:t>
            </w:r>
          </w:p>
        </w:tc>
        <w:tc>
          <w:tcPr>
            <w:tcW w:w="2977" w:type="dxa"/>
            <w:vAlign w:val="center"/>
          </w:tcPr>
          <w:p w14:paraId="17FA8AF2"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Giường bệnh nhân kèm tủ đầu giường, Model: VT100A Việt Thái</w:t>
            </w:r>
          </w:p>
        </w:tc>
        <w:tc>
          <w:tcPr>
            <w:tcW w:w="2551" w:type="dxa"/>
            <w:vAlign w:val="center"/>
          </w:tcPr>
          <w:p w14:paraId="01B12C5A"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TNTTYTMC241002046</w:t>
            </w:r>
          </w:p>
        </w:tc>
        <w:tc>
          <w:tcPr>
            <w:tcW w:w="851" w:type="dxa"/>
            <w:vAlign w:val="center"/>
          </w:tcPr>
          <w:p w14:paraId="04FF2249"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1</w:t>
            </w:r>
          </w:p>
        </w:tc>
        <w:tc>
          <w:tcPr>
            <w:tcW w:w="1814" w:type="dxa"/>
            <w:vAlign w:val="center"/>
          </w:tcPr>
          <w:p w14:paraId="4AD2F6BB"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19.500.000 </w:t>
            </w:r>
          </w:p>
        </w:tc>
        <w:tc>
          <w:tcPr>
            <w:tcW w:w="1843" w:type="dxa"/>
            <w:vAlign w:val="center"/>
          </w:tcPr>
          <w:p w14:paraId="1A5034D9"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6.825.000 </w:t>
            </w:r>
          </w:p>
        </w:tc>
        <w:tc>
          <w:tcPr>
            <w:tcW w:w="978" w:type="dxa"/>
            <w:vAlign w:val="center"/>
          </w:tcPr>
          <w:p w14:paraId="120839FC"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 </w:t>
            </w:r>
          </w:p>
        </w:tc>
        <w:tc>
          <w:tcPr>
            <w:tcW w:w="1715" w:type="dxa"/>
            <w:vAlign w:val="center"/>
          </w:tcPr>
          <w:p w14:paraId="60A52128"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19.500.000 </w:t>
            </w:r>
          </w:p>
        </w:tc>
        <w:tc>
          <w:tcPr>
            <w:tcW w:w="1871" w:type="dxa"/>
            <w:vAlign w:val="center"/>
          </w:tcPr>
          <w:p w14:paraId="39F5E69B"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6.825.000 </w:t>
            </w:r>
          </w:p>
        </w:tc>
      </w:tr>
      <w:tr w:rsidR="00D01B22" w:rsidRPr="00831D0B" w14:paraId="7CC66FA3" w14:textId="77777777" w:rsidTr="000379C7">
        <w:tc>
          <w:tcPr>
            <w:tcW w:w="704" w:type="dxa"/>
            <w:vAlign w:val="center"/>
          </w:tcPr>
          <w:p w14:paraId="76845A50" w14:textId="77777777" w:rsidR="00D01B22" w:rsidRPr="00831D0B" w:rsidRDefault="00D01B22" w:rsidP="000379C7">
            <w:pPr>
              <w:tabs>
                <w:tab w:val="left" w:pos="284"/>
              </w:tabs>
              <w:jc w:val="center"/>
              <w:rPr>
                <w:rFonts w:cs="Times New Roman"/>
                <w:color w:val="000000"/>
                <w:sz w:val="24"/>
                <w:szCs w:val="24"/>
              </w:rPr>
            </w:pPr>
            <w:r w:rsidRPr="00831D0B">
              <w:rPr>
                <w:rFonts w:cs="Times New Roman"/>
                <w:color w:val="000000"/>
                <w:sz w:val="24"/>
                <w:szCs w:val="24"/>
              </w:rPr>
              <w:t>1334</w:t>
            </w:r>
          </w:p>
        </w:tc>
        <w:tc>
          <w:tcPr>
            <w:tcW w:w="2977" w:type="dxa"/>
            <w:vAlign w:val="center"/>
          </w:tcPr>
          <w:p w14:paraId="4E89AD17"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Giường bệnh nhân kèm tủ đầu giường, Model: VT100A Việt Thái</w:t>
            </w:r>
          </w:p>
        </w:tc>
        <w:tc>
          <w:tcPr>
            <w:tcW w:w="2551" w:type="dxa"/>
            <w:vAlign w:val="center"/>
          </w:tcPr>
          <w:p w14:paraId="12C23947"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TNTTYTMC241002047</w:t>
            </w:r>
          </w:p>
        </w:tc>
        <w:tc>
          <w:tcPr>
            <w:tcW w:w="851" w:type="dxa"/>
            <w:vAlign w:val="center"/>
          </w:tcPr>
          <w:p w14:paraId="401C1E2D"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1</w:t>
            </w:r>
          </w:p>
        </w:tc>
        <w:tc>
          <w:tcPr>
            <w:tcW w:w="1814" w:type="dxa"/>
            <w:vAlign w:val="center"/>
          </w:tcPr>
          <w:p w14:paraId="11BE85D5"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19.500.000 </w:t>
            </w:r>
          </w:p>
        </w:tc>
        <w:tc>
          <w:tcPr>
            <w:tcW w:w="1843" w:type="dxa"/>
            <w:vAlign w:val="center"/>
          </w:tcPr>
          <w:p w14:paraId="5520FBEB"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6.825.000 </w:t>
            </w:r>
          </w:p>
        </w:tc>
        <w:tc>
          <w:tcPr>
            <w:tcW w:w="978" w:type="dxa"/>
            <w:vAlign w:val="center"/>
          </w:tcPr>
          <w:p w14:paraId="6D6D4168"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 </w:t>
            </w:r>
          </w:p>
        </w:tc>
        <w:tc>
          <w:tcPr>
            <w:tcW w:w="1715" w:type="dxa"/>
            <w:vAlign w:val="center"/>
          </w:tcPr>
          <w:p w14:paraId="13732739"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19.500.000 </w:t>
            </w:r>
          </w:p>
        </w:tc>
        <w:tc>
          <w:tcPr>
            <w:tcW w:w="1871" w:type="dxa"/>
            <w:vAlign w:val="center"/>
          </w:tcPr>
          <w:p w14:paraId="43B473AC"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6.825.000 </w:t>
            </w:r>
          </w:p>
        </w:tc>
      </w:tr>
      <w:tr w:rsidR="00D01B22" w:rsidRPr="00831D0B" w14:paraId="3141A119" w14:textId="77777777" w:rsidTr="000379C7">
        <w:tc>
          <w:tcPr>
            <w:tcW w:w="704" w:type="dxa"/>
            <w:vAlign w:val="center"/>
          </w:tcPr>
          <w:p w14:paraId="63B5BE78" w14:textId="77777777" w:rsidR="00D01B22" w:rsidRPr="00831D0B" w:rsidRDefault="00D01B22" w:rsidP="000379C7">
            <w:pPr>
              <w:tabs>
                <w:tab w:val="left" w:pos="284"/>
              </w:tabs>
              <w:jc w:val="center"/>
              <w:rPr>
                <w:rFonts w:cs="Times New Roman"/>
                <w:color w:val="000000"/>
                <w:sz w:val="24"/>
                <w:szCs w:val="24"/>
              </w:rPr>
            </w:pPr>
            <w:r w:rsidRPr="00831D0B">
              <w:rPr>
                <w:rFonts w:cs="Times New Roman"/>
                <w:color w:val="000000"/>
                <w:sz w:val="24"/>
                <w:szCs w:val="24"/>
              </w:rPr>
              <w:lastRenderedPageBreak/>
              <w:t>1335</w:t>
            </w:r>
          </w:p>
        </w:tc>
        <w:tc>
          <w:tcPr>
            <w:tcW w:w="2977" w:type="dxa"/>
            <w:vAlign w:val="center"/>
          </w:tcPr>
          <w:p w14:paraId="4E58DDFB"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Giường bệnh nhân kèm tủ đầu giường, Model: VT100A Việt Thái</w:t>
            </w:r>
          </w:p>
        </w:tc>
        <w:tc>
          <w:tcPr>
            <w:tcW w:w="2551" w:type="dxa"/>
            <w:vAlign w:val="center"/>
          </w:tcPr>
          <w:p w14:paraId="4248BE99"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TNTTYTMC241002048</w:t>
            </w:r>
          </w:p>
        </w:tc>
        <w:tc>
          <w:tcPr>
            <w:tcW w:w="851" w:type="dxa"/>
            <w:vAlign w:val="center"/>
          </w:tcPr>
          <w:p w14:paraId="7BC4DA4E"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1</w:t>
            </w:r>
          </w:p>
        </w:tc>
        <w:tc>
          <w:tcPr>
            <w:tcW w:w="1814" w:type="dxa"/>
            <w:vAlign w:val="center"/>
          </w:tcPr>
          <w:p w14:paraId="49F7E3A9"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19.500.000 </w:t>
            </w:r>
          </w:p>
        </w:tc>
        <w:tc>
          <w:tcPr>
            <w:tcW w:w="1843" w:type="dxa"/>
            <w:vAlign w:val="center"/>
          </w:tcPr>
          <w:p w14:paraId="45E5B804"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6.825.000 </w:t>
            </w:r>
          </w:p>
        </w:tc>
        <w:tc>
          <w:tcPr>
            <w:tcW w:w="978" w:type="dxa"/>
            <w:vAlign w:val="center"/>
          </w:tcPr>
          <w:p w14:paraId="18D14154"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 </w:t>
            </w:r>
          </w:p>
        </w:tc>
        <w:tc>
          <w:tcPr>
            <w:tcW w:w="1715" w:type="dxa"/>
            <w:vAlign w:val="center"/>
          </w:tcPr>
          <w:p w14:paraId="2EC3FF1F"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19.500.000 </w:t>
            </w:r>
          </w:p>
        </w:tc>
        <w:tc>
          <w:tcPr>
            <w:tcW w:w="1871" w:type="dxa"/>
            <w:vAlign w:val="center"/>
          </w:tcPr>
          <w:p w14:paraId="301F064E"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6.825.000 </w:t>
            </w:r>
          </w:p>
        </w:tc>
      </w:tr>
      <w:tr w:rsidR="00D01B22" w:rsidRPr="00831D0B" w14:paraId="4E5B7667" w14:textId="77777777" w:rsidTr="000379C7">
        <w:tc>
          <w:tcPr>
            <w:tcW w:w="704" w:type="dxa"/>
            <w:vAlign w:val="center"/>
          </w:tcPr>
          <w:p w14:paraId="3DCE0FDA" w14:textId="77777777" w:rsidR="00D01B22" w:rsidRPr="00831D0B" w:rsidRDefault="00D01B22" w:rsidP="000379C7">
            <w:pPr>
              <w:tabs>
                <w:tab w:val="left" w:pos="284"/>
              </w:tabs>
              <w:jc w:val="center"/>
              <w:rPr>
                <w:rFonts w:cs="Times New Roman"/>
                <w:color w:val="000000"/>
                <w:sz w:val="24"/>
                <w:szCs w:val="24"/>
              </w:rPr>
            </w:pPr>
            <w:r w:rsidRPr="00831D0B">
              <w:rPr>
                <w:rFonts w:cs="Times New Roman"/>
                <w:color w:val="000000"/>
                <w:sz w:val="24"/>
                <w:szCs w:val="24"/>
              </w:rPr>
              <w:t>1336</w:t>
            </w:r>
          </w:p>
        </w:tc>
        <w:tc>
          <w:tcPr>
            <w:tcW w:w="2977" w:type="dxa"/>
            <w:vAlign w:val="center"/>
          </w:tcPr>
          <w:p w14:paraId="2542FAE2"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Giường bệnh nhân kèm tủ đầu giường, Model: VT100A Việt Thái</w:t>
            </w:r>
          </w:p>
        </w:tc>
        <w:tc>
          <w:tcPr>
            <w:tcW w:w="2551" w:type="dxa"/>
            <w:vAlign w:val="center"/>
          </w:tcPr>
          <w:p w14:paraId="159F7E08"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TNTTYTMC241002049</w:t>
            </w:r>
          </w:p>
        </w:tc>
        <w:tc>
          <w:tcPr>
            <w:tcW w:w="851" w:type="dxa"/>
            <w:vAlign w:val="center"/>
          </w:tcPr>
          <w:p w14:paraId="22B2A8CA"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1</w:t>
            </w:r>
          </w:p>
        </w:tc>
        <w:tc>
          <w:tcPr>
            <w:tcW w:w="1814" w:type="dxa"/>
            <w:vAlign w:val="center"/>
          </w:tcPr>
          <w:p w14:paraId="3B02037B"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19.500.000 </w:t>
            </w:r>
          </w:p>
        </w:tc>
        <w:tc>
          <w:tcPr>
            <w:tcW w:w="1843" w:type="dxa"/>
            <w:vAlign w:val="center"/>
          </w:tcPr>
          <w:p w14:paraId="574C6511"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6.825.000 </w:t>
            </w:r>
          </w:p>
        </w:tc>
        <w:tc>
          <w:tcPr>
            <w:tcW w:w="978" w:type="dxa"/>
            <w:vAlign w:val="center"/>
          </w:tcPr>
          <w:p w14:paraId="28CE1FC8"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 </w:t>
            </w:r>
          </w:p>
        </w:tc>
        <w:tc>
          <w:tcPr>
            <w:tcW w:w="1715" w:type="dxa"/>
            <w:vAlign w:val="center"/>
          </w:tcPr>
          <w:p w14:paraId="06A616FF"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19.500.000 </w:t>
            </w:r>
          </w:p>
        </w:tc>
        <w:tc>
          <w:tcPr>
            <w:tcW w:w="1871" w:type="dxa"/>
            <w:vAlign w:val="center"/>
          </w:tcPr>
          <w:p w14:paraId="2CCCF839"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6.825.000 </w:t>
            </w:r>
          </w:p>
        </w:tc>
      </w:tr>
      <w:tr w:rsidR="00D01B22" w:rsidRPr="00831D0B" w14:paraId="4ABC7110" w14:textId="77777777" w:rsidTr="000379C7">
        <w:tc>
          <w:tcPr>
            <w:tcW w:w="704" w:type="dxa"/>
            <w:vAlign w:val="center"/>
          </w:tcPr>
          <w:p w14:paraId="25DA2323" w14:textId="77777777" w:rsidR="00D01B22" w:rsidRPr="00831D0B" w:rsidRDefault="00D01B22" w:rsidP="000379C7">
            <w:pPr>
              <w:tabs>
                <w:tab w:val="left" w:pos="284"/>
              </w:tabs>
              <w:jc w:val="center"/>
              <w:rPr>
                <w:rFonts w:cs="Times New Roman"/>
                <w:color w:val="000000"/>
                <w:sz w:val="24"/>
                <w:szCs w:val="24"/>
              </w:rPr>
            </w:pPr>
            <w:r w:rsidRPr="00831D0B">
              <w:rPr>
                <w:rFonts w:cs="Times New Roman"/>
                <w:color w:val="000000"/>
                <w:sz w:val="24"/>
                <w:szCs w:val="24"/>
              </w:rPr>
              <w:t>1337</w:t>
            </w:r>
          </w:p>
        </w:tc>
        <w:tc>
          <w:tcPr>
            <w:tcW w:w="2977" w:type="dxa"/>
            <w:vAlign w:val="center"/>
          </w:tcPr>
          <w:p w14:paraId="3C82C7C3"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Giường bệnh nhân kèm tủ đầu giường, Model: VT100A Việt Thái</w:t>
            </w:r>
          </w:p>
        </w:tc>
        <w:tc>
          <w:tcPr>
            <w:tcW w:w="2551" w:type="dxa"/>
            <w:vAlign w:val="center"/>
          </w:tcPr>
          <w:p w14:paraId="003659B6"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TNTTYTMC241002050</w:t>
            </w:r>
          </w:p>
        </w:tc>
        <w:tc>
          <w:tcPr>
            <w:tcW w:w="851" w:type="dxa"/>
            <w:vAlign w:val="center"/>
          </w:tcPr>
          <w:p w14:paraId="401C54BD"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1</w:t>
            </w:r>
          </w:p>
        </w:tc>
        <w:tc>
          <w:tcPr>
            <w:tcW w:w="1814" w:type="dxa"/>
            <w:vAlign w:val="center"/>
          </w:tcPr>
          <w:p w14:paraId="19EBA44A"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19.500.000 </w:t>
            </w:r>
          </w:p>
        </w:tc>
        <w:tc>
          <w:tcPr>
            <w:tcW w:w="1843" w:type="dxa"/>
            <w:vAlign w:val="center"/>
          </w:tcPr>
          <w:p w14:paraId="000A73A4"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6.825.000 </w:t>
            </w:r>
          </w:p>
        </w:tc>
        <w:tc>
          <w:tcPr>
            <w:tcW w:w="978" w:type="dxa"/>
            <w:vAlign w:val="center"/>
          </w:tcPr>
          <w:p w14:paraId="2C031C5E"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 </w:t>
            </w:r>
          </w:p>
        </w:tc>
        <w:tc>
          <w:tcPr>
            <w:tcW w:w="1715" w:type="dxa"/>
            <w:vAlign w:val="center"/>
          </w:tcPr>
          <w:p w14:paraId="0E640810"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19.500.000 </w:t>
            </w:r>
          </w:p>
        </w:tc>
        <w:tc>
          <w:tcPr>
            <w:tcW w:w="1871" w:type="dxa"/>
            <w:vAlign w:val="center"/>
          </w:tcPr>
          <w:p w14:paraId="2E95FA9F"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6.825.000 </w:t>
            </w:r>
          </w:p>
        </w:tc>
      </w:tr>
      <w:tr w:rsidR="00D01B22" w:rsidRPr="00831D0B" w14:paraId="5DFF9EB7" w14:textId="77777777" w:rsidTr="000379C7">
        <w:tc>
          <w:tcPr>
            <w:tcW w:w="704" w:type="dxa"/>
            <w:vAlign w:val="center"/>
          </w:tcPr>
          <w:p w14:paraId="3A4A61B5" w14:textId="77777777" w:rsidR="00D01B22" w:rsidRPr="00831D0B" w:rsidRDefault="00D01B22" w:rsidP="000379C7">
            <w:pPr>
              <w:tabs>
                <w:tab w:val="left" w:pos="284"/>
              </w:tabs>
              <w:jc w:val="center"/>
              <w:rPr>
                <w:rFonts w:cs="Times New Roman"/>
                <w:color w:val="000000"/>
                <w:sz w:val="24"/>
                <w:szCs w:val="24"/>
              </w:rPr>
            </w:pPr>
            <w:r w:rsidRPr="00831D0B">
              <w:rPr>
                <w:rFonts w:cs="Times New Roman"/>
                <w:color w:val="000000"/>
                <w:sz w:val="24"/>
                <w:szCs w:val="24"/>
              </w:rPr>
              <w:t>1338</w:t>
            </w:r>
          </w:p>
        </w:tc>
        <w:tc>
          <w:tcPr>
            <w:tcW w:w="2977" w:type="dxa"/>
            <w:vAlign w:val="center"/>
          </w:tcPr>
          <w:p w14:paraId="52933000"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Giường bệnh nhân kèm tủ đầu giường, Model: VT100A Việt Thái</w:t>
            </w:r>
          </w:p>
        </w:tc>
        <w:tc>
          <w:tcPr>
            <w:tcW w:w="2551" w:type="dxa"/>
            <w:vAlign w:val="center"/>
          </w:tcPr>
          <w:p w14:paraId="73A54245"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TNTTYTMC241002051</w:t>
            </w:r>
          </w:p>
        </w:tc>
        <w:tc>
          <w:tcPr>
            <w:tcW w:w="851" w:type="dxa"/>
            <w:vAlign w:val="center"/>
          </w:tcPr>
          <w:p w14:paraId="25EC3BD7"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1</w:t>
            </w:r>
          </w:p>
        </w:tc>
        <w:tc>
          <w:tcPr>
            <w:tcW w:w="1814" w:type="dxa"/>
            <w:vAlign w:val="center"/>
          </w:tcPr>
          <w:p w14:paraId="72C07ACC"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19.500.000 </w:t>
            </w:r>
          </w:p>
        </w:tc>
        <w:tc>
          <w:tcPr>
            <w:tcW w:w="1843" w:type="dxa"/>
            <w:vAlign w:val="center"/>
          </w:tcPr>
          <w:p w14:paraId="5D33E030"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6.825.000 </w:t>
            </w:r>
          </w:p>
        </w:tc>
        <w:tc>
          <w:tcPr>
            <w:tcW w:w="978" w:type="dxa"/>
            <w:vAlign w:val="center"/>
          </w:tcPr>
          <w:p w14:paraId="2A2C89D9"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 </w:t>
            </w:r>
          </w:p>
        </w:tc>
        <w:tc>
          <w:tcPr>
            <w:tcW w:w="1715" w:type="dxa"/>
            <w:vAlign w:val="center"/>
          </w:tcPr>
          <w:p w14:paraId="09B11FB4"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19.500.000 </w:t>
            </w:r>
          </w:p>
        </w:tc>
        <w:tc>
          <w:tcPr>
            <w:tcW w:w="1871" w:type="dxa"/>
            <w:vAlign w:val="center"/>
          </w:tcPr>
          <w:p w14:paraId="6B19F602"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6.825.000 </w:t>
            </w:r>
          </w:p>
        </w:tc>
      </w:tr>
      <w:tr w:rsidR="00D01B22" w:rsidRPr="00831D0B" w14:paraId="435EA487" w14:textId="77777777" w:rsidTr="000379C7">
        <w:tc>
          <w:tcPr>
            <w:tcW w:w="704" w:type="dxa"/>
            <w:vAlign w:val="center"/>
          </w:tcPr>
          <w:p w14:paraId="3278B337" w14:textId="77777777" w:rsidR="00D01B22" w:rsidRPr="00831D0B" w:rsidRDefault="00D01B22" w:rsidP="000379C7">
            <w:pPr>
              <w:tabs>
                <w:tab w:val="left" w:pos="284"/>
              </w:tabs>
              <w:jc w:val="center"/>
              <w:rPr>
                <w:rFonts w:cs="Times New Roman"/>
                <w:color w:val="000000"/>
                <w:sz w:val="24"/>
                <w:szCs w:val="24"/>
              </w:rPr>
            </w:pPr>
            <w:r w:rsidRPr="00831D0B">
              <w:rPr>
                <w:rFonts w:cs="Times New Roman"/>
                <w:color w:val="000000"/>
                <w:sz w:val="24"/>
                <w:szCs w:val="24"/>
              </w:rPr>
              <w:t>1339</w:t>
            </w:r>
          </w:p>
        </w:tc>
        <w:tc>
          <w:tcPr>
            <w:tcW w:w="2977" w:type="dxa"/>
            <w:vAlign w:val="center"/>
          </w:tcPr>
          <w:p w14:paraId="5B800B90"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Giường bệnh nhân kèm tủ đầu giường, Model: VT100A Việt Thái</w:t>
            </w:r>
          </w:p>
        </w:tc>
        <w:tc>
          <w:tcPr>
            <w:tcW w:w="2551" w:type="dxa"/>
            <w:vAlign w:val="center"/>
          </w:tcPr>
          <w:p w14:paraId="5A487132"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TNTTYTMC241002052</w:t>
            </w:r>
          </w:p>
        </w:tc>
        <w:tc>
          <w:tcPr>
            <w:tcW w:w="851" w:type="dxa"/>
            <w:vAlign w:val="center"/>
          </w:tcPr>
          <w:p w14:paraId="282B7BDC"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1</w:t>
            </w:r>
          </w:p>
        </w:tc>
        <w:tc>
          <w:tcPr>
            <w:tcW w:w="1814" w:type="dxa"/>
            <w:vAlign w:val="center"/>
          </w:tcPr>
          <w:p w14:paraId="273B6198"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19.500.000 </w:t>
            </w:r>
          </w:p>
        </w:tc>
        <w:tc>
          <w:tcPr>
            <w:tcW w:w="1843" w:type="dxa"/>
            <w:vAlign w:val="center"/>
          </w:tcPr>
          <w:p w14:paraId="2C1BC050"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6.825.000 </w:t>
            </w:r>
          </w:p>
        </w:tc>
        <w:tc>
          <w:tcPr>
            <w:tcW w:w="978" w:type="dxa"/>
            <w:vAlign w:val="center"/>
          </w:tcPr>
          <w:p w14:paraId="3FAD8A77"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 </w:t>
            </w:r>
          </w:p>
        </w:tc>
        <w:tc>
          <w:tcPr>
            <w:tcW w:w="1715" w:type="dxa"/>
            <w:vAlign w:val="center"/>
          </w:tcPr>
          <w:p w14:paraId="7FA5C30E"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19.500.000 </w:t>
            </w:r>
          </w:p>
        </w:tc>
        <w:tc>
          <w:tcPr>
            <w:tcW w:w="1871" w:type="dxa"/>
            <w:vAlign w:val="center"/>
          </w:tcPr>
          <w:p w14:paraId="1538E966"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6.825.000 </w:t>
            </w:r>
          </w:p>
        </w:tc>
      </w:tr>
      <w:tr w:rsidR="00D01B22" w:rsidRPr="00831D0B" w14:paraId="1FCF3A9B" w14:textId="77777777" w:rsidTr="000379C7">
        <w:tc>
          <w:tcPr>
            <w:tcW w:w="704" w:type="dxa"/>
            <w:vAlign w:val="center"/>
          </w:tcPr>
          <w:p w14:paraId="20DAAAE8" w14:textId="77777777" w:rsidR="00D01B22" w:rsidRPr="00831D0B" w:rsidRDefault="00D01B22" w:rsidP="000379C7">
            <w:pPr>
              <w:tabs>
                <w:tab w:val="left" w:pos="284"/>
              </w:tabs>
              <w:jc w:val="center"/>
              <w:rPr>
                <w:rFonts w:cs="Times New Roman"/>
                <w:color w:val="000000"/>
                <w:sz w:val="24"/>
                <w:szCs w:val="24"/>
              </w:rPr>
            </w:pPr>
            <w:r w:rsidRPr="00831D0B">
              <w:rPr>
                <w:rFonts w:cs="Times New Roman"/>
                <w:color w:val="000000"/>
                <w:sz w:val="24"/>
                <w:szCs w:val="24"/>
              </w:rPr>
              <w:t>1340</w:t>
            </w:r>
          </w:p>
        </w:tc>
        <w:tc>
          <w:tcPr>
            <w:tcW w:w="2977" w:type="dxa"/>
            <w:vAlign w:val="center"/>
          </w:tcPr>
          <w:p w14:paraId="7FDB5447"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Giường bệnh nhân kèm tủ đầu giường, Model: VT100A Việt Thái</w:t>
            </w:r>
          </w:p>
        </w:tc>
        <w:tc>
          <w:tcPr>
            <w:tcW w:w="2551" w:type="dxa"/>
            <w:vAlign w:val="center"/>
          </w:tcPr>
          <w:p w14:paraId="1C3D2B5F"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TNTTYTMC241002053</w:t>
            </w:r>
          </w:p>
        </w:tc>
        <w:tc>
          <w:tcPr>
            <w:tcW w:w="851" w:type="dxa"/>
            <w:vAlign w:val="center"/>
          </w:tcPr>
          <w:p w14:paraId="71B58D7C"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1</w:t>
            </w:r>
          </w:p>
        </w:tc>
        <w:tc>
          <w:tcPr>
            <w:tcW w:w="1814" w:type="dxa"/>
            <w:vAlign w:val="center"/>
          </w:tcPr>
          <w:p w14:paraId="5D01D42B"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19.500.000 </w:t>
            </w:r>
          </w:p>
        </w:tc>
        <w:tc>
          <w:tcPr>
            <w:tcW w:w="1843" w:type="dxa"/>
            <w:vAlign w:val="center"/>
          </w:tcPr>
          <w:p w14:paraId="2A3554DB"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6.825.000 </w:t>
            </w:r>
          </w:p>
        </w:tc>
        <w:tc>
          <w:tcPr>
            <w:tcW w:w="978" w:type="dxa"/>
            <w:vAlign w:val="center"/>
          </w:tcPr>
          <w:p w14:paraId="5B052A3A"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 </w:t>
            </w:r>
          </w:p>
        </w:tc>
        <w:tc>
          <w:tcPr>
            <w:tcW w:w="1715" w:type="dxa"/>
            <w:vAlign w:val="center"/>
          </w:tcPr>
          <w:p w14:paraId="7031D6A6"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19.500.000 </w:t>
            </w:r>
          </w:p>
        </w:tc>
        <w:tc>
          <w:tcPr>
            <w:tcW w:w="1871" w:type="dxa"/>
            <w:vAlign w:val="center"/>
          </w:tcPr>
          <w:p w14:paraId="43048781"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6.825.000 </w:t>
            </w:r>
          </w:p>
        </w:tc>
      </w:tr>
      <w:tr w:rsidR="00D01B22" w:rsidRPr="00831D0B" w14:paraId="22E0621F" w14:textId="77777777" w:rsidTr="000379C7">
        <w:tc>
          <w:tcPr>
            <w:tcW w:w="704" w:type="dxa"/>
            <w:vAlign w:val="center"/>
          </w:tcPr>
          <w:p w14:paraId="6C07FE82" w14:textId="77777777" w:rsidR="00D01B22" w:rsidRPr="00831D0B" w:rsidRDefault="00D01B22" w:rsidP="000379C7">
            <w:pPr>
              <w:tabs>
                <w:tab w:val="left" w:pos="284"/>
              </w:tabs>
              <w:jc w:val="center"/>
              <w:rPr>
                <w:rFonts w:cs="Times New Roman"/>
                <w:color w:val="000000"/>
                <w:sz w:val="24"/>
                <w:szCs w:val="24"/>
              </w:rPr>
            </w:pPr>
            <w:r w:rsidRPr="00831D0B">
              <w:rPr>
                <w:rFonts w:cs="Times New Roman"/>
                <w:color w:val="000000"/>
                <w:sz w:val="24"/>
                <w:szCs w:val="24"/>
              </w:rPr>
              <w:t>1341</w:t>
            </w:r>
          </w:p>
        </w:tc>
        <w:tc>
          <w:tcPr>
            <w:tcW w:w="2977" w:type="dxa"/>
            <w:vAlign w:val="center"/>
          </w:tcPr>
          <w:p w14:paraId="09BBB5E5"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Giường bệnh nhân kèm tủ đầu giường, Model: VT100A Việt Thái</w:t>
            </w:r>
          </w:p>
        </w:tc>
        <w:tc>
          <w:tcPr>
            <w:tcW w:w="2551" w:type="dxa"/>
            <w:vAlign w:val="center"/>
          </w:tcPr>
          <w:p w14:paraId="013DBEA1"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TNTTYTMC241002054</w:t>
            </w:r>
          </w:p>
        </w:tc>
        <w:tc>
          <w:tcPr>
            <w:tcW w:w="851" w:type="dxa"/>
            <w:vAlign w:val="center"/>
          </w:tcPr>
          <w:p w14:paraId="38C6CEF3"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1</w:t>
            </w:r>
          </w:p>
        </w:tc>
        <w:tc>
          <w:tcPr>
            <w:tcW w:w="1814" w:type="dxa"/>
            <w:vAlign w:val="center"/>
          </w:tcPr>
          <w:p w14:paraId="3DFE1D6A"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19.500.000 </w:t>
            </w:r>
          </w:p>
        </w:tc>
        <w:tc>
          <w:tcPr>
            <w:tcW w:w="1843" w:type="dxa"/>
            <w:vAlign w:val="center"/>
          </w:tcPr>
          <w:p w14:paraId="58BB4858"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6.825.000 </w:t>
            </w:r>
          </w:p>
        </w:tc>
        <w:tc>
          <w:tcPr>
            <w:tcW w:w="978" w:type="dxa"/>
            <w:vAlign w:val="center"/>
          </w:tcPr>
          <w:p w14:paraId="23D333D5"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 </w:t>
            </w:r>
          </w:p>
        </w:tc>
        <w:tc>
          <w:tcPr>
            <w:tcW w:w="1715" w:type="dxa"/>
            <w:vAlign w:val="center"/>
          </w:tcPr>
          <w:p w14:paraId="78784060"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19.500.000 </w:t>
            </w:r>
          </w:p>
        </w:tc>
        <w:tc>
          <w:tcPr>
            <w:tcW w:w="1871" w:type="dxa"/>
            <w:vAlign w:val="center"/>
          </w:tcPr>
          <w:p w14:paraId="384AA673"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6.825.000 </w:t>
            </w:r>
          </w:p>
        </w:tc>
      </w:tr>
      <w:tr w:rsidR="00D01B22" w:rsidRPr="00831D0B" w14:paraId="1AD6AF0A" w14:textId="77777777" w:rsidTr="000379C7">
        <w:tc>
          <w:tcPr>
            <w:tcW w:w="704" w:type="dxa"/>
            <w:vAlign w:val="center"/>
          </w:tcPr>
          <w:p w14:paraId="1520F8A9" w14:textId="77777777" w:rsidR="00D01B22" w:rsidRPr="00831D0B" w:rsidRDefault="00D01B22" w:rsidP="000379C7">
            <w:pPr>
              <w:tabs>
                <w:tab w:val="left" w:pos="284"/>
              </w:tabs>
              <w:jc w:val="center"/>
              <w:rPr>
                <w:rFonts w:cs="Times New Roman"/>
                <w:color w:val="000000"/>
                <w:sz w:val="24"/>
                <w:szCs w:val="24"/>
              </w:rPr>
            </w:pPr>
            <w:r w:rsidRPr="00831D0B">
              <w:rPr>
                <w:rFonts w:cs="Times New Roman"/>
                <w:color w:val="000000"/>
                <w:sz w:val="24"/>
                <w:szCs w:val="24"/>
              </w:rPr>
              <w:t>1342</w:t>
            </w:r>
          </w:p>
        </w:tc>
        <w:tc>
          <w:tcPr>
            <w:tcW w:w="2977" w:type="dxa"/>
            <w:vAlign w:val="center"/>
          </w:tcPr>
          <w:p w14:paraId="2CF0241E"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Giường bệnh nhân kèm tủ đầu giường, Model: VT100A Việt Thái</w:t>
            </w:r>
          </w:p>
        </w:tc>
        <w:tc>
          <w:tcPr>
            <w:tcW w:w="2551" w:type="dxa"/>
            <w:vAlign w:val="center"/>
          </w:tcPr>
          <w:p w14:paraId="13A659A2"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TNTTYTMC241002055</w:t>
            </w:r>
          </w:p>
        </w:tc>
        <w:tc>
          <w:tcPr>
            <w:tcW w:w="851" w:type="dxa"/>
            <w:vAlign w:val="center"/>
          </w:tcPr>
          <w:p w14:paraId="6FC9614F"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1</w:t>
            </w:r>
          </w:p>
        </w:tc>
        <w:tc>
          <w:tcPr>
            <w:tcW w:w="1814" w:type="dxa"/>
            <w:vAlign w:val="center"/>
          </w:tcPr>
          <w:p w14:paraId="1BA6FC27"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19.500.000 </w:t>
            </w:r>
          </w:p>
        </w:tc>
        <w:tc>
          <w:tcPr>
            <w:tcW w:w="1843" w:type="dxa"/>
            <w:vAlign w:val="center"/>
          </w:tcPr>
          <w:p w14:paraId="70241FBC"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6.825.000 </w:t>
            </w:r>
          </w:p>
        </w:tc>
        <w:tc>
          <w:tcPr>
            <w:tcW w:w="978" w:type="dxa"/>
            <w:vAlign w:val="center"/>
          </w:tcPr>
          <w:p w14:paraId="34E258A6"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 </w:t>
            </w:r>
          </w:p>
        </w:tc>
        <w:tc>
          <w:tcPr>
            <w:tcW w:w="1715" w:type="dxa"/>
            <w:vAlign w:val="center"/>
          </w:tcPr>
          <w:p w14:paraId="6A6F9AC4"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19.500.000 </w:t>
            </w:r>
          </w:p>
        </w:tc>
        <w:tc>
          <w:tcPr>
            <w:tcW w:w="1871" w:type="dxa"/>
            <w:vAlign w:val="center"/>
          </w:tcPr>
          <w:p w14:paraId="56912F76"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6.825.000 </w:t>
            </w:r>
          </w:p>
        </w:tc>
      </w:tr>
      <w:tr w:rsidR="00D01B22" w:rsidRPr="00831D0B" w14:paraId="6CADAAA8" w14:textId="77777777" w:rsidTr="000379C7">
        <w:tc>
          <w:tcPr>
            <w:tcW w:w="704" w:type="dxa"/>
            <w:vAlign w:val="center"/>
          </w:tcPr>
          <w:p w14:paraId="3905DF0F" w14:textId="77777777" w:rsidR="00D01B22" w:rsidRPr="00831D0B" w:rsidRDefault="00D01B22" w:rsidP="000379C7">
            <w:pPr>
              <w:tabs>
                <w:tab w:val="left" w:pos="284"/>
              </w:tabs>
              <w:jc w:val="center"/>
              <w:rPr>
                <w:rFonts w:cs="Times New Roman"/>
                <w:color w:val="000000"/>
                <w:sz w:val="24"/>
                <w:szCs w:val="24"/>
              </w:rPr>
            </w:pPr>
            <w:r w:rsidRPr="00831D0B">
              <w:rPr>
                <w:rFonts w:cs="Times New Roman"/>
                <w:color w:val="000000"/>
                <w:sz w:val="24"/>
                <w:szCs w:val="24"/>
              </w:rPr>
              <w:t>1343</w:t>
            </w:r>
          </w:p>
        </w:tc>
        <w:tc>
          <w:tcPr>
            <w:tcW w:w="2977" w:type="dxa"/>
            <w:vAlign w:val="center"/>
          </w:tcPr>
          <w:p w14:paraId="314B26C8"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Giường HSCC Linet Eleganza 3XC</w:t>
            </w:r>
          </w:p>
        </w:tc>
        <w:tc>
          <w:tcPr>
            <w:tcW w:w="2551" w:type="dxa"/>
            <w:vAlign w:val="center"/>
          </w:tcPr>
          <w:p w14:paraId="2B1B8273"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ODAA15059+19059</w:t>
            </w:r>
          </w:p>
        </w:tc>
        <w:tc>
          <w:tcPr>
            <w:tcW w:w="851" w:type="dxa"/>
            <w:vAlign w:val="center"/>
          </w:tcPr>
          <w:p w14:paraId="59684DAB"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1</w:t>
            </w:r>
          </w:p>
        </w:tc>
        <w:tc>
          <w:tcPr>
            <w:tcW w:w="1814" w:type="dxa"/>
            <w:vAlign w:val="center"/>
          </w:tcPr>
          <w:p w14:paraId="11787570"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175.789.094 </w:t>
            </w:r>
          </w:p>
        </w:tc>
        <w:tc>
          <w:tcPr>
            <w:tcW w:w="1843" w:type="dxa"/>
            <w:vAlign w:val="center"/>
          </w:tcPr>
          <w:p w14:paraId="553DF4C5"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3.994.933 </w:t>
            </w:r>
          </w:p>
        </w:tc>
        <w:tc>
          <w:tcPr>
            <w:tcW w:w="978" w:type="dxa"/>
            <w:vAlign w:val="center"/>
          </w:tcPr>
          <w:p w14:paraId="44E4146A"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 </w:t>
            </w:r>
          </w:p>
        </w:tc>
        <w:tc>
          <w:tcPr>
            <w:tcW w:w="1715" w:type="dxa"/>
            <w:vAlign w:val="center"/>
          </w:tcPr>
          <w:p w14:paraId="7CF00118"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175.789.094 </w:t>
            </w:r>
          </w:p>
        </w:tc>
        <w:tc>
          <w:tcPr>
            <w:tcW w:w="1871" w:type="dxa"/>
            <w:vAlign w:val="center"/>
          </w:tcPr>
          <w:p w14:paraId="1E66E6B7"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3.994.933 </w:t>
            </w:r>
          </w:p>
        </w:tc>
      </w:tr>
      <w:tr w:rsidR="00D01B22" w:rsidRPr="00831D0B" w14:paraId="6D4938B0" w14:textId="77777777" w:rsidTr="000379C7">
        <w:tc>
          <w:tcPr>
            <w:tcW w:w="704" w:type="dxa"/>
            <w:vAlign w:val="center"/>
          </w:tcPr>
          <w:p w14:paraId="5D78E75D" w14:textId="77777777" w:rsidR="00D01B22" w:rsidRPr="00831D0B" w:rsidRDefault="00D01B22" w:rsidP="000379C7">
            <w:pPr>
              <w:tabs>
                <w:tab w:val="left" w:pos="284"/>
              </w:tabs>
              <w:jc w:val="center"/>
              <w:rPr>
                <w:rFonts w:cs="Times New Roman"/>
                <w:color w:val="000000"/>
                <w:sz w:val="24"/>
                <w:szCs w:val="24"/>
              </w:rPr>
            </w:pPr>
            <w:r w:rsidRPr="00831D0B">
              <w:rPr>
                <w:rFonts w:cs="Times New Roman"/>
                <w:color w:val="000000"/>
                <w:sz w:val="24"/>
                <w:szCs w:val="24"/>
              </w:rPr>
              <w:t>1344</w:t>
            </w:r>
          </w:p>
        </w:tc>
        <w:tc>
          <w:tcPr>
            <w:tcW w:w="2977" w:type="dxa"/>
            <w:vAlign w:val="center"/>
          </w:tcPr>
          <w:p w14:paraId="0250D034"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Giường HSCC Linet Eleganza 3XC</w:t>
            </w:r>
          </w:p>
        </w:tc>
        <w:tc>
          <w:tcPr>
            <w:tcW w:w="2551" w:type="dxa"/>
            <w:vAlign w:val="center"/>
          </w:tcPr>
          <w:p w14:paraId="71500034"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ODAA15060+19060</w:t>
            </w:r>
          </w:p>
        </w:tc>
        <w:tc>
          <w:tcPr>
            <w:tcW w:w="851" w:type="dxa"/>
            <w:vAlign w:val="center"/>
          </w:tcPr>
          <w:p w14:paraId="2524B644"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1</w:t>
            </w:r>
          </w:p>
        </w:tc>
        <w:tc>
          <w:tcPr>
            <w:tcW w:w="1814" w:type="dxa"/>
            <w:vAlign w:val="center"/>
          </w:tcPr>
          <w:p w14:paraId="0C71245A"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175.789.094 </w:t>
            </w:r>
          </w:p>
        </w:tc>
        <w:tc>
          <w:tcPr>
            <w:tcW w:w="1843" w:type="dxa"/>
            <w:vAlign w:val="center"/>
          </w:tcPr>
          <w:p w14:paraId="6B8C3568"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3.994.933 </w:t>
            </w:r>
          </w:p>
        </w:tc>
        <w:tc>
          <w:tcPr>
            <w:tcW w:w="978" w:type="dxa"/>
            <w:vAlign w:val="center"/>
          </w:tcPr>
          <w:p w14:paraId="7CE9D721"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 </w:t>
            </w:r>
          </w:p>
        </w:tc>
        <w:tc>
          <w:tcPr>
            <w:tcW w:w="1715" w:type="dxa"/>
            <w:vAlign w:val="center"/>
          </w:tcPr>
          <w:p w14:paraId="31EF1309"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175.789.094 </w:t>
            </w:r>
          </w:p>
        </w:tc>
        <w:tc>
          <w:tcPr>
            <w:tcW w:w="1871" w:type="dxa"/>
            <w:vAlign w:val="center"/>
          </w:tcPr>
          <w:p w14:paraId="3BBA1876"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3.994.933 </w:t>
            </w:r>
          </w:p>
        </w:tc>
      </w:tr>
      <w:tr w:rsidR="00D01B22" w:rsidRPr="00831D0B" w14:paraId="32A2D687" w14:textId="77777777" w:rsidTr="000379C7">
        <w:tc>
          <w:tcPr>
            <w:tcW w:w="704" w:type="dxa"/>
            <w:vAlign w:val="center"/>
          </w:tcPr>
          <w:p w14:paraId="2D109F44" w14:textId="77777777" w:rsidR="00D01B22" w:rsidRPr="00831D0B" w:rsidRDefault="00D01B22" w:rsidP="000379C7">
            <w:pPr>
              <w:tabs>
                <w:tab w:val="left" w:pos="284"/>
              </w:tabs>
              <w:jc w:val="center"/>
              <w:rPr>
                <w:rFonts w:cs="Times New Roman"/>
                <w:color w:val="000000"/>
                <w:sz w:val="24"/>
                <w:szCs w:val="24"/>
              </w:rPr>
            </w:pPr>
            <w:r w:rsidRPr="00831D0B">
              <w:rPr>
                <w:rFonts w:cs="Times New Roman"/>
                <w:color w:val="000000"/>
                <w:sz w:val="24"/>
                <w:szCs w:val="24"/>
              </w:rPr>
              <w:lastRenderedPageBreak/>
              <w:t>1345</w:t>
            </w:r>
          </w:p>
        </w:tc>
        <w:tc>
          <w:tcPr>
            <w:tcW w:w="2977" w:type="dxa"/>
            <w:vAlign w:val="center"/>
          </w:tcPr>
          <w:p w14:paraId="71BAB9C2"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Giường HSCC Linet Eleganza 3XC</w:t>
            </w:r>
          </w:p>
        </w:tc>
        <w:tc>
          <w:tcPr>
            <w:tcW w:w="2551" w:type="dxa"/>
            <w:vAlign w:val="center"/>
          </w:tcPr>
          <w:p w14:paraId="23754150"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ODAA15061+19061</w:t>
            </w:r>
          </w:p>
        </w:tc>
        <w:tc>
          <w:tcPr>
            <w:tcW w:w="851" w:type="dxa"/>
            <w:vAlign w:val="center"/>
          </w:tcPr>
          <w:p w14:paraId="64575B06"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1</w:t>
            </w:r>
          </w:p>
        </w:tc>
        <w:tc>
          <w:tcPr>
            <w:tcW w:w="1814" w:type="dxa"/>
            <w:vAlign w:val="center"/>
          </w:tcPr>
          <w:p w14:paraId="064BE188"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175.789.094 </w:t>
            </w:r>
          </w:p>
        </w:tc>
        <w:tc>
          <w:tcPr>
            <w:tcW w:w="1843" w:type="dxa"/>
            <w:vAlign w:val="center"/>
          </w:tcPr>
          <w:p w14:paraId="2817C48C"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3.994.933 </w:t>
            </w:r>
          </w:p>
        </w:tc>
        <w:tc>
          <w:tcPr>
            <w:tcW w:w="978" w:type="dxa"/>
            <w:vAlign w:val="center"/>
          </w:tcPr>
          <w:p w14:paraId="32DBF3CB"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 </w:t>
            </w:r>
          </w:p>
        </w:tc>
        <w:tc>
          <w:tcPr>
            <w:tcW w:w="1715" w:type="dxa"/>
            <w:vAlign w:val="center"/>
          </w:tcPr>
          <w:p w14:paraId="3B2490C8"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175.789.094 </w:t>
            </w:r>
          </w:p>
        </w:tc>
        <w:tc>
          <w:tcPr>
            <w:tcW w:w="1871" w:type="dxa"/>
            <w:vAlign w:val="center"/>
          </w:tcPr>
          <w:p w14:paraId="04D320ED"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3.994.933 </w:t>
            </w:r>
          </w:p>
        </w:tc>
      </w:tr>
      <w:tr w:rsidR="00D01B22" w:rsidRPr="00831D0B" w14:paraId="62172442" w14:textId="77777777" w:rsidTr="000379C7">
        <w:tc>
          <w:tcPr>
            <w:tcW w:w="704" w:type="dxa"/>
            <w:vAlign w:val="center"/>
          </w:tcPr>
          <w:p w14:paraId="2C0CB5E3" w14:textId="77777777" w:rsidR="00D01B22" w:rsidRPr="00831D0B" w:rsidRDefault="00D01B22" w:rsidP="000379C7">
            <w:pPr>
              <w:tabs>
                <w:tab w:val="left" w:pos="284"/>
              </w:tabs>
              <w:jc w:val="center"/>
              <w:rPr>
                <w:rFonts w:cs="Times New Roman"/>
                <w:color w:val="000000"/>
                <w:sz w:val="24"/>
                <w:szCs w:val="24"/>
              </w:rPr>
            </w:pPr>
            <w:r w:rsidRPr="00831D0B">
              <w:rPr>
                <w:rFonts w:cs="Times New Roman"/>
                <w:color w:val="000000"/>
                <w:sz w:val="24"/>
                <w:szCs w:val="24"/>
              </w:rPr>
              <w:t>1346</w:t>
            </w:r>
          </w:p>
        </w:tc>
        <w:tc>
          <w:tcPr>
            <w:tcW w:w="2977" w:type="dxa"/>
            <w:vAlign w:val="center"/>
          </w:tcPr>
          <w:p w14:paraId="7EAA8BD2"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Giường HSCC Linet Eleganza 3XC</w:t>
            </w:r>
          </w:p>
        </w:tc>
        <w:tc>
          <w:tcPr>
            <w:tcW w:w="2551" w:type="dxa"/>
            <w:vAlign w:val="center"/>
          </w:tcPr>
          <w:p w14:paraId="6FC2E6A1"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ODAA15062+19062</w:t>
            </w:r>
          </w:p>
        </w:tc>
        <w:tc>
          <w:tcPr>
            <w:tcW w:w="851" w:type="dxa"/>
            <w:vAlign w:val="center"/>
          </w:tcPr>
          <w:p w14:paraId="2316ABB2"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1</w:t>
            </w:r>
          </w:p>
        </w:tc>
        <w:tc>
          <w:tcPr>
            <w:tcW w:w="1814" w:type="dxa"/>
            <w:vAlign w:val="center"/>
          </w:tcPr>
          <w:p w14:paraId="37C59339"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175.789.094 </w:t>
            </w:r>
          </w:p>
        </w:tc>
        <w:tc>
          <w:tcPr>
            <w:tcW w:w="1843" w:type="dxa"/>
            <w:vAlign w:val="center"/>
          </w:tcPr>
          <w:p w14:paraId="31ADB718"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3.994.933 </w:t>
            </w:r>
          </w:p>
        </w:tc>
        <w:tc>
          <w:tcPr>
            <w:tcW w:w="978" w:type="dxa"/>
            <w:vAlign w:val="center"/>
          </w:tcPr>
          <w:p w14:paraId="7055CED6"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 </w:t>
            </w:r>
          </w:p>
        </w:tc>
        <w:tc>
          <w:tcPr>
            <w:tcW w:w="1715" w:type="dxa"/>
            <w:vAlign w:val="center"/>
          </w:tcPr>
          <w:p w14:paraId="26ECCDA6"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175.789.094 </w:t>
            </w:r>
          </w:p>
        </w:tc>
        <w:tc>
          <w:tcPr>
            <w:tcW w:w="1871" w:type="dxa"/>
            <w:vAlign w:val="center"/>
          </w:tcPr>
          <w:p w14:paraId="659A0DFA"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3.994.933 </w:t>
            </w:r>
          </w:p>
        </w:tc>
      </w:tr>
      <w:tr w:rsidR="00D01B22" w:rsidRPr="00831D0B" w14:paraId="5DD3D913" w14:textId="77777777" w:rsidTr="000379C7">
        <w:tc>
          <w:tcPr>
            <w:tcW w:w="704" w:type="dxa"/>
            <w:vAlign w:val="center"/>
          </w:tcPr>
          <w:p w14:paraId="2CD6DC28" w14:textId="77777777" w:rsidR="00D01B22" w:rsidRPr="00831D0B" w:rsidRDefault="00D01B22" w:rsidP="000379C7">
            <w:pPr>
              <w:tabs>
                <w:tab w:val="left" w:pos="284"/>
              </w:tabs>
              <w:jc w:val="center"/>
              <w:rPr>
                <w:rFonts w:cs="Times New Roman"/>
                <w:color w:val="000000"/>
                <w:sz w:val="24"/>
                <w:szCs w:val="24"/>
              </w:rPr>
            </w:pPr>
            <w:r w:rsidRPr="00831D0B">
              <w:rPr>
                <w:rFonts w:cs="Times New Roman"/>
                <w:color w:val="000000"/>
                <w:sz w:val="24"/>
                <w:szCs w:val="24"/>
              </w:rPr>
              <w:t>1347</w:t>
            </w:r>
          </w:p>
        </w:tc>
        <w:tc>
          <w:tcPr>
            <w:tcW w:w="2977" w:type="dxa"/>
            <w:vAlign w:val="center"/>
          </w:tcPr>
          <w:p w14:paraId="49C8BEC0"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Giường HSCC Linet Eleganza 3XC</w:t>
            </w:r>
          </w:p>
        </w:tc>
        <w:tc>
          <w:tcPr>
            <w:tcW w:w="2551" w:type="dxa"/>
            <w:vAlign w:val="center"/>
          </w:tcPr>
          <w:p w14:paraId="354AABE2"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ODAA15063+19063</w:t>
            </w:r>
          </w:p>
        </w:tc>
        <w:tc>
          <w:tcPr>
            <w:tcW w:w="851" w:type="dxa"/>
            <w:vAlign w:val="center"/>
          </w:tcPr>
          <w:p w14:paraId="0CB0D8AB"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1</w:t>
            </w:r>
          </w:p>
        </w:tc>
        <w:tc>
          <w:tcPr>
            <w:tcW w:w="1814" w:type="dxa"/>
            <w:vAlign w:val="center"/>
          </w:tcPr>
          <w:p w14:paraId="7774CA3F"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175.789.094 </w:t>
            </w:r>
          </w:p>
        </w:tc>
        <w:tc>
          <w:tcPr>
            <w:tcW w:w="1843" w:type="dxa"/>
            <w:vAlign w:val="center"/>
          </w:tcPr>
          <w:p w14:paraId="567FC095"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3.994.933 </w:t>
            </w:r>
          </w:p>
        </w:tc>
        <w:tc>
          <w:tcPr>
            <w:tcW w:w="978" w:type="dxa"/>
            <w:vAlign w:val="center"/>
          </w:tcPr>
          <w:p w14:paraId="7E0BEAF8"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 </w:t>
            </w:r>
          </w:p>
        </w:tc>
        <w:tc>
          <w:tcPr>
            <w:tcW w:w="1715" w:type="dxa"/>
            <w:vAlign w:val="center"/>
          </w:tcPr>
          <w:p w14:paraId="2A4219F1"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175.789.094 </w:t>
            </w:r>
          </w:p>
        </w:tc>
        <w:tc>
          <w:tcPr>
            <w:tcW w:w="1871" w:type="dxa"/>
            <w:vAlign w:val="center"/>
          </w:tcPr>
          <w:p w14:paraId="44E9F11E"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3.994.933 </w:t>
            </w:r>
          </w:p>
        </w:tc>
      </w:tr>
      <w:tr w:rsidR="00D01B22" w:rsidRPr="00831D0B" w14:paraId="1DF12A52" w14:textId="77777777" w:rsidTr="000379C7">
        <w:tc>
          <w:tcPr>
            <w:tcW w:w="704" w:type="dxa"/>
            <w:vAlign w:val="center"/>
          </w:tcPr>
          <w:p w14:paraId="233B8B31" w14:textId="77777777" w:rsidR="00D01B22" w:rsidRPr="00831D0B" w:rsidRDefault="00D01B22" w:rsidP="000379C7">
            <w:pPr>
              <w:tabs>
                <w:tab w:val="left" w:pos="284"/>
              </w:tabs>
              <w:jc w:val="center"/>
              <w:rPr>
                <w:rFonts w:cs="Times New Roman"/>
                <w:color w:val="000000"/>
                <w:sz w:val="24"/>
                <w:szCs w:val="24"/>
              </w:rPr>
            </w:pPr>
            <w:r w:rsidRPr="00831D0B">
              <w:rPr>
                <w:rFonts w:cs="Times New Roman"/>
                <w:color w:val="000000"/>
                <w:sz w:val="24"/>
                <w:szCs w:val="24"/>
              </w:rPr>
              <w:t>1348</w:t>
            </w:r>
          </w:p>
        </w:tc>
        <w:tc>
          <w:tcPr>
            <w:tcW w:w="2977" w:type="dxa"/>
            <w:vAlign w:val="center"/>
          </w:tcPr>
          <w:p w14:paraId="3E578FBF"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Giường HSCC Linet Eleganza 3XC</w:t>
            </w:r>
          </w:p>
        </w:tc>
        <w:tc>
          <w:tcPr>
            <w:tcW w:w="2551" w:type="dxa"/>
            <w:vAlign w:val="center"/>
          </w:tcPr>
          <w:p w14:paraId="40326E06"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ODAA15064+19064</w:t>
            </w:r>
          </w:p>
        </w:tc>
        <w:tc>
          <w:tcPr>
            <w:tcW w:w="851" w:type="dxa"/>
            <w:vAlign w:val="center"/>
          </w:tcPr>
          <w:p w14:paraId="69B3BBA3"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1</w:t>
            </w:r>
          </w:p>
        </w:tc>
        <w:tc>
          <w:tcPr>
            <w:tcW w:w="1814" w:type="dxa"/>
            <w:vAlign w:val="center"/>
          </w:tcPr>
          <w:p w14:paraId="2F3245CA"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175.789.094 </w:t>
            </w:r>
          </w:p>
        </w:tc>
        <w:tc>
          <w:tcPr>
            <w:tcW w:w="1843" w:type="dxa"/>
            <w:vAlign w:val="center"/>
          </w:tcPr>
          <w:p w14:paraId="36AC2D9A"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3.994.933 </w:t>
            </w:r>
          </w:p>
        </w:tc>
        <w:tc>
          <w:tcPr>
            <w:tcW w:w="978" w:type="dxa"/>
            <w:vAlign w:val="center"/>
          </w:tcPr>
          <w:p w14:paraId="065E30E9"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 </w:t>
            </w:r>
          </w:p>
        </w:tc>
        <w:tc>
          <w:tcPr>
            <w:tcW w:w="1715" w:type="dxa"/>
            <w:vAlign w:val="center"/>
          </w:tcPr>
          <w:p w14:paraId="66870474"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175.789.094 </w:t>
            </w:r>
          </w:p>
        </w:tc>
        <w:tc>
          <w:tcPr>
            <w:tcW w:w="1871" w:type="dxa"/>
            <w:vAlign w:val="center"/>
          </w:tcPr>
          <w:p w14:paraId="64C2BD9D"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3.994.933 </w:t>
            </w:r>
          </w:p>
        </w:tc>
      </w:tr>
      <w:tr w:rsidR="00D01B22" w:rsidRPr="00831D0B" w14:paraId="425D3A9C" w14:textId="77777777" w:rsidTr="000379C7">
        <w:tc>
          <w:tcPr>
            <w:tcW w:w="704" w:type="dxa"/>
            <w:vAlign w:val="center"/>
          </w:tcPr>
          <w:p w14:paraId="47F1500C" w14:textId="77777777" w:rsidR="00D01B22" w:rsidRPr="00831D0B" w:rsidRDefault="00D01B22" w:rsidP="000379C7">
            <w:pPr>
              <w:tabs>
                <w:tab w:val="left" w:pos="284"/>
              </w:tabs>
              <w:jc w:val="center"/>
              <w:rPr>
                <w:rFonts w:cs="Times New Roman"/>
                <w:color w:val="000000"/>
                <w:sz w:val="24"/>
                <w:szCs w:val="24"/>
              </w:rPr>
            </w:pPr>
            <w:r w:rsidRPr="00831D0B">
              <w:rPr>
                <w:rFonts w:cs="Times New Roman"/>
                <w:color w:val="000000"/>
                <w:sz w:val="24"/>
                <w:szCs w:val="24"/>
              </w:rPr>
              <w:t>1349</w:t>
            </w:r>
          </w:p>
        </w:tc>
        <w:tc>
          <w:tcPr>
            <w:tcW w:w="2977" w:type="dxa"/>
            <w:vAlign w:val="center"/>
          </w:tcPr>
          <w:p w14:paraId="0F98C869"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Giường HSCC Linet Eleganza 3XC</w:t>
            </w:r>
          </w:p>
        </w:tc>
        <w:tc>
          <w:tcPr>
            <w:tcW w:w="2551" w:type="dxa"/>
            <w:vAlign w:val="center"/>
          </w:tcPr>
          <w:p w14:paraId="734D14C5"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ODAA15065+19065</w:t>
            </w:r>
          </w:p>
        </w:tc>
        <w:tc>
          <w:tcPr>
            <w:tcW w:w="851" w:type="dxa"/>
            <w:vAlign w:val="center"/>
          </w:tcPr>
          <w:p w14:paraId="6F22C558"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1</w:t>
            </w:r>
          </w:p>
        </w:tc>
        <w:tc>
          <w:tcPr>
            <w:tcW w:w="1814" w:type="dxa"/>
            <w:vAlign w:val="center"/>
          </w:tcPr>
          <w:p w14:paraId="23F9C3DF"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175.789.094 </w:t>
            </w:r>
          </w:p>
        </w:tc>
        <w:tc>
          <w:tcPr>
            <w:tcW w:w="1843" w:type="dxa"/>
            <w:vAlign w:val="center"/>
          </w:tcPr>
          <w:p w14:paraId="3FDC0213"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3.994.933 </w:t>
            </w:r>
          </w:p>
        </w:tc>
        <w:tc>
          <w:tcPr>
            <w:tcW w:w="978" w:type="dxa"/>
            <w:vAlign w:val="center"/>
          </w:tcPr>
          <w:p w14:paraId="7648785A"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 </w:t>
            </w:r>
          </w:p>
        </w:tc>
        <w:tc>
          <w:tcPr>
            <w:tcW w:w="1715" w:type="dxa"/>
            <w:vAlign w:val="center"/>
          </w:tcPr>
          <w:p w14:paraId="553E12A6"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175.789.094 </w:t>
            </w:r>
          </w:p>
        </w:tc>
        <w:tc>
          <w:tcPr>
            <w:tcW w:w="1871" w:type="dxa"/>
            <w:vAlign w:val="center"/>
          </w:tcPr>
          <w:p w14:paraId="495E512E"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3.994.933 </w:t>
            </w:r>
          </w:p>
        </w:tc>
      </w:tr>
      <w:tr w:rsidR="00D01B22" w:rsidRPr="00831D0B" w14:paraId="6B6D725D" w14:textId="77777777" w:rsidTr="000379C7">
        <w:tc>
          <w:tcPr>
            <w:tcW w:w="704" w:type="dxa"/>
            <w:vAlign w:val="center"/>
          </w:tcPr>
          <w:p w14:paraId="0D9E57E7" w14:textId="77777777" w:rsidR="00D01B22" w:rsidRPr="00831D0B" w:rsidRDefault="00D01B22" w:rsidP="000379C7">
            <w:pPr>
              <w:tabs>
                <w:tab w:val="left" w:pos="284"/>
              </w:tabs>
              <w:jc w:val="center"/>
              <w:rPr>
                <w:rFonts w:cs="Times New Roman"/>
                <w:color w:val="000000"/>
                <w:sz w:val="24"/>
                <w:szCs w:val="24"/>
              </w:rPr>
            </w:pPr>
            <w:r w:rsidRPr="00831D0B">
              <w:rPr>
                <w:rFonts w:cs="Times New Roman"/>
                <w:color w:val="000000"/>
                <w:sz w:val="24"/>
                <w:szCs w:val="24"/>
              </w:rPr>
              <w:t>1350</w:t>
            </w:r>
          </w:p>
        </w:tc>
        <w:tc>
          <w:tcPr>
            <w:tcW w:w="2977" w:type="dxa"/>
            <w:vAlign w:val="center"/>
          </w:tcPr>
          <w:p w14:paraId="0E9EFB9C"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Giường HSCC Linet Eleganza 3XC</w:t>
            </w:r>
          </w:p>
        </w:tc>
        <w:tc>
          <w:tcPr>
            <w:tcW w:w="2551" w:type="dxa"/>
            <w:vAlign w:val="center"/>
          </w:tcPr>
          <w:p w14:paraId="0427361D"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ODAA15066+19066</w:t>
            </w:r>
          </w:p>
        </w:tc>
        <w:tc>
          <w:tcPr>
            <w:tcW w:w="851" w:type="dxa"/>
            <w:vAlign w:val="center"/>
          </w:tcPr>
          <w:p w14:paraId="6F53B0FA"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1</w:t>
            </w:r>
          </w:p>
        </w:tc>
        <w:tc>
          <w:tcPr>
            <w:tcW w:w="1814" w:type="dxa"/>
            <w:vAlign w:val="center"/>
          </w:tcPr>
          <w:p w14:paraId="78B95ABB"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175.789.094 </w:t>
            </w:r>
          </w:p>
        </w:tc>
        <w:tc>
          <w:tcPr>
            <w:tcW w:w="1843" w:type="dxa"/>
            <w:vAlign w:val="center"/>
          </w:tcPr>
          <w:p w14:paraId="79DAB822"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3.994.933 </w:t>
            </w:r>
          </w:p>
        </w:tc>
        <w:tc>
          <w:tcPr>
            <w:tcW w:w="978" w:type="dxa"/>
            <w:vAlign w:val="center"/>
          </w:tcPr>
          <w:p w14:paraId="56D6E876"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 </w:t>
            </w:r>
          </w:p>
        </w:tc>
        <w:tc>
          <w:tcPr>
            <w:tcW w:w="1715" w:type="dxa"/>
            <w:vAlign w:val="center"/>
          </w:tcPr>
          <w:p w14:paraId="0DA0D74E"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175.789.094 </w:t>
            </w:r>
          </w:p>
        </w:tc>
        <w:tc>
          <w:tcPr>
            <w:tcW w:w="1871" w:type="dxa"/>
            <w:vAlign w:val="center"/>
          </w:tcPr>
          <w:p w14:paraId="6E70760B"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3.994.933 </w:t>
            </w:r>
          </w:p>
        </w:tc>
      </w:tr>
      <w:tr w:rsidR="00D01B22" w:rsidRPr="00831D0B" w14:paraId="1ECEDF92" w14:textId="77777777" w:rsidTr="000379C7">
        <w:tc>
          <w:tcPr>
            <w:tcW w:w="704" w:type="dxa"/>
            <w:vAlign w:val="center"/>
          </w:tcPr>
          <w:p w14:paraId="60C9490D" w14:textId="77777777" w:rsidR="00D01B22" w:rsidRPr="00831D0B" w:rsidRDefault="00D01B22" w:rsidP="000379C7">
            <w:pPr>
              <w:tabs>
                <w:tab w:val="left" w:pos="284"/>
              </w:tabs>
              <w:jc w:val="center"/>
              <w:rPr>
                <w:rFonts w:cs="Times New Roman"/>
                <w:color w:val="000000"/>
                <w:sz w:val="24"/>
                <w:szCs w:val="24"/>
              </w:rPr>
            </w:pPr>
            <w:r w:rsidRPr="00831D0B">
              <w:rPr>
                <w:rFonts w:cs="Times New Roman"/>
                <w:color w:val="000000"/>
                <w:sz w:val="24"/>
                <w:szCs w:val="24"/>
              </w:rPr>
              <w:t>1351</w:t>
            </w:r>
          </w:p>
        </w:tc>
        <w:tc>
          <w:tcPr>
            <w:tcW w:w="2977" w:type="dxa"/>
            <w:vAlign w:val="center"/>
          </w:tcPr>
          <w:p w14:paraId="25046DE3"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Giường HSCC Linet Eleganza 3XC</w:t>
            </w:r>
          </w:p>
        </w:tc>
        <w:tc>
          <w:tcPr>
            <w:tcW w:w="2551" w:type="dxa"/>
            <w:vAlign w:val="center"/>
          </w:tcPr>
          <w:p w14:paraId="35F8621A"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ODAA15067+19067</w:t>
            </w:r>
          </w:p>
        </w:tc>
        <w:tc>
          <w:tcPr>
            <w:tcW w:w="851" w:type="dxa"/>
            <w:vAlign w:val="center"/>
          </w:tcPr>
          <w:p w14:paraId="14D8419C"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1</w:t>
            </w:r>
          </w:p>
        </w:tc>
        <w:tc>
          <w:tcPr>
            <w:tcW w:w="1814" w:type="dxa"/>
            <w:vAlign w:val="center"/>
          </w:tcPr>
          <w:p w14:paraId="4759C00F"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175.789.095 </w:t>
            </w:r>
          </w:p>
        </w:tc>
        <w:tc>
          <w:tcPr>
            <w:tcW w:w="1843" w:type="dxa"/>
            <w:vAlign w:val="center"/>
          </w:tcPr>
          <w:p w14:paraId="5929D6BD"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3.994.933 </w:t>
            </w:r>
          </w:p>
        </w:tc>
        <w:tc>
          <w:tcPr>
            <w:tcW w:w="978" w:type="dxa"/>
            <w:vAlign w:val="center"/>
          </w:tcPr>
          <w:p w14:paraId="352001F4"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 </w:t>
            </w:r>
          </w:p>
        </w:tc>
        <w:tc>
          <w:tcPr>
            <w:tcW w:w="1715" w:type="dxa"/>
            <w:vAlign w:val="center"/>
          </w:tcPr>
          <w:p w14:paraId="27F7B9B2"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175.789.095 </w:t>
            </w:r>
          </w:p>
        </w:tc>
        <w:tc>
          <w:tcPr>
            <w:tcW w:w="1871" w:type="dxa"/>
            <w:vAlign w:val="center"/>
          </w:tcPr>
          <w:p w14:paraId="659BA326"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3.994.933 </w:t>
            </w:r>
          </w:p>
        </w:tc>
      </w:tr>
      <w:tr w:rsidR="00D01B22" w:rsidRPr="00831D0B" w14:paraId="71FECB83" w14:textId="77777777" w:rsidTr="000379C7">
        <w:tc>
          <w:tcPr>
            <w:tcW w:w="704" w:type="dxa"/>
            <w:vAlign w:val="center"/>
          </w:tcPr>
          <w:p w14:paraId="016393B3" w14:textId="77777777" w:rsidR="00D01B22" w:rsidRPr="00831D0B" w:rsidRDefault="00D01B22" w:rsidP="000379C7">
            <w:pPr>
              <w:tabs>
                <w:tab w:val="left" w:pos="284"/>
              </w:tabs>
              <w:jc w:val="center"/>
              <w:rPr>
                <w:rFonts w:cs="Times New Roman"/>
                <w:color w:val="000000"/>
                <w:sz w:val="24"/>
                <w:szCs w:val="24"/>
              </w:rPr>
            </w:pPr>
            <w:r w:rsidRPr="00831D0B">
              <w:rPr>
                <w:rFonts w:cs="Times New Roman"/>
                <w:color w:val="000000"/>
                <w:sz w:val="24"/>
                <w:szCs w:val="24"/>
              </w:rPr>
              <w:t>1352</w:t>
            </w:r>
          </w:p>
        </w:tc>
        <w:tc>
          <w:tcPr>
            <w:tcW w:w="2977" w:type="dxa"/>
            <w:vAlign w:val="center"/>
          </w:tcPr>
          <w:p w14:paraId="6425DB38"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Hệ thống ghi điện sinh lý tim (EP) với máy kích thích tim 4 kênh.Hệ thống lập bản đồ nội mạc điện học tim, 120 kênh, 3 màn hình: EP 4 &amp; EP Workmate</w:t>
            </w:r>
          </w:p>
        </w:tc>
        <w:tc>
          <w:tcPr>
            <w:tcW w:w="2551" w:type="dxa"/>
            <w:vAlign w:val="center"/>
          </w:tcPr>
          <w:p w14:paraId="1B57DF18"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ODAA15074+19074</w:t>
            </w:r>
          </w:p>
        </w:tc>
        <w:tc>
          <w:tcPr>
            <w:tcW w:w="851" w:type="dxa"/>
            <w:vAlign w:val="center"/>
          </w:tcPr>
          <w:p w14:paraId="1516624E"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1</w:t>
            </w:r>
          </w:p>
        </w:tc>
        <w:tc>
          <w:tcPr>
            <w:tcW w:w="1814" w:type="dxa"/>
            <w:vAlign w:val="center"/>
          </w:tcPr>
          <w:p w14:paraId="16C601DC"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5.999.847.186 </w:t>
            </w:r>
          </w:p>
        </w:tc>
        <w:tc>
          <w:tcPr>
            <w:tcW w:w="1843" w:type="dxa"/>
            <w:vAlign w:val="center"/>
          </w:tcPr>
          <w:p w14:paraId="45421F40"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136.350.888 </w:t>
            </w:r>
          </w:p>
        </w:tc>
        <w:tc>
          <w:tcPr>
            <w:tcW w:w="978" w:type="dxa"/>
            <w:vAlign w:val="center"/>
          </w:tcPr>
          <w:p w14:paraId="14B5BB49"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 </w:t>
            </w:r>
          </w:p>
        </w:tc>
        <w:tc>
          <w:tcPr>
            <w:tcW w:w="1715" w:type="dxa"/>
            <w:vAlign w:val="center"/>
          </w:tcPr>
          <w:p w14:paraId="1ADE9B9D"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5.999.847.186 </w:t>
            </w:r>
          </w:p>
        </w:tc>
        <w:tc>
          <w:tcPr>
            <w:tcW w:w="1871" w:type="dxa"/>
            <w:vAlign w:val="center"/>
          </w:tcPr>
          <w:p w14:paraId="6904A36F"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136.350.888 </w:t>
            </w:r>
          </w:p>
        </w:tc>
      </w:tr>
      <w:tr w:rsidR="00D01B22" w:rsidRPr="00831D0B" w14:paraId="25A889DC" w14:textId="77777777" w:rsidTr="000379C7">
        <w:tc>
          <w:tcPr>
            <w:tcW w:w="704" w:type="dxa"/>
            <w:vAlign w:val="center"/>
          </w:tcPr>
          <w:p w14:paraId="56D259E6" w14:textId="77777777" w:rsidR="00D01B22" w:rsidRPr="00831D0B" w:rsidRDefault="00D01B22" w:rsidP="000379C7">
            <w:pPr>
              <w:tabs>
                <w:tab w:val="left" w:pos="284"/>
              </w:tabs>
              <w:jc w:val="center"/>
              <w:rPr>
                <w:rFonts w:cs="Times New Roman"/>
                <w:color w:val="000000"/>
                <w:sz w:val="24"/>
                <w:szCs w:val="24"/>
              </w:rPr>
            </w:pPr>
            <w:r w:rsidRPr="00831D0B">
              <w:rPr>
                <w:rFonts w:cs="Times New Roman"/>
                <w:color w:val="000000"/>
                <w:sz w:val="24"/>
                <w:szCs w:val="24"/>
              </w:rPr>
              <w:t>1353</w:t>
            </w:r>
          </w:p>
        </w:tc>
        <w:tc>
          <w:tcPr>
            <w:tcW w:w="2977" w:type="dxa"/>
            <w:vAlign w:val="center"/>
          </w:tcPr>
          <w:p w14:paraId="5ECFA964"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Hệ thống máy chụp mạch Siemens: Artis Zee Biplane-III</w:t>
            </w:r>
          </w:p>
        </w:tc>
        <w:tc>
          <w:tcPr>
            <w:tcW w:w="2551" w:type="dxa"/>
            <w:vAlign w:val="center"/>
          </w:tcPr>
          <w:p w14:paraId="5FA23D30"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ODAA15076+19076</w:t>
            </w:r>
          </w:p>
        </w:tc>
        <w:tc>
          <w:tcPr>
            <w:tcW w:w="851" w:type="dxa"/>
            <w:vAlign w:val="center"/>
          </w:tcPr>
          <w:p w14:paraId="6E124ECC"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1</w:t>
            </w:r>
          </w:p>
        </w:tc>
        <w:tc>
          <w:tcPr>
            <w:tcW w:w="1814" w:type="dxa"/>
            <w:vAlign w:val="center"/>
          </w:tcPr>
          <w:p w14:paraId="4F65EBAF"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57.411.236.171 </w:t>
            </w:r>
          </w:p>
        </w:tc>
        <w:tc>
          <w:tcPr>
            <w:tcW w:w="1843" w:type="dxa"/>
            <w:vAlign w:val="center"/>
          </w:tcPr>
          <w:p w14:paraId="140F70EB"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1.304.712.079 </w:t>
            </w:r>
          </w:p>
        </w:tc>
        <w:tc>
          <w:tcPr>
            <w:tcW w:w="978" w:type="dxa"/>
            <w:vAlign w:val="center"/>
          </w:tcPr>
          <w:p w14:paraId="2F6BA0C4"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 </w:t>
            </w:r>
          </w:p>
        </w:tc>
        <w:tc>
          <w:tcPr>
            <w:tcW w:w="1715" w:type="dxa"/>
            <w:vAlign w:val="center"/>
          </w:tcPr>
          <w:p w14:paraId="4F035E49"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57.411.236.171 </w:t>
            </w:r>
          </w:p>
        </w:tc>
        <w:tc>
          <w:tcPr>
            <w:tcW w:w="1871" w:type="dxa"/>
            <w:vAlign w:val="center"/>
          </w:tcPr>
          <w:p w14:paraId="4F45039D"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1.304.712.079 </w:t>
            </w:r>
          </w:p>
        </w:tc>
      </w:tr>
      <w:tr w:rsidR="00D01B22" w:rsidRPr="00831D0B" w14:paraId="45A9872F" w14:textId="77777777" w:rsidTr="000379C7">
        <w:tc>
          <w:tcPr>
            <w:tcW w:w="704" w:type="dxa"/>
            <w:vAlign w:val="center"/>
          </w:tcPr>
          <w:p w14:paraId="4DBD7F02" w14:textId="77777777" w:rsidR="00D01B22" w:rsidRPr="00831D0B" w:rsidRDefault="00D01B22" w:rsidP="000379C7">
            <w:pPr>
              <w:tabs>
                <w:tab w:val="left" w:pos="284"/>
              </w:tabs>
              <w:jc w:val="center"/>
              <w:rPr>
                <w:rFonts w:cs="Times New Roman"/>
                <w:color w:val="000000"/>
                <w:sz w:val="24"/>
                <w:szCs w:val="24"/>
              </w:rPr>
            </w:pPr>
            <w:r w:rsidRPr="00831D0B">
              <w:rPr>
                <w:rFonts w:cs="Times New Roman"/>
                <w:color w:val="000000"/>
                <w:sz w:val="24"/>
                <w:szCs w:val="24"/>
              </w:rPr>
              <w:t>1354</w:t>
            </w:r>
          </w:p>
        </w:tc>
        <w:tc>
          <w:tcPr>
            <w:tcW w:w="2977" w:type="dxa"/>
            <w:vAlign w:val="center"/>
          </w:tcPr>
          <w:p w14:paraId="79BE5181"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Hệ thống Pendal treo trần, 2 tay,có thể điều chỉnh lên, xuống, quay được Trilux: Medidrant A422</w:t>
            </w:r>
          </w:p>
        </w:tc>
        <w:tc>
          <w:tcPr>
            <w:tcW w:w="2551" w:type="dxa"/>
            <w:vAlign w:val="center"/>
          </w:tcPr>
          <w:p w14:paraId="1549C3A4"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ODAA15078+19078</w:t>
            </w:r>
          </w:p>
        </w:tc>
        <w:tc>
          <w:tcPr>
            <w:tcW w:w="851" w:type="dxa"/>
            <w:vAlign w:val="center"/>
          </w:tcPr>
          <w:p w14:paraId="49E33522"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1</w:t>
            </w:r>
          </w:p>
        </w:tc>
        <w:tc>
          <w:tcPr>
            <w:tcW w:w="1814" w:type="dxa"/>
            <w:vAlign w:val="center"/>
          </w:tcPr>
          <w:p w14:paraId="2C7A28ED"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1.245.780.828 </w:t>
            </w:r>
          </w:p>
        </w:tc>
        <w:tc>
          <w:tcPr>
            <w:tcW w:w="1843" w:type="dxa"/>
            <w:vAlign w:val="center"/>
          </w:tcPr>
          <w:p w14:paraId="6580E230"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28.311.273 </w:t>
            </w:r>
          </w:p>
        </w:tc>
        <w:tc>
          <w:tcPr>
            <w:tcW w:w="978" w:type="dxa"/>
            <w:vAlign w:val="center"/>
          </w:tcPr>
          <w:p w14:paraId="1C724054"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 </w:t>
            </w:r>
          </w:p>
        </w:tc>
        <w:tc>
          <w:tcPr>
            <w:tcW w:w="1715" w:type="dxa"/>
            <w:vAlign w:val="center"/>
          </w:tcPr>
          <w:p w14:paraId="661A97C7"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1.245.780.828 </w:t>
            </w:r>
          </w:p>
        </w:tc>
        <w:tc>
          <w:tcPr>
            <w:tcW w:w="1871" w:type="dxa"/>
            <w:vAlign w:val="center"/>
          </w:tcPr>
          <w:p w14:paraId="253D8F27"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28.311.273 </w:t>
            </w:r>
          </w:p>
        </w:tc>
      </w:tr>
      <w:tr w:rsidR="00D01B22" w:rsidRPr="00831D0B" w14:paraId="625DFE85" w14:textId="77777777" w:rsidTr="000379C7">
        <w:tc>
          <w:tcPr>
            <w:tcW w:w="704" w:type="dxa"/>
            <w:vAlign w:val="center"/>
          </w:tcPr>
          <w:p w14:paraId="13B402E0" w14:textId="77777777" w:rsidR="00D01B22" w:rsidRPr="00831D0B" w:rsidRDefault="00D01B22" w:rsidP="000379C7">
            <w:pPr>
              <w:tabs>
                <w:tab w:val="left" w:pos="284"/>
              </w:tabs>
              <w:jc w:val="center"/>
              <w:rPr>
                <w:rFonts w:cs="Times New Roman"/>
                <w:color w:val="000000"/>
                <w:sz w:val="24"/>
                <w:szCs w:val="24"/>
              </w:rPr>
            </w:pPr>
            <w:r w:rsidRPr="00831D0B">
              <w:rPr>
                <w:rFonts w:cs="Times New Roman"/>
                <w:color w:val="000000"/>
                <w:sz w:val="24"/>
                <w:szCs w:val="24"/>
              </w:rPr>
              <w:t>1355</w:t>
            </w:r>
          </w:p>
        </w:tc>
        <w:tc>
          <w:tcPr>
            <w:tcW w:w="2977" w:type="dxa"/>
            <w:vAlign w:val="center"/>
          </w:tcPr>
          <w:p w14:paraId="7BDEF4F5"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Máy điện tim</w:t>
            </w:r>
          </w:p>
        </w:tc>
        <w:tc>
          <w:tcPr>
            <w:tcW w:w="2551" w:type="dxa"/>
            <w:vAlign w:val="center"/>
          </w:tcPr>
          <w:p w14:paraId="336853F0"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Q251222072</w:t>
            </w:r>
          </w:p>
        </w:tc>
        <w:tc>
          <w:tcPr>
            <w:tcW w:w="851" w:type="dxa"/>
            <w:vAlign w:val="center"/>
          </w:tcPr>
          <w:p w14:paraId="4468FE9F"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1</w:t>
            </w:r>
          </w:p>
        </w:tc>
        <w:tc>
          <w:tcPr>
            <w:tcW w:w="1814" w:type="dxa"/>
            <w:vAlign w:val="center"/>
          </w:tcPr>
          <w:p w14:paraId="0AFCEAD6"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95.000.000 </w:t>
            </w:r>
          </w:p>
        </w:tc>
        <w:tc>
          <w:tcPr>
            <w:tcW w:w="1843" w:type="dxa"/>
            <w:vAlign w:val="center"/>
          </w:tcPr>
          <w:p w14:paraId="23C9DBC0"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83.125.000 </w:t>
            </w:r>
          </w:p>
        </w:tc>
        <w:tc>
          <w:tcPr>
            <w:tcW w:w="978" w:type="dxa"/>
            <w:vAlign w:val="center"/>
          </w:tcPr>
          <w:p w14:paraId="12001D95"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 </w:t>
            </w:r>
          </w:p>
        </w:tc>
        <w:tc>
          <w:tcPr>
            <w:tcW w:w="1715" w:type="dxa"/>
            <w:vAlign w:val="center"/>
          </w:tcPr>
          <w:p w14:paraId="297BA5E3"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95.000.000 </w:t>
            </w:r>
          </w:p>
        </w:tc>
        <w:tc>
          <w:tcPr>
            <w:tcW w:w="1871" w:type="dxa"/>
            <w:vAlign w:val="center"/>
          </w:tcPr>
          <w:p w14:paraId="0797B741"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83.125.000 </w:t>
            </w:r>
          </w:p>
        </w:tc>
      </w:tr>
      <w:tr w:rsidR="00D01B22" w:rsidRPr="00831D0B" w14:paraId="64D23FFF" w14:textId="77777777" w:rsidTr="000379C7">
        <w:tc>
          <w:tcPr>
            <w:tcW w:w="704" w:type="dxa"/>
            <w:vAlign w:val="center"/>
          </w:tcPr>
          <w:p w14:paraId="4AFA2036" w14:textId="77777777" w:rsidR="00D01B22" w:rsidRPr="00831D0B" w:rsidRDefault="00D01B22" w:rsidP="000379C7">
            <w:pPr>
              <w:tabs>
                <w:tab w:val="left" w:pos="284"/>
              </w:tabs>
              <w:jc w:val="center"/>
              <w:rPr>
                <w:rFonts w:cs="Times New Roman"/>
                <w:color w:val="000000"/>
                <w:sz w:val="24"/>
                <w:szCs w:val="24"/>
              </w:rPr>
            </w:pPr>
            <w:r w:rsidRPr="00831D0B">
              <w:rPr>
                <w:rFonts w:cs="Times New Roman"/>
                <w:color w:val="000000"/>
                <w:sz w:val="24"/>
                <w:szCs w:val="24"/>
              </w:rPr>
              <w:lastRenderedPageBreak/>
              <w:t>1356</w:t>
            </w:r>
          </w:p>
        </w:tc>
        <w:tc>
          <w:tcPr>
            <w:tcW w:w="2977" w:type="dxa"/>
            <w:vAlign w:val="center"/>
          </w:tcPr>
          <w:p w14:paraId="78B2A708"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Máy đo độ bão hòa oxy kẹp tay Nonin 2500</w:t>
            </w:r>
          </w:p>
        </w:tc>
        <w:tc>
          <w:tcPr>
            <w:tcW w:w="2551" w:type="dxa"/>
            <w:vAlign w:val="center"/>
          </w:tcPr>
          <w:p w14:paraId="78BEE1ED"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TNSYT211201016</w:t>
            </w:r>
          </w:p>
        </w:tc>
        <w:tc>
          <w:tcPr>
            <w:tcW w:w="851" w:type="dxa"/>
            <w:vAlign w:val="center"/>
          </w:tcPr>
          <w:p w14:paraId="4DEE4366"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1</w:t>
            </w:r>
          </w:p>
        </w:tc>
        <w:tc>
          <w:tcPr>
            <w:tcW w:w="1814" w:type="dxa"/>
            <w:vAlign w:val="center"/>
          </w:tcPr>
          <w:p w14:paraId="489C7519"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13.500.000 </w:t>
            </w:r>
          </w:p>
        </w:tc>
        <w:tc>
          <w:tcPr>
            <w:tcW w:w="1843" w:type="dxa"/>
            <w:vAlign w:val="center"/>
          </w:tcPr>
          <w:p w14:paraId="35452024"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5.400.000 </w:t>
            </w:r>
          </w:p>
        </w:tc>
        <w:tc>
          <w:tcPr>
            <w:tcW w:w="978" w:type="dxa"/>
            <w:vAlign w:val="center"/>
          </w:tcPr>
          <w:p w14:paraId="37EED9AC"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 </w:t>
            </w:r>
          </w:p>
        </w:tc>
        <w:tc>
          <w:tcPr>
            <w:tcW w:w="1715" w:type="dxa"/>
            <w:vAlign w:val="center"/>
          </w:tcPr>
          <w:p w14:paraId="61217818"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13.500.000 </w:t>
            </w:r>
          </w:p>
        </w:tc>
        <w:tc>
          <w:tcPr>
            <w:tcW w:w="1871" w:type="dxa"/>
            <w:vAlign w:val="center"/>
          </w:tcPr>
          <w:p w14:paraId="5C091E0A"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5.400.000 </w:t>
            </w:r>
          </w:p>
        </w:tc>
      </w:tr>
      <w:tr w:rsidR="00D01B22" w:rsidRPr="00831D0B" w14:paraId="08BFADDF" w14:textId="77777777" w:rsidTr="000379C7">
        <w:tc>
          <w:tcPr>
            <w:tcW w:w="704" w:type="dxa"/>
            <w:vAlign w:val="center"/>
          </w:tcPr>
          <w:p w14:paraId="70EDF5B9" w14:textId="77777777" w:rsidR="00D01B22" w:rsidRPr="00831D0B" w:rsidRDefault="00D01B22" w:rsidP="000379C7">
            <w:pPr>
              <w:tabs>
                <w:tab w:val="left" w:pos="284"/>
              </w:tabs>
              <w:jc w:val="center"/>
              <w:rPr>
                <w:rFonts w:cs="Times New Roman"/>
                <w:color w:val="000000"/>
                <w:sz w:val="24"/>
                <w:szCs w:val="24"/>
              </w:rPr>
            </w:pPr>
            <w:r w:rsidRPr="00831D0B">
              <w:rPr>
                <w:rFonts w:cs="Times New Roman"/>
                <w:color w:val="000000"/>
                <w:sz w:val="24"/>
                <w:szCs w:val="24"/>
              </w:rPr>
              <w:t>1357</w:t>
            </w:r>
          </w:p>
        </w:tc>
        <w:tc>
          <w:tcPr>
            <w:tcW w:w="2977" w:type="dxa"/>
            <w:vAlign w:val="center"/>
          </w:tcPr>
          <w:p w14:paraId="73F89D1C"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Máy đốt ổ loạn nhịp tim và đường dẫn truyền phụ trong tim bằng năng lượng sóng Radio St Jude Medical IBI 1500T11</w:t>
            </w:r>
          </w:p>
        </w:tc>
        <w:tc>
          <w:tcPr>
            <w:tcW w:w="2551" w:type="dxa"/>
            <w:vAlign w:val="center"/>
          </w:tcPr>
          <w:p w14:paraId="23B03263"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ODAA15094+19094</w:t>
            </w:r>
          </w:p>
        </w:tc>
        <w:tc>
          <w:tcPr>
            <w:tcW w:w="851" w:type="dxa"/>
            <w:vAlign w:val="center"/>
          </w:tcPr>
          <w:p w14:paraId="3989B324"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1</w:t>
            </w:r>
          </w:p>
        </w:tc>
        <w:tc>
          <w:tcPr>
            <w:tcW w:w="1814" w:type="dxa"/>
            <w:vAlign w:val="center"/>
          </w:tcPr>
          <w:p w14:paraId="72AA483D"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1.380.917.209 </w:t>
            </w:r>
          </w:p>
        </w:tc>
        <w:tc>
          <w:tcPr>
            <w:tcW w:w="1843" w:type="dxa"/>
            <w:vAlign w:val="center"/>
          </w:tcPr>
          <w:p w14:paraId="09A2360A"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31.382.350 </w:t>
            </w:r>
          </w:p>
        </w:tc>
        <w:tc>
          <w:tcPr>
            <w:tcW w:w="978" w:type="dxa"/>
            <w:vAlign w:val="center"/>
          </w:tcPr>
          <w:p w14:paraId="2EFFC413"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 </w:t>
            </w:r>
          </w:p>
        </w:tc>
        <w:tc>
          <w:tcPr>
            <w:tcW w:w="1715" w:type="dxa"/>
            <w:vAlign w:val="center"/>
          </w:tcPr>
          <w:p w14:paraId="2511C759"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1.380.917.209 </w:t>
            </w:r>
          </w:p>
        </w:tc>
        <w:tc>
          <w:tcPr>
            <w:tcW w:w="1871" w:type="dxa"/>
            <w:vAlign w:val="center"/>
          </w:tcPr>
          <w:p w14:paraId="36196EE2"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31.382.350 </w:t>
            </w:r>
          </w:p>
        </w:tc>
      </w:tr>
      <w:tr w:rsidR="00D01B22" w:rsidRPr="00831D0B" w14:paraId="4C47CC6B" w14:textId="77777777" w:rsidTr="000379C7">
        <w:tc>
          <w:tcPr>
            <w:tcW w:w="704" w:type="dxa"/>
            <w:vAlign w:val="center"/>
          </w:tcPr>
          <w:p w14:paraId="3C7DE85A" w14:textId="77777777" w:rsidR="00D01B22" w:rsidRPr="00831D0B" w:rsidRDefault="00D01B22" w:rsidP="000379C7">
            <w:pPr>
              <w:tabs>
                <w:tab w:val="left" w:pos="284"/>
              </w:tabs>
              <w:jc w:val="center"/>
              <w:rPr>
                <w:rFonts w:cs="Times New Roman"/>
                <w:color w:val="000000"/>
                <w:sz w:val="24"/>
                <w:szCs w:val="24"/>
              </w:rPr>
            </w:pPr>
            <w:r w:rsidRPr="00831D0B">
              <w:rPr>
                <w:rFonts w:cs="Times New Roman"/>
                <w:color w:val="000000"/>
                <w:sz w:val="24"/>
                <w:szCs w:val="24"/>
              </w:rPr>
              <w:t>1358</w:t>
            </w:r>
          </w:p>
        </w:tc>
        <w:tc>
          <w:tcPr>
            <w:tcW w:w="2977" w:type="dxa"/>
            <w:vAlign w:val="center"/>
          </w:tcPr>
          <w:p w14:paraId="4547A235"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Máy gây mê kèm thở đa năng (2 Bình bốc hơi, Monitor 6 thông số, Monitor khí mê) Drager</w:t>
            </w:r>
          </w:p>
        </w:tc>
        <w:tc>
          <w:tcPr>
            <w:tcW w:w="2551" w:type="dxa"/>
            <w:vAlign w:val="center"/>
          </w:tcPr>
          <w:p w14:paraId="6826991A"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ODAA15098+19098</w:t>
            </w:r>
          </w:p>
        </w:tc>
        <w:tc>
          <w:tcPr>
            <w:tcW w:w="851" w:type="dxa"/>
            <w:vAlign w:val="center"/>
          </w:tcPr>
          <w:p w14:paraId="2BCC7016"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1</w:t>
            </w:r>
          </w:p>
        </w:tc>
        <w:tc>
          <w:tcPr>
            <w:tcW w:w="1814" w:type="dxa"/>
            <w:vAlign w:val="center"/>
          </w:tcPr>
          <w:p w14:paraId="5CF4B636"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1.793.605.112 </w:t>
            </w:r>
          </w:p>
        </w:tc>
        <w:tc>
          <w:tcPr>
            <w:tcW w:w="1843" w:type="dxa"/>
            <w:vAlign w:val="center"/>
          </w:tcPr>
          <w:p w14:paraId="32FF14A1"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40.760.980 </w:t>
            </w:r>
          </w:p>
        </w:tc>
        <w:tc>
          <w:tcPr>
            <w:tcW w:w="978" w:type="dxa"/>
            <w:vAlign w:val="center"/>
          </w:tcPr>
          <w:p w14:paraId="7EC72440"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 </w:t>
            </w:r>
          </w:p>
        </w:tc>
        <w:tc>
          <w:tcPr>
            <w:tcW w:w="1715" w:type="dxa"/>
            <w:vAlign w:val="center"/>
          </w:tcPr>
          <w:p w14:paraId="38C69B32"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1.793.605.112 </w:t>
            </w:r>
          </w:p>
        </w:tc>
        <w:tc>
          <w:tcPr>
            <w:tcW w:w="1871" w:type="dxa"/>
            <w:vAlign w:val="center"/>
          </w:tcPr>
          <w:p w14:paraId="363C8F07"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40.760.980 </w:t>
            </w:r>
          </w:p>
        </w:tc>
      </w:tr>
      <w:tr w:rsidR="00D01B22" w:rsidRPr="00831D0B" w14:paraId="13557A31" w14:textId="77777777" w:rsidTr="000379C7">
        <w:tc>
          <w:tcPr>
            <w:tcW w:w="704" w:type="dxa"/>
            <w:vAlign w:val="center"/>
          </w:tcPr>
          <w:p w14:paraId="797A0CA5" w14:textId="77777777" w:rsidR="00D01B22" w:rsidRPr="00831D0B" w:rsidRDefault="00D01B22" w:rsidP="000379C7">
            <w:pPr>
              <w:tabs>
                <w:tab w:val="left" w:pos="284"/>
              </w:tabs>
              <w:jc w:val="center"/>
              <w:rPr>
                <w:rFonts w:cs="Times New Roman"/>
                <w:color w:val="000000"/>
                <w:sz w:val="24"/>
                <w:szCs w:val="24"/>
              </w:rPr>
            </w:pPr>
            <w:r w:rsidRPr="00831D0B">
              <w:rPr>
                <w:rFonts w:cs="Times New Roman"/>
                <w:color w:val="000000"/>
                <w:sz w:val="24"/>
                <w:szCs w:val="24"/>
              </w:rPr>
              <w:t>1359</w:t>
            </w:r>
          </w:p>
        </w:tc>
        <w:tc>
          <w:tcPr>
            <w:tcW w:w="2977" w:type="dxa"/>
            <w:vAlign w:val="center"/>
          </w:tcPr>
          <w:p w14:paraId="5A4405BC"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Máy hút chân không áp lực thấp Ardo Senator Low Vacuum</w:t>
            </w:r>
          </w:p>
        </w:tc>
        <w:tc>
          <w:tcPr>
            <w:tcW w:w="2551" w:type="dxa"/>
            <w:vAlign w:val="center"/>
          </w:tcPr>
          <w:p w14:paraId="7E9CD76F"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ODAA15104+19104</w:t>
            </w:r>
          </w:p>
        </w:tc>
        <w:tc>
          <w:tcPr>
            <w:tcW w:w="851" w:type="dxa"/>
            <w:vAlign w:val="center"/>
          </w:tcPr>
          <w:p w14:paraId="6201AADE"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1</w:t>
            </w:r>
          </w:p>
        </w:tc>
        <w:tc>
          <w:tcPr>
            <w:tcW w:w="1814" w:type="dxa"/>
            <w:vAlign w:val="center"/>
          </w:tcPr>
          <w:p w14:paraId="7504F610"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120.631.848 </w:t>
            </w:r>
          </w:p>
        </w:tc>
        <w:tc>
          <w:tcPr>
            <w:tcW w:w="1843" w:type="dxa"/>
            <w:vAlign w:val="center"/>
          </w:tcPr>
          <w:p w14:paraId="5A60C7D6"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2.741.444 </w:t>
            </w:r>
          </w:p>
        </w:tc>
        <w:tc>
          <w:tcPr>
            <w:tcW w:w="978" w:type="dxa"/>
            <w:vAlign w:val="center"/>
          </w:tcPr>
          <w:p w14:paraId="4DDF38AE"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 </w:t>
            </w:r>
          </w:p>
        </w:tc>
        <w:tc>
          <w:tcPr>
            <w:tcW w:w="1715" w:type="dxa"/>
            <w:vAlign w:val="center"/>
          </w:tcPr>
          <w:p w14:paraId="078E402F"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120.631.848 </w:t>
            </w:r>
          </w:p>
        </w:tc>
        <w:tc>
          <w:tcPr>
            <w:tcW w:w="1871" w:type="dxa"/>
            <w:vAlign w:val="center"/>
          </w:tcPr>
          <w:p w14:paraId="7740FDCC"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2.741.444 </w:t>
            </w:r>
          </w:p>
        </w:tc>
      </w:tr>
      <w:tr w:rsidR="00D01B22" w:rsidRPr="00831D0B" w14:paraId="142ABF22" w14:textId="77777777" w:rsidTr="000379C7">
        <w:tc>
          <w:tcPr>
            <w:tcW w:w="704" w:type="dxa"/>
            <w:vAlign w:val="center"/>
          </w:tcPr>
          <w:p w14:paraId="513D5FAC" w14:textId="77777777" w:rsidR="00D01B22" w:rsidRPr="00831D0B" w:rsidRDefault="00D01B22" w:rsidP="000379C7">
            <w:pPr>
              <w:tabs>
                <w:tab w:val="left" w:pos="284"/>
              </w:tabs>
              <w:jc w:val="center"/>
              <w:rPr>
                <w:rFonts w:cs="Times New Roman"/>
                <w:color w:val="000000"/>
                <w:sz w:val="24"/>
                <w:szCs w:val="24"/>
              </w:rPr>
            </w:pPr>
            <w:r w:rsidRPr="00831D0B">
              <w:rPr>
                <w:rFonts w:cs="Times New Roman"/>
                <w:color w:val="000000"/>
                <w:sz w:val="24"/>
                <w:szCs w:val="24"/>
              </w:rPr>
              <w:t>1360</w:t>
            </w:r>
          </w:p>
        </w:tc>
        <w:tc>
          <w:tcPr>
            <w:tcW w:w="2977" w:type="dxa"/>
            <w:vAlign w:val="center"/>
          </w:tcPr>
          <w:p w14:paraId="3A8C3A54"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Máy hút chân không áp lực thấp Ardo Senator Low Vacuum</w:t>
            </w:r>
          </w:p>
        </w:tc>
        <w:tc>
          <w:tcPr>
            <w:tcW w:w="2551" w:type="dxa"/>
            <w:vAlign w:val="center"/>
          </w:tcPr>
          <w:p w14:paraId="30A6711F"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ODAA15105+19105</w:t>
            </w:r>
          </w:p>
        </w:tc>
        <w:tc>
          <w:tcPr>
            <w:tcW w:w="851" w:type="dxa"/>
            <w:vAlign w:val="center"/>
          </w:tcPr>
          <w:p w14:paraId="7C4E8C79"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1</w:t>
            </w:r>
          </w:p>
        </w:tc>
        <w:tc>
          <w:tcPr>
            <w:tcW w:w="1814" w:type="dxa"/>
            <w:vAlign w:val="center"/>
          </w:tcPr>
          <w:p w14:paraId="6C6FF278"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120.631.848 </w:t>
            </w:r>
          </w:p>
        </w:tc>
        <w:tc>
          <w:tcPr>
            <w:tcW w:w="1843" w:type="dxa"/>
            <w:vAlign w:val="center"/>
          </w:tcPr>
          <w:p w14:paraId="1DB5D0D2"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2.741.444 </w:t>
            </w:r>
          </w:p>
        </w:tc>
        <w:tc>
          <w:tcPr>
            <w:tcW w:w="978" w:type="dxa"/>
            <w:vAlign w:val="center"/>
          </w:tcPr>
          <w:p w14:paraId="6318B911"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 </w:t>
            </w:r>
          </w:p>
        </w:tc>
        <w:tc>
          <w:tcPr>
            <w:tcW w:w="1715" w:type="dxa"/>
            <w:vAlign w:val="center"/>
          </w:tcPr>
          <w:p w14:paraId="4680A488"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120.631.848 </w:t>
            </w:r>
          </w:p>
        </w:tc>
        <w:tc>
          <w:tcPr>
            <w:tcW w:w="1871" w:type="dxa"/>
            <w:vAlign w:val="center"/>
          </w:tcPr>
          <w:p w14:paraId="5034C9B3"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2.741.444 </w:t>
            </w:r>
          </w:p>
        </w:tc>
      </w:tr>
      <w:tr w:rsidR="00D01B22" w:rsidRPr="00831D0B" w14:paraId="0C614323" w14:textId="77777777" w:rsidTr="000379C7">
        <w:tc>
          <w:tcPr>
            <w:tcW w:w="704" w:type="dxa"/>
            <w:vAlign w:val="center"/>
          </w:tcPr>
          <w:p w14:paraId="46F32C6E" w14:textId="77777777" w:rsidR="00D01B22" w:rsidRPr="00831D0B" w:rsidRDefault="00D01B22" w:rsidP="000379C7">
            <w:pPr>
              <w:tabs>
                <w:tab w:val="left" w:pos="284"/>
              </w:tabs>
              <w:jc w:val="center"/>
              <w:rPr>
                <w:rFonts w:cs="Times New Roman"/>
                <w:color w:val="000000"/>
                <w:sz w:val="24"/>
                <w:szCs w:val="24"/>
              </w:rPr>
            </w:pPr>
            <w:r w:rsidRPr="00831D0B">
              <w:rPr>
                <w:rFonts w:cs="Times New Roman"/>
                <w:color w:val="000000"/>
                <w:sz w:val="24"/>
                <w:szCs w:val="24"/>
              </w:rPr>
              <w:t>1361</w:t>
            </w:r>
          </w:p>
        </w:tc>
        <w:tc>
          <w:tcPr>
            <w:tcW w:w="2977" w:type="dxa"/>
            <w:vAlign w:val="center"/>
          </w:tcPr>
          <w:p w14:paraId="79FC50D3"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Máy hút chân không áp lực thấp Ardo Senator Low Vacuum</w:t>
            </w:r>
          </w:p>
        </w:tc>
        <w:tc>
          <w:tcPr>
            <w:tcW w:w="2551" w:type="dxa"/>
            <w:vAlign w:val="center"/>
          </w:tcPr>
          <w:p w14:paraId="5FB598D3"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ODAA15106+19106</w:t>
            </w:r>
          </w:p>
        </w:tc>
        <w:tc>
          <w:tcPr>
            <w:tcW w:w="851" w:type="dxa"/>
            <w:vAlign w:val="center"/>
          </w:tcPr>
          <w:p w14:paraId="54B4BF54"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1</w:t>
            </w:r>
          </w:p>
        </w:tc>
        <w:tc>
          <w:tcPr>
            <w:tcW w:w="1814" w:type="dxa"/>
            <w:vAlign w:val="center"/>
          </w:tcPr>
          <w:p w14:paraId="351CC9D7"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120.631.848 </w:t>
            </w:r>
          </w:p>
        </w:tc>
        <w:tc>
          <w:tcPr>
            <w:tcW w:w="1843" w:type="dxa"/>
            <w:vAlign w:val="center"/>
          </w:tcPr>
          <w:p w14:paraId="2C780C28"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2.741.444 </w:t>
            </w:r>
          </w:p>
        </w:tc>
        <w:tc>
          <w:tcPr>
            <w:tcW w:w="978" w:type="dxa"/>
            <w:vAlign w:val="center"/>
          </w:tcPr>
          <w:p w14:paraId="14772636"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 </w:t>
            </w:r>
          </w:p>
        </w:tc>
        <w:tc>
          <w:tcPr>
            <w:tcW w:w="1715" w:type="dxa"/>
            <w:vAlign w:val="center"/>
          </w:tcPr>
          <w:p w14:paraId="3A01AAA0"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120.631.848 </w:t>
            </w:r>
          </w:p>
        </w:tc>
        <w:tc>
          <w:tcPr>
            <w:tcW w:w="1871" w:type="dxa"/>
            <w:vAlign w:val="center"/>
          </w:tcPr>
          <w:p w14:paraId="6CFBA120"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2.741.444 </w:t>
            </w:r>
          </w:p>
        </w:tc>
      </w:tr>
      <w:tr w:rsidR="00D01B22" w:rsidRPr="00831D0B" w14:paraId="01720F90" w14:textId="77777777" w:rsidTr="000379C7">
        <w:tc>
          <w:tcPr>
            <w:tcW w:w="704" w:type="dxa"/>
            <w:vAlign w:val="center"/>
          </w:tcPr>
          <w:p w14:paraId="0A594898" w14:textId="77777777" w:rsidR="00D01B22" w:rsidRPr="00831D0B" w:rsidRDefault="00D01B22" w:rsidP="000379C7">
            <w:pPr>
              <w:tabs>
                <w:tab w:val="left" w:pos="284"/>
              </w:tabs>
              <w:jc w:val="center"/>
              <w:rPr>
                <w:rFonts w:cs="Times New Roman"/>
                <w:color w:val="000000"/>
                <w:sz w:val="24"/>
                <w:szCs w:val="24"/>
              </w:rPr>
            </w:pPr>
            <w:r w:rsidRPr="00831D0B">
              <w:rPr>
                <w:rFonts w:cs="Times New Roman"/>
                <w:color w:val="000000"/>
                <w:sz w:val="24"/>
                <w:szCs w:val="24"/>
              </w:rPr>
              <w:t>1362</w:t>
            </w:r>
          </w:p>
        </w:tc>
        <w:tc>
          <w:tcPr>
            <w:tcW w:w="2977" w:type="dxa"/>
            <w:vAlign w:val="center"/>
          </w:tcPr>
          <w:p w14:paraId="1E42AF82"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Máy hút chân không áp lực thấp Ardo Senator Low Vacuum</w:t>
            </w:r>
          </w:p>
        </w:tc>
        <w:tc>
          <w:tcPr>
            <w:tcW w:w="2551" w:type="dxa"/>
            <w:vAlign w:val="center"/>
          </w:tcPr>
          <w:p w14:paraId="7F53E238"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ODAA15107+19107</w:t>
            </w:r>
          </w:p>
        </w:tc>
        <w:tc>
          <w:tcPr>
            <w:tcW w:w="851" w:type="dxa"/>
            <w:vAlign w:val="center"/>
          </w:tcPr>
          <w:p w14:paraId="501A6FEF"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1</w:t>
            </w:r>
          </w:p>
        </w:tc>
        <w:tc>
          <w:tcPr>
            <w:tcW w:w="1814" w:type="dxa"/>
            <w:vAlign w:val="center"/>
          </w:tcPr>
          <w:p w14:paraId="21450BC1"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120.631.848 </w:t>
            </w:r>
          </w:p>
        </w:tc>
        <w:tc>
          <w:tcPr>
            <w:tcW w:w="1843" w:type="dxa"/>
            <w:vAlign w:val="center"/>
          </w:tcPr>
          <w:p w14:paraId="70E09C1D"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2.741.444 </w:t>
            </w:r>
          </w:p>
        </w:tc>
        <w:tc>
          <w:tcPr>
            <w:tcW w:w="978" w:type="dxa"/>
            <w:vAlign w:val="center"/>
          </w:tcPr>
          <w:p w14:paraId="73D1FCCB"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 </w:t>
            </w:r>
          </w:p>
        </w:tc>
        <w:tc>
          <w:tcPr>
            <w:tcW w:w="1715" w:type="dxa"/>
            <w:vAlign w:val="center"/>
          </w:tcPr>
          <w:p w14:paraId="59DBE61D"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120.631.848 </w:t>
            </w:r>
          </w:p>
        </w:tc>
        <w:tc>
          <w:tcPr>
            <w:tcW w:w="1871" w:type="dxa"/>
            <w:vAlign w:val="center"/>
          </w:tcPr>
          <w:p w14:paraId="6417D5CD"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2.741.444 </w:t>
            </w:r>
          </w:p>
        </w:tc>
      </w:tr>
      <w:tr w:rsidR="00D01B22" w:rsidRPr="00831D0B" w14:paraId="4C4A8CB7" w14:textId="77777777" w:rsidTr="000379C7">
        <w:tc>
          <w:tcPr>
            <w:tcW w:w="704" w:type="dxa"/>
            <w:vAlign w:val="center"/>
          </w:tcPr>
          <w:p w14:paraId="0FCBC4FB" w14:textId="77777777" w:rsidR="00D01B22" w:rsidRPr="00831D0B" w:rsidRDefault="00D01B22" w:rsidP="000379C7">
            <w:pPr>
              <w:tabs>
                <w:tab w:val="left" w:pos="284"/>
              </w:tabs>
              <w:jc w:val="center"/>
              <w:rPr>
                <w:rFonts w:cs="Times New Roman"/>
                <w:color w:val="000000"/>
                <w:sz w:val="24"/>
                <w:szCs w:val="24"/>
              </w:rPr>
            </w:pPr>
            <w:r w:rsidRPr="00831D0B">
              <w:rPr>
                <w:rFonts w:cs="Times New Roman"/>
                <w:color w:val="000000"/>
                <w:sz w:val="24"/>
                <w:szCs w:val="24"/>
              </w:rPr>
              <w:t>1363</w:t>
            </w:r>
          </w:p>
        </w:tc>
        <w:tc>
          <w:tcPr>
            <w:tcW w:w="2977" w:type="dxa"/>
            <w:vAlign w:val="center"/>
          </w:tcPr>
          <w:p w14:paraId="17509778"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Máy hút chân không áp lực thấp Ardo Senator Low Vacuum</w:t>
            </w:r>
          </w:p>
        </w:tc>
        <w:tc>
          <w:tcPr>
            <w:tcW w:w="2551" w:type="dxa"/>
            <w:vAlign w:val="center"/>
          </w:tcPr>
          <w:p w14:paraId="09CFA41C"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ODAA15108+19108</w:t>
            </w:r>
          </w:p>
        </w:tc>
        <w:tc>
          <w:tcPr>
            <w:tcW w:w="851" w:type="dxa"/>
            <w:vAlign w:val="center"/>
          </w:tcPr>
          <w:p w14:paraId="7DD78944"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1</w:t>
            </w:r>
          </w:p>
        </w:tc>
        <w:tc>
          <w:tcPr>
            <w:tcW w:w="1814" w:type="dxa"/>
            <w:vAlign w:val="center"/>
          </w:tcPr>
          <w:p w14:paraId="50B9FC03"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120.631.848 </w:t>
            </w:r>
          </w:p>
        </w:tc>
        <w:tc>
          <w:tcPr>
            <w:tcW w:w="1843" w:type="dxa"/>
            <w:vAlign w:val="center"/>
          </w:tcPr>
          <w:p w14:paraId="0A05DC87"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2.741.444 </w:t>
            </w:r>
          </w:p>
        </w:tc>
        <w:tc>
          <w:tcPr>
            <w:tcW w:w="978" w:type="dxa"/>
            <w:vAlign w:val="center"/>
          </w:tcPr>
          <w:p w14:paraId="1DE9EDED"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 </w:t>
            </w:r>
          </w:p>
        </w:tc>
        <w:tc>
          <w:tcPr>
            <w:tcW w:w="1715" w:type="dxa"/>
            <w:vAlign w:val="center"/>
          </w:tcPr>
          <w:p w14:paraId="3259707E"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120.631.848 </w:t>
            </w:r>
          </w:p>
        </w:tc>
        <w:tc>
          <w:tcPr>
            <w:tcW w:w="1871" w:type="dxa"/>
            <w:vAlign w:val="center"/>
          </w:tcPr>
          <w:p w14:paraId="2C3D71FC"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2.741.444 </w:t>
            </w:r>
          </w:p>
        </w:tc>
      </w:tr>
      <w:tr w:rsidR="00D01B22" w:rsidRPr="00831D0B" w14:paraId="609B26BF" w14:textId="77777777" w:rsidTr="000379C7">
        <w:tc>
          <w:tcPr>
            <w:tcW w:w="704" w:type="dxa"/>
            <w:vAlign w:val="center"/>
          </w:tcPr>
          <w:p w14:paraId="63051CD9" w14:textId="77777777" w:rsidR="00D01B22" w:rsidRPr="00831D0B" w:rsidRDefault="00D01B22" w:rsidP="000379C7">
            <w:pPr>
              <w:tabs>
                <w:tab w:val="left" w:pos="284"/>
              </w:tabs>
              <w:jc w:val="center"/>
              <w:rPr>
                <w:rFonts w:cs="Times New Roman"/>
                <w:color w:val="000000"/>
                <w:sz w:val="24"/>
                <w:szCs w:val="24"/>
              </w:rPr>
            </w:pPr>
            <w:r w:rsidRPr="00831D0B">
              <w:rPr>
                <w:rFonts w:cs="Times New Roman"/>
                <w:color w:val="000000"/>
                <w:sz w:val="24"/>
                <w:szCs w:val="24"/>
              </w:rPr>
              <w:t>1364</w:t>
            </w:r>
          </w:p>
        </w:tc>
        <w:tc>
          <w:tcPr>
            <w:tcW w:w="2977" w:type="dxa"/>
            <w:vAlign w:val="center"/>
          </w:tcPr>
          <w:p w14:paraId="56309EE7"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 xml:space="preserve">Máy phá rung tim có đồng bộ hai pha trong và ngoài </w:t>
            </w:r>
            <w:r w:rsidRPr="00831D0B">
              <w:rPr>
                <w:rFonts w:cs="Times New Roman"/>
                <w:color w:val="000000"/>
                <w:sz w:val="24"/>
                <w:szCs w:val="24"/>
              </w:rPr>
              <w:lastRenderedPageBreak/>
              <w:t>lồng ngực Schiller Defigard 5000</w:t>
            </w:r>
          </w:p>
        </w:tc>
        <w:tc>
          <w:tcPr>
            <w:tcW w:w="2551" w:type="dxa"/>
            <w:vAlign w:val="center"/>
          </w:tcPr>
          <w:p w14:paraId="224CD73E"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lastRenderedPageBreak/>
              <w:t>ODAA15112+19112</w:t>
            </w:r>
          </w:p>
        </w:tc>
        <w:tc>
          <w:tcPr>
            <w:tcW w:w="851" w:type="dxa"/>
            <w:vAlign w:val="center"/>
          </w:tcPr>
          <w:p w14:paraId="78EA1866"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1</w:t>
            </w:r>
          </w:p>
        </w:tc>
        <w:tc>
          <w:tcPr>
            <w:tcW w:w="1814" w:type="dxa"/>
            <w:vAlign w:val="center"/>
          </w:tcPr>
          <w:p w14:paraId="47B6E7B5"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588.873.891 </w:t>
            </w:r>
          </w:p>
        </w:tc>
        <w:tc>
          <w:tcPr>
            <w:tcW w:w="1843" w:type="dxa"/>
            <w:vAlign w:val="center"/>
          </w:tcPr>
          <w:p w14:paraId="4EE3DEE6"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13.382.585 </w:t>
            </w:r>
          </w:p>
        </w:tc>
        <w:tc>
          <w:tcPr>
            <w:tcW w:w="978" w:type="dxa"/>
            <w:vAlign w:val="center"/>
          </w:tcPr>
          <w:p w14:paraId="16EAF6B9"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 </w:t>
            </w:r>
          </w:p>
        </w:tc>
        <w:tc>
          <w:tcPr>
            <w:tcW w:w="1715" w:type="dxa"/>
            <w:vAlign w:val="center"/>
          </w:tcPr>
          <w:p w14:paraId="4F07D087"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588.873.891 </w:t>
            </w:r>
          </w:p>
        </w:tc>
        <w:tc>
          <w:tcPr>
            <w:tcW w:w="1871" w:type="dxa"/>
            <w:vAlign w:val="center"/>
          </w:tcPr>
          <w:p w14:paraId="79D7A328"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13.382.585 </w:t>
            </w:r>
          </w:p>
        </w:tc>
      </w:tr>
      <w:tr w:rsidR="00D01B22" w:rsidRPr="00831D0B" w14:paraId="4589B196" w14:textId="77777777" w:rsidTr="000379C7">
        <w:tc>
          <w:tcPr>
            <w:tcW w:w="704" w:type="dxa"/>
            <w:vAlign w:val="center"/>
          </w:tcPr>
          <w:p w14:paraId="3B2A58E9" w14:textId="77777777" w:rsidR="00D01B22" w:rsidRPr="00831D0B" w:rsidRDefault="00D01B22" w:rsidP="000379C7">
            <w:pPr>
              <w:tabs>
                <w:tab w:val="left" w:pos="284"/>
              </w:tabs>
              <w:jc w:val="center"/>
              <w:rPr>
                <w:rFonts w:cs="Times New Roman"/>
                <w:color w:val="000000"/>
                <w:sz w:val="24"/>
                <w:szCs w:val="24"/>
              </w:rPr>
            </w:pPr>
            <w:r w:rsidRPr="00831D0B">
              <w:rPr>
                <w:rFonts w:cs="Times New Roman"/>
                <w:color w:val="000000"/>
                <w:sz w:val="24"/>
                <w:szCs w:val="24"/>
              </w:rPr>
              <w:t>1365</w:t>
            </w:r>
          </w:p>
        </w:tc>
        <w:tc>
          <w:tcPr>
            <w:tcW w:w="2977" w:type="dxa"/>
            <w:vAlign w:val="center"/>
          </w:tcPr>
          <w:p w14:paraId="62A1AF38"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Máy siêu âm nội mạch (IVUS) - đồng bộ với máy chụp mạch Volcano Core</w:t>
            </w:r>
          </w:p>
        </w:tc>
        <w:tc>
          <w:tcPr>
            <w:tcW w:w="2551" w:type="dxa"/>
            <w:vAlign w:val="center"/>
          </w:tcPr>
          <w:p w14:paraId="6FCBE99B"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ODAA15120+19120</w:t>
            </w:r>
          </w:p>
        </w:tc>
        <w:tc>
          <w:tcPr>
            <w:tcW w:w="851" w:type="dxa"/>
            <w:vAlign w:val="center"/>
          </w:tcPr>
          <w:p w14:paraId="7CCDDF95"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1</w:t>
            </w:r>
          </w:p>
        </w:tc>
        <w:tc>
          <w:tcPr>
            <w:tcW w:w="1814" w:type="dxa"/>
            <w:vAlign w:val="center"/>
          </w:tcPr>
          <w:p w14:paraId="01075623"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4.793.528.704 </w:t>
            </w:r>
          </w:p>
        </w:tc>
        <w:tc>
          <w:tcPr>
            <w:tcW w:w="1843" w:type="dxa"/>
            <w:vAlign w:val="center"/>
          </w:tcPr>
          <w:p w14:paraId="11802BB3"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108.936.422 </w:t>
            </w:r>
          </w:p>
        </w:tc>
        <w:tc>
          <w:tcPr>
            <w:tcW w:w="978" w:type="dxa"/>
            <w:vAlign w:val="center"/>
          </w:tcPr>
          <w:p w14:paraId="7D19213B"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 </w:t>
            </w:r>
          </w:p>
        </w:tc>
        <w:tc>
          <w:tcPr>
            <w:tcW w:w="1715" w:type="dxa"/>
            <w:vAlign w:val="center"/>
          </w:tcPr>
          <w:p w14:paraId="481CCA68"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4.793.528.704 </w:t>
            </w:r>
          </w:p>
        </w:tc>
        <w:tc>
          <w:tcPr>
            <w:tcW w:w="1871" w:type="dxa"/>
            <w:vAlign w:val="center"/>
          </w:tcPr>
          <w:p w14:paraId="138DE4A8"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108.936.422 </w:t>
            </w:r>
          </w:p>
        </w:tc>
      </w:tr>
      <w:tr w:rsidR="00D01B22" w:rsidRPr="00831D0B" w14:paraId="291994CF" w14:textId="77777777" w:rsidTr="000379C7">
        <w:tc>
          <w:tcPr>
            <w:tcW w:w="704" w:type="dxa"/>
            <w:vAlign w:val="center"/>
          </w:tcPr>
          <w:p w14:paraId="4E6E95F1" w14:textId="77777777" w:rsidR="00D01B22" w:rsidRPr="00831D0B" w:rsidRDefault="00D01B22" w:rsidP="000379C7">
            <w:pPr>
              <w:tabs>
                <w:tab w:val="left" w:pos="284"/>
              </w:tabs>
              <w:jc w:val="center"/>
              <w:rPr>
                <w:rFonts w:cs="Times New Roman"/>
                <w:color w:val="000000"/>
                <w:sz w:val="24"/>
                <w:szCs w:val="24"/>
              </w:rPr>
            </w:pPr>
            <w:r w:rsidRPr="00831D0B">
              <w:rPr>
                <w:rFonts w:cs="Times New Roman"/>
                <w:color w:val="000000"/>
                <w:sz w:val="24"/>
                <w:szCs w:val="24"/>
              </w:rPr>
              <w:t>1366</w:t>
            </w:r>
          </w:p>
        </w:tc>
        <w:tc>
          <w:tcPr>
            <w:tcW w:w="2977" w:type="dxa"/>
            <w:vAlign w:val="center"/>
          </w:tcPr>
          <w:p w14:paraId="037B1F36"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Máy tạo nhịp tim tạm thời ngoài cơ thể Livetec Pace T20</w:t>
            </w:r>
          </w:p>
        </w:tc>
        <w:tc>
          <w:tcPr>
            <w:tcW w:w="2551" w:type="dxa"/>
            <w:vAlign w:val="center"/>
          </w:tcPr>
          <w:p w14:paraId="25691A3C"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ODAA15121+19121</w:t>
            </w:r>
          </w:p>
        </w:tc>
        <w:tc>
          <w:tcPr>
            <w:tcW w:w="851" w:type="dxa"/>
            <w:vAlign w:val="center"/>
          </w:tcPr>
          <w:p w14:paraId="4C202B70"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1</w:t>
            </w:r>
          </w:p>
        </w:tc>
        <w:tc>
          <w:tcPr>
            <w:tcW w:w="1814" w:type="dxa"/>
            <w:vAlign w:val="center"/>
          </w:tcPr>
          <w:p w14:paraId="092F5802"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228.565.607 </w:t>
            </w:r>
          </w:p>
        </w:tc>
        <w:tc>
          <w:tcPr>
            <w:tcW w:w="1843" w:type="dxa"/>
            <w:vAlign w:val="center"/>
          </w:tcPr>
          <w:p w14:paraId="785002EA"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5.194.316 </w:t>
            </w:r>
          </w:p>
        </w:tc>
        <w:tc>
          <w:tcPr>
            <w:tcW w:w="978" w:type="dxa"/>
            <w:vAlign w:val="center"/>
          </w:tcPr>
          <w:p w14:paraId="308CC212"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 </w:t>
            </w:r>
          </w:p>
        </w:tc>
        <w:tc>
          <w:tcPr>
            <w:tcW w:w="1715" w:type="dxa"/>
            <w:vAlign w:val="center"/>
          </w:tcPr>
          <w:p w14:paraId="22FDF825"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228.565.607 </w:t>
            </w:r>
          </w:p>
        </w:tc>
        <w:tc>
          <w:tcPr>
            <w:tcW w:w="1871" w:type="dxa"/>
            <w:vAlign w:val="center"/>
          </w:tcPr>
          <w:p w14:paraId="0425617C"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5.194.316 </w:t>
            </w:r>
          </w:p>
        </w:tc>
      </w:tr>
      <w:tr w:rsidR="00D01B22" w:rsidRPr="00831D0B" w14:paraId="40542E0D" w14:textId="77777777" w:rsidTr="000379C7">
        <w:tc>
          <w:tcPr>
            <w:tcW w:w="704" w:type="dxa"/>
            <w:vAlign w:val="center"/>
          </w:tcPr>
          <w:p w14:paraId="556E9CF8" w14:textId="77777777" w:rsidR="00D01B22" w:rsidRPr="00831D0B" w:rsidRDefault="00D01B22" w:rsidP="000379C7">
            <w:pPr>
              <w:tabs>
                <w:tab w:val="left" w:pos="284"/>
              </w:tabs>
              <w:jc w:val="center"/>
              <w:rPr>
                <w:rFonts w:cs="Times New Roman"/>
                <w:color w:val="000000"/>
                <w:sz w:val="24"/>
                <w:szCs w:val="24"/>
              </w:rPr>
            </w:pPr>
            <w:r w:rsidRPr="00831D0B">
              <w:rPr>
                <w:rFonts w:cs="Times New Roman"/>
                <w:color w:val="000000"/>
                <w:sz w:val="24"/>
                <w:szCs w:val="24"/>
              </w:rPr>
              <w:t>1367</w:t>
            </w:r>
          </w:p>
        </w:tc>
        <w:tc>
          <w:tcPr>
            <w:tcW w:w="2977" w:type="dxa"/>
            <w:vAlign w:val="center"/>
          </w:tcPr>
          <w:p w14:paraId="0F88B2C9"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Máy tạo nhịp tim tạm thời ngoài cơ thể Livetec Pace T20</w:t>
            </w:r>
          </w:p>
        </w:tc>
        <w:tc>
          <w:tcPr>
            <w:tcW w:w="2551" w:type="dxa"/>
            <w:vAlign w:val="center"/>
          </w:tcPr>
          <w:p w14:paraId="0A3F7096"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ODAA15122+19122</w:t>
            </w:r>
          </w:p>
        </w:tc>
        <w:tc>
          <w:tcPr>
            <w:tcW w:w="851" w:type="dxa"/>
            <w:vAlign w:val="center"/>
          </w:tcPr>
          <w:p w14:paraId="3ECEDA5F"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1</w:t>
            </w:r>
          </w:p>
        </w:tc>
        <w:tc>
          <w:tcPr>
            <w:tcW w:w="1814" w:type="dxa"/>
            <w:vAlign w:val="center"/>
          </w:tcPr>
          <w:p w14:paraId="209C4AFA"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228.565.607 </w:t>
            </w:r>
          </w:p>
        </w:tc>
        <w:tc>
          <w:tcPr>
            <w:tcW w:w="1843" w:type="dxa"/>
            <w:vAlign w:val="center"/>
          </w:tcPr>
          <w:p w14:paraId="26F511D8"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5.194.316 </w:t>
            </w:r>
          </w:p>
        </w:tc>
        <w:tc>
          <w:tcPr>
            <w:tcW w:w="978" w:type="dxa"/>
            <w:vAlign w:val="center"/>
          </w:tcPr>
          <w:p w14:paraId="22BA47B7"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 </w:t>
            </w:r>
          </w:p>
        </w:tc>
        <w:tc>
          <w:tcPr>
            <w:tcW w:w="1715" w:type="dxa"/>
            <w:vAlign w:val="center"/>
          </w:tcPr>
          <w:p w14:paraId="5F5DEC74"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228.565.607 </w:t>
            </w:r>
          </w:p>
        </w:tc>
        <w:tc>
          <w:tcPr>
            <w:tcW w:w="1871" w:type="dxa"/>
            <w:vAlign w:val="center"/>
          </w:tcPr>
          <w:p w14:paraId="31450817"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5.194.316 </w:t>
            </w:r>
          </w:p>
        </w:tc>
      </w:tr>
      <w:tr w:rsidR="00D01B22" w:rsidRPr="00831D0B" w14:paraId="134BBDA8" w14:textId="77777777" w:rsidTr="000379C7">
        <w:tc>
          <w:tcPr>
            <w:tcW w:w="704" w:type="dxa"/>
            <w:vAlign w:val="center"/>
          </w:tcPr>
          <w:p w14:paraId="78777E70" w14:textId="77777777" w:rsidR="00D01B22" w:rsidRPr="00831D0B" w:rsidRDefault="00D01B22" w:rsidP="000379C7">
            <w:pPr>
              <w:tabs>
                <w:tab w:val="left" w:pos="284"/>
              </w:tabs>
              <w:jc w:val="center"/>
              <w:rPr>
                <w:rFonts w:cs="Times New Roman"/>
                <w:color w:val="000000"/>
                <w:sz w:val="24"/>
                <w:szCs w:val="24"/>
              </w:rPr>
            </w:pPr>
            <w:r w:rsidRPr="00831D0B">
              <w:rPr>
                <w:rFonts w:cs="Times New Roman"/>
                <w:color w:val="000000"/>
                <w:sz w:val="24"/>
                <w:szCs w:val="24"/>
              </w:rPr>
              <w:t>1368</w:t>
            </w:r>
          </w:p>
        </w:tc>
        <w:tc>
          <w:tcPr>
            <w:tcW w:w="2977" w:type="dxa"/>
            <w:vAlign w:val="center"/>
          </w:tcPr>
          <w:p w14:paraId="1B3A871A"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Máy theo dõi bệnh nhân, Model: PM-2000XL Plus, Seri: 262382-M24A10360003</w:t>
            </w:r>
          </w:p>
        </w:tc>
        <w:tc>
          <w:tcPr>
            <w:tcW w:w="2551" w:type="dxa"/>
            <w:vAlign w:val="center"/>
          </w:tcPr>
          <w:p w14:paraId="2F5DA007"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NS241230007</w:t>
            </w:r>
          </w:p>
        </w:tc>
        <w:tc>
          <w:tcPr>
            <w:tcW w:w="851" w:type="dxa"/>
            <w:vAlign w:val="center"/>
          </w:tcPr>
          <w:p w14:paraId="35D0ED22"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1</w:t>
            </w:r>
          </w:p>
        </w:tc>
        <w:tc>
          <w:tcPr>
            <w:tcW w:w="1814" w:type="dxa"/>
            <w:vAlign w:val="center"/>
          </w:tcPr>
          <w:p w14:paraId="2B25FADC"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129.000.000 </w:t>
            </w:r>
          </w:p>
        </w:tc>
        <w:tc>
          <w:tcPr>
            <w:tcW w:w="1843" w:type="dxa"/>
            <w:vAlign w:val="center"/>
          </w:tcPr>
          <w:p w14:paraId="6B1584AA"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112.787.364 </w:t>
            </w:r>
          </w:p>
        </w:tc>
        <w:tc>
          <w:tcPr>
            <w:tcW w:w="978" w:type="dxa"/>
            <w:vAlign w:val="center"/>
          </w:tcPr>
          <w:p w14:paraId="338F572F"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 </w:t>
            </w:r>
          </w:p>
        </w:tc>
        <w:tc>
          <w:tcPr>
            <w:tcW w:w="1715" w:type="dxa"/>
            <w:vAlign w:val="center"/>
          </w:tcPr>
          <w:p w14:paraId="1D106F6E"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129.000.000 </w:t>
            </w:r>
          </w:p>
        </w:tc>
        <w:tc>
          <w:tcPr>
            <w:tcW w:w="1871" w:type="dxa"/>
            <w:vAlign w:val="center"/>
          </w:tcPr>
          <w:p w14:paraId="1A8FA222"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112.787.364 </w:t>
            </w:r>
          </w:p>
        </w:tc>
      </w:tr>
      <w:tr w:rsidR="00D01B22" w:rsidRPr="00831D0B" w14:paraId="2547EEAD" w14:textId="77777777" w:rsidTr="000379C7">
        <w:tc>
          <w:tcPr>
            <w:tcW w:w="704" w:type="dxa"/>
            <w:vAlign w:val="center"/>
          </w:tcPr>
          <w:p w14:paraId="5BB79E8F" w14:textId="77777777" w:rsidR="00D01B22" w:rsidRPr="00831D0B" w:rsidRDefault="00D01B22" w:rsidP="000379C7">
            <w:pPr>
              <w:tabs>
                <w:tab w:val="left" w:pos="284"/>
              </w:tabs>
              <w:jc w:val="center"/>
              <w:rPr>
                <w:rFonts w:cs="Times New Roman"/>
                <w:color w:val="000000"/>
                <w:sz w:val="24"/>
                <w:szCs w:val="24"/>
              </w:rPr>
            </w:pPr>
            <w:r w:rsidRPr="00831D0B">
              <w:rPr>
                <w:rFonts w:cs="Times New Roman"/>
                <w:color w:val="000000"/>
                <w:sz w:val="24"/>
                <w:szCs w:val="24"/>
              </w:rPr>
              <w:t>1369</w:t>
            </w:r>
          </w:p>
        </w:tc>
        <w:tc>
          <w:tcPr>
            <w:tcW w:w="2977" w:type="dxa"/>
            <w:vAlign w:val="center"/>
          </w:tcPr>
          <w:p w14:paraId="2E4ACD8F"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Máy thở đa năng Drager Savina 300</w:t>
            </w:r>
          </w:p>
        </w:tc>
        <w:tc>
          <w:tcPr>
            <w:tcW w:w="2551" w:type="dxa"/>
            <w:vAlign w:val="center"/>
          </w:tcPr>
          <w:p w14:paraId="06BCB939"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ODAA15134+19134</w:t>
            </w:r>
          </w:p>
        </w:tc>
        <w:tc>
          <w:tcPr>
            <w:tcW w:w="851" w:type="dxa"/>
            <w:vAlign w:val="center"/>
          </w:tcPr>
          <w:p w14:paraId="111A841F"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1</w:t>
            </w:r>
          </w:p>
        </w:tc>
        <w:tc>
          <w:tcPr>
            <w:tcW w:w="1814" w:type="dxa"/>
            <w:vAlign w:val="center"/>
          </w:tcPr>
          <w:p w14:paraId="414B4685"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1.241.077.038 </w:t>
            </w:r>
          </w:p>
        </w:tc>
        <w:tc>
          <w:tcPr>
            <w:tcW w:w="1843" w:type="dxa"/>
            <w:vAlign w:val="center"/>
          </w:tcPr>
          <w:p w14:paraId="7FDD2B10"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28.204.379 </w:t>
            </w:r>
          </w:p>
        </w:tc>
        <w:tc>
          <w:tcPr>
            <w:tcW w:w="978" w:type="dxa"/>
            <w:vAlign w:val="center"/>
          </w:tcPr>
          <w:p w14:paraId="62CA0157"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 </w:t>
            </w:r>
          </w:p>
        </w:tc>
        <w:tc>
          <w:tcPr>
            <w:tcW w:w="1715" w:type="dxa"/>
            <w:vAlign w:val="center"/>
          </w:tcPr>
          <w:p w14:paraId="7AA2629C"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1.241.077.038 </w:t>
            </w:r>
          </w:p>
        </w:tc>
        <w:tc>
          <w:tcPr>
            <w:tcW w:w="1871" w:type="dxa"/>
            <w:vAlign w:val="center"/>
          </w:tcPr>
          <w:p w14:paraId="42ADEC1D"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28.204.379 </w:t>
            </w:r>
          </w:p>
        </w:tc>
      </w:tr>
      <w:tr w:rsidR="00D01B22" w:rsidRPr="00831D0B" w14:paraId="34369463" w14:textId="77777777" w:rsidTr="000379C7">
        <w:tc>
          <w:tcPr>
            <w:tcW w:w="704" w:type="dxa"/>
            <w:vAlign w:val="center"/>
          </w:tcPr>
          <w:p w14:paraId="539C2A07" w14:textId="77777777" w:rsidR="00D01B22" w:rsidRPr="00831D0B" w:rsidRDefault="00D01B22" w:rsidP="000379C7">
            <w:pPr>
              <w:tabs>
                <w:tab w:val="left" w:pos="284"/>
              </w:tabs>
              <w:jc w:val="center"/>
              <w:rPr>
                <w:rFonts w:cs="Times New Roman"/>
                <w:color w:val="000000"/>
                <w:sz w:val="24"/>
                <w:szCs w:val="24"/>
              </w:rPr>
            </w:pPr>
            <w:r w:rsidRPr="00831D0B">
              <w:rPr>
                <w:rFonts w:cs="Times New Roman"/>
                <w:color w:val="000000"/>
                <w:sz w:val="24"/>
                <w:szCs w:val="24"/>
              </w:rPr>
              <w:t>1370</w:t>
            </w:r>
          </w:p>
        </w:tc>
        <w:tc>
          <w:tcPr>
            <w:tcW w:w="2977" w:type="dxa"/>
            <w:vAlign w:val="center"/>
          </w:tcPr>
          <w:p w14:paraId="29053DD0"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Máy tim phổi nhân tạo - người lớn, trẻ sơ sinh Maquet HL 20 Vario Twin</w:t>
            </w:r>
          </w:p>
        </w:tc>
        <w:tc>
          <w:tcPr>
            <w:tcW w:w="2551" w:type="dxa"/>
            <w:vAlign w:val="center"/>
          </w:tcPr>
          <w:p w14:paraId="49212449"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ODAA15135+19135</w:t>
            </w:r>
          </w:p>
        </w:tc>
        <w:tc>
          <w:tcPr>
            <w:tcW w:w="851" w:type="dxa"/>
            <w:vAlign w:val="center"/>
          </w:tcPr>
          <w:p w14:paraId="1779E88D"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1</w:t>
            </w:r>
          </w:p>
        </w:tc>
        <w:tc>
          <w:tcPr>
            <w:tcW w:w="1814" w:type="dxa"/>
            <w:vAlign w:val="center"/>
          </w:tcPr>
          <w:p w14:paraId="3ADB2F82"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6.142.700.691 </w:t>
            </w:r>
          </w:p>
        </w:tc>
        <w:tc>
          <w:tcPr>
            <w:tcW w:w="1843" w:type="dxa"/>
            <w:vAlign w:val="center"/>
          </w:tcPr>
          <w:p w14:paraId="05BA503E"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139.597.335 </w:t>
            </w:r>
          </w:p>
        </w:tc>
        <w:tc>
          <w:tcPr>
            <w:tcW w:w="978" w:type="dxa"/>
            <w:vAlign w:val="center"/>
          </w:tcPr>
          <w:p w14:paraId="57A50EF9"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 </w:t>
            </w:r>
          </w:p>
        </w:tc>
        <w:tc>
          <w:tcPr>
            <w:tcW w:w="1715" w:type="dxa"/>
            <w:vAlign w:val="center"/>
          </w:tcPr>
          <w:p w14:paraId="723C45FD"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6.142.700.691 </w:t>
            </w:r>
          </w:p>
        </w:tc>
        <w:tc>
          <w:tcPr>
            <w:tcW w:w="1871" w:type="dxa"/>
            <w:vAlign w:val="center"/>
          </w:tcPr>
          <w:p w14:paraId="0D55EB75"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139.597.335 </w:t>
            </w:r>
          </w:p>
        </w:tc>
      </w:tr>
      <w:tr w:rsidR="00D01B22" w:rsidRPr="00831D0B" w14:paraId="17D2D473" w14:textId="77777777" w:rsidTr="000379C7">
        <w:tc>
          <w:tcPr>
            <w:tcW w:w="704" w:type="dxa"/>
            <w:vAlign w:val="center"/>
          </w:tcPr>
          <w:p w14:paraId="2CE76C3D" w14:textId="77777777" w:rsidR="00D01B22" w:rsidRPr="00831D0B" w:rsidRDefault="00D01B22" w:rsidP="000379C7">
            <w:pPr>
              <w:tabs>
                <w:tab w:val="left" w:pos="284"/>
              </w:tabs>
              <w:jc w:val="center"/>
              <w:rPr>
                <w:rFonts w:cs="Times New Roman"/>
                <w:color w:val="000000"/>
                <w:sz w:val="24"/>
                <w:szCs w:val="24"/>
              </w:rPr>
            </w:pPr>
            <w:r w:rsidRPr="00831D0B">
              <w:rPr>
                <w:rFonts w:cs="Times New Roman"/>
                <w:color w:val="000000"/>
                <w:sz w:val="24"/>
                <w:szCs w:val="24"/>
              </w:rPr>
              <w:t>1371</w:t>
            </w:r>
          </w:p>
        </w:tc>
        <w:tc>
          <w:tcPr>
            <w:tcW w:w="2977" w:type="dxa"/>
            <w:vAlign w:val="center"/>
          </w:tcPr>
          <w:p w14:paraId="45302492"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Máy truyền dịch B.Braun Infusomat fms</w:t>
            </w:r>
          </w:p>
        </w:tc>
        <w:tc>
          <w:tcPr>
            <w:tcW w:w="2551" w:type="dxa"/>
            <w:vAlign w:val="center"/>
          </w:tcPr>
          <w:p w14:paraId="62F7C8A8"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ODAA15136+19136</w:t>
            </w:r>
          </w:p>
        </w:tc>
        <w:tc>
          <w:tcPr>
            <w:tcW w:w="851" w:type="dxa"/>
            <w:vAlign w:val="center"/>
          </w:tcPr>
          <w:p w14:paraId="56D9CA25"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1</w:t>
            </w:r>
          </w:p>
        </w:tc>
        <w:tc>
          <w:tcPr>
            <w:tcW w:w="1814" w:type="dxa"/>
            <w:vAlign w:val="center"/>
          </w:tcPr>
          <w:p w14:paraId="7C2CC39B"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107.933.760 </w:t>
            </w:r>
          </w:p>
        </w:tc>
        <w:tc>
          <w:tcPr>
            <w:tcW w:w="1843" w:type="dxa"/>
            <w:vAlign w:val="center"/>
          </w:tcPr>
          <w:p w14:paraId="5C590D2A"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2.452.873 </w:t>
            </w:r>
          </w:p>
        </w:tc>
        <w:tc>
          <w:tcPr>
            <w:tcW w:w="978" w:type="dxa"/>
            <w:vAlign w:val="center"/>
          </w:tcPr>
          <w:p w14:paraId="5F5AE7D6"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 </w:t>
            </w:r>
          </w:p>
        </w:tc>
        <w:tc>
          <w:tcPr>
            <w:tcW w:w="1715" w:type="dxa"/>
            <w:vAlign w:val="center"/>
          </w:tcPr>
          <w:p w14:paraId="3D7CE5F1"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107.933.760 </w:t>
            </w:r>
          </w:p>
        </w:tc>
        <w:tc>
          <w:tcPr>
            <w:tcW w:w="1871" w:type="dxa"/>
            <w:vAlign w:val="center"/>
          </w:tcPr>
          <w:p w14:paraId="7B8E2949"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2.452.873 </w:t>
            </w:r>
          </w:p>
        </w:tc>
      </w:tr>
      <w:tr w:rsidR="00D01B22" w:rsidRPr="00831D0B" w14:paraId="589D419F" w14:textId="77777777" w:rsidTr="000379C7">
        <w:tc>
          <w:tcPr>
            <w:tcW w:w="704" w:type="dxa"/>
            <w:vAlign w:val="center"/>
          </w:tcPr>
          <w:p w14:paraId="0E2D0E3B" w14:textId="77777777" w:rsidR="00D01B22" w:rsidRPr="00831D0B" w:rsidRDefault="00D01B22" w:rsidP="000379C7">
            <w:pPr>
              <w:tabs>
                <w:tab w:val="left" w:pos="284"/>
              </w:tabs>
              <w:jc w:val="center"/>
              <w:rPr>
                <w:rFonts w:cs="Times New Roman"/>
                <w:color w:val="000000"/>
                <w:sz w:val="24"/>
                <w:szCs w:val="24"/>
              </w:rPr>
            </w:pPr>
            <w:r w:rsidRPr="00831D0B">
              <w:rPr>
                <w:rFonts w:cs="Times New Roman"/>
                <w:color w:val="000000"/>
                <w:sz w:val="24"/>
                <w:szCs w:val="24"/>
              </w:rPr>
              <w:t>1372</w:t>
            </w:r>
          </w:p>
        </w:tc>
        <w:tc>
          <w:tcPr>
            <w:tcW w:w="2977" w:type="dxa"/>
            <w:vAlign w:val="center"/>
          </w:tcPr>
          <w:p w14:paraId="7187A7BA"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Máy truyền dịch B.Braun Infusomat fms</w:t>
            </w:r>
          </w:p>
        </w:tc>
        <w:tc>
          <w:tcPr>
            <w:tcW w:w="2551" w:type="dxa"/>
            <w:vAlign w:val="center"/>
          </w:tcPr>
          <w:p w14:paraId="7C3A708B"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ODAA15137+19137</w:t>
            </w:r>
          </w:p>
        </w:tc>
        <w:tc>
          <w:tcPr>
            <w:tcW w:w="851" w:type="dxa"/>
            <w:vAlign w:val="center"/>
          </w:tcPr>
          <w:p w14:paraId="68FC8CF0"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1</w:t>
            </w:r>
          </w:p>
        </w:tc>
        <w:tc>
          <w:tcPr>
            <w:tcW w:w="1814" w:type="dxa"/>
            <w:vAlign w:val="center"/>
          </w:tcPr>
          <w:p w14:paraId="3BB7CA8D"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107.933.760 </w:t>
            </w:r>
          </w:p>
        </w:tc>
        <w:tc>
          <w:tcPr>
            <w:tcW w:w="1843" w:type="dxa"/>
            <w:vAlign w:val="center"/>
          </w:tcPr>
          <w:p w14:paraId="14E24443"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2.452.873 </w:t>
            </w:r>
          </w:p>
        </w:tc>
        <w:tc>
          <w:tcPr>
            <w:tcW w:w="978" w:type="dxa"/>
            <w:vAlign w:val="center"/>
          </w:tcPr>
          <w:p w14:paraId="47618B4B"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 </w:t>
            </w:r>
          </w:p>
        </w:tc>
        <w:tc>
          <w:tcPr>
            <w:tcW w:w="1715" w:type="dxa"/>
            <w:vAlign w:val="center"/>
          </w:tcPr>
          <w:p w14:paraId="042984A1"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107.933.760 </w:t>
            </w:r>
          </w:p>
        </w:tc>
        <w:tc>
          <w:tcPr>
            <w:tcW w:w="1871" w:type="dxa"/>
            <w:vAlign w:val="center"/>
          </w:tcPr>
          <w:p w14:paraId="47D1D9CC"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2.452.873 </w:t>
            </w:r>
          </w:p>
        </w:tc>
      </w:tr>
      <w:tr w:rsidR="00D01B22" w:rsidRPr="00831D0B" w14:paraId="1FDFB890" w14:textId="77777777" w:rsidTr="000379C7">
        <w:tc>
          <w:tcPr>
            <w:tcW w:w="704" w:type="dxa"/>
            <w:vAlign w:val="center"/>
          </w:tcPr>
          <w:p w14:paraId="23EB5ACA" w14:textId="77777777" w:rsidR="00D01B22" w:rsidRPr="00831D0B" w:rsidRDefault="00D01B22" w:rsidP="000379C7">
            <w:pPr>
              <w:tabs>
                <w:tab w:val="left" w:pos="284"/>
              </w:tabs>
              <w:jc w:val="center"/>
              <w:rPr>
                <w:rFonts w:cs="Times New Roman"/>
                <w:color w:val="000000"/>
                <w:sz w:val="24"/>
                <w:szCs w:val="24"/>
              </w:rPr>
            </w:pPr>
            <w:r w:rsidRPr="00831D0B">
              <w:rPr>
                <w:rFonts w:cs="Times New Roman"/>
                <w:color w:val="000000"/>
                <w:sz w:val="24"/>
                <w:szCs w:val="24"/>
              </w:rPr>
              <w:t>1373</w:t>
            </w:r>
          </w:p>
        </w:tc>
        <w:tc>
          <w:tcPr>
            <w:tcW w:w="2977" w:type="dxa"/>
            <w:vAlign w:val="center"/>
          </w:tcPr>
          <w:p w14:paraId="1706ABB0"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Máy truyền dịch B.Braun Infusomat fms</w:t>
            </w:r>
          </w:p>
        </w:tc>
        <w:tc>
          <w:tcPr>
            <w:tcW w:w="2551" w:type="dxa"/>
            <w:vAlign w:val="center"/>
          </w:tcPr>
          <w:p w14:paraId="75F52A2B"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ODAA15138+19138</w:t>
            </w:r>
          </w:p>
        </w:tc>
        <w:tc>
          <w:tcPr>
            <w:tcW w:w="851" w:type="dxa"/>
            <w:vAlign w:val="center"/>
          </w:tcPr>
          <w:p w14:paraId="595FAC67"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1</w:t>
            </w:r>
          </w:p>
        </w:tc>
        <w:tc>
          <w:tcPr>
            <w:tcW w:w="1814" w:type="dxa"/>
            <w:vAlign w:val="center"/>
          </w:tcPr>
          <w:p w14:paraId="4665E421"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107.933.760 </w:t>
            </w:r>
          </w:p>
        </w:tc>
        <w:tc>
          <w:tcPr>
            <w:tcW w:w="1843" w:type="dxa"/>
            <w:vAlign w:val="center"/>
          </w:tcPr>
          <w:p w14:paraId="4DED915E"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2.452.873 </w:t>
            </w:r>
          </w:p>
        </w:tc>
        <w:tc>
          <w:tcPr>
            <w:tcW w:w="978" w:type="dxa"/>
            <w:vAlign w:val="center"/>
          </w:tcPr>
          <w:p w14:paraId="2DEE92A6"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 </w:t>
            </w:r>
          </w:p>
        </w:tc>
        <w:tc>
          <w:tcPr>
            <w:tcW w:w="1715" w:type="dxa"/>
            <w:vAlign w:val="center"/>
          </w:tcPr>
          <w:p w14:paraId="347CB96E"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107.933.760 </w:t>
            </w:r>
          </w:p>
        </w:tc>
        <w:tc>
          <w:tcPr>
            <w:tcW w:w="1871" w:type="dxa"/>
            <w:vAlign w:val="center"/>
          </w:tcPr>
          <w:p w14:paraId="2FE2839C"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2.452.873 </w:t>
            </w:r>
          </w:p>
        </w:tc>
      </w:tr>
      <w:tr w:rsidR="00D01B22" w:rsidRPr="00831D0B" w14:paraId="704CCB85" w14:textId="77777777" w:rsidTr="000379C7">
        <w:tc>
          <w:tcPr>
            <w:tcW w:w="704" w:type="dxa"/>
            <w:vAlign w:val="center"/>
          </w:tcPr>
          <w:p w14:paraId="64B82B53" w14:textId="77777777" w:rsidR="00D01B22" w:rsidRPr="00831D0B" w:rsidRDefault="00D01B22" w:rsidP="000379C7">
            <w:pPr>
              <w:tabs>
                <w:tab w:val="left" w:pos="284"/>
              </w:tabs>
              <w:jc w:val="center"/>
              <w:rPr>
                <w:rFonts w:cs="Times New Roman"/>
                <w:color w:val="000000"/>
                <w:sz w:val="24"/>
                <w:szCs w:val="24"/>
              </w:rPr>
            </w:pPr>
            <w:r w:rsidRPr="00831D0B">
              <w:rPr>
                <w:rFonts w:cs="Times New Roman"/>
                <w:color w:val="000000"/>
                <w:sz w:val="24"/>
                <w:szCs w:val="24"/>
              </w:rPr>
              <w:t>1374</w:t>
            </w:r>
          </w:p>
        </w:tc>
        <w:tc>
          <w:tcPr>
            <w:tcW w:w="2977" w:type="dxa"/>
            <w:vAlign w:val="center"/>
          </w:tcPr>
          <w:p w14:paraId="08630624"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Máy truyền dịch B.Braun Infusomat fms</w:t>
            </w:r>
          </w:p>
        </w:tc>
        <w:tc>
          <w:tcPr>
            <w:tcW w:w="2551" w:type="dxa"/>
            <w:vAlign w:val="center"/>
          </w:tcPr>
          <w:p w14:paraId="59EF57A3"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ODAA15139+19139</w:t>
            </w:r>
          </w:p>
        </w:tc>
        <w:tc>
          <w:tcPr>
            <w:tcW w:w="851" w:type="dxa"/>
            <w:vAlign w:val="center"/>
          </w:tcPr>
          <w:p w14:paraId="4E01E9C5"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1</w:t>
            </w:r>
          </w:p>
        </w:tc>
        <w:tc>
          <w:tcPr>
            <w:tcW w:w="1814" w:type="dxa"/>
            <w:vAlign w:val="center"/>
          </w:tcPr>
          <w:p w14:paraId="3A721770"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107.933.760 </w:t>
            </w:r>
          </w:p>
        </w:tc>
        <w:tc>
          <w:tcPr>
            <w:tcW w:w="1843" w:type="dxa"/>
            <w:vAlign w:val="center"/>
          </w:tcPr>
          <w:p w14:paraId="45F9FA9B"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2.452.873 </w:t>
            </w:r>
          </w:p>
        </w:tc>
        <w:tc>
          <w:tcPr>
            <w:tcW w:w="978" w:type="dxa"/>
            <w:vAlign w:val="center"/>
          </w:tcPr>
          <w:p w14:paraId="220FDAC3"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 </w:t>
            </w:r>
          </w:p>
        </w:tc>
        <w:tc>
          <w:tcPr>
            <w:tcW w:w="1715" w:type="dxa"/>
            <w:vAlign w:val="center"/>
          </w:tcPr>
          <w:p w14:paraId="55482522"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107.933.760 </w:t>
            </w:r>
          </w:p>
        </w:tc>
        <w:tc>
          <w:tcPr>
            <w:tcW w:w="1871" w:type="dxa"/>
            <w:vAlign w:val="center"/>
          </w:tcPr>
          <w:p w14:paraId="4BC56F54"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2.452.873 </w:t>
            </w:r>
          </w:p>
        </w:tc>
      </w:tr>
      <w:tr w:rsidR="00D01B22" w:rsidRPr="00831D0B" w14:paraId="0F6351BA" w14:textId="77777777" w:rsidTr="000379C7">
        <w:tc>
          <w:tcPr>
            <w:tcW w:w="704" w:type="dxa"/>
            <w:vAlign w:val="center"/>
          </w:tcPr>
          <w:p w14:paraId="4D289DA2" w14:textId="77777777" w:rsidR="00D01B22" w:rsidRPr="00831D0B" w:rsidRDefault="00D01B22" w:rsidP="000379C7">
            <w:pPr>
              <w:tabs>
                <w:tab w:val="left" w:pos="284"/>
              </w:tabs>
              <w:jc w:val="center"/>
              <w:rPr>
                <w:rFonts w:cs="Times New Roman"/>
                <w:color w:val="000000"/>
                <w:sz w:val="24"/>
                <w:szCs w:val="24"/>
              </w:rPr>
            </w:pPr>
            <w:r w:rsidRPr="00831D0B">
              <w:rPr>
                <w:rFonts w:cs="Times New Roman"/>
                <w:color w:val="000000"/>
                <w:sz w:val="24"/>
                <w:szCs w:val="24"/>
              </w:rPr>
              <w:lastRenderedPageBreak/>
              <w:t>1375</w:t>
            </w:r>
          </w:p>
        </w:tc>
        <w:tc>
          <w:tcPr>
            <w:tcW w:w="2977" w:type="dxa"/>
            <w:vAlign w:val="center"/>
          </w:tcPr>
          <w:p w14:paraId="2A34347B"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Máy truyền dịch B.Braun Infusomat fms</w:t>
            </w:r>
          </w:p>
        </w:tc>
        <w:tc>
          <w:tcPr>
            <w:tcW w:w="2551" w:type="dxa"/>
            <w:vAlign w:val="center"/>
          </w:tcPr>
          <w:p w14:paraId="2FCE2A5A"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ODAA15140+19140</w:t>
            </w:r>
          </w:p>
        </w:tc>
        <w:tc>
          <w:tcPr>
            <w:tcW w:w="851" w:type="dxa"/>
            <w:vAlign w:val="center"/>
          </w:tcPr>
          <w:p w14:paraId="133B861B"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1</w:t>
            </w:r>
          </w:p>
        </w:tc>
        <w:tc>
          <w:tcPr>
            <w:tcW w:w="1814" w:type="dxa"/>
            <w:vAlign w:val="center"/>
          </w:tcPr>
          <w:p w14:paraId="6D947141"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107.933.760 </w:t>
            </w:r>
          </w:p>
        </w:tc>
        <w:tc>
          <w:tcPr>
            <w:tcW w:w="1843" w:type="dxa"/>
            <w:vAlign w:val="center"/>
          </w:tcPr>
          <w:p w14:paraId="72C9B456"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2.452.873 </w:t>
            </w:r>
          </w:p>
        </w:tc>
        <w:tc>
          <w:tcPr>
            <w:tcW w:w="978" w:type="dxa"/>
            <w:vAlign w:val="center"/>
          </w:tcPr>
          <w:p w14:paraId="3F182C78"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 </w:t>
            </w:r>
          </w:p>
        </w:tc>
        <w:tc>
          <w:tcPr>
            <w:tcW w:w="1715" w:type="dxa"/>
            <w:vAlign w:val="center"/>
          </w:tcPr>
          <w:p w14:paraId="1D6EE0B8"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107.933.760 </w:t>
            </w:r>
          </w:p>
        </w:tc>
        <w:tc>
          <w:tcPr>
            <w:tcW w:w="1871" w:type="dxa"/>
            <w:vAlign w:val="center"/>
          </w:tcPr>
          <w:p w14:paraId="41AFC69D"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2.452.873 </w:t>
            </w:r>
          </w:p>
        </w:tc>
      </w:tr>
      <w:tr w:rsidR="00D01B22" w:rsidRPr="00831D0B" w14:paraId="088CFF3E" w14:textId="77777777" w:rsidTr="000379C7">
        <w:tc>
          <w:tcPr>
            <w:tcW w:w="704" w:type="dxa"/>
            <w:vAlign w:val="center"/>
          </w:tcPr>
          <w:p w14:paraId="7042F421" w14:textId="77777777" w:rsidR="00D01B22" w:rsidRPr="00831D0B" w:rsidRDefault="00D01B22" w:rsidP="000379C7">
            <w:pPr>
              <w:tabs>
                <w:tab w:val="left" w:pos="284"/>
              </w:tabs>
              <w:jc w:val="center"/>
              <w:rPr>
                <w:rFonts w:cs="Times New Roman"/>
                <w:color w:val="000000"/>
                <w:sz w:val="24"/>
                <w:szCs w:val="24"/>
              </w:rPr>
            </w:pPr>
            <w:r w:rsidRPr="00831D0B">
              <w:rPr>
                <w:rFonts w:cs="Times New Roman"/>
                <w:color w:val="000000"/>
                <w:sz w:val="24"/>
                <w:szCs w:val="24"/>
              </w:rPr>
              <w:t>1376</w:t>
            </w:r>
          </w:p>
        </w:tc>
        <w:tc>
          <w:tcPr>
            <w:tcW w:w="2977" w:type="dxa"/>
            <w:vAlign w:val="center"/>
          </w:tcPr>
          <w:p w14:paraId="539C9298"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Máy truyền dịch B.Braun Infusomat fms</w:t>
            </w:r>
          </w:p>
        </w:tc>
        <w:tc>
          <w:tcPr>
            <w:tcW w:w="2551" w:type="dxa"/>
            <w:vAlign w:val="center"/>
          </w:tcPr>
          <w:p w14:paraId="38B0ADC2"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ODAA15141+19141</w:t>
            </w:r>
          </w:p>
        </w:tc>
        <w:tc>
          <w:tcPr>
            <w:tcW w:w="851" w:type="dxa"/>
            <w:vAlign w:val="center"/>
          </w:tcPr>
          <w:p w14:paraId="6D06AB77"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1</w:t>
            </w:r>
          </w:p>
        </w:tc>
        <w:tc>
          <w:tcPr>
            <w:tcW w:w="1814" w:type="dxa"/>
            <w:vAlign w:val="center"/>
          </w:tcPr>
          <w:p w14:paraId="33ECD2B7"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107.933.760 </w:t>
            </w:r>
          </w:p>
        </w:tc>
        <w:tc>
          <w:tcPr>
            <w:tcW w:w="1843" w:type="dxa"/>
            <w:vAlign w:val="center"/>
          </w:tcPr>
          <w:p w14:paraId="1F5C9245"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2.452.873 </w:t>
            </w:r>
          </w:p>
        </w:tc>
        <w:tc>
          <w:tcPr>
            <w:tcW w:w="978" w:type="dxa"/>
            <w:vAlign w:val="center"/>
          </w:tcPr>
          <w:p w14:paraId="3D642819"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 </w:t>
            </w:r>
          </w:p>
        </w:tc>
        <w:tc>
          <w:tcPr>
            <w:tcW w:w="1715" w:type="dxa"/>
            <w:vAlign w:val="center"/>
          </w:tcPr>
          <w:p w14:paraId="4663286A"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107.933.760 </w:t>
            </w:r>
          </w:p>
        </w:tc>
        <w:tc>
          <w:tcPr>
            <w:tcW w:w="1871" w:type="dxa"/>
            <w:vAlign w:val="center"/>
          </w:tcPr>
          <w:p w14:paraId="65124279"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2.452.873 </w:t>
            </w:r>
          </w:p>
        </w:tc>
      </w:tr>
      <w:tr w:rsidR="00D01B22" w:rsidRPr="00831D0B" w14:paraId="3C2A8E48" w14:textId="77777777" w:rsidTr="000379C7">
        <w:tc>
          <w:tcPr>
            <w:tcW w:w="704" w:type="dxa"/>
            <w:vAlign w:val="center"/>
          </w:tcPr>
          <w:p w14:paraId="2428947D" w14:textId="77777777" w:rsidR="00D01B22" w:rsidRPr="00831D0B" w:rsidRDefault="00D01B22" w:rsidP="000379C7">
            <w:pPr>
              <w:tabs>
                <w:tab w:val="left" w:pos="284"/>
              </w:tabs>
              <w:jc w:val="center"/>
              <w:rPr>
                <w:rFonts w:cs="Times New Roman"/>
                <w:color w:val="000000"/>
                <w:sz w:val="24"/>
                <w:szCs w:val="24"/>
              </w:rPr>
            </w:pPr>
            <w:r w:rsidRPr="00831D0B">
              <w:rPr>
                <w:rFonts w:cs="Times New Roman"/>
                <w:color w:val="000000"/>
                <w:sz w:val="24"/>
                <w:szCs w:val="24"/>
              </w:rPr>
              <w:t>1377</w:t>
            </w:r>
          </w:p>
        </w:tc>
        <w:tc>
          <w:tcPr>
            <w:tcW w:w="2977" w:type="dxa"/>
            <w:vAlign w:val="center"/>
          </w:tcPr>
          <w:p w14:paraId="43D54445"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Máy truyền dịch B.Braun Infusomat fms</w:t>
            </w:r>
          </w:p>
        </w:tc>
        <w:tc>
          <w:tcPr>
            <w:tcW w:w="2551" w:type="dxa"/>
            <w:vAlign w:val="center"/>
          </w:tcPr>
          <w:p w14:paraId="67A8E222"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ODAA15142+19142</w:t>
            </w:r>
          </w:p>
        </w:tc>
        <w:tc>
          <w:tcPr>
            <w:tcW w:w="851" w:type="dxa"/>
            <w:vAlign w:val="center"/>
          </w:tcPr>
          <w:p w14:paraId="54F80EBD"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1</w:t>
            </w:r>
          </w:p>
        </w:tc>
        <w:tc>
          <w:tcPr>
            <w:tcW w:w="1814" w:type="dxa"/>
            <w:vAlign w:val="center"/>
          </w:tcPr>
          <w:p w14:paraId="4B5A4113"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107.933.760 </w:t>
            </w:r>
          </w:p>
        </w:tc>
        <w:tc>
          <w:tcPr>
            <w:tcW w:w="1843" w:type="dxa"/>
            <w:vAlign w:val="center"/>
          </w:tcPr>
          <w:p w14:paraId="607F5CA1"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2.452.873 </w:t>
            </w:r>
          </w:p>
        </w:tc>
        <w:tc>
          <w:tcPr>
            <w:tcW w:w="978" w:type="dxa"/>
            <w:vAlign w:val="center"/>
          </w:tcPr>
          <w:p w14:paraId="11116774"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 </w:t>
            </w:r>
          </w:p>
        </w:tc>
        <w:tc>
          <w:tcPr>
            <w:tcW w:w="1715" w:type="dxa"/>
            <w:vAlign w:val="center"/>
          </w:tcPr>
          <w:p w14:paraId="63BA943F"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107.933.760 </w:t>
            </w:r>
          </w:p>
        </w:tc>
        <w:tc>
          <w:tcPr>
            <w:tcW w:w="1871" w:type="dxa"/>
            <w:vAlign w:val="center"/>
          </w:tcPr>
          <w:p w14:paraId="07D61D31"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2.452.873 </w:t>
            </w:r>
          </w:p>
        </w:tc>
      </w:tr>
      <w:tr w:rsidR="00D01B22" w:rsidRPr="00831D0B" w14:paraId="7FF89055" w14:textId="77777777" w:rsidTr="000379C7">
        <w:tc>
          <w:tcPr>
            <w:tcW w:w="704" w:type="dxa"/>
            <w:vAlign w:val="center"/>
          </w:tcPr>
          <w:p w14:paraId="47A143D0" w14:textId="77777777" w:rsidR="00D01B22" w:rsidRPr="00831D0B" w:rsidRDefault="00D01B22" w:rsidP="000379C7">
            <w:pPr>
              <w:tabs>
                <w:tab w:val="left" w:pos="284"/>
              </w:tabs>
              <w:jc w:val="center"/>
              <w:rPr>
                <w:rFonts w:cs="Times New Roman"/>
                <w:color w:val="000000"/>
                <w:sz w:val="24"/>
                <w:szCs w:val="24"/>
              </w:rPr>
            </w:pPr>
            <w:r w:rsidRPr="00831D0B">
              <w:rPr>
                <w:rFonts w:cs="Times New Roman"/>
                <w:color w:val="000000"/>
                <w:sz w:val="24"/>
                <w:szCs w:val="24"/>
              </w:rPr>
              <w:t>1378</w:t>
            </w:r>
          </w:p>
        </w:tc>
        <w:tc>
          <w:tcPr>
            <w:tcW w:w="2977" w:type="dxa"/>
            <w:vAlign w:val="center"/>
          </w:tcPr>
          <w:p w14:paraId="10B34C5F"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Máy truyền dịch B.Braun Infusomat fms</w:t>
            </w:r>
          </w:p>
        </w:tc>
        <w:tc>
          <w:tcPr>
            <w:tcW w:w="2551" w:type="dxa"/>
            <w:vAlign w:val="center"/>
          </w:tcPr>
          <w:p w14:paraId="498588C4"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ODAA15143+19143</w:t>
            </w:r>
          </w:p>
        </w:tc>
        <w:tc>
          <w:tcPr>
            <w:tcW w:w="851" w:type="dxa"/>
            <w:vAlign w:val="center"/>
          </w:tcPr>
          <w:p w14:paraId="22DCA025"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1</w:t>
            </w:r>
          </w:p>
        </w:tc>
        <w:tc>
          <w:tcPr>
            <w:tcW w:w="1814" w:type="dxa"/>
            <w:vAlign w:val="center"/>
          </w:tcPr>
          <w:p w14:paraId="04F87639"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107.933.759 </w:t>
            </w:r>
          </w:p>
        </w:tc>
        <w:tc>
          <w:tcPr>
            <w:tcW w:w="1843" w:type="dxa"/>
            <w:vAlign w:val="center"/>
          </w:tcPr>
          <w:p w14:paraId="4ADC26D2"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2.452.873 </w:t>
            </w:r>
          </w:p>
        </w:tc>
        <w:tc>
          <w:tcPr>
            <w:tcW w:w="978" w:type="dxa"/>
            <w:vAlign w:val="center"/>
          </w:tcPr>
          <w:p w14:paraId="7ACA3661"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 </w:t>
            </w:r>
          </w:p>
        </w:tc>
        <w:tc>
          <w:tcPr>
            <w:tcW w:w="1715" w:type="dxa"/>
            <w:vAlign w:val="center"/>
          </w:tcPr>
          <w:p w14:paraId="3A951D40"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107.933.759 </w:t>
            </w:r>
          </w:p>
        </w:tc>
        <w:tc>
          <w:tcPr>
            <w:tcW w:w="1871" w:type="dxa"/>
            <w:vAlign w:val="center"/>
          </w:tcPr>
          <w:p w14:paraId="058FFD64"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2.452.873 </w:t>
            </w:r>
          </w:p>
        </w:tc>
      </w:tr>
      <w:tr w:rsidR="00D01B22" w:rsidRPr="00831D0B" w14:paraId="6B58A1B9" w14:textId="77777777" w:rsidTr="000379C7">
        <w:tc>
          <w:tcPr>
            <w:tcW w:w="704" w:type="dxa"/>
            <w:vAlign w:val="center"/>
          </w:tcPr>
          <w:p w14:paraId="7DC6171E" w14:textId="77777777" w:rsidR="00D01B22" w:rsidRPr="00831D0B" w:rsidRDefault="00D01B22" w:rsidP="000379C7">
            <w:pPr>
              <w:tabs>
                <w:tab w:val="left" w:pos="284"/>
              </w:tabs>
              <w:jc w:val="center"/>
              <w:rPr>
                <w:rFonts w:cs="Times New Roman"/>
                <w:color w:val="000000"/>
                <w:sz w:val="24"/>
                <w:szCs w:val="24"/>
              </w:rPr>
            </w:pPr>
            <w:r w:rsidRPr="00831D0B">
              <w:rPr>
                <w:rFonts w:cs="Times New Roman"/>
                <w:color w:val="000000"/>
                <w:sz w:val="24"/>
                <w:szCs w:val="24"/>
              </w:rPr>
              <w:t>1379</w:t>
            </w:r>
          </w:p>
        </w:tc>
        <w:tc>
          <w:tcPr>
            <w:tcW w:w="2977" w:type="dxa"/>
            <w:vAlign w:val="center"/>
          </w:tcPr>
          <w:p w14:paraId="3371DF0C"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Máy truyền dịch B.Braun Infusomat fms</w:t>
            </w:r>
          </w:p>
        </w:tc>
        <w:tc>
          <w:tcPr>
            <w:tcW w:w="2551" w:type="dxa"/>
            <w:vAlign w:val="center"/>
          </w:tcPr>
          <w:p w14:paraId="3286A0A8"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ODAA15144+19144</w:t>
            </w:r>
          </w:p>
        </w:tc>
        <w:tc>
          <w:tcPr>
            <w:tcW w:w="851" w:type="dxa"/>
            <w:vAlign w:val="center"/>
          </w:tcPr>
          <w:p w14:paraId="71CE29F1"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1</w:t>
            </w:r>
          </w:p>
        </w:tc>
        <w:tc>
          <w:tcPr>
            <w:tcW w:w="1814" w:type="dxa"/>
            <w:vAlign w:val="center"/>
          </w:tcPr>
          <w:p w14:paraId="0D2BE562"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107.933.759 </w:t>
            </w:r>
          </w:p>
        </w:tc>
        <w:tc>
          <w:tcPr>
            <w:tcW w:w="1843" w:type="dxa"/>
            <w:vAlign w:val="center"/>
          </w:tcPr>
          <w:p w14:paraId="680BAA8E"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2.452.873 </w:t>
            </w:r>
          </w:p>
        </w:tc>
        <w:tc>
          <w:tcPr>
            <w:tcW w:w="978" w:type="dxa"/>
            <w:vAlign w:val="center"/>
          </w:tcPr>
          <w:p w14:paraId="229AEE24"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 </w:t>
            </w:r>
          </w:p>
        </w:tc>
        <w:tc>
          <w:tcPr>
            <w:tcW w:w="1715" w:type="dxa"/>
            <w:vAlign w:val="center"/>
          </w:tcPr>
          <w:p w14:paraId="2CAEABC7"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107.933.759 </w:t>
            </w:r>
          </w:p>
        </w:tc>
        <w:tc>
          <w:tcPr>
            <w:tcW w:w="1871" w:type="dxa"/>
            <w:vAlign w:val="center"/>
          </w:tcPr>
          <w:p w14:paraId="4400BCD2"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2.452.873 </w:t>
            </w:r>
          </w:p>
        </w:tc>
      </w:tr>
      <w:tr w:rsidR="00D01B22" w:rsidRPr="00831D0B" w14:paraId="070AD523" w14:textId="77777777" w:rsidTr="000379C7">
        <w:tc>
          <w:tcPr>
            <w:tcW w:w="704" w:type="dxa"/>
            <w:vAlign w:val="center"/>
          </w:tcPr>
          <w:p w14:paraId="42412374" w14:textId="77777777" w:rsidR="00D01B22" w:rsidRPr="00831D0B" w:rsidRDefault="00D01B22" w:rsidP="000379C7">
            <w:pPr>
              <w:tabs>
                <w:tab w:val="left" w:pos="284"/>
              </w:tabs>
              <w:jc w:val="center"/>
              <w:rPr>
                <w:rFonts w:cs="Times New Roman"/>
                <w:color w:val="000000"/>
                <w:sz w:val="24"/>
                <w:szCs w:val="24"/>
              </w:rPr>
            </w:pPr>
            <w:r w:rsidRPr="00831D0B">
              <w:rPr>
                <w:rFonts w:cs="Times New Roman"/>
                <w:color w:val="000000"/>
                <w:sz w:val="24"/>
                <w:szCs w:val="24"/>
              </w:rPr>
              <w:t>1380</w:t>
            </w:r>
          </w:p>
        </w:tc>
        <w:tc>
          <w:tcPr>
            <w:tcW w:w="2977" w:type="dxa"/>
            <w:vAlign w:val="center"/>
          </w:tcPr>
          <w:p w14:paraId="57F9ECAF"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Máy truyền dịch B.Braun Infusomat fms</w:t>
            </w:r>
          </w:p>
        </w:tc>
        <w:tc>
          <w:tcPr>
            <w:tcW w:w="2551" w:type="dxa"/>
            <w:vAlign w:val="center"/>
          </w:tcPr>
          <w:p w14:paraId="29F9E3B8"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ODAA15145+19145</w:t>
            </w:r>
          </w:p>
        </w:tc>
        <w:tc>
          <w:tcPr>
            <w:tcW w:w="851" w:type="dxa"/>
            <w:vAlign w:val="center"/>
          </w:tcPr>
          <w:p w14:paraId="72A1E421"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1</w:t>
            </w:r>
          </w:p>
        </w:tc>
        <w:tc>
          <w:tcPr>
            <w:tcW w:w="1814" w:type="dxa"/>
            <w:vAlign w:val="center"/>
          </w:tcPr>
          <w:p w14:paraId="47B9C178"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107.933.759 </w:t>
            </w:r>
          </w:p>
        </w:tc>
        <w:tc>
          <w:tcPr>
            <w:tcW w:w="1843" w:type="dxa"/>
            <w:vAlign w:val="center"/>
          </w:tcPr>
          <w:p w14:paraId="3C3FFF9F"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2.452.873 </w:t>
            </w:r>
          </w:p>
        </w:tc>
        <w:tc>
          <w:tcPr>
            <w:tcW w:w="978" w:type="dxa"/>
            <w:vAlign w:val="center"/>
          </w:tcPr>
          <w:p w14:paraId="7E3E473B"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 </w:t>
            </w:r>
          </w:p>
        </w:tc>
        <w:tc>
          <w:tcPr>
            <w:tcW w:w="1715" w:type="dxa"/>
            <w:vAlign w:val="center"/>
          </w:tcPr>
          <w:p w14:paraId="363FA5C9"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107.933.759 </w:t>
            </w:r>
          </w:p>
        </w:tc>
        <w:tc>
          <w:tcPr>
            <w:tcW w:w="1871" w:type="dxa"/>
            <w:vAlign w:val="center"/>
          </w:tcPr>
          <w:p w14:paraId="42C7D388"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2.452.873 </w:t>
            </w:r>
          </w:p>
        </w:tc>
      </w:tr>
      <w:tr w:rsidR="00D01B22" w:rsidRPr="00831D0B" w14:paraId="272A0B9A" w14:textId="77777777" w:rsidTr="000379C7">
        <w:tc>
          <w:tcPr>
            <w:tcW w:w="704" w:type="dxa"/>
            <w:vAlign w:val="center"/>
          </w:tcPr>
          <w:p w14:paraId="459F5331" w14:textId="77777777" w:rsidR="00D01B22" w:rsidRPr="00831D0B" w:rsidRDefault="00D01B22" w:rsidP="000379C7">
            <w:pPr>
              <w:tabs>
                <w:tab w:val="left" w:pos="284"/>
              </w:tabs>
              <w:jc w:val="center"/>
              <w:rPr>
                <w:rFonts w:cs="Times New Roman"/>
                <w:color w:val="000000"/>
                <w:sz w:val="24"/>
                <w:szCs w:val="24"/>
              </w:rPr>
            </w:pPr>
            <w:r w:rsidRPr="00831D0B">
              <w:rPr>
                <w:rFonts w:cs="Times New Roman"/>
                <w:color w:val="000000"/>
                <w:sz w:val="24"/>
                <w:szCs w:val="24"/>
              </w:rPr>
              <w:t>1381</w:t>
            </w:r>
          </w:p>
        </w:tc>
        <w:tc>
          <w:tcPr>
            <w:tcW w:w="2977" w:type="dxa"/>
            <w:vAlign w:val="center"/>
          </w:tcPr>
          <w:p w14:paraId="0C47507A"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Monitor TDBN 6 thông số Drager Infinity Delta</w:t>
            </w:r>
          </w:p>
        </w:tc>
        <w:tc>
          <w:tcPr>
            <w:tcW w:w="2551" w:type="dxa"/>
            <w:vAlign w:val="center"/>
          </w:tcPr>
          <w:p w14:paraId="26E70B59"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ODAA15166+19166</w:t>
            </w:r>
          </w:p>
        </w:tc>
        <w:tc>
          <w:tcPr>
            <w:tcW w:w="851" w:type="dxa"/>
            <w:vAlign w:val="center"/>
          </w:tcPr>
          <w:p w14:paraId="08AB2390"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1</w:t>
            </w:r>
          </w:p>
        </w:tc>
        <w:tc>
          <w:tcPr>
            <w:tcW w:w="1814" w:type="dxa"/>
            <w:vAlign w:val="center"/>
          </w:tcPr>
          <w:p w14:paraId="287FF0B4"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606.333.764 </w:t>
            </w:r>
          </w:p>
        </w:tc>
        <w:tc>
          <w:tcPr>
            <w:tcW w:w="1843" w:type="dxa"/>
            <w:vAlign w:val="center"/>
          </w:tcPr>
          <w:p w14:paraId="4F41F55E"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13.779.373 </w:t>
            </w:r>
          </w:p>
        </w:tc>
        <w:tc>
          <w:tcPr>
            <w:tcW w:w="978" w:type="dxa"/>
            <w:vAlign w:val="center"/>
          </w:tcPr>
          <w:p w14:paraId="306EF808"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 </w:t>
            </w:r>
          </w:p>
        </w:tc>
        <w:tc>
          <w:tcPr>
            <w:tcW w:w="1715" w:type="dxa"/>
            <w:vAlign w:val="center"/>
          </w:tcPr>
          <w:p w14:paraId="2C2E1F6D"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606.333.764 </w:t>
            </w:r>
          </w:p>
        </w:tc>
        <w:tc>
          <w:tcPr>
            <w:tcW w:w="1871" w:type="dxa"/>
            <w:vAlign w:val="center"/>
          </w:tcPr>
          <w:p w14:paraId="00786E3F"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13.779.373 </w:t>
            </w:r>
          </w:p>
        </w:tc>
      </w:tr>
      <w:tr w:rsidR="00D01B22" w:rsidRPr="00831D0B" w14:paraId="232777B5" w14:textId="77777777" w:rsidTr="000379C7">
        <w:tc>
          <w:tcPr>
            <w:tcW w:w="704" w:type="dxa"/>
            <w:vAlign w:val="center"/>
          </w:tcPr>
          <w:p w14:paraId="130BECF0" w14:textId="77777777" w:rsidR="00D01B22" w:rsidRPr="00831D0B" w:rsidRDefault="00D01B22" w:rsidP="000379C7">
            <w:pPr>
              <w:tabs>
                <w:tab w:val="left" w:pos="284"/>
              </w:tabs>
              <w:jc w:val="center"/>
              <w:rPr>
                <w:rFonts w:cs="Times New Roman"/>
                <w:color w:val="000000"/>
                <w:sz w:val="24"/>
                <w:szCs w:val="24"/>
              </w:rPr>
            </w:pPr>
            <w:r w:rsidRPr="00831D0B">
              <w:rPr>
                <w:rFonts w:cs="Times New Roman"/>
                <w:color w:val="000000"/>
                <w:sz w:val="24"/>
                <w:szCs w:val="24"/>
              </w:rPr>
              <w:t>1382</w:t>
            </w:r>
          </w:p>
        </w:tc>
        <w:tc>
          <w:tcPr>
            <w:tcW w:w="2977" w:type="dxa"/>
            <w:vAlign w:val="center"/>
          </w:tcPr>
          <w:p w14:paraId="4B8D77EF"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Monitor TDBN 6 thông số Drager Infinity Delta</w:t>
            </w:r>
          </w:p>
        </w:tc>
        <w:tc>
          <w:tcPr>
            <w:tcW w:w="2551" w:type="dxa"/>
            <w:vAlign w:val="center"/>
          </w:tcPr>
          <w:p w14:paraId="0D3EEBA0"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ODAA15167+19167</w:t>
            </w:r>
          </w:p>
        </w:tc>
        <w:tc>
          <w:tcPr>
            <w:tcW w:w="851" w:type="dxa"/>
            <w:vAlign w:val="center"/>
          </w:tcPr>
          <w:p w14:paraId="41E20230"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1</w:t>
            </w:r>
          </w:p>
        </w:tc>
        <w:tc>
          <w:tcPr>
            <w:tcW w:w="1814" w:type="dxa"/>
            <w:vAlign w:val="center"/>
          </w:tcPr>
          <w:p w14:paraId="167AB399"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606.333.763 </w:t>
            </w:r>
          </w:p>
        </w:tc>
        <w:tc>
          <w:tcPr>
            <w:tcW w:w="1843" w:type="dxa"/>
            <w:vAlign w:val="center"/>
          </w:tcPr>
          <w:p w14:paraId="7C48A4FB"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13.779.373 </w:t>
            </w:r>
          </w:p>
        </w:tc>
        <w:tc>
          <w:tcPr>
            <w:tcW w:w="978" w:type="dxa"/>
            <w:vAlign w:val="center"/>
          </w:tcPr>
          <w:p w14:paraId="09EE3E6D"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 </w:t>
            </w:r>
          </w:p>
        </w:tc>
        <w:tc>
          <w:tcPr>
            <w:tcW w:w="1715" w:type="dxa"/>
            <w:vAlign w:val="center"/>
          </w:tcPr>
          <w:p w14:paraId="13DD9E36"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606.333.763 </w:t>
            </w:r>
          </w:p>
        </w:tc>
        <w:tc>
          <w:tcPr>
            <w:tcW w:w="1871" w:type="dxa"/>
            <w:vAlign w:val="center"/>
          </w:tcPr>
          <w:p w14:paraId="380B4373"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13.779.373 </w:t>
            </w:r>
          </w:p>
        </w:tc>
      </w:tr>
      <w:tr w:rsidR="00D01B22" w:rsidRPr="00831D0B" w14:paraId="4D68468D" w14:textId="77777777" w:rsidTr="000379C7">
        <w:tc>
          <w:tcPr>
            <w:tcW w:w="704" w:type="dxa"/>
            <w:vAlign w:val="center"/>
          </w:tcPr>
          <w:p w14:paraId="3C2827EE" w14:textId="77777777" w:rsidR="00D01B22" w:rsidRPr="00831D0B" w:rsidRDefault="00D01B22" w:rsidP="000379C7">
            <w:pPr>
              <w:tabs>
                <w:tab w:val="left" w:pos="284"/>
              </w:tabs>
              <w:jc w:val="center"/>
              <w:rPr>
                <w:rFonts w:cs="Times New Roman"/>
                <w:color w:val="000000"/>
                <w:sz w:val="24"/>
                <w:szCs w:val="24"/>
              </w:rPr>
            </w:pPr>
            <w:r w:rsidRPr="00831D0B">
              <w:rPr>
                <w:rFonts w:cs="Times New Roman"/>
                <w:color w:val="000000"/>
                <w:sz w:val="24"/>
                <w:szCs w:val="24"/>
              </w:rPr>
              <w:t>1383</w:t>
            </w:r>
          </w:p>
        </w:tc>
        <w:tc>
          <w:tcPr>
            <w:tcW w:w="2977" w:type="dxa"/>
            <w:vAlign w:val="center"/>
          </w:tcPr>
          <w:p w14:paraId="6B90B2BF"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Monitor TDBN 6 thông số Drager Infinity Delta</w:t>
            </w:r>
          </w:p>
        </w:tc>
        <w:tc>
          <w:tcPr>
            <w:tcW w:w="2551" w:type="dxa"/>
            <w:vAlign w:val="center"/>
          </w:tcPr>
          <w:p w14:paraId="292628B2"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ODAA15168+19168</w:t>
            </w:r>
          </w:p>
        </w:tc>
        <w:tc>
          <w:tcPr>
            <w:tcW w:w="851" w:type="dxa"/>
            <w:vAlign w:val="center"/>
          </w:tcPr>
          <w:p w14:paraId="37F4104D"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1</w:t>
            </w:r>
          </w:p>
        </w:tc>
        <w:tc>
          <w:tcPr>
            <w:tcW w:w="1814" w:type="dxa"/>
            <w:vAlign w:val="center"/>
          </w:tcPr>
          <w:p w14:paraId="2922396F"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606.333.763 </w:t>
            </w:r>
          </w:p>
        </w:tc>
        <w:tc>
          <w:tcPr>
            <w:tcW w:w="1843" w:type="dxa"/>
            <w:vAlign w:val="center"/>
          </w:tcPr>
          <w:p w14:paraId="21021A8A"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13.779.373 </w:t>
            </w:r>
          </w:p>
        </w:tc>
        <w:tc>
          <w:tcPr>
            <w:tcW w:w="978" w:type="dxa"/>
            <w:vAlign w:val="center"/>
          </w:tcPr>
          <w:p w14:paraId="68C0D0FC"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 </w:t>
            </w:r>
          </w:p>
        </w:tc>
        <w:tc>
          <w:tcPr>
            <w:tcW w:w="1715" w:type="dxa"/>
            <w:vAlign w:val="center"/>
          </w:tcPr>
          <w:p w14:paraId="481E3DDF"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606.333.763 </w:t>
            </w:r>
          </w:p>
        </w:tc>
        <w:tc>
          <w:tcPr>
            <w:tcW w:w="1871" w:type="dxa"/>
            <w:vAlign w:val="center"/>
          </w:tcPr>
          <w:p w14:paraId="4B38642F"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13.779.373 </w:t>
            </w:r>
          </w:p>
        </w:tc>
      </w:tr>
      <w:tr w:rsidR="00D01B22" w:rsidRPr="00831D0B" w14:paraId="3F0AA284" w14:textId="77777777" w:rsidTr="000379C7">
        <w:tc>
          <w:tcPr>
            <w:tcW w:w="704" w:type="dxa"/>
            <w:vAlign w:val="center"/>
          </w:tcPr>
          <w:p w14:paraId="34676325" w14:textId="77777777" w:rsidR="00D01B22" w:rsidRPr="00831D0B" w:rsidRDefault="00D01B22" w:rsidP="000379C7">
            <w:pPr>
              <w:tabs>
                <w:tab w:val="left" w:pos="284"/>
              </w:tabs>
              <w:jc w:val="center"/>
              <w:rPr>
                <w:rFonts w:cs="Times New Roman"/>
                <w:color w:val="000000"/>
                <w:sz w:val="24"/>
                <w:szCs w:val="24"/>
              </w:rPr>
            </w:pPr>
            <w:r w:rsidRPr="00831D0B">
              <w:rPr>
                <w:rFonts w:cs="Times New Roman"/>
                <w:color w:val="000000"/>
                <w:sz w:val="24"/>
                <w:szCs w:val="24"/>
              </w:rPr>
              <w:t>1384</w:t>
            </w:r>
          </w:p>
        </w:tc>
        <w:tc>
          <w:tcPr>
            <w:tcW w:w="2977" w:type="dxa"/>
            <w:vAlign w:val="center"/>
          </w:tcPr>
          <w:p w14:paraId="7D5346B3"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Monitor TDBN 6 thông số Drager Infinity Delta</w:t>
            </w:r>
          </w:p>
        </w:tc>
        <w:tc>
          <w:tcPr>
            <w:tcW w:w="2551" w:type="dxa"/>
            <w:vAlign w:val="center"/>
          </w:tcPr>
          <w:p w14:paraId="7ECC2D12"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ODAA15169+19169</w:t>
            </w:r>
          </w:p>
        </w:tc>
        <w:tc>
          <w:tcPr>
            <w:tcW w:w="851" w:type="dxa"/>
            <w:vAlign w:val="center"/>
          </w:tcPr>
          <w:p w14:paraId="79EA090A"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1</w:t>
            </w:r>
          </w:p>
        </w:tc>
        <w:tc>
          <w:tcPr>
            <w:tcW w:w="1814" w:type="dxa"/>
            <w:vAlign w:val="center"/>
          </w:tcPr>
          <w:p w14:paraId="2269CE6E"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606.333.763 </w:t>
            </w:r>
          </w:p>
        </w:tc>
        <w:tc>
          <w:tcPr>
            <w:tcW w:w="1843" w:type="dxa"/>
            <w:vAlign w:val="center"/>
          </w:tcPr>
          <w:p w14:paraId="502106EF"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13.779.373 </w:t>
            </w:r>
          </w:p>
        </w:tc>
        <w:tc>
          <w:tcPr>
            <w:tcW w:w="978" w:type="dxa"/>
            <w:vAlign w:val="center"/>
          </w:tcPr>
          <w:p w14:paraId="1E13E8C6"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 </w:t>
            </w:r>
          </w:p>
        </w:tc>
        <w:tc>
          <w:tcPr>
            <w:tcW w:w="1715" w:type="dxa"/>
            <w:vAlign w:val="center"/>
          </w:tcPr>
          <w:p w14:paraId="7CD5C79F"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606.333.763 </w:t>
            </w:r>
          </w:p>
        </w:tc>
        <w:tc>
          <w:tcPr>
            <w:tcW w:w="1871" w:type="dxa"/>
            <w:vAlign w:val="center"/>
          </w:tcPr>
          <w:p w14:paraId="30581AD8"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13.779.373 </w:t>
            </w:r>
          </w:p>
        </w:tc>
      </w:tr>
      <w:tr w:rsidR="00D01B22" w:rsidRPr="00831D0B" w14:paraId="744AB3B1" w14:textId="77777777" w:rsidTr="000379C7">
        <w:tc>
          <w:tcPr>
            <w:tcW w:w="704" w:type="dxa"/>
            <w:vAlign w:val="center"/>
          </w:tcPr>
          <w:p w14:paraId="160977D3" w14:textId="77777777" w:rsidR="00D01B22" w:rsidRPr="00831D0B" w:rsidRDefault="00D01B22" w:rsidP="000379C7">
            <w:pPr>
              <w:tabs>
                <w:tab w:val="left" w:pos="284"/>
              </w:tabs>
              <w:jc w:val="center"/>
              <w:rPr>
                <w:rFonts w:cs="Times New Roman"/>
                <w:color w:val="000000"/>
                <w:sz w:val="24"/>
                <w:szCs w:val="24"/>
              </w:rPr>
            </w:pPr>
            <w:r w:rsidRPr="00831D0B">
              <w:rPr>
                <w:rFonts w:cs="Times New Roman"/>
                <w:color w:val="000000"/>
                <w:sz w:val="24"/>
                <w:szCs w:val="24"/>
              </w:rPr>
              <w:t>1385</w:t>
            </w:r>
          </w:p>
        </w:tc>
        <w:tc>
          <w:tcPr>
            <w:tcW w:w="2977" w:type="dxa"/>
            <w:vAlign w:val="center"/>
          </w:tcPr>
          <w:p w14:paraId="04469347"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Monitor TDBN 6 thông số Drager Infinity Delta</w:t>
            </w:r>
          </w:p>
        </w:tc>
        <w:tc>
          <w:tcPr>
            <w:tcW w:w="2551" w:type="dxa"/>
            <w:vAlign w:val="center"/>
          </w:tcPr>
          <w:p w14:paraId="228CB20F"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ODAA15170+19170</w:t>
            </w:r>
          </w:p>
        </w:tc>
        <w:tc>
          <w:tcPr>
            <w:tcW w:w="851" w:type="dxa"/>
            <w:vAlign w:val="center"/>
          </w:tcPr>
          <w:p w14:paraId="0A97A3D2"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1</w:t>
            </w:r>
          </w:p>
        </w:tc>
        <w:tc>
          <w:tcPr>
            <w:tcW w:w="1814" w:type="dxa"/>
            <w:vAlign w:val="center"/>
          </w:tcPr>
          <w:p w14:paraId="767475DE"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606.333.763 </w:t>
            </w:r>
          </w:p>
        </w:tc>
        <w:tc>
          <w:tcPr>
            <w:tcW w:w="1843" w:type="dxa"/>
            <w:vAlign w:val="center"/>
          </w:tcPr>
          <w:p w14:paraId="6CDAC9E5"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13.779.373 </w:t>
            </w:r>
          </w:p>
        </w:tc>
        <w:tc>
          <w:tcPr>
            <w:tcW w:w="978" w:type="dxa"/>
            <w:vAlign w:val="center"/>
          </w:tcPr>
          <w:p w14:paraId="208046F6"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 </w:t>
            </w:r>
          </w:p>
        </w:tc>
        <w:tc>
          <w:tcPr>
            <w:tcW w:w="1715" w:type="dxa"/>
            <w:vAlign w:val="center"/>
          </w:tcPr>
          <w:p w14:paraId="742F0D14"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606.333.763 </w:t>
            </w:r>
          </w:p>
        </w:tc>
        <w:tc>
          <w:tcPr>
            <w:tcW w:w="1871" w:type="dxa"/>
            <w:vAlign w:val="center"/>
          </w:tcPr>
          <w:p w14:paraId="4C159D91"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13.779.373 </w:t>
            </w:r>
          </w:p>
        </w:tc>
      </w:tr>
      <w:tr w:rsidR="00D01B22" w:rsidRPr="00831D0B" w14:paraId="1AEB6BAF" w14:textId="77777777" w:rsidTr="000379C7">
        <w:tc>
          <w:tcPr>
            <w:tcW w:w="704" w:type="dxa"/>
            <w:vAlign w:val="center"/>
          </w:tcPr>
          <w:p w14:paraId="70DC7C58" w14:textId="77777777" w:rsidR="00D01B22" w:rsidRPr="00831D0B" w:rsidRDefault="00D01B22" w:rsidP="000379C7">
            <w:pPr>
              <w:tabs>
                <w:tab w:val="left" w:pos="284"/>
              </w:tabs>
              <w:jc w:val="center"/>
              <w:rPr>
                <w:rFonts w:cs="Times New Roman"/>
                <w:color w:val="000000"/>
                <w:sz w:val="24"/>
                <w:szCs w:val="24"/>
              </w:rPr>
            </w:pPr>
            <w:r w:rsidRPr="00831D0B">
              <w:rPr>
                <w:rFonts w:cs="Times New Roman"/>
                <w:color w:val="000000"/>
                <w:sz w:val="24"/>
                <w:szCs w:val="24"/>
              </w:rPr>
              <w:t>1386</w:t>
            </w:r>
          </w:p>
        </w:tc>
        <w:tc>
          <w:tcPr>
            <w:tcW w:w="2977" w:type="dxa"/>
            <w:vAlign w:val="center"/>
          </w:tcPr>
          <w:p w14:paraId="559B1D4D"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Monitor TDBN 8 thông số Drager Infinity Delta</w:t>
            </w:r>
          </w:p>
        </w:tc>
        <w:tc>
          <w:tcPr>
            <w:tcW w:w="2551" w:type="dxa"/>
            <w:vAlign w:val="center"/>
          </w:tcPr>
          <w:p w14:paraId="3ABFEB04"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ODAA15181+19181</w:t>
            </w:r>
          </w:p>
        </w:tc>
        <w:tc>
          <w:tcPr>
            <w:tcW w:w="851" w:type="dxa"/>
            <w:vAlign w:val="center"/>
          </w:tcPr>
          <w:p w14:paraId="6FA7BC56"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1</w:t>
            </w:r>
          </w:p>
        </w:tc>
        <w:tc>
          <w:tcPr>
            <w:tcW w:w="1814" w:type="dxa"/>
            <w:vAlign w:val="center"/>
          </w:tcPr>
          <w:p w14:paraId="10F11ED0"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706.331.216 </w:t>
            </w:r>
          </w:p>
        </w:tc>
        <w:tc>
          <w:tcPr>
            <w:tcW w:w="1843" w:type="dxa"/>
            <w:vAlign w:val="center"/>
          </w:tcPr>
          <w:p w14:paraId="0D37D6E0"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16.051.892 </w:t>
            </w:r>
          </w:p>
        </w:tc>
        <w:tc>
          <w:tcPr>
            <w:tcW w:w="978" w:type="dxa"/>
            <w:vAlign w:val="center"/>
          </w:tcPr>
          <w:p w14:paraId="323B0387"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 </w:t>
            </w:r>
          </w:p>
        </w:tc>
        <w:tc>
          <w:tcPr>
            <w:tcW w:w="1715" w:type="dxa"/>
            <w:vAlign w:val="center"/>
          </w:tcPr>
          <w:p w14:paraId="1D0315B5"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706.331.216 </w:t>
            </w:r>
          </w:p>
        </w:tc>
        <w:tc>
          <w:tcPr>
            <w:tcW w:w="1871" w:type="dxa"/>
            <w:vAlign w:val="center"/>
          </w:tcPr>
          <w:p w14:paraId="1A64750E"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16.051.892 </w:t>
            </w:r>
          </w:p>
        </w:tc>
      </w:tr>
      <w:tr w:rsidR="00D01B22" w:rsidRPr="00831D0B" w14:paraId="4DE78F5E" w14:textId="77777777" w:rsidTr="000379C7">
        <w:tc>
          <w:tcPr>
            <w:tcW w:w="704" w:type="dxa"/>
            <w:vAlign w:val="center"/>
          </w:tcPr>
          <w:p w14:paraId="548EEAFF" w14:textId="77777777" w:rsidR="00D01B22" w:rsidRPr="00831D0B" w:rsidRDefault="00D01B22" w:rsidP="000379C7">
            <w:pPr>
              <w:tabs>
                <w:tab w:val="left" w:pos="284"/>
              </w:tabs>
              <w:jc w:val="center"/>
              <w:rPr>
                <w:rFonts w:cs="Times New Roman"/>
                <w:color w:val="000000"/>
                <w:sz w:val="24"/>
                <w:szCs w:val="24"/>
              </w:rPr>
            </w:pPr>
            <w:r w:rsidRPr="00831D0B">
              <w:rPr>
                <w:rFonts w:cs="Times New Roman"/>
                <w:color w:val="000000"/>
                <w:sz w:val="24"/>
                <w:szCs w:val="24"/>
              </w:rPr>
              <w:t>1387</w:t>
            </w:r>
          </w:p>
        </w:tc>
        <w:tc>
          <w:tcPr>
            <w:tcW w:w="2977" w:type="dxa"/>
            <w:vAlign w:val="center"/>
          </w:tcPr>
          <w:p w14:paraId="09DA0AFD"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Monitor TDBN 8 thông số Drager Infinity Delta</w:t>
            </w:r>
          </w:p>
        </w:tc>
        <w:tc>
          <w:tcPr>
            <w:tcW w:w="2551" w:type="dxa"/>
            <w:vAlign w:val="center"/>
          </w:tcPr>
          <w:p w14:paraId="0CE430EE"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ODAA15182+19182</w:t>
            </w:r>
          </w:p>
        </w:tc>
        <w:tc>
          <w:tcPr>
            <w:tcW w:w="851" w:type="dxa"/>
            <w:vAlign w:val="center"/>
          </w:tcPr>
          <w:p w14:paraId="2935C399"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1</w:t>
            </w:r>
          </w:p>
        </w:tc>
        <w:tc>
          <w:tcPr>
            <w:tcW w:w="1814" w:type="dxa"/>
            <w:vAlign w:val="center"/>
          </w:tcPr>
          <w:p w14:paraId="0E9D93B6"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706.331.216 </w:t>
            </w:r>
          </w:p>
        </w:tc>
        <w:tc>
          <w:tcPr>
            <w:tcW w:w="1843" w:type="dxa"/>
            <w:vAlign w:val="center"/>
          </w:tcPr>
          <w:p w14:paraId="4E385966"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16.051.892 </w:t>
            </w:r>
          </w:p>
        </w:tc>
        <w:tc>
          <w:tcPr>
            <w:tcW w:w="978" w:type="dxa"/>
            <w:vAlign w:val="center"/>
          </w:tcPr>
          <w:p w14:paraId="62CA854E"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 </w:t>
            </w:r>
          </w:p>
        </w:tc>
        <w:tc>
          <w:tcPr>
            <w:tcW w:w="1715" w:type="dxa"/>
            <w:vAlign w:val="center"/>
          </w:tcPr>
          <w:p w14:paraId="0E68E6B8"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706.331.216 </w:t>
            </w:r>
          </w:p>
        </w:tc>
        <w:tc>
          <w:tcPr>
            <w:tcW w:w="1871" w:type="dxa"/>
            <w:vAlign w:val="center"/>
          </w:tcPr>
          <w:p w14:paraId="6967CB1A"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16.051.892 </w:t>
            </w:r>
          </w:p>
        </w:tc>
      </w:tr>
      <w:tr w:rsidR="00D01B22" w:rsidRPr="00831D0B" w14:paraId="2188A72E" w14:textId="77777777" w:rsidTr="000379C7">
        <w:tc>
          <w:tcPr>
            <w:tcW w:w="704" w:type="dxa"/>
            <w:vAlign w:val="center"/>
          </w:tcPr>
          <w:p w14:paraId="4773EAB4" w14:textId="77777777" w:rsidR="00D01B22" w:rsidRPr="00831D0B" w:rsidRDefault="00D01B22" w:rsidP="000379C7">
            <w:pPr>
              <w:tabs>
                <w:tab w:val="left" w:pos="284"/>
              </w:tabs>
              <w:jc w:val="center"/>
              <w:rPr>
                <w:rFonts w:cs="Times New Roman"/>
                <w:color w:val="000000"/>
                <w:sz w:val="24"/>
                <w:szCs w:val="24"/>
              </w:rPr>
            </w:pPr>
            <w:r w:rsidRPr="00831D0B">
              <w:rPr>
                <w:rFonts w:cs="Times New Roman"/>
                <w:color w:val="000000"/>
                <w:sz w:val="24"/>
                <w:szCs w:val="24"/>
              </w:rPr>
              <w:t>1388</w:t>
            </w:r>
          </w:p>
        </w:tc>
        <w:tc>
          <w:tcPr>
            <w:tcW w:w="2977" w:type="dxa"/>
            <w:vAlign w:val="center"/>
          </w:tcPr>
          <w:p w14:paraId="44FFE843"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Monitor TDBN 8 thông số Drager Infinity Delta</w:t>
            </w:r>
          </w:p>
        </w:tc>
        <w:tc>
          <w:tcPr>
            <w:tcW w:w="2551" w:type="dxa"/>
            <w:vAlign w:val="center"/>
          </w:tcPr>
          <w:p w14:paraId="287E2942"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ODAA15183+19183</w:t>
            </w:r>
          </w:p>
        </w:tc>
        <w:tc>
          <w:tcPr>
            <w:tcW w:w="851" w:type="dxa"/>
            <w:vAlign w:val="center"/>
          </w:tcPr>
          <w:p w14:paraId="0B01976E"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1</w:t>
            </w:r>
          </w:p>
        </w:tc>
        <w:tc>
          <w:tcPr>
            <w:tcW w:w="1814" w:type="dxa"/>
            <w:vAlign w:val="center"/>
          </w:tcPr>
          <w:p w14:paraId="571B1141"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706.331.216 </w:t>
            </w:r>
          </w:p>
        </w:tc>
        <w:tc>
          <w:tcPr>
            <w:tcW w:w="1843" w:type="dxa"/>
            <w:vAlign w:val="center"/>
          </w:tcPr>
          <w:p w14:paraId="4471D097"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16.051.892 </w:t>
            </w:r>
          </w:p>
        </w:tc>
        <w:tc>
          <w:tcPr>
            <w:tcW w:w="978" w:type="dxa"/>
            <w:vAlign w:val="center"/>
          </w:tcPr>
          <w:p w14:paraId="5D5C12DC"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 </w:t>
            </w:r>
          </w:p>
        </w:tc>
        <w:tc>
          <w:tcPr>
            <w:tcW w:w="1715" w:type="dxa"/>
            <w:vAlign w:val="center"/>
          </w:tcPr>
          <w:p w14:paraId="304C723E"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706.331.216 </w:t>
            </w:r>
          </w:p>
        </w:tc>
        <w:tc>
          <w:tcPr>
            <w:tcW w:w="1871" w:type="dxa"/>
            <w:vAlign w:val="center"/>
          </w:tcPr>
          <w:p w14:paraId="7FC772B6"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16.051.892 </w:t>
            </w:r>
          </w:p>
        </w:tc>
      </w:tr>
      <w:tr w:rsidR="00D01B22" w:rsidRPr="00831D0B" w14:paraId="2124D433" w14:textId="77777777" w:rsidTr="000379C7">
        <w:tc>
          <w:tcPr>
            <w:tcW w:w="704" w:type="dxa"/>
            <w:vAlign w:val="center"/>
          </w:tcPr>
          <w:p w14:paraId="12825B51" w14:textId="77777777" w:rsidR="00D01B22" w:rsidRPr="00831D0B" w:rsidRDefault="00D01B22" w:rsidP="000379C7">
            <w:pPr>
              <w:tabs>
                <w:tab w:val="left" w:pos="284"/>
              </w:tabs>
              <w:jc w:val="center"/>
              <w:rPr>
                <w:rFonts w:cs="Times New Roman"/>
                <w:color w:val="000000"/>
                <w:sz w:val="24"/>
                <w:szCs w:val="24"/>
              </w:rPr>
            </w:pPr>
            <w:r w:rsidRPr="00831D0B">
              <w:rPr>
                <w:rFonts w:cs="Times New Roman"/>
                <w:color w:val="000000"/>
                <w:sz w:val="24"/>
                <w:szCs w:val="24"/>
              </w:rPr>
              <w:lastRenderedPageBreak/>
              <w:t>1389</w:t>
            </w:r>
          </w:p>
        </w:tc>
        <w:tc>
          <w:tcPr>
            <w:tcW w:w="2977" w:type="dxa"/>
            <w:vAlign w:val="center"/>
          </w:tcPr>
          <w:p w14:paraId="2DF5F078"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Bộ máy tính để bàn cấu hình cao</w:t>
            </w:r>
          </w:p>
        </w:tc>
        <w:tc>
          <w:tcPr>
            <w:tcW w:w="2551" w:type="dxa"/>
            <w:vAlign w:val="center"/>
          </w:tcPr>
          <w:p w14:paraId="4F16EE5B"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Q251209054</w:t>
            </w:r>
          </w:p>
        </w:tc>
        <w:tc>
          <w:tcPr>
            <w:tcW w:w="851" w:type="dxa"/>
            <w:vAlign w:val="center"/>
          </w:tcPr>
          <w:p w14:paraId="3DC2ECD4"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1</w:t>
            </w:r>
          </w:p>
        </w:tc>
        <w:tc>
          <w:tcPr>
            <w:tcW w:w="1814" w:type="dxa"/>
            <w:vAlign w:val="center"/>
          </w:tcPr>
          <w:p w14:paraId="7A045DB3"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18.144.000 </w:t>
            </w:r>
          </w:p>
        </w:tc>
        <w:tc>
          <w:tcPr>
            <w:tcW w:w="1843" w:type="dxa"/>
            <w:vAlign w:val="center"/>
          </w:tcPr>
          <w:p w14:paraId="148B9052"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14.515.200 </w:t>
            </w:r>
          </w:p>
        </w:tc>
        <w:tc>
          <w:tcPr>
            <w:tcW w:w="978" w:type="dxa"/>
            <w:vAlign w:val="center"/>
          </w:tcPr>
          <w:p w14:paraId="492C49AB"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 </w:t>
            </w:r>
          </w:p>
        </w:tc>
        <w:tc>
          <w:tcPr>
            <w:tcW w:w="1715" w:type="dxa"/>
            <w:vAlign w:val="center"/>
          </w:tcPr>
          <w:p w14:paraId="43130195"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18.144.000 </w:t>
            </w:r>
          </w:p>
        </w:tc>
        <w:tc>
          <w:tcPr>
            <w:tcW w:w="1871" w:type="dxa"/>
            <w:vAlign w:val="center"/>
          </w:tcPr>
          <w:p w14:paraId="4B309083"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14.515.200 </w:t>
            </w:r>
          </w:p>
        </w:tc>
      </w:tr>
      <w:tr w:rsidR="00D01B22" w:rsidRPr="00831D0B" w14:paraId="3E3CAA0B" w14:textId="77777777" w:rsidTr="000379C7">
        <w:tc>
          <w:tcPr>
            <w:tcW w:w="704" w:type="dxa"/>
            <w:vAlign w:val="center"/>
          </w:tcPr>
          <w:p w14:paraId="1CED5D81" w14:textId="77777777" w:rsidR="00D01B22" w:rsidRPr="00831D0B" w:rsidRDefault="00D01B22" w:rsidP="000379C7">
            <w:pPr>
              <w:tabs>
                <w:tab w:val="left" w:pos="284"/>
              </w:tabs>
              <w:jc w:val="center"/>
              <w:rPr>
                <w:rFonts w:cs="Times New Roman"/>
                <w:color w:val="000000"/>
                <w:sz w:val="24"/>
                <w:szCs w:val="24"/>
              </w:rPr>
            </w:pPr>
            <w:r w:rsidRPr="00831D0B">
              <w:rPr>
                <w:rFonts w:cs="Times New Roman"/>
                <w:color w:val="000000"/>
                <w:sz w:val="24"/>
                <w:szCs w:val="24"/>
              </w:rPr>
              <w:t>1390</w:t>
            </w:r>
          </w:p>
        </w:tc>
        <w:tc>
          <w:tcPr>
            <w:tcW w:w="2977" w:type="dxa"/>
            <w:vAlign w:val="center"/>
          </w:tcPr>
          <w:p w14:paraId="5928E173"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Bộ máy tính để bàn cấu hình cao</w:t>
            </w:r>
          </w:p>
        </w:tc>
        <w:tc>
          <w:tcPr>
            <w:tcW w:w="2551" w:type="dxa"/>
            <w:vAlign w:val="center"/>
          </w:tcPr>
          <w:p w14:paraId="105DCC7A"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Q251209055</w:t>
            </w:r>
          </w:p>
        </w:tc>
        <w:tc>
          <w:tcPr>
            <w:tcW w:w="851" w:type="dxa"/>
            <w:vAlign w:val="center"/>
          </w:tcPr>
          <w:p w14:paraId="797A13AC"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1</w:t>
            </w:r>
          </w:p>
        </w:tc>
        <w:tc>
          <w:tcPr>
            <w:tcW w:w="1814" w:type="dxa"/>
            <w:vAlign w:val="center"/>
          </w:tcPr>
          <w:p w14:paraId="5B51A5E5"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18.144.000 </w:t>
            </w:r>
          </w:p>
        </w:tc>
        <w:tc>
          <w:tcPr>
            <w:tcW w:w="1843" w:type="dxa"/>
            <w:vAlign w:val="center"/>
          </w:tcPr>
          <w:p w14:paraId="66561822"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14.515.200 </w:t>
            </w:r>
          </w:p>
        </w:tc>
        <w:tc>
          <w:tcPr>
            <w:tcW w:w="978" w:type="dxa"/>
            <w:vAlign w:val="center"/>
          </w:tcPr>
          <w:p w14:paraId="0FE8B74E"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 </w:t>
            </w:r>
          </w:p>
        </w:tc>
        <w:tc>
          <w:tcPr>
            <w:tcW w:w="1715" w:type="dxa"/>
            <w:vAlign w:val="center"/>
          </w:tcPr>
          <w:p w14:paraId="6DCCF4D7"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18.144.000 </w:t>
            </w:r>
          </w:p>
        </w:tc>
        <w:tc>
          <w:tcPr>
            <w:tcW w:w="1871" w:type="dxa"/>
            <w:vAlign w:val="center"/>
          </w:tcPr>
          <w:p w14:paraId="6AD9BD36"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14.515.200 </w:t>
            </w:r>
          </w:p>
        </w:tc>
      </w:tr>
      <w:tr w:rsidR="00D01B22" w:rsidRPr="00831D0B" w14:paraId="4027D194" w14:textId="77777777" w:rsidTr="000379C7">
        <w:tc>
          <w:tcPr>
            <w:tcW w:w="704" w:type="dxa"/>
            <w:vAlign w:val="center"/>
          </w:tcPr>
          <w:p w14:paraId="3854315A" w14:textId="77777777" w:rsidR="00D01B22" w:rsidRPr="00831D0B" w:rsidRDefault="00D01B22" w:rsidP="000379C7">
            <w:pPr>
              <w:tabs>
                <w:tab w:val="left" w:pos="284"/>
              </w:tabs>
              <w:jc w:val="center"/>
              <w:rPr>
                <w:rFonts w:cs="Times New Roman"/>
                <w:color w:val="000000"/>
                <w:sz w:val="24"/>
                <w:szCs w:val="24"/>
              </w:rPr>
            </w:pPr>
            <w:r w:rsidRPr="00831D0B">
              <w:rPr>
                <w:rFonts w:cs="Times New Roman"/>
                <w:color w:val="000000"/>
                <w:sz w:val="24"/>
                <w:szCs w:val="24"/>
              </w:rPr>
              <w:t>1391</w:t>
            </w:r>
          </w:p>
        </w:tc>
        <w:tc>
          <w:tcPr>
            <w:tcW w:w="2977" w:type="dxa"/>
            <w:vAlign w:val="center"/>
          </w:tcPr>
          <w:p w14:paraId="10F61CDE"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Điều hòa treo tường 1 chiều 12000 BTU</w:t>
            </w:r>
          </w:p>
        </w:tc>
        <w:tc>
          <w:tcPr>
            <w:tcW w:w="2551" w:type="dxa"/>
            <w:vAlign w:val="center"/>
          </w:tcPr>
          <w:p w14:paraId="4CBE3BF3"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Q251222088</w:t>
            </w:r>
          </w:p>
        </w:tc>
        <w:tc>
          <w:tcPr>
            <w:tcW w:w="851" w:type="dxa"/>
            <w:vAlign w:val="center"/>
          </w:tcPr>
          <w:p w14:paraId="390EC82C"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1</w:t>
            </w:r>
          </w:p>
        </w:tc>
        <w:tc>
          <w:tcPr>
            <w:tcW w:w="1814" w:type="dxa"/>
            <w:vAlign w:val="center"/>
          </w:tcPr>
          <w:p w14:paraId="0722133C"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11.730.080 </w:t>
            </w:r>
          </w:p>
        </w:tc>
        <w:tc>
          <w:tcPr>
            <w:tcW w:w="1843" w:type="dxa"/>
            <w:vAlign w:val="center"/>
          </w:tcPr>
          <w:p w14:paraId="414890B5"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10.263.820 </w:t>
            </w:r>
          </w:p>
        </w:tc>
        <w:tc>
          <w:tcPr>
            <w:tcW w:w="978" w:type="dxa"/>
            <w:vAlign w:val="center"/>
          </w:tcPr>
          <w:p w14:paraId="17E4342B"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 </w:t>
            </w:r>
          </w:p>
        </w:tc>
        <w:tc>
          <w:tcPr>
            <w:tcW w:w="1715" w:type="dxa"/>
            <w:vAlign w:val="center"/>
          </w:tcPr>
          <w:p w14:paraId="28B202E1"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11.730.080 </w:t>
            </w:r>
          </w:p>
        </w:tc>
        <w:tc>
          <w:tcPr>
            <w:tcW w:w="1871" w:type="dxa"/>
            <w:vAlign w:val="center"/>
          </w:tcPr>
          <w:p w14:paraId="5025407D"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10.263.820 </w:t>
            </w:r>
          </w:p>
        </w:tc>
      </w:tr>
      <w:tr w:rsidR="00D01B22" w:rsidRPr="00831D0B" w14:paraId="599178C9" w14:textId="77777777" w:rsidTr="000379C7">
        <w:tc>
          <w:tcPr>
            <w:tcW w:w="704" w:type="dxa"/>
            <w:vAlign w:val="center"/>
          </w:tcPr>
          <w:p w14:paraId="529FF042" w14:textId="77777777" w:rsidR="00D01B22" w:rsidRPr="00831D0B" w:rsidRDefault="00D01B22" w:rsidP="000379C7">
            <w:pPr>
              <w:tabs>
                <w:tab w:val="left" w:pos="284"/>
              </w:tabs>
              <w:jc w:val="center"/>
              <w:rPr>
                <w:rFonts w:cs="Times New Roman"/>
                <w:color w:val="000000"/>
                <w:sz w:val="24"/>
                <w:szCs w:val="24"/>
              </w:rPr>
            </w:pPr>
            <w:r w:rsidRPr="00831D0B">
              <w:rPr>
                <w:rFonts w:cs="Times New Roman"/>
                <w:color w:val="000000"/>
                <w:sz w:val="24"/>
                <w:szCs w:val="24"/>
              </w:rPr>
              <w:t>1392</w:t>
            </w:r>
          </w:p>
        </w:tc>
        <w:tc>
          <w:tcPr>
            <w:tcW w:w="2977" w:type="dxa"/>
            <w:vAlign w:val="center"/>
          </w:tcPr>
          <w:p w14:paraId="5CD0F77B"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Bộ máy vi tính Core I5-13400 + màn hình Samsung 24C310</w:t>
            </w:r>
          </w:p>
        </w:tc>
        <w:tc>
          <w:tcPr>
            <w:tcW w:w="2551" w:type="dxa"/>
            <w:vAlign w:val="center"/>
          </w:tcPr>
          <w:p w14:paraId="57B30BEA"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Q250422002</w:t>
            </w:r>
          </w:p>
        </w:tc>
        <w:tc>
          <w:tcPr>
            <w:tcW w:w="851" w:type="dxa"/>
            <w:vAlign w:val="center"/>
          </w:tcPr>
          <w:p w14:paraId="0ADCEEDF"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1</w:t>
            </w:r>
          </w:p>
        </w:tc>
        <w:tc>
          <w:tcPr>
            <w:tcW w:w="1814" w:type="dxa"/>
            <w:vAlign w:val="center"/>
          </w:tcPr>
          <w:p w14:paraId="58C492D6"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25.025.000 </w:t>
            </w:r>
          </w:p>
        </w:tc>
        <w:tc>
          <w:tcPr>
            <w:tcW w:w="1843" w:type="dxa"/>
            <w:vAlign w:val="center"/>
          </w:tcPr>
          <w:p w14:paraId="084213EE"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21.560.000 </w:t>
            </w:r>
          </w:p>
        </w:tc>
        <w:tc>
          <w:tcPr>
            <w:tcW w:w="978" w:type="dxa"/>
            <w:vAlign w:val="center"/>
          </w:tcPr>
          <w:p w14:paraId="6A03526C"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 </w:t>
            </w:r>
          </w:p>
        </w:tc>
        <w:tc>
          <w:tcPr>
            <w:tcW w:w="1715" w:type="dxa"/>
            <w:vAlign w:val="center"/>
          </w:tcPr>
          <w:p w14:paraId="1C7DE595"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25.025.000 </w:t>
            </w:r>
          </w:p>
        </w:tc>
        <w:tc>
          <w:tcPr>
            <w:tcW w:w="1871" w:type="dxa"/>
            <w:vAlign w:val="center"/>
          </w:tcPr>
          <w:p w14:paraId="24DD51A2"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21.560.000 </w:t>
            </w:r>
          </w:p>
        </w:tc>
      </w:tr>
      <w:tr w:rsidR="00D01B22" w:rsidRPr="00831D0B" w14:paraId="31F77630" w14:textId="77777777" w:rsidTr="000379C7">
        <w:tc>
          <w:tcPr>
            <w:tcW w:w="704" w:type="dxa"/>
            <w:vAlign w:val="center"/>
          </w:tcPr>
          <w:p w14:paraId="3CD3950E" w14:textId="77777777" w:rsidR="00D01B22" w:rsidRPr="00831D0B" w:rsidRDefault="00D01B22" w:rsidP="000379C7">
            <w:pPr>
              <w:tabs>
                <w:tab w:val="left" w:pos="284"/>
              </w:tabs>
              <w:jc w:val="center"/>
              <w:rPr>
                <w:rFonts w:cs="Times New Roman"/>
                <w:color w:val="000000"/>
                <w:sz w:val="24"/>
                <w:szCs w:val="24"/>
              </w:rPr>
            </w:pPr>
            <w:r w:rsidRPr="00831D0B">
              <w:rPr>
                <w:rFonts w:cs="Times New Roman"/>
                <w:color w:val="000000"/>
                <w:sz w:val="24"/>
                <w:szCs w:val="24"/>
              </w:rPr>
              <w:t>1393</w:t>
            </w:r>
          </w:p>
        </w:tc>
        <w:tc>
          <w:tcPr>
            <w:tcW w:w="2977" w:type="dxa"/>
            <w:vAlign w:val="center"/>
          </w:tcPr>
          <w:p w14:paraId="1C0A125B"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Điều hòa Mitsubishi 12.000 BTU, 2 chiều</w:t>
            </w:r>
          </w:p>
        </w:tc>
        <w:tc>
          <w:tcPr>
            <w:tcW w:w="2551" w:type="dxa"/>
            <w:vAlign w:val="center"/>
          </w:tcPr>
          <w:p w14:paraId="496EDF7C"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BV1810091</w:t>
            </w:r>
          </w:p>
        </w:tc>
        <w:tc>
          <w:tcPr>
            <w:tcW w:w="851" w:type="dxa"/>
            <w:vAlign w:val="center"/>
          </w:tcPr>
          <w:p w14:paraId="3D807B41"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1</w:t>
            </w:r>
          </w:p>
        </w:tc>
        <w:tc>
          <w:tcPr>
            <w:tcW w:w="1814" w:type="dxa"/>
            <w:vAlign w:val="center"/>
          </w:tcPr>
          <w:p w14:paraId="050532FA"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17.776.400 </w:t>
            </w:r>
          </w:p>
        </w:tc>
        <w:tc>
          <w:tcPr>
            <w:tcW w:w="1843" w:type="dxa"/>
            <w:vAlign w:val="center"/>
          </w:tcPr>
          <w:p w14:paraId="33814370"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1.714.829 </w:t>
            </w:r>
          </w:p>
        </w:tc>
        <w:tc>
          <w:tcPr>
            <w:tcW w:w="978" w:type="dxa"/>
            <w:vAlign w:val="center"/>
          </w:tcPr>
          <w:p w14:paraId="0104F662"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 </w:t>
            </w:r>
          </w:p>
        </w:tc>
        <w:tc>
          <w:tcPr>
            <w:tcW w:w="1715" w:type="dxa"/>
            <w:vAlign w:val="center"/>
          </w:tcPr>
          <w:p w14:paraId="366CC726"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17.776.400 </w:t>
            </w:r>
          </w:p>
        </w:tc>
        <w:tc>
          <w:tcPr>
            <w:tcW w:w="1871" w:type="dxa"/>
            <w:vAlign w:val="center"/>
          </w:tcPr>
          <w:p w14:paraId="0620C378"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1.714.829 </w:t>
            </w:r>
          </w:p>
        </w:tc>
      </w:tr>
      <w:tr w:rsidR="00D01B22" w:rsidRPr="00831D0B" w14:paraId="0E0BA1EA" w14:textId="77777777" w:rsidTr="000379C7">
        <w:tc>
          <w:tcPr>
            <w:tcW w:w="704" w:type="dxa"/>
            <w:vAlign w:val="center"/>
          </w:tcPr>
          <w:p w14:paraId="7D7DCDA0" w14:textId="77777777" w:rsidR="00D01B22" w:rsidRPr="00831D0B" w:rsidRDefault="00D01B22" w:rsidP="000379C7">
            <w:pPr>
              <w:tabs>
                <w:tab w:val="left" w:pos="284"/>
              </w:tabs>
              <w:jc w:val="center"/>
              <w:rPr>
                <w:rFonts w:cs="Times New Roman"/>
                <w:color w:val="000000"/>
                <w:sz w:val="24"/>
                <w:szCs w:val="24"/>
              </w:rPr>
            </w:pPr>
            <w:r w:rsidRPr="00831D0B">
              <w:rPr>
                <w:rFonts w:cs="Times New Roman"/>
                <w:color w:val="000000"/>
                <w:sz w:val="24"/>
                <w:szCs w:val="24"/>
              </w:rPr>
              <w:t>1394</w:t>
            </w:r>
          </w:p>
        </w:tc>
        <w:tc>
          <w:tcPr>
            <w:tcW w:w="2977" w:type="dxa"/>
            <w:vAlign w:val="center"/>
          </w:tcPr>
          <w:p w14:paraId="5E466A2F"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Điều hòa Mitsubishi 12.000 BTU, 2 chiều</w:t>
            </w:r>
          </w:p>
        </w:tc>
        <w:tc>
          <w:tcPr>
            <w:tcW w:w="2551" w:type="dxa"/>
            <w:vAlign w:val="center"/>
          </w:tcPr>
          <w:p w14:paraId="4E647F0A"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BV1810092</w:t>
            </w:r>
          </w:p>
        </w:tc>
        <w:tc>
          <w:tcPr>
            <w:tcW w:w="851" w:type="dxa"/>
            <w:vAlign w:val="center"/>
          </w:tcPr>
          <w:p w14:paraId="006A870A"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1</w:t>
            </w:r>
          </w:p>
        </w:tc>
        <w:tc>
          <w:tcPr>
            <w:tcW w:w="1814" w:type="dxa"/>
            <w:vAlign w:val="center"/>
          </w:tcPr>
          <w:p w14:paraId="11CB4D66"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17.958.101 </w:t>
            </w:r>
          </w:p>
        </w:tc>
        <w:tc>
          <w:tcPr>
            <w:tcW w:w="1843" w:type="dxa"/>
            <w:vAlign w:val="center"/>
          </w:tcPr>
          <w:p w14:paraId="3F64EF76"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1.732.362 </w:t>
            </w:r>
          </w:p>
        </w:tc>
        <w:tc>
          <w:tcPr>
            <w:tcW w:w="978" w:type="dxa"/>
            <w:vAlign w:val="center"/>
          </w:tcPr>
          <w:p w14:paraId="1E436A0F"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 </w:t>
            </w:r>
          </w:p>
        </w:tc>
        <w:tc>
          <w:tcPr>
            <w:tcW w:w="1715" w:type="dxa"/>
            <w:vAlign w:val="center"/>
          </w:tcPr>
          <w:p w14:paraId="1B4877B3"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17.958.101 </w:t>
            </w:r>
          </w:p>
        </w:tc>
        <w:tc>
          <w:tcPr>
            <w:tcW w:w="1871" w:type="dxa"/>
            <w:vAlign w:val="center"/>
          </w:tcPr>
          <w:p w14:paraId="4624D4FC"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1.732.362 </w:t>
            </w:r>
          </w:p>
        </w:tc>
      </w:tr>
      <w:tr w:rsidR="00D01B22" w:rsidRPr="00831D0B" w14:paraId="64956A4C" w14:textId="77777777" w:rsidTr="000379C7">
        <w:tc>
          <w:tcPr>
            <w:tcW w:w="704" w:type="dxa"/>
            <w:vAlign w:val="center"/>
          </w:tcPr>
          <w:p w14:paraId="6F4F43BB" w14:textId="77777777" w:rsidR="00D01B22" w:rsidRPr="00831D0B" w:rsidRDefault="00D01B22" w:rsidP="000379C7">
            <w:pPr>
              <w:tabs>
                <w:tab w:val="left" w:pos="284"/>
              </w:tabs>
              <w:jc w:val="center"/>
              <w:rPr>
                <w:rFonts w:cs="Times New Roman"/>
                <w:color w:val="000000"/>
                <w:sz w:val="24"/>
                <w:szCs w:val="24"/>
              </w:rPr>
            </w:pPr>
            <w:r w:rsidRPr="00831D0B">
              <w:rPr>
                <w:rFonts w:cs="Times New Roman"/>
                <w:color w:val="000000"/>
                <w:sz w:val="24"/>
                <w:szCs w:val="24"/>
              </w:rPr>
              <w:t>1395</w:t>
            </w:r>
          </w:p>
        </w:tc>
        <w:tc>
          <w:tcPr>
            <w:tcW w:w="2977" w:type="dxa"/>
            <w:vAlign w:val="center"/>
          </w:tcPr>
          <w:p w14:paraId="4EE63FD7"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Điều hòa Mitsubishi 12.000BTU 2 chiều MSZ-HL35VA</w:t>
            </w:r>
          </w:p>
        </w:tc>
        <w:tc>
          <w:tcPr>
            <w:tcW w:w="2551" w:type="dxa"/>
            <w:vAlign w:val="center"/>
          </w:tcPr>
          <w:p w14:paraId="722BEBF3"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BV19052302</w:t>
            </w:r>
          </w:p>
        </w:tc>
        <w:tc>
          <w:tcPr>
            <w:tcW w:w="851" w:type="dxa"/>
            <w:vAlign w:val="center"/>
          </w:tcPr>
          <w:p w14:paraId="1A07C91C"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1</w:t>
            </w:r>
          </w:p>
        </w:tc>
        <w:tc>
          <w:tcPr>
            <w:tcW w:w="1814" w:type="dxa"/>
            <w:vAlign w:val="center"/>
          </w:tcPr>
          <w:p w14:paraId="37BAE627"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18.422.901 </w:t>
            </w:r>
          </w:p>
        </w:tc>
        <w:tc>
          <w:tcPr>
            <w:tcW w:w="1843" w:type="dxa"/>
            <w:vAlign w:val="center"/>
          </w:tcPr>
          <w:p w14:paraId="181C3BBD"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3.207.550 </w:t>
            </w:r>
          </w:p>
        </w:tc>
        <w:tc>
          <w:tcPr>
            <w:tcW w:w="978" w:type="dxa"/>
            <w:vAlign w:val="center"/>
          </w:tcPr>
          <w:p w14:paraId="0E2C85C6"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 </w:t>
            </w:r>
          </w:p>
        </w:tc>
        <w:tc>
          <w:tcPr>
            <w:tcW w:w="1715" w:type="dxa"/>
            <w:vAlign w:val="center"/>
          </w:tcPr>
          <w:p w14:paraId="5D14B4AD"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18.422.901 </w:t>
            </w:r>
          </w:p>
        </w:tc>
        <w:tc>
          <w:tcPr>
            <w:tcW w:w="1871" w:type="dxa"/>
            <w:vAlign w:val="center"/>
          </w:tcPr>
          <w:p w14:paraId="7E643014"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3.207.550 </w:t>
            </w:r>
          </w:p>
        </w:tc>
      </w:tr>
      <w:tr w:rsidR="00D01B22" w:rsidRPr="00831D0B" w14:paraId="233E96F1" w14:textId="77777777" w:rsidTr="000379C7">
        <w:tc>
          <w:tcPr>
            <w:tcW w:w="704" w:type="dxa"/>
            <w:vAlign w:val="center"/>
          </w:tcPr>
          <w:p w14:paraId="531BC957" w14:textId="77777777" w:rsidR="00D01B22" w:rsidRPr="00831D0B" w:rsidRDefault="00D01B22" w:rsidP="000379C7">
            <w:pPr>
              <w:tabs>
                <w:tab w:val="left" w:pos="284"/>
              </w:tabs>
              <w:jc w:val="center"/>
              <w:rPr>
                <w:rFonts w:cs="Times New Roman"/>
                <w:color w:val="000000"/>
                <w:sz w:val="24"/>
                <w:szCs w:val="24"/>
              </w:rPr>
            </w:pPr>
            <w:r w:rsidRPr="00831D0B">
              <w:rPr>
                <w:rFonts w:cs="Times New Roman"/>
                <w:color w:val="000000"/>
                <w:sz w:val="24"/>
                <w:szCs w:val="24"/>
              </w:rPr>
              <w:t>1396</w:t>
            </w:r>
          </w:p>
        </w:tc>
        <w:tc>
          <w:tcPr>
            <w:tcW w:w="2977" w:type="dxa"/>
            <w:vAlign w:val="center"/>
          </w:tcPr>
          <w:p w14:paraId="6C07DF60"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Điều hòa Mitsubishi 18.000BTU 2 chiều; SRK/SRC50ZS-S</w:t>
            </w:r>
          </w:p>
        </w:tc>
        <w:tc>
          <w:tcPr>
            <w:tcW w:w="2551" w:type="dxa"/>
            <w:vAlign w:val="center"/>
          </w:tcPr>
          <w:p w14:paraId="05115EBD"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BV19072904</w:t>
            </w:r>
          </w:p>
        </w:tc>
        <w:tc>
          <w:tcPr>
            <w:tcW w:w="851" w:type="dxa"/>
            <w:vAlign w:val="center"/>
          </w:tcPr>
          <w:p w14:paraId="066C2BB1"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1</w:t>
            </w:r>
          </w:p>
        </w:tc>
        <w:tc>
          <w:tcPr>
            <w:tcW w:w="1814" w:type="dxa"/>
            <w:vAlign w:val="center"/>
          </w:tcPr>
          <w:p w14:paraId="7ED4CD29"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25.888.401 </w:t>
            </w:r>
          </w:p>
        </w:tc>
        <w:tc>
          <w:tcPr>
            <w:tcW w:w="1843" w:type="dxa"/>
            <w:vAlign w:val="center"/>
          </w:tcPr>
          <w:p w14:paraId="44CF9003"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5.100.285 </w:t>
            </w:r>
          </w:p>
        </w:tc>
        <w:tc>
          <w:tcPr>
            <w:tcW w:w="978" w:type="dxa"/>
            <w:vAlign w:val="center"/>
          </w:tcPr>
          <w:p w14:paraId="69D48F24"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 </w:t>
            </w:r>
          </w:p>
        </w:tc>
        <w:tc>
          <w:tcPr>
            <w:tcW w:w="1715" w:type="dxa"/>
            <w:vAlign w:val="center"/>
          </w:tcPr>
          <w:p w14:paraId="1A843FEE"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25.888.401 </w:t>
            </w:r>
          </w:p>
        </w:tc>
        <w:tc>
          <w:tcPr>
            <w:tcW w:w="1871" w:type="dxa"/>
            <w:vAlign w:val="center"/>
          </w:tcPr>
          <w:p w14:paraId="5E955DDC"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5.100.285 </w:t>
            </w:r>
          </w:p>
        </w:tc>
      </w:tr>
      <w:tr w:rsidR="00D01B22" w:rsidRPr="00831D0B" w14:paraId="37C52294" w14:textId="77777777" w:rsidTr="000379C7">
        <w:tc>
          <w:tcPr>
            <w:tcW w:w="704" w:type="dxa"/>
            <w:vAlign w:val="center"/>
          </w:tcPr>
          <w:p w14:paraId="3331631C" w14:textId="77777777" w:rsidR="00D01B22" w:rsidRPr="00831D0B" w:rsidRDefault="00D01B22" w:rsidP="000379C7">
            <w:pPr>
              <w:tabs>
                <w:tab w:val="left" w:pos="284"/>
              </w:tabs>
              <w:jc w:val="center"/>
              <w:rPr>
                <w:rFonts w:cs="Times New Roman"/>
                <w:color w:val="000000"/>
                <w:sz w:val="24"/>
                <w:szCs w:val="24"/>
              </w:rPr>
            </w:pPr>
            <w:r w:rsidRPr="00831D0B">
              <w:rPr>
                <w:rFonts w:cs="Times New Roman"/>
                <w:color w:val="000000"/>
                <w:sz w:val="24"/>
                <w:szCs w:val="24"/>
              </w:rPr>
              <w:t>1397</w:t>
            </w:r>
          </w:p>
        </w:tc>
        <w:tc>
          <w:tcPr>
            <w:tcW w:w="2977" w:type="dxa"/>
            <w:vAlign w:val="center"/>
          </w:tcPr>
          <w:p w14:paraId="08B3EE8F"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Điều hòa Mitsubishi 2 chiều 18.000 BTU SRK/SRC50ZS-S</w:t>
            </w:r>
          </w:p>
        </w:tc>
        <w:tc>
          <w:tcPr>
            <w:tcW w:w="2551" w:type="dxa"/>
            <w:vAlign w:val="center"/>
          </w:tcPr>
          <w:p w14:paraId="79D39F10"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BV19080506</w:t>
            </w:r>
          </w:p>
        </w:tc>
        <w:tc>
          <w:tcPr>
            <w:tcW w:w="851" w:type="dxa"/>
            <w:vAlign w:val="center"/>
          </w:tcPr>
          <w:p w14:paraId="468A3514"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1</w:t>
            </w:r>
          </w:p>
        </w:tc>
        <w:tc>
          <w:tcPr>
            <w:tcW w:w="1814" w:type="dxa"/>
            <w:vAlign w:val="center"/>
          </w:tcPr>
          <w:p w14:paraId="3F231B4E"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25.865.301 </w:t>
            </w:r>
          </w:p>
        </w:tc>
        <w:tc>
          <w:tcPr>
            <w:tcW w:w="1843" w:type="dxa"/>
            <w:vAlign w:val="center"/>
          </w:tcPr>
          <w:p w14:paraId="40DB4D69"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5.157.237 </w:t>
            </w:r>
          </w:p>
        </w:tc>
        <w:tc>
          <w:tcPr>
            <w:tcW w:w="978" w:type="dxa"/>
            <w:vAlign w:val="center"/>
          </w:tcPr>
          <w:p w14:paraId="38359953"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 </w:t>
            </w:r>
          </w:p>
        </w:tc>
        <w:tc>
          <w:tcPr>
            <w:tcW w:w="1715" w:type="dxa"/>
            <w:vAlign w:val="center"/>
          </w:tcPr>
          <w:p w14:paraId="7B47D95E"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25.865.301 </w:t>
            </w:r>
          </w:p>
        </w:tc>
        <w:tc>
          <w:tcPr>
            <w:tcW w:w="1871" w:type="dxa"/>
            <w:vAlign w:val="center"/>
          </w:tcPr>
          <w:p w14:paraId="0E6AF1A6"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5.157.237 </w:t>
            </w:r>
          </w:p>
        </w:tc>
      </w:tr>
      <w:tr w:rsidR="00D01B22" w:rsidRPr="00831D0B" w14:paraId="762BED03" w14:textId="77777777" w:rsidTr="000379C7">
        <w:tc>
          <w:tcPr>
            <w:tcW w:w="704" w:type="dxa"/>
            <w:vAlign w:val="center"/>
          </w:tcPr>
          <w:p w14:paraId="20CC673A" w14:textId="77777777" w:rsidR="00D01B22" w:rsidRPr="00831D0B" w:rsidRDefault="00D01B22" w:rsidP="000379C7">
            <w:pPr>
              <w:tabs>
                <w:tab w:val="left" w:pos="284"/>
              </w:tabs>
              <w:jc w:val="center"/>
              <w:rPr>
                <w:rFonts w:cs="Times New Roman"/>
                <w:color w:val="000000"/>
                <w:sz w:val="24"/>
                <w:szCs w:val="24"/>
              </w:rPr>
            </w:pPr>
            <w:r w:rsidRPr="00831D0B">
              <w:rPr>
                <w:rFonts w:cs="Times New Roman"/>
                <w:color w:val="000000"/>
                <w:sz w:val="24"/>
                <w:szCs w:val="24"/>
              </w:rPr>
              <w:t>1398</w:t>
            </w:r>
          </w:p>
        </w:tc>
        <w:tc>
          <w:tcPr>
            <w:tcW w:w="2977" w:type="dxa"/>
            <w:vAlign w:val="center"/>
          </w:tcPr>
          <w:p w14:paraId="5CA0DF48"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Điều hòa Panasonic 12000 BTU 1 chiều</w:t>
            </w:r>
          </w:p>
        </w:tc>
        <w:tc>
          <w:tcPr>
            <w:tcW w:w="2551" w:type="dxa"/>
            <w:vAlign w:val="center"/>
          </w:tcPr>
          <w:p w14:paraId="22A2A460"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Q220120001</w:t>
            </w:r>
          </w:p>
        </w:tc>
        <w:tc>
          <w:tcPr>
            <w:tcW w:w="851" w:type="dxa"/>
            <w:vAlign w:val="center"/>
          </w:tcPr>
          <w:p w14:paraId="5488BAD6"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1</w:t>
            </w:r>
          </w:p>
        </w:tc>
        <w:tc>
          <w:tcPr>
            <w:tcW w:w="1814" w:type="dxa"/>
            <w:vAlign w:val="center"/>
          </w:tcPr>
          <w:p w14:paraId="1C7473EB"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17.634.054 </w:t>
            </w:r>
          </w:p>
        </w:tc>
        <w:tc>
          <w:tcPr>
            <w:tcW w:w="1843" w:type="dxa"/>
            <w:vAlign w:val="center"/>
          </w:tcPr>
          <w:p w14:paraId="3A8FBF7C"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8.933.366 </w:t>
            </w:r>
          </w:p>
        </w:tc>
        <w:tc>
          <w:tcPr>
            <w:tcW w:w="978" w:type="dxa"/>
            <w:vAlign w:val="center"/>
          </w:tcPr>
          <w:p w14:paraId="37B1CBF8"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 </w:t>
            </w:r>
          </w:p>
        </w:tc>
        <w:tc>
          <w:tcPr>
            <w:tcW w:w="1715" w:type="dxa"/>
            <w:vAlign w:val="center"/>
          </w:tcPr>
          <w:p w14:paraId="3AEAAD5B"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17.634.054 </w:t>
            </w:r>
          </w:p>
        </w:tc>
        <w:tc>
          <w:tcPr>
            <w:tcW w:w="1871" w:type="dxa"/>
            <w:vAlign w:val="center"/>
          </w:tcPr>
          <w:p w14:paraId="580941BE"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8.933.366 </w:t>
            </w:r>
          </w:p>
        </w:tc>
      </w:tr>
      <w:tr w:rsidR="00D01B22" w:rsidRPr="00831D0B" w14:paraId="24A7BC80" w14:textId="77777777" w:rsidTr="000379C7">
        <w:tc>
          <w:tcPr>
            <w:tcW w:w="704" w:type="dxa"/>
            <w:vAlign w:val="center"/>
          </w:tcPr>
          <w:p w14:paraId="0E3087E0" w14:textId="77777777" w:rsidR="00D01B22" w:rsidRPr="00831D0B" w:rsidRDefault="00D01B22" w:rsidP="000379C7">
            <w:pPr>
              <w:tabs>
                <w:tab w:val="left" w:pos="284"/>
              </w:tabs>
              <w:jc w:val="center"/>
              <w:rPr>
                <w:rFonts w:cs="Times New Roman"/>
                <w:color w:val="000000"/>
                <w:sz w:val="24"/>
                <w:szCs w:val="24"/>
              </w:rPr>
            </w:pPr>
            <w:r w:rsidRPr="00831D0B">
              <w:rPr>
                <w:rFonts w:cs="Times New Roman"/>
                <w:color w:val="000000"/>
                <w:sz w:val="24"/>
                <w:szCs w:val="24"/>
              </w:rPr>
              <w:t>1399</w:t>
            </w:r>
          </w:p>
        </w:tc>
        <w:tc>
          <w:tcPr>
            <w:tcW w:w="2977" w:type="dxa"/>
            <w:vAlign w:val="center"/>
          </w:tcPr>
          <w:p w14:paraId="76D9528C"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Điều hòa Panasonic 12000 BTU 1 chiều</w:t>
            </w:r>
          </w:p>
        </w:tc>
        <w:tc>
          <w:tcPr>
            <w:tcW w:w="2551" w:type="dxa"/>
            <w:vAlign w:val="center"/>
          </w:tcPr>
          <w:p w14:paraId="0A40AB37"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Q220120003</w:t>
            </w:r>
          </w:p>
        </w:tc>
        <w:tc>
          <w:tcPr>
            <w:tcW w:w="851" w:type="dxa"/>
            <w:vAlign w:val="center"/>
          </w:tcPr>
          <w:p w14:paraId="6DF51540"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1</w:t>
            </w:r>
          </w:p>
        </w:tc>
        <w:tc>
          <w:tcPr>
            <w:tcW w:w="1814" w:type="dxa"/>
            <w:vAlign w:val="center"/>
          </w:tcPr>
          <w:p w14:paraId="6E3D21E5"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14.356.201 </w:t>
            </w:r>
          </w:p>
        </w:tc>
        <w:tc>
          <w:tcPr>
            <w:tcW w:w="1843" w:type="dxa"/>
            <w:vAlign w:val="center"/>
          </w:tcPr>
          <w:p w14:paraId="3A4A52E4"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7.272.816 </w:t>
            </w:r>
          </w:p>
        </w:tc>
        <w:tc>
          <w:tcPr>
            <w:tcW w:w="978" w:type="dxa"/>
            <w:vAlign w:val="center"/>
          </w:tcPr>
          <w:p w14:paraId="505AC2AE"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 </w:t>
            </w:r>
          </w:p>
        </w:tc>
        <w:tc>
          <w:tcPr>
            <w:tcW w:w="1715" w:type="dxa"/>
            <w:vAlign w:val="center"/>
          </w:tcPr>
          <w:p w14:paraId="44EB5C7C"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14.356.201 </w:t>
            </w:r>
          </w:p>
        </w:tc>
        <w:tc>
          <w:tcPr>
            <w:tcW w:w="1871" w:type="dxa"/>
            <w:vAlign w:val="center"/>
          </w:tcPr>
          <w:p w14:paraId="1447E1A2"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7.272.816 </w:t>
            </w:r>
          </w:p>
        </w:tc>
      </w:tr>
      <w:tr w:rsidR="00D01B22" w:rsidRPr="00831D0B" w14:paraId="020E5BDF" w14:textId="77777777" w:rsidTr="000379C7">
        <w:tc>
          <w:tcPr>
            <w:tcW w:w="704" w:type="dxa"/>
            <w:vAlign w:val="center"/>
          </w:tcPr>
          <w:p w14:paraId="51F73A43" w14:textId="77777777" w:rsidR="00D01B22" w:rsidRPr="00831D0B" w:rsidRDefault="00D01B22" w:rsidP="000379C7">
            <w:pPr>
              <w:tabs>
                <w:tab w:val="left" w:pos="284"/>
              </w:tabs>
              <w:jc w:val="center"/>
              <w:rPr>
                <w:rFonts w:cs="Times New Roman"/>
                <w:color w:val="000000"/>
                <w:sz w:val="24"/>
                <w:szCs w:val="24"/>
              </w:rPr>
            </w:pPr>
            <w:r w:rsidRPr="00831D0B">
              <w:rPr>
                <w:rFonts w:cs="Times New Roman"/>
                <w:color w:val="000000"/>
                <w:sz w:val="24"/>
                <w:szCs w:val="24"/>
              </w:rPr>
              <w:t>1400</w:t>
            </w:r>
          </w:p>
        </w:tc>
        <w:tc>
          <w:tcPr>
            <w:tcW w:w="2977" w:type="dxa"/>
            <w:vAlign w:val="center"/>
          </w:tcPr>
          <w:p w14:paraId="14830C49"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Máy điều hòa Panasonic 12000 BTU 1 chiều</w:t>
            </w:r>
          </w:p>
        </w:tc>
        <w:tc>
          <w:tcPr>
            <w:tcW w:w="2551" w:type="dxa"/>
            <w:vAlign w:val="center"/>
          </w:tcPr>
          <w:p w14:paraId="027B0E3C"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BV210622009</w:t>
            </w:r>
          </w:p>
        </w:tc>
        <w:tc>
          <w:tcPr>
            <w:tcW w:w="851" w:type="dxa"/>
            <w:vAlign w:val="center"/>
          </w:tcPr>
          <w:p w14:paraId="45DDD2BD"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1</w:t>
            </w:r>
          </w:p>
        </w:tc>
        <w:tc>
          <w:tcPr>
            <w:tcW w:w="1814" w:type="dxa"/>
            <w:vAlign w:val="center"/>
          </w:tcPr>
          <w:p w14:paraId="69EA6651"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14.144.302 </w:t>
            </w:r>
          </w:p>
        </w:tc>
        <w:tc>
          <w:tcPr>
            <w:tcW w:w="1843" w:type="dxa"/>
            <w:vAlign w:val="center"/>
          </w:tcPr>
          <w:p w14:paraId="6064111C"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6.144.425 </w:t>
            </w:r>
          </w:p>
        </w:tc>
        <w:tc>
          <w:tcPr>
            <w:tcW w:w="978" w:type="dxa"/>
            <w:vAlign w:val="center"/>
          </w:tcPr>
          <w:p w14:paraId="79F13749"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 </w:t>
            </w:r>
          </w:p>
        </w:tc>
        <w:tc>
          <w:tcPr>
            <w:tcW w:w="1715" w:type="dxa"/>
            <w:vAlign w:val="center"/>
          </w:tcPr>
          <w:p w14:paraId="35E2DCBD"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14.144.302 </w:t>
            </w:r>
          </w:p>
        </w:tc>
        <w:tc>
          <w:tcPr>
            <w:tcW w:w="1871" w:type="dxa"/>
            <w:vAlign w:val="center"/>
          </w:tcPr>
          <w:p w14:paraId="5B3B03D1"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6.144.425 </w:t>
            </w:r>
          </w:p>
        </w:tc>
      </w:tr>
      <w:tr w:rsidR="00D01B22" w:rsidRPr="00831D0B" w14:paraId="145EFEC2" w14:textId="77777777" w:rsidTr="000379C7">
        <w:tc>
          <w:tcPr>
            <w:tcW w:w="704" w:type="dxa"/>
            <w:vAlign w:val="center"/>
          </w:tcPr>
          <w:p w14:paraId="7BE71F8C" w14:textId="77777777" w:rsidR="00D01B22" w:rsidRPr="00831D0B" w:rsidRDefault="00D01B22" w:rsidP="000379C7">
            <w:pPr>
              <w:tabs>
                <w:tab w:val="left" w:pos="284"/>
              </w:tabs>
              <w:jc w:val="center"/>
              <w:rPr>
                <w:rFonts w:cs="Times New Roman"/>
                <w:color w:val="000000"/>
                <w:sz w:val="24"/>
                <w:szCs w:val="24"/>
              </w:rPr>
            </w:pPr>
            <w:r w:rsidRPr="00831D0B">
              <w:rPr>
                <w:rFonts w:cs="Times New Roman"/>
                <w:color w:val="000000"/>
                <w:sz w:val="24"/>
                <w:szCs w:val="24"/>
              </w:rPr>
              <w:lastRenderedPageBreak/>
              <w:t>1401</w:t>
            </w:r>
          </w:p>
        </w:tc>
        <w:tc>
          <w:tcPr>
            <w:tcW w:w="2977" w:type="dxa"/>
            <w:vAlign w:val="center"/>
          </w:tcPr>
          <w:p w14:paraId="6CB23E23"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Máy điều hòa Panasonic 12000 BTU 1 chiều</w:t>
            </w:r>
          </w:p>
        </w:tc>
        <w:tc>
          <w:tcPr>
            <w:tcW w:w="2551" w:type="dxa"/>
            <w:vAlign w:val="center"/>
          </w:tcPr>
          <w:p w14:paraId="0D06B470"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BV210622010</w:t>
            </w:r>
          </w:p>
        </w:tc>
        <w:tc>
          <w:tcPr>
            <w:tcW w:w="851" w:type="dxa"/>
            <w:vAlign w:val="center"/>
          </w:tcPr>
          <w:p w14:paraId="5544D992"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1</w:t>
            </w:r>
          </w:p>
        </w:tc>
        <w:tc>
          <w:tcPr>
            <w:tcW w:w="1814" w:type="dxa"/>
            <w:vAlign w:val="center"/>
          </w:tcPr>
          <w:p w14:paraId="4D5B884F"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14.436.202 </w:t>
            </w:r>
          </w:p>
        </w:tc>
        <w:tc>
          <w:tcPr>
            <w:tcW w:w="1843" w:type="dxa"/>
            <w:vAlign w:val="center"/>
          </w:tcPr>
          <w:p w14:paraId="4B892979"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6.271.227 </w:t>
            </w:r>
          </w:p>
        </w:tc>
        <w:tc>
          <w:tcPr>
            <w:tcW w:w="978" w:type="dxa"/>
            <w:vAlign w:val="center"/>
          </w:tcPr>
          <w:p w14:paraId="6808DA93"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 </w:t>
            </w:r>
          </w:p>
        </w:tc>
        <w:tc>
          <w:tcPr>
            <w:tcW w:w="1715" w:type="dxa"/>
            <w:vAlign w:val="center"/>
          </w:tcPr>
          <w:p w14:paraId="36B62E84"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14.436.202 </w:t>
            </w:r>
          </w:p>
        </w:tc>
        <w:tc>
          <w:tcPr>
            <w:tcW w:w="1871" w:type="dxa"/>
            <w:vAlign w:val="center"/>
          </w:tcPr>
          <w:p w14:paraId="06235420"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6.271.227 </w:t>
            </w:r>
          </w:p>
        </w:tc>
      </w:tr>
      <w:tr w:rsidR="00D01B22" w:rsidRPr="00831D0B" w14:paraId="3BC716CB" w14:textId="77777777" w:rsidTr="000379C7">
        <w:tc>
          <w:tcPr>
            <w:tcW w:w="704" w:type="dxa"/>
            <w:vAlign w:val="center"/>
          </w:tcPr>
          <w:p w14:paraId="1B60159F" w14:textId="77777777" w:rsidR="00D01B22" w:rsidRPr="00831D0B" w:rsidRDefault="00D01B22" w:rsidP="000379C7">
            <w:pPr>
              <w:tabs>
                <w:tab w:val="left" w:pos="284"/>
              </w:tabs>
              <w:jc w:val="center"/>
              <w:rPr>
                <w:rFonts w:cs="Times New Roman"/>
                <w:color w:val="000000"/>
                <w:sz w:val="24"/>
                <w:szCs w:val="24"/>
              </w:rPr>
            </w:pPr>
            <w:r w:rsidRPr="00831D0B">
              <w:rPr>
                <w:rFonts w:cs="Times New Roman"/>
                <w:color w:val="000000"/>
                <w:sz w:val="24"/>
                <w:szCs w:val="24"/>
              </w:rPr>
              <w:t>1402</w:t>
            </w:r>
          </w:p>
        </w:tc>
        <w:tc>
          <w:tcPr>
            <w:tcW w:w="2977" w:type="dxa"/>
            <w:vAlign w:val="center"/>
          </w:tcPr>
          <w:p w14:paraId="502A30A1"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Tủ hồ sơ bệnh án gỗ công nghiệp (1900*2200*450)mm</w:t>
            </w:r>
          </w:p>
        </w:tc>
        <w:tc>
          <w:tcPr>
            <w:tcW w:w="2551" w:type="dxa"/>
            <w:vAlign w:val="center"/>
          </w:tcPr>
          <w:p w14:paraId="7D986F58"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BV19060503</w:t>
            </w:r>
          </w:p>
        </w:tc>
        <w:tc>
          <w:tcPr>
            <w:tcW w:w="851" w:type="dxa"/>
            <w:vAlign w:val="center"/>
          </w:tcPr>
          <w:p w14:paraId="5BF48185"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1</w:t>
            </w:r>
          </w:p>
        </w:tc>
        <w:tc>
          <w:tcPr>
            <w:tcW w:w="1814" w:type="dxa"/>
            <w:vAlign w:val="center"/>
          </w:tcPr>
          <w:p w14:paraId="4E19C393"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11.495.000 </w:t>
            </w:r>
          </w:p>
        </w:tc>
        <w:tc>
          <w:tcPr>
            <w:tcW w:w="1843" w:type="dxa"/>
            <w:vAlign w:val="center"/>
          </w:tcPr>
          <w:p w14:paraId="4D70CCB2"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2.052.672 </w:t>
            </w:r>
          </w:p>
        </w:tc>
        <w:tc>
          <w:tcPr>
            <w:tcW w:w="978" w:type="dxa"/>
            <w:vAlign w:val="center"/>
          </w:tcPr>
          <w:p w14:paraId="7B69B0E3"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 </w:t>
            </w:r>
          </w:p>
        </w:tc>
        <w:tc>
          <w:tcPr>
            <w:tcW w:w="1715" w:type="dxa"/>
            <w:vAlign w:val="center"/>
          </w:tcPr>
          <w:p w14:paraId="20B3E7B5"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11.495.000 </w:t>
            </w:r>
          </w:p>
        </w:tc>
        <w:tc>
          <w:tcPr>
            <w:tcW w:w="1871" w:type="dxa"/>
            <w:vAlign w:val="center"/>
          </w:tcPr>
          <w:p w14:paraId="30CCCC51"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2.052.672 </w:t>
            </w:r>
          </w:p>
        </w:tc>
      </w:tr>
      <w:tr w:rsidR="00D01B22" w:rsidRPr="00831D0B" w14:paraId="6D09BA86" w14:textId="77777777" w:rsidTr="000379C7">
        <w:tc>
          <w:tcPr>
            <w:tcW w:w="704" w:type="dxa"/>
            <w:vAlign w:val="center"/>
          </w:tcPr>
          <w:p w14:paraId="5FC23BA4" w14:textId="77777777" w:rsidR="00D01B22" w:rsidRPr="00831D0B" w:rsidRDefault="00D01B22" w:rsidP="000379C7">
            <w:pPr>
              <w:tabs>
                <w:tab w:val="left" w:pos="284"/>
              </w:tabs>
              <w:jc w:val="center"/>
              <w:rPr>
                <w:rFonts w:cs="Times New Roman"/>
                <w:color w:val="000000"/>
                <w:sz w:val="24"/>
                <w:szCs w:val="24"/>
              </w:rPr>
            </w:pPr>
            <w:r w:rsidRPr="00831D0B">
              <w:rPr>
                <w:rFonts w:cs="Times New Roman"/>
                <w:color w:val="000000"/>
                <w:sz w:val="24"/>
                <w:szCs w:val="24"/>
              </w:rPr>
              <w:t>1403</w:t>
            </w:r>
          </w:p>
        </w:tc>
        <w:tc>
          <w:tcPr>
            <w:tcW w:w="2977" w:type="dxa"/>
            <w:vAlign w:val="center"/>
          </w:tcPr>
          <w:p w14:paraId="3976F0E0"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Bơm tiêm điện, Model: PG-907s, Seri: 71241055124</w:t>
            </w:r>
          </w:p>
        </w:tc>
        <w:tc>
          <w:tcPr>
            <w:tcW w:w="2551" w:type="dxa"/>
            <w:vAlign w:val="center"/>
          </w:tcPr>
          <w:p w14:paraId="2303833D"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NS241230061</w:t>
            </w:r>
          </w:p>
        </w:tc>
        <w:tc>
          <w:tcPr>
            <w:tcW w:w="851" w:type="dxa"/>
            <w:vAlign w:val="center"/>
          </w:tcPr>
          <w:p w14:paraId="58CE8809"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1</w:t>
            </w:r>
          </w:p>
        </w:tc>
        <w:tc>
          <w:tcPr>
            <w:tcW w:w="1814" w:type="dxa"/>
            <w:vAlign w:val="center"/>
          </w:tcPr>
          <w:p w14:paraId="0645A90D"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17.500.000 </w:t>
            </w:r>
          </w:p>
        </w:tc>
        <w:tc>
          <w:tcPr>
            <w:tcW w:w="1843" w:type="dxa"/>
            <w:vAlign w:val="center"/>
          </w:tcPr>
          <w:p w14:paraId="3972FACA"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15.300.610 </w:t>
            </w:r>
          </w:p>
        </w:tc>
        <w:tc>
          <w:tcPr>
            <w:tcW w:w="978" w:type="dxa"/>
            <w:vAlign w:val="center"/>
          </w:tcPr>
          <w:p w14:paraId="0B0BF186"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 </w:t>
            </w:r>
          </w:p>
        </w:tc>
        <w:tc>
          <w:tcPr>
            <w:tcW w:w="1715" w:type="dxa"/>
            <w:vAlign w:val="center"/>
          </w:tcPr>
          <w:p w14:paraId="643D68DC"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17.500.000 </w:t>
            </w:r>
          </w:p>
        </w:tc>
        <w:tc>
          <w:tcPr>
            <w:tcW w:w="1871" w:type="dxa"/>
            <w:vAlign w:val="center"/>
          </w:tcPr>
          <w:p w14:paraId="22ECAF31"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15.300.610 </w:t>
            </w:r>
          </w:p>
        </w:tc>
      </w:tr>
      <w:tr w:rsidR="00D01B22" w:rsidRPr="00831D0B" w14:paraId="3B1F1461" w14:textId="77777777" w:rsidTr="000379C7">
        <w:tc>
          <w:tcPr>
            <w:tcW w:w="704" w:type="dxa"/>
            <w:vAlign w:val="center"/>
          </w:tcPr>
          <w:p w14:paraId="29458AB6" w14:textId="77777777" w:rsidR="00D01B22" w:rsidRPr="00831D0B" w:rsidRDefault="00D01B22" w:rsidP="000379C7">
            <w:pPr>
              <w:tabs>
                <w:tab w:val="left" w:pos="284"/>
              </w:tabs>
              <w:jc w:val="center"/>
              <w:rPr>
                <w:rFonts w:cs="Times New Roman"/>
                <w:color w:val="000000"/>
                <w:sz w:val="24"/>
                <w:szCs w:val="24"/>
              </w:rPr>
            </w:pPr>
            <w:r w:rsidRPr="00831D0B">
              <w:rPr>
                <w:rFonts w:cs="Times New Roman"/>
                <w:color w:val="000000"/>
                <w:sz w:val="24"/>
                <w:szCs w:val="24"/>
              </w:rPr>
              <w:t>1404</w:t>
            </w:r>
          </w:p>
        </w:tc>
        <w:tc>
          <w:tcPr>
            <w:tcW w:w="2977" w:type="dxa"/>
            <w:vAlign w:val="center"/>
          </w:tcPr>
          <w:p w14:paraId="6BE72E79"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Bơm tiêm điện, Model: PG-907s, Seri: 71241055149</w:t>
            </w:r>
          </w:p>
        </w:tc>
        <w:tc>
          <w:tcPr>
            <w:tcW w:w="2551" w:type="dxa"/>
            <w:vAlign w:val="center"/>
          </w:tcPr>
          <w:p w14:paraId="1EEEC74E"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NS241230062</w:t>
            </w:r>
          </w:p>
        </w:tc>
        <w:tc>
          <w:tcPr>
            <w:tcW w:w="851" w:type="dxa"/>
            <w:vAlign w:val="center"/>
          </w:tcPr>
          <w:p w14:paraId="4960ABD0"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1</w:t>
            </w:r>
          </w:p>
        </w:tc>
        <w:tc>
          <w:tcPr>
            <w:tcW w:w="1814" w:type="dxa"/>
            <w:vAlign w:val="center"/>
          </w:tcPr>
          <w:p w14:paraId="1CAC3869"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17.500.000 </w:t>
            </w:r>
          </w:p>
        </w:tc>
        <w:tc>
          <w:tcPr>
            <w:tcW w:w="1843" w:type="dxa"/>
            <w:vAlign w:val="center"/>
          </w:tcPr>
          <w:p w14:paraId="15FCD290"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15.300.610 </w:t>
            </w:r>
          </w:p>
        </w:tc>
        <w:tc>
          <w:tcPr>
            <w:tcW w:w="978" w:type="dxa"/>
            <w:vAlign w:val="center"/>
          </w:tcPr>
          <w:p w14:paraId="1F269D8E"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 </w:t>
            </w:r>
          </w:p>
        </w:tc>
        <w:tc>
          <w:tcPr>
            <w:tcW w:w="1715" w:type="dxa"/>
            <w:vAlign w:val="center"/>
          </w:tcPr>
          <w:p w14:paraId="27770FC1"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17.500.000 </w:t>
            </w:r>
          </w:p>
        </w:tc>
        <w:tc>
          <w:tcPr>
            <w:tcW w:w="1871" w:type="dxa"/>
            <w:vAlign w:val="center"/>
          </w:tcPr>
          <w:p w14:paraId="1DA41750"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15.300.610 </w:t>
            </w:r>
          </w:p>
        </w:tc>
      </w:tr>
      <w:tr w:rsidR="00D01B22" w:rsidRPr="00831D0B" w14:paraId="25EE0B2A" w14:textId="77777777" w:rsidTr="000379C7">
        <w:tc>
          <w:tcPr>
            <w:tcW w:w="704" w:type="dxa"/>
            <w:vAlign w:val="center"/>
          </w:tcPr>
          <w:p w14:paraId="325DAF8C" w14:textId="77777777" w:rsidR="00D01B22" w:rsidRPr="00831D0B" w:rsidRDefault="00D01B22" w:rsidP="000379C7">
            <w:pPr>
              <w:tabs>
                <w:tab w:val="left" w:pos="284"/>
              </w:tabs>
              <w:jc w:val="center"/>
              <w:rPr>
                <w:rFonts w:cs="Times New Roman"/>
                <w:color w:val="000000"/>
                <w:sz w:val="24"/>
                <w:szCs w:val="24"/>
              </w:rPr>
            </w:pPr>
            <w:r w:rsidRPr="00831D0B">
              <w:rPr>
                <w:rFonts w:cs="Times New Roman"/>
                <w:color w:val="000000"/>
                <w:sz w:val="24"/>
                <w:szCs w:val="24"/>
              </w:rPr>
              <w:t>1405</w:t>
            </w:r>
          </w:p>
        </w:tc>
        <w:tc>
          <w:tcPr>
            <w:tcW w:w="2977" w:type="dxa"/>
            <w:vAlign w:val="center"/>
          </w:tcPr>
          <w:p w14:paraId="4F244D53"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Giường bệnh nhân kèm tủ đầu giường, Model: VT100A Việt Thái</w:t>
            </w:r>
          </w:p>
        </w:tc>
        <w:tc>
          <w:tcPr>
            <w:tcW w:w="2551" w:type="dxa"/>
            <w:vAlign w:val="center"/>
          </w:tcPr>
          <w:p w14:paraId="3EB73D39"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TNTTYTMC240701033</w:t>
            </w:r>
          </w:p>
        </w:tc>
        <w:tc>
          <w:tcPr>
            <w:tcW w:w="851" w:type="dxa"/>
            <w:vAlign w:val="center"/>
          </w:tcPr>
          <w:p w14:paraId="16B485E8"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1</w:t>
            </w:r>
          </w:p>
        </w:tc>
        <w:tc>
          <w:tcPr>
            <w:tcW w:w="1814" w:type="dxa"/>
            <w:vAlign w:val="center"/>
          </w:tcPr>
          <w:p w14:paraId="2681D2B9"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19.500.000 </w:t>
            </w:r>
          </w:p>
        </w:tc>
        <w:tc>
          <w:tcPr>
            <w:tcW w:w="1843" w:type="dxa"/>
            <w:vAlign w:val="center"/>
          </w:tcPr>
          <w:p w14:paraId="5D7DDAF2"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14.625.000 </w:t>
            </w:r>
          </w:p>
        </w:tc>
        <w:tc>
          <w:tcPr>
            <w:tcW w:w="978" w:type="dxa"/>
            <w:vAlign w:val="center"/>
          </w:tcPr>
          <w:p w14:paraId="40456AA7"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 </w:t>
            </w:r>
          </w:p>
        </w:tc>
        <w:tc>
          <w:tcPr>
            <w:tcW w:w="1715" w:type="dxa"/>
            <w:vAlign w:val="center"/>
          </w:tcPr>
          <w:p w14:paraId="4219625B"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19.500.000 </w:t>
            </w:r>
          </w:p>
        </w:tc>
        <w:tc>
          <w:tcPr>
            <w:tcW w:w="1871" w:type="dxa"/>
            <w:vAlign w:val="center"/>
          </w:tcPr>
          <w:p w14:paraId="62DF2728"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14.625.000 </w:t>
            </w:r>
          </w:p>
        </w:tc>
      </w:tr>
      <w:tr w:rsidR="00D01B22" w:rsidRPr="00831D0B" w14:paraId="015C3EB9" w14:textId="77777777" w:rsidTr="000379C7">
        <w:tc>
          <w:tcPr>
            <w:tcW w:w="704" w:type="dxa"/>
            <w:vAlign w:val="center"/>
          </w:tcPr>
          <w:p w14:paraId="382F17BC" w14:textId="77777777" w:rsidR="00D01B22" w:rsidRPr="00831D0B" w:rsidRDefault="00D01B22" w:rsidP="000379C7">
            <w:pPr>
              <w:tabs>
                <w:tab w:val="left" w:pos="284"/>
              </w:tabs>
              <w:jc w:val="center"/>
              <w:rPr>
                <w:rFonts w:cs="Times New Roman"/>
                <w:color w:val="000000"/>
                <w:sz w:val="24"/>
                <w:szCs w:val="24"/>
              </w:rPr>
            </w:pPr>
            <w:r w:rsidRPr="00831D0B">
              <w:rPr>
                <w:rFonts w:cs="Times New Roman"/>
                <w:color w:val="000000"/>
                <w:sz w:val="24"/>
                <w:szCs w:val="24"/>
              </w:rPr>
              <w:t>1406</w:t>
            </w:r>
          </w:p>
        </w:tc>
        <w:tc>
          <w:tcPr>
            <w:tcW w:w="2977" w:type="dxa"/>
            <w:vAlign w:val="center"/>
          </w:tcPr>
          <w:p w14:paraId="01AE5A19"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Giường bệnh nhân kèm tủ đầu giường, Model: VT100A Việt Thái</w:t>
            </w:r>
          </w:p>
        </w:tc>
        <w:tc>
          <w:tcPr>
            <w:tcW w:w="2551" w:type="dxa"/>
            <w:vAlign w:val="center"/>
          </w:tcPr>
          <w:p w14:paraId="18C3198C"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TNTTYTMC240701034</w:t>
            </w:r>
          </w:p>
        </w:tc>
        <w:tc>
          <w:tcPr>
            <w:tcW w:w="851" w:type="dxa"/>
            <w:vAlign w:val="center"/>
          </w:tcPr>
          <w:p w14:paraId="0FB7C6A3"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1</w:t>
            </w:r>
          </w:p>
        </w:tc>
        <w:tc>
          <w:tcPr>
            <w:tcW w:w="1814" w:type="dxa"/>
            <w:vAlign w:val="center"/>
          </w:tcPr>
          <w:p w14:paraId="184C1D3B"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19.500.000 </w:t>
            </w:r>
          </w:p>
        </w:tc>
        <w:tc>
          <w:tcPr>
            <w:tcW w:w="1843" w:type="dxa"/>
            <w:vAlign w:val="center"/>
          </w:tcPr>
          <w:p w14:paraId="3B0A14E2"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14.625.000 </w:t>
            </w:r>
          </w:p>
        </w:tc>
        <w:tc>
          <w:tcPr>
            <w:tcW w:w="978" w:type="dxa"/>
            <w:vAlign w:val="center"/>
          </w:tcPr>
          <w:p w14:paraId="0CD001A3"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 </w:t>
            </w:r>
          </w:p>
        </w:tc>
        <w:tc>
          <w:tcPr>
            <w:tcW w:w="1715" w:type="dxa"/>
            <w:vAlign w:val="center"/>
          </w:tcPr>
          <w:p w14:paraId="22DB9465"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19.500.000 </w:t>
            </w:r>
          </w:p>
        </w:tc>
        <w:tc>
          <w:tcPr>
            <w:tcW w:w="1871" w:type="dxa"/>
            <w:vAlign w:val="center"/>
          </w:tcPr>
          <w:p w14:paraId="5CD8B9C9"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14.625.000 </w:t>
            </w:r>
          </w:p>
        </w:tc>
      </w:tr>
      <w:tr w:rsidR="00D01B22" w:rsidRPr="00831D0B" w14:paraId="16A660F0" w14:textId="77777777" w:rsidTr="000379C7">
        <w:tc>
          <w:tcPr>
            <w:tcW w:w="704" w:type="dxa"/>
            <w:vAlign w:val="center"/>
          </w:tcPr>
          <w:p w14:paraId="4ADEE57F" w14:textId="77777777" w:rsidR="00D01B22" w:rsidRPr="00831D0B" w:rsidRDefault="00D01B22" w:rsidP="000379C7">
            <w:pPr>
              <w:tabs>
                <w:tab w:val="left" w:pos="284"/>
              </w:tabs>
              <w:jc w:val="center"/>
              <w:rPr>
                <w:rFonts w:cs="Times New Roman"/>
                <w:color w:val="000000"/>
                <w:sz w:val="24"/>
                <w:szCs w:val="24"/>
              </w:rPr>
            </w:pPr>
            <w:r w:rsidRPr="00831D0B">
              <w:rPr>
                <w:rFonts w:cs="Times New Roman"/>
                <w:color w:val="000000"/>
                <w:sz w:val="24"/>
                <w:szCs w:val="24"/>
              </w:rPr>
              <w:t>1407</w:t>
            </w:r>
          </w:p>
        </w:tc>
        <w:tc>
          <w:tcPr>
            <w:tcW w:w="2977" w:type="dxa"/>
            <w:vAlign w:val="center"/>
          </w:tcPr>
          <w:p w14:paraId="64170C02"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Giường bệnh nhân kèm tủ đầu giường, Model: VT100A Việt Thái</w:t>
            </w:r>
          </w:p>
        </w:tc>
        <w:tc>
          <w:tcPr>
            <w:tcW w:w="2551" w:type="dxa"/>
            <w:vAlign w:val="center"/>
          </w:tcPr>
          <w:p w14:paraId="633489FB"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TNTTYTMC240701035</w:t>
            </w:r>
          </w:p>
        </w:tc>
        <w:tc>
          <w:tcPr>
            <w:tcW w:w="851" w:type="dxa"/>
            <w:vAlign w:val="center"/>
          </w:tcPr>
          <w:p w14:paraId="719E598B"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1</w:t>
            </w:r>
          </w:p>
        </w:tc>
        <w:tc>
          <w:tcPr>
            <w:tcW w:w="1814" w:type="dxa"/>
            <w:vAlign w:val="center"/>
          </w:tcPr>
          <w:p w14:paraId="62DE10E5"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19.500.000 </w:t>
            </w:r>
          </w:p>
        </w:tc>
        <w:tc>
          <w:tcPr>
            <w:tcW w:w="1843" w:type="dxa"/>
            <w:vAlign w:val="center"/>
          </w:tcPr>
          <w:p w14:paraId="7C3B1481"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14.625.000 </w:t>
            </w:r>
          </w:p>
        </w:tc>
        <w:tc>
          <w:tcPr>
            <w:tcW w:w="978" w:type="dxa"/>
            <w:vAlign w:val="center"/>
          </w:tcPr>
          <w:p w14:paraId="018E879D"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 </w:t>
            </w:r>
          </w:p>
        </w:tc>
        <w:tc>
          <w:tcPr>
            <w:tcW w:w="1715" w:type="dxa"/>
            <w:vAlign w:val="center"/>
          </w:tcPr>
          <w:p w14:paraId="53F53121"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19.500.000 </w:t>
            </w:r>
          </w:p>
        </w:tc>
        <w:tc>
          <w:tcPr>
            <w:tcW w:w="1871" w:type="dxa"/>
            <w:vAlign w:val="center"/>
          </w:tcPr>
          <w:p w14:paraId="006AA772"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14.625.000 </w:t>
            </w:r>
          </w:p>
        </w:tc>
      </w:tr>
      <w:tr w:rsidR="00D01B22" w:rsidRPr="00831D0B" w14:paraId="0A976F1C" w14:textId="77777777" w:rsidTr="000379C7">
        <w:tc>
          <w:tcPr>
            <w:tcW w:w="704" w:type="dxa"/>
            <w:vAlign w:val="center"/>
          </w:tcPr>
          <w:p w14:paraId="07E18439" w14:textId="77777777" w:rsidR="00D01B22" w:rsidRPr="00831D0B" w:rsidRDefault="00D01B22" w:rsidP="000379C7">
            <w:pPr>
              <w:tabs>
                <w:tab w:val="left" w:pos="284"/>
              </w:tabs>
              <w:jc w:val="center"/>
              <w:rPr>
                <w:rFonts w:cs="Times New Roman"/>
                <w:color w:val="000000"/>
                <w:sz w:val="24"/>
                <w:szCs w:val="24"/>
              </w:rPr>
            </w:pPr>
            <w:r w:rsidRPr="00831D0B">
              <w:rPr>
                <w:rFonts w:cs="Times New Roman"/>
                <w:color w:val="000000"/>
                <w:sz w:val="24"/>
                <w:szCs w:val="24"/>
              </w:rPr>
              <w:t>1408</w:t>
            </w:r>
          </w:p>
        </w:tc>
        <w:tc>
          <w:tcPr>
            <w:tcW w:w="2977" w:type="dxa"/>
            <w:vAlign w:val="center"/>
          </w:tcPr>
          <w:p w14:paraId="719A440D"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Giường bệnh nhân kèm tủ đầu giường, Model: VT100A Việt Thái</w:t>
            </w:r>
          </w:p>
        </w:tc>
        <w:tc>
          <w:tcPr>
            <w:tcW w:w="2551" w:type="dxa"/>
            <w:vAlign w:val="center"/>
          </w:tcPr>
          <w:p w14:paraId="463197E7"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TNTTYTMC240701036</w:t>
            </w:r>
          </w:p>
        </w:tc>
        <w:tc>
          <w:tcPr>
            <w:tcW w:w="851" w:type="dxa"/>
            <w:vAlign w:val="center"/>
          </w:tcPr>
          <w:p w14:paraId="779D4DCF"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1</w:t>
            </w:r>
          </w:p>
        </w:tc>
        <w:tc>
          <w:tcPr>
            <w:tcW w:w="1814" w:type="dxa"/>
            <w:vAlign w:val="center"/>
          </w:tcPr>
          <w:p w14:paraId="68BEF6AF"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19.500.000 </w:t>
            </w:r>
          </w:p>
        </w:tc>
        <w:tc>
          <w:tcPr>
            <w:tcW w:w="1843" w:type="dxa"/>
            <w:vAlign w:val="center"/>
          </w:tcPr>
          <w:p w14:paraId="010A746A"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14.625.000 </w:t>
            </w:r>
          </w:p>
        </w:tc>
        <w:tc>
          <w:tcPr>
            <w:tcW w:w="978" w:type="dxa"/>
            <w:vAlign w:val="center"/>
          </w:tcPr>
          <w:p w14:paraId="0920BC03"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 </w:t>
            </w:r>
          </w:p>
        </w:tc>
        <w:tc>
          <w:tcPr>
            <w:tcW w:w="1715" w:type="dxa"/>
            <w:vAlign w:val="center"/>
          </w:tcPr>
          <w:p w14:paraId="47D966BA"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19.500.000 </w:t>
            </w:r>
          </w:p>
        </w:tc>
        <w:tc>
          <w:tcPr>
            <w:tcW w:w="1871" w:type="dxa"/>
            <w:vAlign w:val="center"/>
          </w:tcPr>
          <w:p w14:paraId="7A46D648"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14.625.000 </w:t>
            </w:r>
          </w:p>
        </w:tc>
      </w:tr>
      <w:tr w:rsidR="00D01B22" w:rsidRPr="00831D0B" w14:paraId="0918544D" w14:textId="77777777" w:rsidTr="000379C7">
        <w:tc>
          <w:tcPr>
            <w:tcW w:w="704" w:type="dxa"/>
            <w:vAlign w:val="center"/>
          </w:tcPr>
          <w:p w14:paraId="6E8E4ED3" w14:textId="77777777" w:rsidR="00D01B22" w:rsidRPr="00831D0B" w:rsidRDefault="00D01B22" w:rsidP="000379C7">
            <w:pPr>
              <w:tabs>
                <w:tab w:val="left" w:pos="284"/>
              </w:tabs>
              <w:jc w:val="center"/>
              <w:rPr>
                <w:rFonts w:cs="Times New Roman"/>
                <w:color w:val="000000"/>
                <w:sz w:val="24"/>
                <w:szCs w:val="24"/>
              </w:rPr>
            </w:pPr>
            <w:r w:rsidRPr="00831D0B">
              <w:rPr>
                <w:rFonts w:cs="Times New Roman"/>
                <w:color w:val="000000"/>
                <w:sz w:val="24"/>
                <w:szCs w:val="24"/>
              </w:rPr>
              <w:t>1409</w:t>
            </w:r>
          </w:p>
        </w:tc>
        <w:tc>
          <w:tcPr>
            <w:tcW w:w="2977" w:type="dxa"/>
            <w:vAlign w:val="center"/>
          </w:tcPr>
          <w:p w14:paraId="6472E3B2"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Giường bệnh nhân kèm tủ đầu giường, Model: VT100A Việt Thái</w:t>
            </w:r>
          </w:p>
        </w:tc>
        <w:tc>
          <w:tcPr>
            <w:tcW w:w="2551" w:type="dxa"/>
            <w:vAlign w:val="center"/>
          </w:tcPr>
          <w:p w14:paraId="269604FF"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TNTTYTMC240701037</w:t>
            </w:r>
          </w:p>
        </w:tc>
        <w:tc>
          <w:tcPr>
            <w:tcW w:w="851" w:type="dxa"/>
            <w:vAlign w:val="center"/>
          </w:tcPr>
          <w:p w14:paraId="644A829A"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1</w:t>
            </w:r>
          </w:p>
        </w:tc>
        <w:tc>
          <w:tcPr>
            <w:tcW w:w="1814" w:type="dxa"/>
            <w:vAlign w:val="center"/>
          </w:tcPr>
          <w:p w14:paraId="1981313A"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19.500.000 </w:t>
            </w:r>
          </w:p>
        </w:tc>
        <w:tc>
          <w:tcPr>
            <w:tcW w:w="1843" w:type="dxa"/>
            <w:vAlign w:val="center"/>
          </w:tcPr>
          <w:p w14:paraId="0C4A4B66"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14.625.000 </w:t>
            </w:r>
          </w:p>
        </w:tc>
        <w:tc>
          <w:tcPr>
            <w:tcW w:w="978" w:type="dxa"/>
            <w:vAlign w:val="center"/>
          </w:tcPr>
          <w:p w14:paraId="193B4CEB"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 </w:t>
            </w:r>
          </w:p>
        </w:tc>
        <w:tc>
          <w:tcPr>
            <w:tcW w:w="1715" w:type="dxa"/>
            <w:vAlign w:val="center"/>
          </w:tcPr>
          <w:p w14:paraId="13028414"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19.500.000 </w:t>
            </w:r>
          </w:p>
        </w:tc>
        <w:tc>
          <w:tcPr>
            <w:tcW w:w="1871" w:type="dxa"/>
            <w:vAlign w:val="center"/>
          </w:tcPr>
          <w:p w14:paraId="6291A94A"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14.625.000 </w:t>
            </w:r>
          </w:p>
        </w:tc>
      </w:tr>
      <w:tr w:rsidR="00D01B22" w:rsidRPr="00831D0B" w14:paraId="6D057399" w14:textId="77777777" w:rsidTr="000379C7">
        <w:tc>
          <w:tcPr>
            <w:tcW w:w="704" w:type="dxa"/>
            <w:vAlign w:val="center"/>
          </w:tcPr>
          <w:p w14:paraId="0566CE57" w14:textId="77777777" w:rsidR="00D01B22" w:rsidRPr="00831D0B" w:rsidRDefault="00D01B22" w:rsidP="000379C7">
            <w:pPr>
              <w:tabs>
                <w:tab w:val="left" w:pos="284"/>
              </w:tabs>
              <w:jc w:val="center"/>
              <w:rPr>
                <w:rFonts w:cs="Times New Roman"/>
                <w:color w:val="000000"/>
                <w:sz w:val="24"/>
                <w:szCs w:val="24"/>
              </w:rPr>
            </w:pPr>
            <w:r w:rsidRPr="00831D0B">
              <w:rPr>
                <w:rFonts w:cs="Times New Roman"/>
                <w:color w:val="000000"/>
                <w:sz w:val="24"/>
                <w:szCs w:val="24"/>
              </w:rPr>
              <w:t>1410</w:t>
            </w:r>
          </w:p>
        </w:tc>
        <w:tc>
          <w:tcPr>
            <w:tcW w:w="2977" w:type="dxa"/>
            <w:vAlign w:val="center"/>
          </w:tcPr>
          <w:p w14:paraId="54069434"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Giường bệnh nhân kèm tủ đầu giường, Model: VT100A Việt Thái</w:t>
            </w:r>
          </w:p>
        </w:tc>
        <w:tc>
          <w:tcPr>
            <w:tcW w:w="2551" w:type="dxa"/>
            <w:vAlign w:val="center"/>
          </w:tcPr>
          <w:p w14:paraId="1B707C5D"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TNTTYTMC240701038</w:t>
            </w:r>
          </w:p>
        </w:tc>
        <w:tc>
          <w:tcPr>
            <w:tcW w:w="851" w:type="dxa"/>
            <w:vAlign w:val="center"/>
          </w:tcPr>
          <w:p w14:paraId="455FBDB9"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1</w:t>
            </w:r>
          </w:p>
        </w:tc>
        <w:tc>
          <w:tcPr>
            <w:tcW w:w="1814" w:type="dxa"/>
            <w:vAlign w:val="center"/>
          </w:tcPr>
          <w:p w14:paraId="04FE360E"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19.500.000 </w:t>
            </w:r>
          </w:p>
        </w:tc>
        <w:tc>
          <w:tcPr>
            <w:tcW w:w="1843" w:type="dxa"/>
            <w:vAlign w:val="center"/>
          </w:tcPr>
          <w:p w14:paraId="276C7461"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14.625.000 </w:t>
            </w:r>
          </w:p>
        </w:tc>
        <w:tc>
          <w:tcPr>
            <w:tcW w:w="978" w:type="dxa"/>
            <w:vAlign w:val="center"/>
          </w:tcPr>
          <w:p w14:paraId="06B9770C"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 </w:t>
            </w:r>
          </w:p>
        </w:tc>
        <w:tc>
          <w:tcPr>
            <w:tcW w:w="1715" w:type="dxa"/>
            <w:vAlign w:val="center"/>
          </w:tcPr>
          <w:p w14:paraId="1418B79E"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19.500.000 </w:t>
            </w:r>
          </w:p>
        </w:tc>
        <w:tc>
          <w:tcPr>
            <w:tcW w:w="1871" w:type="dxa"/>
            <w:vAlign w:val="center"/>
          </w:tcPr>
          <w:p w14:paraId="1348DAFA"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14.625.000 </w:t>
            </w:r>
          </w:p>
        </w:tc>
      </w:tr>
      <w:tr w:rsidR="00D01B22" w:rsidRPr="00831D0B" w14:paraId="035050B8" w14:textId="77777777" w:rsidTr="000379C7">
        <w:tc>
          <w:tcPr>
            <w:tcW w:w="704" w:type="dxa"/>
            <w:vAlign w:val="center"/>
          </w:tcPr>
          <w:p w14:paraId="05309911" w14:textId="77777777" w:rsidR="00D01B22" w:rsidRPr="00831D0B" w:rsidRDefault="00D01B22" w:rsidP="000379C7">
            <w:pPr>
              <w:tabs>
                <w:tab w:val="left" w:pos="284"/>
              </w:tabs>
              <w:jc w:val="center"/>
              <w:rPr>
                <w:rFonts w:cs="Times New Roman"/>
                <w:color w:val="000000"/>
                <w:sz w:val="24"/>
                <w:szCs w:val="24"/>
              </w:rPr>
            </w:pPr>
            <w:r w:rsidRPr="00831D0B">
              <w:rPr>
                <w:rFonts w:cs="Times New Roman"/>
                <w:color w:val="000000"/>
                <w:sz w:val="24"/>
                <w:szCs w:val="24"/>
              </w:rPr>
              <w:lastRenderedPageBreak/>
              <w:t>1411</w:t>
            </w:r>
          </w:p>
        </w:tc>
        <w:tc>
          <w:tcPr>
            <w:tcW w:w="2977" w:type="dxa"/>
            <w:vAlign w:val="center"/>
          </w:tcPr>
          <w:p w14:paraId="346CC49E"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Giường bệnh nhân kèm tủ đầu giường, Model: VT100A Việt Thái</w:t>
            </w:r>
          </w:p>
        </w:tc>
        <w:tc>
          <w:tcPr>
            <w:tcW w:w="2551" w:type="dxa"/>
            <w:vAlign w:val="center"/>
          </w:tcPr>
          <w:p w14:paraId="4BBFB804"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TNTTYTMC241002031</w:t>
            </w:r>
          </w:p>
        </w:tc>
        <w:tc>
          <w:tcPr>
            <w:tcW w:w="851" w:type="dxa"/>
            <w:vAlign w:val="center"/>
          </w:tcPr>
          <w:p w14:paraId="15034A65"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1</w:t>
            </w:r>
          </w:p>
        </w:tc>
        <w:tc>
          <w:tcPr>
            <w:tcW w:w="1814" w:type="dxa"/>
            <w:vAlign w:val="center"/>
          </w:tcPr>
          <w:p w14:paraId="3A49CF78"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19.500.000 </w:t>
            </w:r>
          </w:p>
        </w:tc>
        <w:tc>
          <w:tcPr>
            <w:tcW w:w="1843" w:type="dxa"/>
            <w:vAlign w:val="center"/>
          </w:tcPr>
          <w:p w14:paraId="3CA91313"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6.825.000 </w:t>
            </w:r>
          </w:p>
        </w:tc>
        <w:tc>
          <w:tcPr>
            <w:tcW w:w="978" w:type="dxa"/>
            <w:vAlign w:val="center"/>
          </w:tcPr>
          <w:p w14:paraId="3D4D89A2"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 </w:t>
            </w:r>
          </w:p>
        </w:tc>
        <w:tc>
          <w:tcPr>
            <w:tcW w:w="1715" w:type="dxa"/>
            <w:vAlign w:val="center"/>
          </w:tcPr>
          <w:p w14:paraId="62A5DB80"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19.500.000 </w:t>
            </w:r>
          </w:p>
        </w:tc>
        <w:tc>
          <w:tcPr>
            <w:tcW w:w="1871" w:type="dxa"/>
            <w:vAlign w:val="center"/>
          </w:tcPr>
          <w:p w14:paraId="0FE29A90"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6.825.000 </w:t>
            </w:r>
          </w:p>
        </w:tc>
      </w:tr>
      <w:tr w:rsidR="00D01B22" w:rsidRPr="00831D0B" w14:paraId="74827FF5" w14:textId="77777777" w:rsidTr="000379C7">
        <w:tc>
          <w:tcPr>
            <w:tcW w:w="704" w:type="dxa"/>
            <w:vAlign w:val="center"/>
          </w:tcPr>
          <w:p w14:paraId="3B35647B" w14:textId="77777777" w:rsidR="00D01B22" w:rsidRPr="00831D0B" w:rsidRDefault="00D01B22" w:rsidP="000379C7">
            <w:pPr>
              <w:tabs>
                <w:tab w:val="left" w:pos="284"/>
              </w:tabs>
              <w:jc w:val="center"/>
              <w:rPr>
                <w:rFonts w:cs="Times New Roman"/>
                <w:color w:val="000000"/>
                <w:sz w:val="24"/>
                <w:szCs w:val="24"/>
              </w:rPr>
            </w:pPr>
            <w:r w:rsidRPr="00831D0B">
              <w:rPr>
                <w:rFonts w:cs="Times New Roman"/>
                <w:color w:val="000000"/>
                <w:sz w:val="24"/>
                <w:szCs w:val="24"/>
              </w:rPr>
              <w:t>1412</w:t>
            </w:r>
          </w:p>
        </w:tc>
        <w:tc>
          <w:tcPr>
            <w:tcW w:w="2977" w:type="dxa"/>
            <w:vAlign w:val="center"/>
          </w:tcPr>
          <w:p w14:paraId="0A5CA106"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Giường bệnh nhân kèm tủ đầu giường, Model: VT100A Việt Thái</w:t>
            </w:r>
          </w:p>
        </w:tc>
        <w:tc>
          <w:tcPr>
            <w:tcW w:w="2551" w:type="dxa"/>
            <w:vAlign w:val="center"/>
          </w:tcPr>
          <w:p w14:paraId="1E9A2199"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TNTTYTMC241002032</w:t>
            </w:r>
          </w:p>
        </w:tc>
        <w:tc>
          <w:tcPr>
            <w:tcW w:w="851" w:type="dxa"/>
            <w:vAlign w:val="center"/>
          </w:tcPr>
          <w:p w14:paraId="1A07A9D3"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1</w:t>
            </w:r>
          </w:p>
        </w:tc>
        <w:tc>
          <w:tcPr>
            <w:tcW w:w="1814" w:type="dxa"/>
            <w:vAlign w:val="center"/>
          </w:tcPr>
          <w:p w14:paraId="330AC2D1"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19.500.000 </w:t>
            </w:r>
          </w:p>
        </w:tc>
        <w:tc>
          <w:tcPr>
            <w:tcW w:w="1843" w:type="dxa"/>
            <w:vAlign w:val="center"/>
          </w:tcPr>
          <w:p w14:paraId="3EE0AA7C"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6.825.000 </w:t>
            </w:r>
          </w:p>
        </w:tc>
        <w:tc>
          <w:tcPr>
            <w:tcW w:w="978" w:type="dxa"/>
            <w:vAlign w:val="center"/>
          </w:tcPr>
          <w:p w14:paraId="4BF939BA"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 </w:t>
            </w:r>
          </w:p>
        </w:tc>
        <w:tc>
          <w:tcPr>
            <w:tcW w:w="1715" w:type="dxa"/>
            <w:vAlign w:val="center"/>
          </w:tcPr>
          <w:p w14:paraId="332876E1"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19.500.000 </w:t>
            </w:r>
          </w:p>
        </w:tc>
        <w:tc>
          <w:tcPr>
            <w:tcW w:w="1871" w:type="dxa"/>
            <w:vAlign w:val="center"/>
          </w:tcPr>
          <w:p w14:paraId="32655534"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6.825.000 </w:t>
            </w:r>
          </w:p>
        </w:tc>
      </w:tr>
      <w:tr w:rsidR="00D01B22" w:rsidRPr="00831D0B" w14:paraId="6D0FC5DC" w14:textId="77777777" w:rsidTr="000379C7">
        <w:tc>
          <w:tcPr>
            <w:tcW w:w="704" w:type="dxa"/>
            <w:vAlign w:val="center"/>
          </w:tcPr>
          <w:p w14:paraId="4D73D290" w14:textId="77777777" w:rsidR="00D01B22" w:rsidRPr="00831D0B" w:rsidRDefault="00D01B22" w:rsidP="000379C7">
            <w:pPr>
              <w:tabs>
                <w:tab w:val="left" w:pos="284"/>
              </w:tabs>
              <w:jc w:val="center"/>
              <w:rPr>
                <w:rFonts w:cs="Times New Roman"/>
                <w:color w:val="000000"/>
                <w:sz w:val="24"/>
                <w:szCs w:val="24"/>
              </w:rPr>
            </w:pPr>
            <w:r w:rsidRPr="00831D0B">
              <w:rPr>
                <w:rFonts w:cs="Times New Roman"/>
                <w:color w:val="000000"/>
                <w:sz w:val="24"/>
                <w:szCs w:val="24"/>
              </w:rPr>
              <w:t>1413</w:t>
            </w:r>
          </w:p>
        </w:tc>
        <w:tc>
          <w:tcPr>
            <w:tcW w:w="2977" w:type="dxa"/>
            <w:vAlign w:val="center"/>
          </w:tcPr>
          <w:p w14:paraId="6F61C230"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Giường bệnh nhân kèm tủ đầu giường, Model: VT100A Việt Thái</w:t>
            </w:r>
          </w:p>
        </w:tc>
        <w:tc>
          <w:tcPr>
            <w:tcW w:w="2551" w:type="dxa"/>
            <w:vAlign w:val="center"/>
          </w:tcPr>
          <w:p w14:paraId="1463B083"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TNTTYTMC241002033</w:t>
            </w:r>
          </w:p>
        </w:tc>
        <w:tc>
          <w:tcPr>
            <w:tcW w:w="851" w:type="dxa"/>
            <w:vAlign w:val="center"/>
          </w:tcPr>
          <w:p w14:paraId="4F775BD8"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1</w:t>
            </w:r>
          </w:p>
        </w:tc>
        <w:tc>
          <w:tcPr>
            <w:tcW w:w="1814" w:type="dxa"/>
            <w:vAlign w:val="center"/>
          </w:tcPr>
          <w:p w14:paraId="310B4789"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19.500.000 </w:t>
            </w:r>
          </w:p>
        </w:tc>
        <w:tc>
          <w:tcPr>
            <w:tcW w:w="1843" w:type="dxa"/>
            <w:vAlign w:val="center"/>
          </w:tcPr>
          <w:p w14:paraId="18C412FC"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6.825.000 </w:t>
            </w:r>
          </w:p>
        </w:tc>
        <w:tc>
          <w:tcPr>
            <w:tcW w:w="978" w:type="dxa"/>
            <w:vAlign w:val="center"/>
          </w:tcPr>
          <w:p w14:paraId="35191A93"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 </w:t>
            </w:r>
          </w:p>
        </w:tc>
        <w:tc>
          <w:tcPr>
            <w:tcW w:w="1715" w:type="dxa"/>
            <w:vAlign w:val="center"/>
          </w:tcPr>
          <w:p w14:paraId="1F1D48C1"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19.500.000 </w:t>
            </w:r>
          </w:p>
        </w:tc>
        <w:tc>
          <w:tcPr>
            <w:tcW w:w="1871" w:type="dxa"/>
            <w:vAlign w:val="center"/>
          </w:tcPr>
          <w:p w14:paraId="417CD54D"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6.825.000 </w:t>
            </w:r>
          </w:p>
        </w:tc>
      </w:tr>
      <w:tr w:rsidR="00D01B22" w:rsidRPr="00831D0B" w14:paraId="08A754E3" w14:textId="77777777" w:rsidTr="000379C7">
        <w:tc>
          <w:tcPr>
            <w:tcW w:w="704" w:type="dxa"/>
            <w:vAlign w:val="center"/>
          </w:tcPr>
          <w:p w14:paraId="11266F6D" w14:textId="77777777" w:rsidR="00D01B22" w:rsidRPr="00831D0B" w:rsidRDefault="00D01B22" w:rsidP="000379C7">
            <w:pPr>
              <w:tabs>
                <w:tab w:val="left" w:pos="284"/>
              </w:tabs>
              <w:jc w:val="center"/>
              <w:rPr>
                <w:rFonts w:cs="Times New Roman"/>
                <w:color w:val="000000"/>
                <w:sz w:val="24"/>
                <w:szCs w:val="24"/>
              </w:rPr>
            </w:pPr>
            <w:r w:rsidRPr="00831D0B">
              <w:rPr>
                <w:rFonts w:cs="Times New Roman"/>
                <w:color w:val="000000"/>
                <w:sz w:val="24"/>
                <w:szCs w:val="24"/>
              </w:rPr>
              <w:t>1414</w:t>
            </w:r>
          </w:p>
        </w:tc>
        <w:tc>
          <w:tcPr>
            <w:tcW w:w="2977" w:type="dxa"/>
            <w:vAlign w:val="center"/>
          </w:tcPr>
          <w:p w14:paraId="0A8D6EA9"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Giường bệnh nhân kèm tủ đầu giường, Model: VT100A Việt Thái</w:t>
            </w:r>
          </w:p>
        </w:tc>
        <w:tc>
          <w:tcPr>
            <w:tcW w:w="2551" w:type="dxa"/>
            <w:vAlign w:val="center"/>
          </w:tcPr>
          <w:p w14:paraId="6EDAF680"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TNTTYTMC241002034</w:t>
            </w:r>
          </w:p>
        </w:tc>
        <w:tc>
          <w:tcPr>
            <w:tcW w:w="851" w:type="dxa"/>
            <w:vAlign w:val="center"/>
          </w:tcPr>
          <w:p w14:paraId="612F73AD"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1</w:t>
            </w:r>
          </w:p>
        </w:tc>
        <w:tc>
          <w:tcPr>
            <w:tcW w:w="1814" w:type="dxa"/>
            <w:vAlign w:val="center"/>
          </w:tcPr>
          <w:p w14:paraId="74759254"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19.500.000 </w:t>
            </w:r>
          </w:p>
        </w:tc>
        <w:tc>
          <w:tcPr>
            <w:tcW w:w="1843" w:type="dxa"/>
            <w:vAlign w:val="center"/>
          </w:tcPr>
          <w:p w14:paraId="5D7BA297"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6.825.000 </w:t>
            </w:r>
          </w:p>
        </w:tc>
        <w:tc>
          <w:tcPr>
            <w:tcW w:w="978" w:type="dxa"/>
            <w:vAlign w:val="center"/>
          </w:tcPr>
          <w:p w14:paraId="6B196148"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 </w:t>
            </w:r>
          </w:p>
        </w:tc>
        <w:tc>
          <w:tcPr>
            <w:tcW w:w="1715" w:type="dxa"/>
            <w:vAlign w:val="center"/>
          </w:tcPr>
          <w:p w14:paraId="47B5EC9C"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19.500.000 </w:t>
            </w:r>
          </w:p>
        </w:tc>
        <w:tc>
          <w:tcPr>
            <w:tcW w:w="1871" w:type="dxa"/>
            <w:vAlign w:val="center"/>
          </w:tcPr>
          <w:p w14:paraId="2942F46A"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6.825.000 </w:t>
            </w:r>
          </w:p>
        </w:tc>
      </w:tr>
      <w:tr w:rsidR="00D01B22" w:rsidRPr="00831D0B" w14:paraId="1E2C824B" w14:textId="77777777" w:rsidTr="000379C7">
        <w:tc>
          <w:tcPr>
            <w:tcW w:w="704" w:type="dxa"/>
            <w:vAlign w:val="center"/>
          </w:tcPr>
          <w:p w14:paraId="16703BCB" w14:textId="77777777" w:rsidR="00D01B22" w:rsidRPr="00831D0B" w:rsidRDefault="00D01B22" w:rsidP="000379C7">
            <w:pPr>
              <w:tabs>
                <w:tab w:val="left" w:pos="284"/>
              </w:tabs>
              <w:jc w:val="center"/>
              <w:rPr>
                <w:rFonts w:cs="Times New Roman"/>
                <w:color w:val="000000"/>
                <w:sz w:val="24"/>
                <w:szCs w:val="24"/>
              </w:rPr>
            </w:pPr>
            <w:r w:rsidRPr="00831D0B">
              <w:rPr>
                <w:rFonts w:cs="Times New Roman"/>
                <w:color w:val="000000"/>
                <w:sz w:val="24"/>
                <w:szCs w:val="24"/>
              </w:rPr>
              <w:t>1415</w:t>
            </w:r>
          </w:p>
        </w:tc>
        <w:tc>
          <w:tcPr>
            <w:tcW w:w="2977" w:type="dxa"/>
            <w:vAlign w:val="center"/>
          </w:tcPr>
          <w:p w14:paraId="6AB29E7B"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Giường bệnh nhân kèm tủ đầu giường, Model: VT100A Việt Thái</w:t>
            </w:r>
          </w:p>
        </w:tc>
        <w:tc>
          <w:tcPr>
            <w:tcW w:w="2551" w:type="dxa"/>
            <w:vAlign w:val="center"/>
          </w:tcPr>
          <w:p w14:paraId="6176B650"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TNTTYTMC241002035</w:t>
            </w:r>
          </w:p>
        </w:tc>
        <w:tc>
          <w:tcPr>
            <w:tcW w:w="851" w:type="dxa"/>
            <w:vAlign w:val="center"/>
          </w:tcPr>
          <w:p w14:paraId="223D0EE7"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1</w:t>
            </w:r>
          </w:p>
        </w:tc>
        <w:tc>
          <w:tcPr>
            <w:tcW w:w="1814" w:type="dxa"/>
            <w:vAlign w:val="center"/>
          </w:tcPr>
          <w:p w14:paraId="1B7186B7"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19.500.000 </w:t>
            </w:r>
          </w:p>
        </w:tc>
        <w:tc>
          <w:tcPr>
            <w:tcW w:w="1843" w:type="dxa"/>
            <w:vAlign w:val="center"/>
          </w:tcPr>
          <w:p w14:paraId="6D49E94D"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6.825.000 </w:t>
            </w:r>
          </w:p>
        </w:tc>
        <w:tc>
          <w:tcPr>
            <w:tcW w:w="978" w:type="dxa"/>
            <w:vAlign w:val="center"/>
          </w:tcPr>
          <w:p w14:paraId="47883279"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 </w:t>
            </w:r>
          </w:p>
        </w:tc>
        <w:tc>
          <w:tcPr>
            <w:tcW w:w="1715" w:type="dxa"/>
            <w:vAlign w:val="center"/>
          </w:tcPr>
          <w:p w14:paraId="4F051D67"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19.500.000 </w:t>
            </w:r>
          </w:p>
        </w:tc>
        <w:tc>
          <w:tcPr>
            <w:tcW w:w="1871" w:type="dxa"/>
            <w:vAlign w:val="center"/>
          </w:tcPr>
          <w:p w14:paraId="1245E345"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6.825.000 </w:t>
            </w:r>
          </w:p>
        </w:tc>
      </w:tr>
      <w:tr w:rsidR="00D01B22" w:rsidRPr="00831D0B" w14:paraId="4B64D7E9" w14:textId="77777777" w:rsidTr="000379C7">
        <w:tc>
          <w:tcPr>
            <w:tcW w:w="704" w:type="dxa"/>
            <w:vAlign w:val="center"/>
          </w:tcPr>
          <w:p w14:paraId="2C8F41E0" w14:textId="77777777" w:rsidR="00D01B22" w:rsidRPr="00831D0B" w:rsidRDefault="00D01B22" w:rsidP="000379C7">
            <w:pPr>
              <w:tabs>
                <w:tab w:val="left" w:pos="284"/>
              </w:tabs>
              <w:jc w:val="center"/>
              <w:rPr>
                <w:rFonts w:cs="Times New Roman"/>
                <w:color w:val="000000"/>
                <w:sz w:val="24"/>
                <w:szCs w:val="24"/>
              </w:rPr>
            </w:pPr>
            <w:r w:rsidRPr="00831D0B">
              <w:rPr>
                <w:rFonts w:cs="Times New Roman"/>
                <w:color w:val="000000"/>
                <w:sz w:val="24"/>
                <w:szCs w:val="24"/>
              </w:rPr>
              <w:t>1416</w:t>
            </w:r>
          </w:p>
        </w:tc>
        <w:tc>
          <w:tcPr>
            <w:tcW w:w="2977" w:type="dxa"/>
            <w:vAlign w:val="center"/>
          </w:tcPr>
          <w:p w14:paraId="0EDF04EC"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Máy điện tim 6 cần Nihonkohden ECG 1250</w:t>
            </w:r>
          </w:p>
        </w:tc>
        <w:tc>
          <w:tcPr>
            <w:tcW w:w="2551" w:type="dxa"/>
            <w:vAlign w:val="center"/>
          </w:tcPr>
          <w:p w14:paraId="1CCC7D58"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BV191225003</w:t>
            </w:r>
          </w:p>
        </w:tc>
        <w:tc>
          <w:tcPr>
            <w:tcW w:w="851" w:type="dxa"/>
            <w:vAlign w:val="center"/>
          </w:tcPr>
          <w:p w14:paraId="6BF167DE"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1</w:t>
            </w:r>
          </w:p>
        </w:tc>
        <w:tc>
          <w:tcPr>
            <w:tcW w:w="1814" w:type="dxa"/>
            <w:vAlign w:val="center"/>
          </w:tcPr>
          <w:p w14:paraId="272A93C1"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65.100.000 </w:t>
            </w:r>
          </w:p>
        </w:tc>
        <w:tc>
          <w:tcPr>
            <w:tcW w:w="1843" w:type="dxa"/>
            <w:vAlign w:val="center"/>
          </w:tcPr>
          <w:p w14:paraId="2773205E"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11.361.540 </w:t>
            </w:r>
          </w:p>
        </w:tc>
        <w:tc>
          <w:tcPr>
            <w:tcW w:w="978" w:type="dxa"/>
            <w:vAlign w:val="center"/>
          </w:tcPr>
          <w:p w14:paraId="06AD740B"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 </w:t>
            </w:r>
          </w:p>
        </w:tc>
        <w:tc>
          <w:tcPr>
            <w:tcW w:w="1715" w:type="dxa"/>
            <w:vAlign w:val="center"/>
          </w:tcPr>
          <w:p w14:paraId="47497ED2"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65.100.000 </w:t>
            </w:r>
          </w:p>
        </w:tc>
        <w:tc>
          <w:tcPr>
            <w:tcW w:w="1871" w:type="dxa"/>
            <w:vAlign w:val="center"/>
          </w:tcPr>
          <w:p w14:paraId="69931A4C"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11.361.540 </w:t>
            </w:r>
          </w:p>
        </w:tc>
      </w:tr>
      <w:tr w:rsidR="00D01B22" w:rsidRPr="00831D0B" w14:paraId="3820D63F" w14:textId="77777777" w:rsidTr="000379C7">
        <w:tc>
          <w:tcPr>
            <w:tcW w:w="704" w:type="dxa"/>
            <w:vAlign w:val="center"/>
          </w:tcPr>
          <w:p w14:paraId="76BBDA9C" w14:textId="77777777" w:rsidR="00D01B22" w:rsidRPr="00831D0B" w:rsidRDefault="00D01B22" w:rsidP="000379C7">
            <w:pPr>
              <w:tabs>
                <w:tab w:val="left" w:pos="284"/>
              </w:tabs>
              <w:jc w:val="center"/>
              <w:rPr>
                <w:rFonts w:cs="Times New Roman"/>
                <w:color w:val="000000"/>
                <w:sz w:val="24"/>
                <w:szCs w:val="24"/>
              </w:rPr>
            </w:pPr>
            <w:r w:rsidRPr="00831D0B">
              <w:rPr>
                <w:rFonts w:cs="Times New Roman"/>
                <w:color w:val="000000"/>
                <w:sz w:val="24"/>
                <w:szCs w:val="24"/>
              </w:rPr>
              <w:t>1417</w:t>
            </w:r>
          </w:p>
        </w:tc>
        <w:tc>
          <w:tcPr>
            <w:tcW w:w="2977" w:type="dxa"/>
            <w:vAlign w:val="center"/>
          </w:tcPr>
          <w:p w14:paraId="1FBE9221"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Máy đo độ bão hòa oxy kẹp tay Nonin 2500</w:t>
            </w:r>
          </w:p>
        </w:tc>
        <w:tc>
          <w:tcPr>
            <w:tcW w:w="2551" w:type="dxa"/>
            <w:vAlign w:val="center"/>
          </w:tcPr>
          <w:p w14:paraId="6CF8AE6A"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TNSYT211201035</w:t>
            </w:r>
          </w:p>
        </w:tc>
        <w:tc>
          <w:tcPr>
            <w:tcW w:w="851" w:type="dxa"/>
            <w:vAlign w:val="center"/>
          </w:tcPr>
          <w:p w14:paraId="1B47FBB7"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1</w:t>
            </w:r>
          </w:p>
        </w:tc>
        <w:tc>
          <w:tcPr>
            <w:tcW w:w="1814" w:type="dxa"/>
            <w:vAlign w:val="center"/>
          </w:tcPr>
          <w:p w14:paraId="339061D7"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13.500.000 </w:t>
            </w:r>
          </w:p>
        </w:tc>
        <w:tc>
          <w:tcPr>
            <w:tcW w:w="1843" w:type="dxa"/>
            <w:vAlign w:val="center"/>
          </w:tcPr>
          <w:p w14:paraId="45063E16"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5.400.000 </w:t>
            </w:r>
          </w:p>
        </w:tc>
        <w:tc>
          <w:tcPr>
            <w:tcW w:w="978" w:type="dxa"/>
            <w:vAlign w:val="center"/>
          </w:tcPr>
          <w:p w14:paraId="1B88A8B0"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 </w:t>
            </w:r>
          </w:p>
        </w:tc>
        <w:tc>
          <w:tcPr>
            <w:tcW w:w="1715" w:type="dxa"/>
            <w:vAlign w:val="center"/>
          </w:tcPr>
          <w:p w14:paraId="64BC217B"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13.500.000 </w:t>
            </w:r>
          </w:p>
        </w:tc>
        <w:tc>
          <w:tcPr>
            <w:tcW w:w="1871" w:type="dxa"/>
            <w:vAlign w:val="center"/>
          </w:tcPr>
          <w:p w14:paraId="205D58B5"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5.400.000 </w:t>
            </w:r>
          </w:p>
        </w:tc>
      </w:tr>
      <w:tr w:rsidR="00D01B22" w:rsidRPr="00831D0B" w14:paraId="35ED8DCA" w14:textId="77777777" w:rsidTr="000379C7">
        <w:tc>
          <w:tcPr>
            <w:tcW w:w="704" w:type="dxa"/>
            <w:vAlign w:val="center"/>
          </w:tcPr>
          <w:p w14:paraId="5EC7F518" w14:textId="77777777" w:rsidR="00D01B22" w:rsidRPr="00831D0B" w:rsidRDefault="00D01B22" w:rsidP="000379C7">
            <w:pPr>
              <w:tabs>
                <w:tab w:val="left" w:pos="284"/>
              </w:tabs>
              <w:jc w:val="center"/>
              <w:rPr>
                <w:rFonts w:cs="Times New Roman"/>
                <w:color w:val="000000"/>
                <w:sz w:val="24"/>
                <w:szCs w:val="24"/>
              </w:rPr>
            </w:pPr>
            <w:r w:rsidRPr="00831D0B">
              <w:rPr>
                <w:rFonts w:cs="Times New Roman"/>
                <w:color w:val="000000"/>
                <w:sz w:val="24"/>
                <w:szCs w:val="24"/>
              </w:rPr>
              <w:t>1418</w:t>
            </w:r>
          </w:p>
        </w:tc>
        <w:tc>
          <w:tcPr>
            <w:tcW w:w="2977" w:type="dxa"/>
            <w:vAlign w:val="center"/>
          </w:tcPr>
          <w:p w14:paraId="38127B20"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Máy đo độ bão hòa oxy kẹp tay Nonin 2500</w:t>
            </w:r>
          </w:p>
        </w:tc>
        <w:tc>
          <w:tcPr>
            <w:tcW w:w="2551" w:type="dxa"/>
            <w:vAlign w:val="center"/>
          </w:tcPr>
          <w:p w14:paraId="380A598F"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TNSYT211201036</w:t>
            </w:r>
          </w:p>
        </w:tc>
        <w:tc>
          <w:tcPr>
            <w:tcW w:w="851" w:type="dxa"/>
            <w:vAlign w:val="center"/>
          </w:tcPr>
          <w:p w14:paraId="001AA21D"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1</w:t>
            </w:r>
          </w:p>
        </w:tc>
        <w:tc>
          <w:tcPr>
            <w:tcW w:w="1814" w:type="dxa"/>
            <w:vAlign w:val="center"/>
          </w:tcPr>
          <w:p w14:paraId="18C9D9E0"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13.500.000 </w:t>
            </w:r>
          </w:p>
        </w:tc>
        <w:tc>
          <w:tcPr>
            <w:tcW w:w="1843" w:type="dxa"/>
            <w:vAlign w:val="center"/>
          </w:tcPr>
          <w:p w14:paraId="12B827B8"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5.400.000 </w:t>
            </w:r>
          </w:p>
        </w:tc>
        <w:tc>
          <w:tcPr>
            <w:tcW w:w="978" w:type="dxa"/>
            <w:vAlign w:val="center"/>
          </w:tcPr>
          <w:p w14:paraId="3DD8684F"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 </w:t>
            </w:r>
          </w:p>
        </w:tc>
        <w:tc>
          <w:tcPr>
            <w:tcW w:w="1715" w:type="dxa"/>
            <w:vAlign w:val="center"/>
          </w:tcPr>
          <w:p w14:paraId="32268003"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13.500.000 </w:t>
            </w:r>
          </w:p>
        </w:tc>
        <w:tc>
          <w:tcPr>
            <w:tcW w:w="1871" w:type="dxa"/>
            <w:vAlign w:val="center"/>
          </w:tcPr>
          <w:p w14:paraId="0A09D2ED"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5.400.000 </w:t>
            </w:r>
          </w:p>
        </w:tc>
      </w:tr>
      <w:tr w:rsidR="00D01B22" w:rsidRPr="00831D0B" w14:paraId="6705A521" w14:textId="77777777" w:rsidTr="000379C7">
        <w:tc>
          <w:tcPr>
            <w:tcW w:w="704" w:type="dxa"/>
            <w:vAlign w:val="center"/>
          </w:tcPr>
          <w:p w14:paraId="756540FE" w14:textId="77777777" w:rsidR="00D01B22" w:rsidRPr="00831D0B" w:rsidRDefault="00D01B22" w:rsidP="000379C7">
            <w:pPr>
              <w:tabs>
                <w:tab w:val="left" w:pos="284"/>
              </w:tabs>
              <w:jc w:val="center"/>
              <w:rPr>
                <w:rFonts w:cs="Times New Roman"/>
                <w:color w:val="000000"/>
                <w:sz w:val="24"/>
                <w:szCs w:val="24"/>
              </w:rPr>
            </w:pPr>
            <w:r w:rsidRPr="00831D0B">
              <w:rPr>
                <w:rFonts w:cs="Times New Roman"/>
                <w:color w:val="000000"/>
                <w:sz w:val="24"/>
                <w:szCs w:val="24"/>
              </w:rPr>
              <w:t>1419</w:t>
            </w:r>
          </w:p>
        </w:tc>
        <w:tc>
          <w:tcPr>
            <w:tcW w:w="2977" w:type="dxa"/>
            <w:vAlign w:val="center"/>
          </w:tcPr>
          <w:p w14:paraId="487B3C78"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Máy theo dõi bệnh nhân ≥ 5 thông số</w:t>
            </w:r>
          </w:p>
        </w:tc>
        <w:tc>
          <w:tcPr>
            <w:tcW w:w="2551" w:type="dxa"/>
            <w:vAlign w:val="center"/>
          </w:tcPr>
          <w:p w14:paraId="3ACBAC86"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TNSYT220225004</w:t>
            </w:r>
          </w:p>
        </w:tc>
        <w:tc>
          <w:tcPr>
            <w:tcW w:w="851" w:type="dxa"/>
            <w:vAlign w:val="center"/>
          </w:tcPr>
          <w:p w14:paraId="32A65DDB"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1</w:t>
            </w:r>
          </w:p>
        </w:tc>
        <w:tc>
          <w:tcPr>
            <w:tcW w:w="1814" w:type="dxa"/>
            <w:vAlign w:val="center"/>
          </w:tcPr>
          <w:p w14:paraId="336B77D8"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130.000.000 </w:t>
            </w:r>
          </w:p>
        </w:tc>
        <w:tc>
          <w:tcPr>
            <w:tcW w:w="1843" w:type="dxa"/>
            <w:vAlign w:val="center"/>
          </w:tcPr>
          <w:p w14:paraId="3CE178C7"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66.857.142 </w:t>
            </w:r>
          </w:p>
        </w:tc>
        <w:tc>
          <w:tcPr>
            <w:tcW w:w="978" w:type="dxa"/>
            <w:vAlign w:val="center"/>
          </w:tcPr>
          <w:p w14:paraId="30E345EE"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 </w:t>
            </w:r>
          </w:p>
        </w:tc>
        <w:tc>
          <w:tcPr>
            <w:tcW w:w="1715" w:type="dxa"/>
            <w:vAlign w:val="center"/>
          </w:tcPr>
          <w:p w14:paraId="19FE9AEC"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130.000.000 </w:t>
            </w:r>
          </w:p>
        </w:tc>
        <w:tc>
          <w:tcPr>
            <w:tcW w:w="1871" w:type="dxa"/>
            <w:vAlign w:val="center"/>
          </w:tcPr>
          <w:p w14:paraId="578A12F2"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66.857.142 </w:t>
            </w:r>
          </w:p>
        </w:tc>
      </w:tr>
      <w:tr w:rsidR="00D01B22" w:rsidRPr="00831D0B" w14:paraId="200A8AAD" w14:textId="77777777" w:rsidTr="000379C7">
        <w:tc>
          <w:tcPr>
            <w:tcW w:w="704" w:type="dxa"/>
            <w:vAlign w:val="center"/>
          </w:tcPr>
          <w:p w14:paraId="5E9CCD4F" w14:textId="77777777" w:rsidR="00D01B22" w:rsidRPr="00831D0B" w:rsidRDefault="00D01B22" w:rsidP="000379C7">
            <w:pPr>
              <w:tabs>
                <w:tab w:val="left" w:pos="284"/>
              </w:tabs>
              <w:jc w:val="center"/>
              <w:rPr>
                <w:rFonts w:cs="Times New Roman"/>
                <w:color w:val="000000"/>
                <w:sz w:val="24"/>
                <w:szCs w:val="24"/>
              </w:rPr>
            </w:pPr>
            <w:r w:rsidRPr="00831D0B">
              <w:rPr>
                <w:rFonts w:cs="Times New Roman"/>
                <w:color w:val="000000"/>
                <w:sz w:val="24"/>
                <w:szCs w:val="24"/>
              </w:rPr>
              <w:t>1420</w:t>
            </w:r>
          </w:p>
        </w:tc>
        <w:tc>
          <w:tcPr>
            <w:tcW w:w="2977" w:type="dxa"/>
            <w:vAlign w:val="center"/>
          </w:tcPr>
          <w:p w14:paraId="407D463C"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Máy truyền dịch TE-LF630N03</w:t>
            </w:r>
          </w:p>
        </w:tc>
        <w:tc>
          <w:tcPr>
            <w:tcW w:w="2551" w:type="dxa"/>
            <w:vAlign w:val="center"/>
          </w:tcPr>
          <w:p w14:paraId="20FC5346"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TNSYT220225006</w:t>
            </w:r>
          </w:p>
        </w:tc>
        <w:tc>
          <w:tcPr>
            <w:tcW w:w="851" w:type="dxa"/>
            <w:vAlign w:val="center"/>
          </w:tcPr>
          <w:p w14:paraId="0B13785A"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1</w:t>
            </w:r>
          </w:p>
        </w:tc>
        <w:tc>
          <w:tcPr>
            <w:tcW w:w="1814" w:type="dxa"/>
            <w:vAlign w:val="center"/>
          </w:tcPr>
          <w:p w14:paraId="04FCD8F5"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33.970.000 </w:t>
            </w:r>
          </w:p>
        </w:tc>
        <w:tc>
          <w:tcPr>
            <w:tcW w:w="1843" w:type="dxa"/>
            <w:vAlign w:val="center"/>
          </w:tcPr>
          <w:p w14:paraId="731BF4AF"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17.470.285 </w:t>
            </w:r>
          </w:p>
        </w:tc>
        <w:tc>
          <w:tcPr>
            <w:tcW w:w="978" w:type="dxa"/>
            <w:vAlign w:val="center"/>
          </w:tcPr>
          <w:p w14:paraId="1286DAEF"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 </w:t>
            </w:r>
          </w:p>
        </w:tc>
        <w:tc>
          <w:tcPr>
            <w:tcW w:w="1715" w:type="dxa"/>
            <w:vAlign w:val="center"/>
          </w:tcPr>
          <w:p w14:paraId="5A89B1F4"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33.970.000 </w:t>
            </w:r>
          </w:p>
        </w:tc>
        <w:tc>
          <w:tcPr>
            <w:tcW w:w="1871" w:type="dxa"/>
            <w:vAlign w:val="center"/>
          </w:tcPr>
          <w:p w14:paraId="6F7CC125"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17.470.285 </w:t>
            </w:r>
          </w:p>
        </w:tc>
      </w:tr>
      <w:tr w:rsidR="00D01B22" w:rsidRPr="00831D0B" w14:paraId="17AFCF89" w14:textId="77777777" w:rsidTr="000379C7">
        <w:tc>
          <w:tcPr>
            <w:tcW w:w="704" w:type="dxa"/>
            <w:vAlign w:val="center"/>
          </w:tcPr>
          <w:p w14:paraId="4F76C76B" w14:textId="77777777" w:rsidR="00D01B22" w:rsidRPr="00831D0B" w:rsidRDefault="00D01B22" w:rsidP="000379C7">
            <w:pPr>
              <w:tabs>
                <w:tab w:val="left" w:pos="284"/>
              </w:tabs>
              <w:jc w:val="center"/>
              <w:rPr>
                <w:rFonts w:cs="Times New Roman"/>
                <w:color w:val="000000"/>
                <w:sz w:val="24"/>
                <w:szCs w:val="24"/>
              </w:rPr>
            </w:pPr>
            <w:r w:rsidRPr="00831D0B">
              <w:rPr>
                <w:rFonts w:cs="Times New Roman"/>
                <w:color w:val="000000"/>
                <w:sz w:val="24"/>
                <w:szCs w:val="24"/>
              </w:rPr>
              <w:t>1421</w:t>
            </w:r>
          </w:p>
        </w:tc>
        <w:tc>
          <w:tcPr>
            <w:tcW w:w="2977" w:type="dxa"/>
            <w:vAlign w:val="center"/>
          </w:tcPr>
          <w:p w14:paraId="1ACD3308"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Máy truyền dịch TE-LF630N03</w:t>
            </w:r>
          </w:p>
        </w:tc>
        <w:tc>
          <w:tcPr>
            <w:tcW w:w="2551" w:type="dxa"/>
            <w:vAlign w:val="center"/>
          </w:tcPr>
          <w:p w14:paraId="4D2B879B"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TNSYT220225010</w:t>
            </w:r>
          </w:p>
        </w:tc>
        <w:tc>
          <w:tcPr>
            <w:tcW w:w="851" w:type="dxa"/>
            <w:vAlign w:val="center"/>
          </w:tcPr>
          <w:p w14:paraId="19FE2D03"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1</w:t>
            </w:r>
          </w:p>
        </w:tc>
        <w:tc>
          <w:tcPr>
            <w:tcW w:w="1814" w:type="dxa"/>
            <w:vAlign w:val="center"/>
          </w:tcPr>
          <w:p w14:paraId="47118E8D"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33.970.000 </w:t>
            </w:r>
          </w:p>
        </w:tc>
        <w:tc>
          <w:tcPr>
            <w:tcW w:w="1843" w:type="dxa"/>
            <w:vAlign w:val="center"/>
          </w:tcPr>
          <w:p w14:paraId="0796957C"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17.470.285 </w:t>
            </w:r>
          </w:p>
        </w:tc>
        <w:tc>
          <w:tcPr>
            <w:tcW w:w="978" w:type="dxa"/>
            <w:vAlign w:val="center"/>
          </w:tcPr>
          <w:p w14:paraId="36F17CDB"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 </w:t>
            </w:r>
          </w:p>
        </w:tc>
        <w:tc>
          <w:tcPr>
            <w:tcW w:w="1715" w:type="dxa"/>
            <w:vAlign w:val="center"/>
          </w:tcPr>
          <w:p w14:paraId="694FA9FC"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33.970.000 </w:t>
            </w:r>
          </w:p>
        </w:tc>
        <w:tc>
          <w:tcPr>
            <w:tcW w:w="1871" w:type="dxa"/>
            <w:vAlign w:val="center"/>
          </w:tcPr>
          <w:p w14:paraId="30390CE1"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17.470.285 </w:t>
            </w:r>
          </w:p>
        </w:tc>
      </w:tr>
      <w:tr w:rsidR="00D01B22" w:rsidRPr="00831D0B" w14:paraId="7507455A" w14:textId="77777777" w:rsidTr="000379C7">
        <w:tc>
          <w:tcPr>
            <w:tcW w:w="704" w:type="dxa"/>
            <w:vAlign w:val="center"/>
          </w:tcPr>
          <w:p w14:paraId="4EB96C4C" w14:textId="77777777" w:rsidR="00D01B22" w:rsidRPr="00831D0B" w:rsidRDefault="00D01B22" w:rsidP="000379C7">
            <w:pPr>
              <w:tabs>
                <w:tab w:val="left" w:pos="284"/>
              </w:tabs>
              <w:jc w:val="center"/>
              <w:rPr>
                <w:rFonts w:cs="Times New Roman"/>
                <w:color w:val="000000"/>
                <w:sz w:val="24"/>
                <w:szCs w:val="24"/>
              </w:rPr>
            </w:pPr>
            <w:r w:rsidRPr="00831D0B">
              <w:rPr>
                <w:rFonts w:cs="Times New Roman"/>
                <w:color w:val="000000"/>
                <w:sz w:val="24"/>
                <w:szCs w:val="24"/>
              </w:rPr>
              <w:t>1422</w:t>
            </w:r>
          </w:p>
        </w:tc>
        <w:tc>
          <w:tcPr>
            <w:tcW w:w="2977" w:type="dxa"/>
            <w:vAlign w:val="center"/>
          </w:tcPr>
          <w:p w14:paraId="3A7C7BEC"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Máy truyền dịch TE-LF630N03</w:t>
            </w:r>
          </w:p>
        </w:tc>
        <w:tc>
          <w:tcPr>
            <w:tcW w:w="2551" w:type="dxa"/>
            <w:vAlign w:val="center"/>
          </w:tcPr>
          <w:p w14:paraId="54AADE2E"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TNSYT220225011</w:t>
            </w:r>
          </w:p>
        </w:tc>
        <w:tc>
          <w:tcPr>
            <w:tcW w:w="851" w:type="dxa"/>
            <w:vAlign w:val="center"/>
          </w:tcPr>
          <w:p w14:paraId="3A1A758F"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1</w:t>
            </w:r>
          </w:p>
        </w:tc>
        <w:tc>
          <w:tcPr>
            <w:tcW w:w="1814" w:type="dxa"/>
            <w:vAlign w:val="center"/>
          </w:tcPr>
          <w:p w14:paraId="241CC98A"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33.970.000 </w:t>
            </w:r>
          </w:p>
        </w:tc>
        <w:tc>
          <w:tcPr>
            <w:tcW w:w="1843" w:type="dxa"/>
            <w:vAlign w:val="center"/>
          </w:tcPr>
          <w:p w14:paraId="7F6C7DC2"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17.470.285 </w:t>
            </w:r>
          </w:p>
        </w:tc>
        <w:tc>
          <w:tcPr>
            <w:tcW w:w="978" w:type="dxa"/>
            <w:vAlign w:val="center"/>
          </w:tcPr>
          <w:p w14:paraId="00217863"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 </w:t>
            </w:r>
          </w:p>
        </w:tc>
        <w:tc>
          <w:tcPr>
            <w:tcW w:w="1715" w:type="dxa"/>
            <w:vAlign w:val="center"/>
          </w:tcPr>
          <w:p w14:paraId="1F1419A6"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33.970.000 </w:t>
            </w:r>
          </w:p>
        </w:tc>
        <w:tc>
          <w:tcPr>
            <w:tcW w:w="1871" w:type="dxa"/>
            <w:vAlign w:val="center"/>
          </w:tcPr>
          <w:p w14:paraId="6128CB2C"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17.470.285 </w:t>
            </w:r>
          </w:p>
        </w:tc>
      </w:tr>
      <w:tr w:rsidR="00D01B22" w:rsidRPr="00831D0B" w14:paraId="772BDE0F" w14:textId="77777777" w:rsidTr="000379C7">
        <w:tc>
          <w:tcPr>
            <w:tcW w:w="704" w:type="dxa"/>
            <w:vAlign w:val="center"/>
          </w:tcPr>
          <w:p w14:paraId="32FC7CE4" w14:textId="77777777" w:rsidR="00D01B22" w:rsidRPr="00831D0B" w:rsidRDefault="00D01B22" w:rsidP="000379C7">
            <w:pPr>
              <w:tabs>
                <w:tab w:val="left" w:pos="284"/>
              </w:tabs>
              <w:jc w:val="center"/>
              <w:rPr>
                <w:rFonts w:cs="Times New Roman"/>
                <w:color w:val="000000"/>
                <w:sz w:val="24"/>
                <w:szCs w:val="24"/>
              </w:rPr>
            </w:pPr>
            <w:r w:rsidRPr="00831D0B">
              <w:rPr>
                <w:rFonts w:cs="Times New Roman"/>
                <w:color w:val="000000"/>
                <w:sz w:val="24"/>
                <w:szCs w:val="24"/>
              </w:rPr>
              <w:lastRenderedPageBreak/>
              <w:t>1423</w:t>
            </w:r>
          </w:p>
        </w:tc>
        <w:tc>
          <w:tcPr>
            <w:tcW w:w="2977" w:type="dxa"/>
            <w:vAlign w:val="center"/>
          </w:tcPr>
          <w:p w14:paraId="1B4FFF96"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Xe cáng đẩy bệnh nhân nằm nâng hạ độ cao XCN.1</w:t>
            </w:r>
          </w:p>
        </w:tc>
        <w:tc>
          <w:tcPr>
            <w:tcW w:w="2551" w:type="dxa"/>
            <w:vAlign w:val="center"/>
          </w:tcPr>
          <w:p w14:paraId="670CDF47"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BV19051301</w:t>
            </w:r>
          </w:p>
        </w:tc>
        <w:tc>
          <w:tcPr>
            <w:tcW w:w="851" w:type="dxa"/>
            <w:vAlign w:val="center"/>
          </w:tcPr>
          <w:p w14:paraId="73DE9310"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1</w:t>
            </w:r>
          </w:p>
        </w:tc>
        <w:tc>
          <w:tcPr>
            <w:tcW w:w="1814" w:type="dxa"/>
            <w:vAlign w:val="center"/>
          </w:tcPr>
          <w:p w14:paraId="3CBCB8B6"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16.500.000 </w:t>
            </w:r>
          </w:p>
        </w:tc>
        <w:tc>
          <w:tcPr>
            <w:tcW w:w="1843" w:type="dxa"/>
            <w:vAlign w:val="center"/>
          </w:tcPr>
          <w:p w14:paraId="2F06E72C"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2.625.723 </w:t>
            </w:r>
          </w:p>
        </w:tc>
        <w:tc>
          <w:tcPr>
            <w:tcW w:w="978" w:type="dxa"/>
            <w:vAlign w:val="center"/>
          </w:tcPr>
          <w:p w14:paraId="36DF60A5"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 </w:t>
            </w:r>
          </w:p>
        </w:tc>
        <w:tc>
          <w:tcPr>
            <w:tcW w:w="1715" w:type="dxa"/>
            <w:vAlign w:val="center"/>
          </w:tcPr>
          <w:p w14:paraId="328B75BB"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16.500.000 </w:t>
            </w:r>
          </w:p>
        </w:tc>
        <w:tc>
          <w:tcPr>
            <w:tcW w:w="1871" w:type="dxa"/>
            <w:vAlign w:val="center"/>
          </w:tcPr>
          <w:p w14:paraId="2B304DF8"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2.625.723 </w:t>
            </w:r>
          </w:p>
        </w:tc>
      </w:tr>
      <w:tr w:rsidR="00D01B22" w:rsidRPr="00831D0B" w14:paraId="1FC372EE" w14:textId="77777777" w:rsidTr="000379C7">
        <w:tc>
          <w:tcPr>
            <w:tcW w:w="704" w:type="dxa"/>
            <w:vAlign w:val="center"/>
          </w:tcPr>
          <w:p w14:paraId="68F2E3C7" w14:textId="77777777" w:rsidR="00D01B22" w:rsidRPr="00831D0B" w:rsidRDefault="00D01B22" w:rsidP="000379C7">
            <w:pPr>
              <w:tabs>
                <w:tab w:val="left" w:pos="284"/>
              </w:tabs>
              <w:jc w:val="center"/>
              <w:rPr>
                <w:rFonts w:cs="Times New Roman"/>
                <w:color w:val="000000"/>
                <w:sz w:val="24"/>
                <w:szCs w:val="24"/>
              </w:rPr>
            </w:pPr>
            <w:r w:rsidRPr="00831D0B">
              <w:rPr>
                <w:rFonts w:cs="Times New Roman"/>
                <w:color w:val="000000"/>
                <w:sz w:val="24"/>
                <w:szCs w:val="24"/>
              </w:rPr>
              <w:t>1424</w:t>
            </w:r>
          </w:p>
        </w:tc>
        <w:tc>
          <w:tcPr>
            <w:tcW w:w="2977" w:type="dxa"/>
            <w:vAlign w:val="center"/>
          </w:tcPr>
          <w:p w14:paraId="49192CB9"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Bồn chứa oxy hóa lỏng 10 cm3, Model: CFL 10/1.6</w:t>
            </w:r>
          </w:p>
        </w:tc>
        <w:tc>
          <w:tcPr>
            <w:tcW w:w="2551" w:type="dxa"/>
            <w:vAlign w:val="center"/>
          </w:tcPr>
          <w:p w14:paraId="65D59078"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NS221231002</w:t>
            </w:r>
          </w:p>
        </w:tc>
        <w:tc>
          <w:tcPr>
            <w:tcW w:w="851" w:type="dxa"/>
            <w:vAlign w:val="center"/>
          </w:tcPr>
          <w:p w14:paraId="4D142E93"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1</w:t>
            </w:r>
          </w:p>
        </w:tc>
        <w:tc>
          <w:tcPr>
            <w:tcW w:w="1814" w:type="dxa"/>
            <w:vAlign w:val="center"/>
          </w:tcPr>
          <w:p w14:paraId="1A4B9539"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1.123.500.000 </w:t>
            </w:r>
          </w:p>
        </w:tc>
        <w:tc>
          <w:tcPr>
            <w:tcW w:w="1843" w:type="dxa"/>
            <w:vAlign w:val="center"/>
          </w:tcPr>
          <w:p w14:paraId="60A85AAF"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641.825.541 </w:t>
            </w:r>
          </w:p>
        </w:tc>
        <w:tc>
          <w:tcPr>
            <w:tcW w:w="978" w:type="dxa"/>
            <w:vAlign w:val="center"/>
          </w:tcPr>
          <w:p w14:paraId="35ABE782"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 </w:t>
            </w:r>
          </w:p>
        </w:tc>
        <w:tc>
          <w:tcPr>
            <w:tcW w:w="1715" w:type="dxa"/>
            <w:vAlign w:val="center"/>
          </w:tcPr>
          <w:p w14:paraId="1EDD2A57"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1.123.500.000 </w:t>
            </w:r>
          </w:p>
        </w:tc>
        <w:tc>
          <w:tcPr>
            <w:tcW w:w="1871" w:type="dxa"/>
            <w:vAlign w:val="center"/>
          </w:tcPr>
          <w:p w14:paraId="25AE035B"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641.825.541 </w:t>
            </w:r>
          </w:p>
        </w:tc>
      </w:tr>
      <w:tr w:rsidR="00D01B22" w:rsidRPr="00831D0B" w14:paraId="638D4B78" w14:textId="77777777" w:rsidTr="000379C7">
        <w:tc>
          <w:tcPr>
            <w:tcW w:w="704" w:type="dxa"/>
            <w:vAlign w:val="center"/>
          </w:tcPr>
          <w:p w14:paraId="281CE922" w14:textId="77777777" w:rsidR="00D01B22" w:rsidRPr="00831D0B" w:rsidRDefault="00D01B22" w:rsidP="000379C7">
            <w:pPr>
              <w:tabs>
                <w:tab w:val="left" w:pos="284"/>
              </w:tabs>
              <w:jc w:val="center"/>
              <w:rPr>
                <w:rFonts w:cs="Times New Roman"/>
                <w:color w:val="000000"/>
                <w:sz w:val="24"/>
                <w:szCs w:val="24"/>
              </w:rPr>
            </w:pPr>
            <w:r w:rsidRPr="00831D0B">
              <w:rPr>
                <w:rFonts w:cs="Times New Roman"/>
                <w:color w:val="000000"/>
                <w:sz w:val="24"/>
                <w:szCs w:val="24"/>
              </w:rPr>
              <w:t>1425</w:t>
            </w:r>
          </w:p>
        </w:tc>
        <w:tc>
          <w:tcPr>
            <w:tcW w:w="2977" w:type="dxa"/>
            <w:vAlign w:val="center"/>
          </w:tcPr>
          <w:p w14:paraId="78287A91"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Hệ thống máy nén khí PO6 LR</w:t>
            </w:r>
          </w:p>
        </w:tc>
        <w:tc>
          <w:tcPr>
            <w:tcW w:w="2551" w:type="dxa"/>
            <w:vAlign w:val="center"/>
          </w:tcPr>
          <w:p w14:paraId="43F2F5E0"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NS230417001</w:t>
            </w:r>
          </w:p>
        </w:tc>
        <w:tc>
          <w:tcPr>
            <w:tcW w:w="851" w:type="dxa"/>
            <w:vAlign w:val="center"/>
          </w:tcPr>
          <w:p w14:paraId="5ACF6D1D"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1</w:t>
            </w:r>
          </w:p>
        </w:tc>
        <w:tc>
          <w:tcPr>
            <w:tcW w:w="1814" w:type="dxa"/>
            <w:vAlign w:val="center"/>
          </w:tcPr>
          <w:p w14:paraId="6299CA19"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766.500.000 </w:t>
            </w:r>
          </w:p>
        </w:tc>
        <w:tc>
          <w:tcPr>
            <w:tcW w:w="1843" w:type="dxa"/>
            <w:vAlign w:val="center"/>
          </w:tcPr>
          <w:p w14:paraId="40EB15BF"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507.227.163 </w:t>
            </w:r>
          </w:p>
        </w:tc>
        <w:tc>
          <w:tcPr>
            <w:tcW w:w="978" w:type="dxa"/>
            <w:vAlign w:val="center"/>
          </w:tcPr>
          <w:p w14:paraId="15AE131C"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 </w:t>
            </w:r>
          </w:p>
        </w:tc>
        <w:tc>
          <w:tcPr>
            <w:tcW w:w="1715" w:type="dxa"/>
            <w:vAlign w:val="center"/>
          </w:tcPr>
          <w:p w14:paraId="521FE107"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766.500.000 </w:t>
            </w:r>
          </w:p>
        </w:tc>
        <w:tc>
          <w:tcPr>
            <w:tcW w:w="1871" w:type="dxa"/>
            <w:vAlign w:val="center"/>
          </w:tcPr>
          <w:p w14:paraId="2C08AACD"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507.227.163 </w:t>
            </w:r>
          </w:p>
        </w:tc>
      </w:tr>
      <w:tr w:rsidR="00D01B22" w:rsidRPr="00831D0B" w14:paraId="7CA1493B" w14:textId="77777777" w:rsidTr="000379C7">
        <w:tc>
          <w:tcPr>
            <w:tcW w:w="704" w:type="dxa"/>
            <w:vAlign w:val="center"/>
          </w:tcPr>
          <w:p w14:paraId="3E9521FF" w14:textId="77777777" w:rsidR="00D01B22" w:rsidRPr="00831D0B" w:rsidRDefault="00D01B22" w:rsidP="000379C7">
            <w:pPr>
              <w:tabs>
                <w:tab w:val="left" w:pos="284"/>
              </w:tabs>
              <w:jc w:val="center"/>
              <w:rPr>
                <w:rFonts w:cs="Times New Roman"/>
                <w:color w:val="000000"/>
                <w:sz w:val="24"/>
                <w:szCs w:val="24"/>
              </w:rPr>
            </w:pPr>
            <w:r w:rsidRPr="00831D0B">
              <w:rPr>
                <w:rFonts w:cs="Times New Roman"/>
                <w:color w:val="000000"/>
                <w:sz w:val="24"/>
                <w:szCs w:val="24"/>
              </w:rPr>
              <w:t>1426</w:t>
            </w:r>
          </w:p>
        </w:tc>
        <w:tc>
          <w:tcPr>
            <w:tcW w:w="2977" w:type="dxa"/>
            <w:vAlign w:val="center"/>
          </w:tcPr>
          <w:p w14:paraId="7A460096"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Bơm chìm nước thải, Model: 80PU22.2-51</w:t>
            </w:r>
          </w:p>
        </w:tc>
        <w:tc>
          <w:tcPr>
            <w:tcW w:w="2551" w:type="dxa"/>
            <w:vAlign w:val="center"/>
          </w:tcPr>
          <w:p w14:paraId="6A91693C"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BV231204001</w:t>
            </w:r>
          </w:p>
        </w:tc>
        <w:tc>
          <w:tcPr>
            <w:tcW w:w="851" w:type="dxa"/>
            <w:vAlign w:val="center"/>
          </w:tcPr>
          <w:p w14:paraId="677F0E9E"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1</w:t>
            </w:r>
          </w:p>
        </w:tc>
        <w:tc>
          <w:tcPr>
            <w:tcW w:w="1814" w:type="dxa"/>
            <w:vAlign w:val="center"/>
          </w:tcPr>
          <w:p w14:paraId="1060ABDA"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21.000.000 </w:t>
            </w:r>
          </w:p>
        </w:tc>
        <w:tc>
          <w:tcPr>
            <w:tcW w:w="1843" w:type="dxa"/>
            <w:vAlign w:val="center"/>
          </w:tcPr>
          <w:p w14:paraId="67AD859D"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15.550.248 </w:t>
            </w:r>
          </w:p>
        </w:tc>
        <w:tc>
          <w:tcPr>
            <w:tcW w:w="978" w:type="dxa"/>
            <w:vAlign w:val="center"/>
          </w:tcPr>
          <w:p w14:paraId="06EBB374"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 </w:t>
            </w:r>
          </w:p>
        </w:tc>
        <w:tc>
          <w:tcPr>
            <w:tcW w:w="1715" w:type="dxa"/>
            <w:vAlign w:val="center"/>
          </w:tcPr>
          <w:p w14:paraId="1B500D55"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21.000.000 </w:t>
            </w:r>
          </w:p>
        </w:tc>
        <w:tc>
          <w:tcPr>
            <w:tcW w:w="1871" w:type="dxa"/>
            <w:vAlign w:val="center"/>
          </w:tcPr>
          <w:p w14:paraId="691C4573"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15.550.248 </w:t>
            </w:r>
          </w:p>
        </w:tc>
      </w:tr>
      <w:tr w:rsidR="00D01B22" w:rsidRPr="00831D0B" w14:paraId="10DEBC7B" w14:textId="77777777" w:rsidTr="000379C7">
        <w:tc>
          <w:tcPr>
            <w:tcW w:w="704" w:type="dxa"/>
            <w:vAlign w:val="center"/>
          </w:tcPr>
          <w:p w14:paraId="52835152" w14:textId="77777777" w:rsidR="00D01B22" w:rsidRPr="00831D0B" w:rsidRDefault="00D01B22" w:rsidP="000379C7">
            <w:pPr>
              <w:tabs>
                <w:tab w:val="left" w:pos="284"/>
              </w:tabs>
              <w:jc w:val="center"/>
              <w:rPr>
                <w:rFonts w:cs="Times New Roman"/>
                <w:color w:val="000000"/>
                <w:sz w:val="24"/>
                <w:szCs w:val="24"/>
              </w:rPr>
            </w:pPr>
            <w:r w:rsidRPr="00831D0B">
              <w:rPr>
                <w:rFonts w:cs="Times New Roman"/>
                <w:color w:val="000000"/>
                <w:sz w:val="24"/>
                <w:szCs w:val="24"/>
              </w:rPr>
              <w:t>1427</w:t>
            </w:r>
          </w:p>
        </w:tc>
        <w:tc>
          <w:tcPr>
            <w:tcW w:w="2977" w:type="dxa"/>
            <w:vAlign w:val="center"/>
          </w:tcPr>
          <w:p w14:paraId="12D39E6B"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Bơm chìm nước thải, Model: 80PU22.2-51</w:t>
            </w:r>
          </w:p>
        </w:tc>
        <w:tc>
          <w:tcPr>
            <w:tcW w:w="2551" w:type="dxa"/>
            <w:vAlign w:val="center"/>
          </w:tcPr>
          <w:p w14:paraId="5B712A5D"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BV231204002</w:t>
            </w:r>
          </w:p>
        </w:tc>
        <w:tc>
          <w:tcPr>
            <w:tcW w:w="851" w:type="dxa"/>
            <w:vAlign w:val="center"/>
          </w:tcPr>
          <w:p w14:paraId="1F73142B"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1</w:t>
            </w:r>
          </w:p>
        </w:tc>
        <w:tc>
          <w:tcPr>
            <w:tcW w:w="1814" w:type="dxa"/>
            <w:vAlign w:val="center"/>
          </w:tcPr>
          <w:p w14:paraId="1CD97C0E"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21.000.000 </w:t>
            </w:r>
          </w:p>
        </w:tc>
        <w:tc>
          <w:tcPr>
            <w:tcW w:w="1843" w:type="dxa"/>
            <w:vAlign w:val="center"/>
          </w:tcPr>
          <w:p w14:paraId="5E78F508"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15.550.248 </w:t>
            </w:r>
          </w:p>
        </w:tc>
        <w:tc>
          <w:tcPr>
            <w:tcW w:w="978" w:type="dxa"/>
            <w:vAlign w:val="center"/>
          </w:tcPr>
          <w:p w14:paraId="615D2CD7"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 </w:t>
            </w:r>
          </w:p>
        </w:tc>
        <w:tc>
          <w:tcPr>
            <w:tcW w:w="1715" w:type="dxa"/>
            <w:vAlign w:val="center"/>
          </w:tcPr>
          <w:p w14:paraId="4E8E1463"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21.000.000 </w:t>
            </w:r>
          </w:p>
        </w:tc>
        <w:tc>
          <w:tcPr>
            <w:tcW w:w="1871" w:type="dxa"/>
            <w:vAlign w:val="center"/>
          </w:tcPr>
          <w:p w14:paraId="3BB10377"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15.550.248 </w:t>
            </w:r>
          </w:p>
        </w:tc>
      </w:tr>
      <w:tr w:rsidR="00D01B22" w:rsidRPr="00831D0B" w14:paraId="1D091D70" w14:textId="77777777" w:rsidTr="000379C7">
        <w:tc>
          <w:tcPr>
            <w:tcW w:w="704" w:type="dxa"/>
            <w:vAlign w:val="center"/>
          </w:tcPr>
          <w:p w14:paraId="4BF182C4" w14:textId="77777777" w:rsidR="00D01B22" w:rsidRPr="00831D0B" w:rsidRDefault="00D01B22" w:rsidP="000379C7">
            <w:pPr>
              <w:tabs>
                <w:tab w:val="left" w:pos="284"/>
              </w:tabs>
              <w:jc w:val="center"/>
              <w:rPr>
                <w:rFonts w:cs="Times New Roman"/>
                <w:color w:val="000000"/>
                <w:sz w:val="24"/>
                <w:szCs w:val="24"/>
              </w:rPr>
            </w:pPr>
            <w:r w:rsidRPr="00831D0B">
              <w:rPr>
                <w:rFonts w:cs="Times New Roman"/>
                <w:color w:val="000000"/>
                <w:sz w:val="24"/>
                <w:szCs w:val="24"/>
              </w:rPr>
              <w:t>1428</w:t>
            </w:r>
          </w:p>
        </w:tc>
        <w:tc>
          <w:tcPr>
            <w:tcW w:w="2977" w:type="dxa"/>
            <w:vAlign w:val="center"/>
          </w:tcPr>
          <w:p w14:paraId="0B326901"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Điều hòa treo tường 2 chiều 12000 BTU</w:t>
            </w:r>
          </w:p>
        </w:tc>
        <w:tc>
          <w:tcPr>
            <w:tcW w:w="2551" w:type="dxa"/>
            <w:vAlign w:val="center"/>
          </w:tcPr>
          <w:p w14:paraId="27F31000"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Q251222087</w:t>
            </w:r>
          </w:p>
        </w:tc>
        <w:tc>
          <w:tcPr>
            <w:tcW w:w="851" w:type="dxa"/>
            <w:vAlign w:val="center"/>
          </w:tcPr>
          <w:p w14:paraId="32B9922A"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1</w:t>
            </w:r>
          </w:p>
        </w:tc>
        <w:tc>
          <w:tcPr>
            <w:tcW w:w="1814" w:type="dxa"/>
            <w:vAlign w:val="center"/>
          </w:tcPr>
          <w:p w14:paraId="142917A6"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13.906.640 </w:t>
            </w:r>
          </w:p>
        </w:tc>
        <w:tc>
          <w:tcPr>
            <w:tcW w:w="1843" w:type="dxa"/>
            <w:vAlign w:val="center"/>
          </w:tcPr>
          <w:p w14:paraId="077CEC3D"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12.168.310 </w:t>
            </w:r>
          </w:p>
        </w:tc>
        <w:tc>
          <w:tcPr>
            <w:tcW w:w="978" w:type="dxa"/>
            <w:vAlign w:val="center"/>
          </w:tcPr>
          <w:p w14:paraId="5E7F84B9"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 </w:t>
            </w:r>
          </w:p>
        </w:tc>
        <w:tc>
          <w:tcPr>
            <w:tcW w:w="1715" w:type="dxa"/>
            <w:vAlign w:val="center"/>
          </w:tcPr>
          <w:p w14:paraId="5D139F9F"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13.906.640 </w:t>
            </w:r>
          </w:p>
        </w:tc>
        <w:tc>
          <w:tcPr>
            <w:tcW w:w="1871" w:type="dxa"/>
            <w:vAlign w:val="center"/>
          </w:tcPr>
          <w:p w14:paraId="54DF7E9D"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12.168.310 </w:t>
            </w:r>
          </w:p>
        </w:tc>
      </w:tr>
      <w:tr w:rsidR="00D01B22" w:rsidRPr="00831D0B" w14:paraId="3C62806B" w14:textId="77777777" w:rsidTr="000379C7">
        <w:tc>
          <w:tcPr>
            <w:tcW w:w="704" w:type="dxa"/>
            <w:vAlign w:val="center"/>
          </w:tcPr>
          <w:p w14:paraId="01BB0159" w14:textId="77777777" w:rsidR="00D01B22" w:rsidRPr="00831D0B" w:rsidRDefault="00D01B22" w:rsidP="000379C7">
            <w:pPr>
              <w:tabs>
                <w:tab w:val="left" w:pos="284"/>
              </w:tabs>
              <w:jc w:val="center"/>
              <w:rPr>
                <w:rFonts w:cs="Times New Roman"/>
                <w:color w:val="000000"/>
                <w:sz w:val="24"/>
                <w:szCs w:val="24"/>
              </w:rPr>
            </w:pPr>
            <w:r w:rsidRPr="00831D0B">
              <w:rPr>
                <w:rFonts w:cs="Times New Roman"/>
                <w:color w:val="000000"/>
                <w:sz w:val="24"/>
                <w:szCs w:val="24"/>
              </w:rPr>
              <w:t>1429</w:t>
            </w:r>
          </w:p>
        </w:tc>
        <w:tc>
          <w:tcPr>
            <w:tcW w:w="2977" w:type="dxa"/>
            <w:vAlign w:val="center"/>
          </w:tcPr>
          <w:p w14:paraId="7E2F5486"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Thang máy tải băng ca loại có phòng máy tải trọng 1000kg, Mã hiệu: B-1000-2S-60-6F6S</w:t>
            </w:r>
          </w:p>
        </w:tc>
        <w:tc>
          <w:tcPr>
            <w:tcW w:w="2551" w:type="dxa"/>
            <w:vAlign w:val="center"/>
          </w:tcPr>
          <w:p w14:paraId="78CA846D"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NS230704001</w:t>
            </w:r>
          </w:p>
        </w:tc>
        <w:tc>
          <w:tcPr>
            <w:tcW w:w="851" w:type="dxa"/>
            <w:vAlign w:val="center"/>
          </w:tcPr>
          <w:p w14:paraId="0C474229"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1</w:t>
            </w:r>
          </w:p>
        </w:tc>
        <w:tc>
          <w:tcPr>
            <w:tcW w:w="1814" w:type="dxa"/>
            <w:vAlign w:val="center"/>
          </w:tcPr>
          <w:p w14:paraId="24C1DC6A"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1.401.970.589 </w:t>
            </w:r>
          </w:p>
        </w:tc>
        <w:tc>
          <w:tcPr>
            <w:tcW w:w="1843" w:type="dxa"/>
            <w:vAlign w:val="center"/>
          </w:tcPr>
          <w:p w14:paraId="3C3186DB"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965.283.403 </w:t>
            </w:r>
          </w:p>
        </w:tc>
        <w:tc>
          <w:tcPr>
            <w:tcW w:w="978" w:type="dxa"/>
            <w:vAlign w:val="center"/>
          </w:tcPr>
          <w:p w14:paraId="530F49D0"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 </w:t>
            </w:r>
          </w:p>
        </w:tc>
        <w:tc>
          <w:tcPr>
            <w:tcW w:w="1715" w:type="dxa"/>
            <w:vAlign w:val="center"/>
          </w:tcPr>
          <w:p w14:paraId="0C8F8AA1"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1.401.970.589 </w:t>
            </w:r>
          </w:p>
        </w:tc>
        <w:tc>
          <w:tcPr>
            <w:tcW w:w="1871" w:type="dxa"/>
            <w:vAlign w:val="center"/>
          </w:tcPr>
          <w:p w14:paraId="79C602B3"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965.283.403 </w:t>
            </w:r>
          </w:p>
        </w:tc>
      </w:tr>
      <w:tr w:rsidR="00D01B22" w:rsidRPr="00831D0B" w14:paraId="0C7A9C5C" w14:textId="77777777" w:rsidTr="000379C7">
        <w:tc>
          <w:tcPr>
            <w:tcW w:w="704" w:type="dxa"/>
            <w:vAlign w:val="center"/>
          </w:tcPr>
          <w:p w14:paraId="29E55839" w14:textId="77777777" w:rsidR="00D01B22" w:rsidRPr="00831D0B" w:rsidRDefault="00D01B22" w:rsidP="000379C7">
            <w:pPr>
              <w:tabs>
                <w:tab w:val="left" w:pos="284"/>
              </w:tabs>
              <w:jc w:val="center"/>
              <w:rPr>
                <w:rFonts w:cs="Times New Roman"/>
                <w:color w:val="000000"/>
                <w:sz w:val="24"/>
                <w:szCs w:val="24"/>
              </w:rPr>
            </w:pPr>
            <w:r w:rsidRPr="00831D0B">
              <w:rPr>
                <w:rFonts w:cs="Times New Roman"/>
                <w:color w:val="000000"/>
                <w:sz w:val="24"/>
                <w:szCs w:val="24"/>
              </w:rPr>
              <w:t>1430</w:t>
            </w:r>
          </w:p>
        </w:tc>
        <w:tc>
          <w:tcPr>
            <w:tcW w:w="2977" w:type="dxa"/>
            <w:vAlign w:val="center"/>
          </w:tcPr>
          <w:p w14:paraId="5E7643E5"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Thang máy tải băng ca loại có phòng máy tải trọng 1000kg, Mã hiệu: B-1000-2S-60-7F7S</w:t>
            </w:r>
          </w:p>
        </w:tc>
        <w:tc>
          <w:tcPr>
            <w:tcW w:w="2551" w:type="dxa"/>
            <w:vAlign w:val="center"/>
          </w:tcPr>
          <w:p w14:paraId="7A178314"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NS230704007</w:t>
            </w:r>
          </w:p>
        </w:tc>
        <w:tc>
          <w:tcPr>
            <w:tcW w:w="851" w:type="dxa"/>
            <w:vAlign w:val="center"/>
          </w:tcPr>
          <w:p w14:paraId="730C7CC4"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1</w:t>
            </w:r>
          </w:p>
        </w:tc>
        <w:tc>
          <w:tcPr>
            <w:tcW w:w="1814" w:type="dxa"/>
            <w:vAlign w:val="center"/>
          </w:tcPr>
          <w:p w14:paraId="411B57A0"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1.401.970.587 </w:t>
            </w:r>
          </w:p>
        </w:tc>
        <w:tc>
          <w:tcPr>
            <w:tcW w:w="1843" w:type="dxa"/>
            <w:vAlign w:val="center"/>
          </w:tcPr>
          <w:p w14:paraId="50FD68AB"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965.283.401 </w:t>
            </w:r>
          </w:p>
        </w:tc>
        <w:tc>
          <w:tcPr>
            <w:tcW w:w="978" w:type="dxa"/>
            <w:vAlign w:val="center"/>
          </w:tcPr>
          <w:p w14:paraId="24A55645"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 </w:t>
            </w:r>
          </w:p>
        </w:tc>
        <w:tc>
          <w:tcPr>
            <w:tcW w:w="1715" w:type="dxa"/>
            <w:vAlign w:val="center"/>
          </w:tcPr>
          <w:p w14:paraId="75EB48FD"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1.401.970.587 </w:t>
            </w:r>
          </w:p>
        </w:tc>
        <w:tc>
          <w:tcPr>
            <w:tcW w:w="1871" w:type="dxa"/>
            <w:vAlign w:val="center"/>
          </w:tcPr>
          <w:p w14:paraId="5E5C0D64"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965.283.401 </w:t>
            </w:r>
          </w:p>
        </w:tc>
      </w:tr>
      <w:tr w:rsidR="00D01B22" w:rsidRPr="00831D0B" w14:paraId="05EF55C3" w14:textId="77777777" w:rsidTr="000379C7">
        <w:tc>
          <w:tcPr>
            <w:tcW w:w="704" w:type="dxa"/>
            <w:vAlign w:val="center"/>
          </w:tcPr>
          <w:p w14:paraId="56CD1F88" w14:textId="77777777" w:rsidR="00D01B22" w:rsidRPr="00831D0B" w:rsidRDefault="00D01B22" w:rsidP="000379C7">
            <w:pPr>
              <w:tabs>
                <w:tab w:val="left" w:pos="284"/>
              </w:tabs>
              <w:jc w:val="center"/>
              <w:rPr>
                <w:rFonts w:cs="Times New Roman"/>
                <w:color w:val="000000"/>
                <w:sz w:val="24"/>
                <w:szCs w:val="24"/>
              </w:rPr>
            </w:pPr>
            <w:r w:rsidRPr="00831D0B">
              <w:rPr>
                <w:rFonts w:cs="Times New Roman"/>
                <w:color w:val="000000"/>
                <w:sz w:val="24"/>
                <w:szCs w:val="24"/>
              </w:rPr>
              <w:t>1431</w:t>
            </w:r>
          </w:p>
        </w:tc>
        <w:tc>
          <w:tcPr>
            <w:tcW w:w="2977" w:type="dxa"/>
            <w:vAlign w:val="center"/>
          </w:tcPr>
          <w:p w14:paraId="163F8165"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Thang máy tải băng ca loại có phòng máy tải trọng 1050kg, Mã hiệu: B-1050-2S-60-4F4S</w:t>
            </w:r>
          </w:p>
        </w:tc>
        <w:tc>
          <w:tcPr>
            <w:tcW w:w="2551" w:type="dxa"/>
            <w:vAlign w:val="center"/>
          </w:tcPr>
          <w:p w14:paraId="1D53C321"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NS230704005</w:t>
            </w:r>
          </w:p>
        </w:tc>
        <w:tc>
          <w:tcPr>
            <w:tcW w:w="851" w:type="dxa"/>
            <w:vAlign w:val="center"/>
          </w:tcPr>
          <w:p w14:paraId="31718EBF"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1</w:t>
            </w:r>
          </w:p>
        </w:tc>
        <w:tc>
          <w:tcPr>
            <w:tcW w:w="1814" w:type="dxa"/>
            <w:vAlign w:val="center"/>
          </w:tcPr>
          <w:p w14:paraId="6C7E1358"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1.401.970.587 </w:t>
            </w:r>
          </w:p>
        </w:tc>
        <w:tc>
          <w:tcPr>
            <w:tcW w:w="1843" w:type="dxa"/>
            <w:vAlign w:val="center"/>
          </w:tcPr>
          <w:p w14:paraId="3BB90EA1"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965.283.401 </w:t>
            </w:r>
          </w:p>
        </w:tc>
        <w:tc>
          <w:tcPr>
            <w:tcW w:w="978" w:type="dxa"/>
            <w:vAlign w:val="center"/>
          </w:tcPr>
          <w:p w14:paraId="45731379"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 </w:t>
            </w:r>
          </w:p>
        </w:tc>
        <w:tc>
          <w:tcPr>
            <w:tcW w:w="1715" w:type="dxa"/>
            <w:vAlign w:val="center"/>
          </w:tcPr>
          <w:p w14:paraId="6ABEF2C1"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1.401.970.587 </w:t>
            </w:r>
          </w:p>
        </w:tc>
        <w:tc>
          <w:tcPr>
            <w:tcW w:w="1871" w:type="dxa"/>
            <w:vAlign w:val="center"/>
          </w:tcPr>
          <w:p w14:paraId="3A73C23C"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965.283.401 </w:t>
            </w:r>
          </w:p>
        </w:tc>
      </w:tr>
      <w:tr w:rsidR="00D01B22" w:rsidRPr="00831D0B" w14:paraId="68700DEC" w14:textId="77777777" w:rsidTr="000379C7">
        <w:tc>
          <w:tcPr>
            <w:tcW w:w="704" w:type="dxa"/>
            <w:vAlign w:val="center"/>
          </w:tcPr>
          <w:p w14:paraId="49B9C4C6" w14:textId="77777777" w:rsidR="00D01B22" w:rsidRPr="00831D0B" w:rsidRDefault="00D01B22" w:rsidP="000379C7">
            <w:pPr>
              <w:tabs>
                <w:tab w:val="left" w:pos="284"/>
              </w:tabs>
              <w:jc w:val="center"/>
              <w:rPr>
                <w:rFonts w:cs="Times New Roman"/>
                <w:color w:val="000000"/>
                <w:sz w:val="24"/>
                <w:szCs w:val="24"/>
              </w:rPr>
            </w:pPr>
            <w:r w:rsidRPr="00831D0B">
              <w:rPr>
                <w:rFonts w:cs="Times New Roman"/>
                <w:color w:val="000000"/>
                <w:sz w:val="24"/>
                <w:szCs w:val="24"/>
              </w:rPr>
              <w:t>1432</w:t>
            </w:r>
          </w:p>
        </w:tc>
        <w:tc>
          <w:tcPr>
            <w:tcW w:w="2977" w:type="dxa"/>
            <w:vAlign w:val="center"/>
          </w:tcPr>
          <w:p w14:paraId="76BEBCD6"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Thang máy tải băng ca loại có phòng máy tải trọng 1050kg, Mã hiệu: B-1050-2S-60-4F4S</w:t>
            </w:r>
          </w:p>
        </w:tc>
        <w:tc>
          <w:tcPr>
            <w:tcW w:w="2551" w:type="dxa"/>
            <w:vAlign w:val="center"/>
          </w:tcPr>
          <w:p w14:paraId="0E5F66F0"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NS230704006</w:t>
            </w:r>
          </w:p>
        </w:tc>
        <w:tc>
          <w:tcPr>
            <w:tcW w:w="851" w:type="dxa"/>
            <w:vAlign w:val="center"/>
          </w:tcPr>
          <w:p w14:paraId="7CFCCF23"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1</w:t>
            </w:r>
          </w:p>
        </w:tc>
        <w:tc>
          <w:tcPr>
            <w:tcW w:w="1814" w:type="dxa"/>
            <w:vAlign w:val="center"/>
          </w:tcPr>
          <w:p w14:paraId="09A37CA3"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1.401.970.587 </w:t>
            </w:r>
          </w:p>
        </w:tc>
        <w:tc>
          <w:tcPr>
            <w:tcW w:w="1843" w:type="dxa"/>
            <w:vAlign w:val="center"/>
          </w:tcPr>
          <w:p w14:paraId="5FF123B3"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965.283.401 </w:t>
            </w:r>
          </w:p>
        </w:tc>
        <w:tc>
          <w:tcPr>
            <w:tcW w:w="978" w:type="dxa"/>
            <w:vAlign w:val="center"/>
          </w:tcPr>
          <w:p w14:paraId="40F3637E"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 </w:t>
            </w:r>
          </w:p>
        </w:tc>
        <w:tc>
          <w:tcPr>
            <w:tcW w:w="1715" w:type="dxa"/>
            <w:vAlign w:val="center"/>
          </w:tcPr>
          <w:p w14:paraId="543CADF7"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1.401.970.587 </w:t>
            </w:r>
          </w:p>
        </w:tc>
        <w:tc>
          <w:tcPr>
            <w:tcW w:w="1871" w:type="dxa"/>
            <w:vAlign w:val="center"/>
          </w:tcPr>
          <w:p w14:paraId="36EACABA"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965.283.401 </w:t>
            </w:r>
          </w:p>
        </w:tc>
      </w:tr>
      <w:tr w:rsidR="00D01B22" w:rsidRPr="00831D0B" w14:paraId="61E09ECC" w14:textId="77777777" w:rsidTr="000379C7">
        <w:tc>
          <w:tcPr>
            <w:tcW w:w="704" w:type="dxa"/>
            <w:vAlign w:val="center"/>
          </w:tcPr>
          <w:p w14:paraId="2DD2F419" w14:textId="77777777" w:rsidR="00D01B22" w:rsidRPr="00831D0B" w:rsidRDefault="00D01B22" w:rsidP="000379C7">
            <w:pPr>
              <w:tabs>
                <w:tab w:val="left" w:pos="284"/>
              </w:tabs>
              <w:jc w:val="center"/>
              <w:rPr>
                <w:rFonts w:cs="Times New Roman"/>
                <w:color w:val="000000"/>
                <w:sz w:val="24"/>
                <w:szCs w:val="24"/>
              </w:rPr>
            </w:pPr>
            <w:r w:rsidRPr="00831D0B">
              <w:rPr>
                <w:rFonts w:cs="Times New Roman"/>
                <w:color w:val="000000"/>
                <w:sz w:val="24"/>
                <w:szCs w:val="24"/>
              </w:rPr>
              <w:lastRenderedPageBreak/>
              <w:t>1433</w:t>
            </w:r>
          </w:p>
        </w:tc>
        <w:tc>
          <w:tcPr>
            <w:tcW w:w="2977" w:type="dxa"/>
            <w:vAlign w:val="center"/>
          </w:tcPr>
          <w:p w14:paraId="10EB2300"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Thang máy tải băng ca loại có phòng máy tải trọng 750kg, Mã hiệu: P-750-CO-60-3F3S</w:t>
            </w:r>
          </w:p>
        </w:tc>
        <w:tc>
          <w:tcPr>
            <w:tcW w:w="2551" w:type="dxa"/>
            <w:vAlign w:val="center"/>
          </w:tcPr>
          <w:p w14:paraId="27AA6828"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NS230704011</w:t>
            </w:r>
          </w:p>
        </w:tc>
        <w:tc>
          <w:tcPr>
            <w:tcW w:w="851" w:type="dxa"/>
            <w:vAlign w:val="center"/>
          </w:tcPr>
          <w:p w14:paraId="4F6A8000"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1</w:t>
            </w:r>
          </w:p>
        </w:tc>
        <w:tc>
          <w:tcPr>
            <w:tcW w:w="1814" w:type="dxa"/>
            <w:vAlign w:val="center"/>
          </w:tcPr>
          <w:p w14:paraId="43BD660D"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1.401.970.587 </w:t>
            </w:r>
          </w:p>
        </w:tc>
        <w:tc>
          <w:tcPr>
            <w:tcW w:w="1843" w:type="dxa"/>
            <w:vAlign w:val="center"/>
          </w:tcPr>
          <w:p w14:paraId="5400E9B2"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965.283.401 </w:t>
            </w:r>
          </w:p>
        </w:tc>
        <w:tc>
          <w:tcPr>
            <w:tcW w:w="978" w:type="dxa"/>
            <w:vAlign w:val="center"/>
          </w:tcPr>
          <w:p w14:paraId="42123DDC"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 </w:t>
            </w:r>
          </w:p>
        </w:tc>
        <w:tc>
          <w:tcPr>
            <w:tcW w:w="1715" w:type="dxa"/>
            <w:vAlign w:val="center"/>
          </w:tcPr>
          <w:p w14:paraId="50DC05D9"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1.401.970.587 </w:t>
            </w:r>
          </w:p>
        </w:tc>
        <w:tc>
          <w:tcPr>
            <w:tcW w:w="1871" w:type="dxa"/>
            <w:vAlign w:val="center"/>
          </w:tcPr>
          <w:p w14:paraId="23D94960"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965.283.401 </w:t>
            </w:r>
          </w:p>
        </w:tc>
      </w:tr>
      <w:tr w:rsidR="00D01B22" w:rsidRPr="00831D0B" w14:paraId="5E5F06D1" w14:textId="77777777" w:rsidTr="000379C7">
        <w:tc>
          <w:tcPr>
            <w:tcW w:w="704" w:type="dxa"/>
            <w:vAlign w:val="center"/>
          </w:tcPr>
          <w:p w14:paraId="0138D76C" w14:textId="77777777" w:rsidR="00D01B22" w:rsidRPr="00831D0B" w:rsidRDefault="00D01B22" w:rsidP="000379C7">
            <w:pPr>
              <w:tabs>
                <w:tab w:val="left" w:pos="284"/>
              </w:tabs>
              <w:jc w:val="center"/>
              <w:rPr>
                <w:rFonts w:cs="Times New Roman"/>
                <w:color w:val="000000"/>
                <w:sz w:val="24"/>
                <w:szCs w:val="24"/>
              </w:rPr>
            </w:pPr>
            <w:r w:rsidRPr="00831D0B">
              <w:rPr>
                <w:rFonts w:cs="Times New Roman"/>
                <w:color w:val="000000"/>
                <w:sz w:val="24"/>
                <w:szCs w:val="24"/>
              </w:rPr>
              <w:t>1434</w:t>
            </w:r>
          </w:p>
        </w:tc>
        <w:tc>
          <w:tcPr>
            <w:tcW w:w="2977" w:type="dxa"/>
            <w:vAlign w:val="center"/>
          </w:tcPr>
          <w:p w14:paraId="7CACFF81"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Thang máy tải khách loại có phòng máy tải trọng 750kg, Mã hiệu: P-750-CO-60-6F6S</w:t>
            </w:r>
          </w:p>
        </w:tc>
        <w:tc>
          <w:tcPr>
            <w:tcW w:w="2551" w:type="dxa"/>
            <w:vAlign w:val="center"/>
          </w:tcPr>
          <w:p w14:paraId="13D2FDB0"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NS230704002</w:t>
            </w:r>
          </w:p>
        </w:tc>
        <w:tc>
          <w:tcPr>
            <w:tcW w:w="851" w:type="dxa"/>
            <w:vAlign w:val="center"/>
          </w:tcPr>
          <w:p w14:paraId="205B17B0"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1</w:t>
            </w:r>
          </w:p>
        </w:tc>
        <w:tc>
          <w:tcPr>
            <w:tcW w:w="1814" w:type="dxa"/>
            <w:vAlign w:val="center"/>
          </w:tcPr>
          <w:p w14:paraId="61A8911A"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1.401.970.586 </w:t>
            </w:r>
          </w:p>
        </w:tc>
        <w:tc>
          <w:tcPr>
            <w:tcW w:w="1843" w:type="dxa"/>
            <w:vAlign w:val="center"/>
          </w:tcPr>
          <w:p w14:paraId="1AD38E4E"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965.283.400 </w:t>
            </w:r>
          </w:p>
        </w:tc>
        <w:tc>
          <w:tcPr>
            <w:tcW w:w="978" w:type="dxa"/>
            <w:vAlign w:val="center"/>
          </w:tcPr>
          <w:p w14:paraId="4107037A"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 </w:t>
            </w:r>
          </w:p>
        </w:tc>
        <w:tc>
          <w:tcPr>
            <w:tcW w:w="1715" w:type="dxa"/>
            <w:vAlign w:val="center"/>
          </w:tcPr>
          <w:p w14:paraId="451D418D"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1.401.970.586 </w:t>
            </w:r>
          </w:p>
        </w:tc>
        <w:tc>
          <w:tcPr>
            <w:tcW w:w="1871" w:type="dxa"/>
            <w:vAlign w:val="center"/>
          </w:tcPr>
          <w:p w14:paraId="0E689D16"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965.283.400 </w:t>
            </w:r>
          </w:p>
        </w:tc>
      </w:tr>
      <w:tr w:rsidR="00D01B22" w:rsidRPr="00831D0B" w14:paraId="02937297" w14:textId="77777777" w:rsidTr="000379C7">
        <w:tc>
          <w:tcPr>
            <w:tcW w:w="704" w:type="dxa"/>
            <w:vAlign w:val="center"/>
          </w:tcPr>
          <w:p w14:paraId="7E95781B" w14:textId="77777777" w:rsidR="00D01B22" w:rsidRPr="00831D0B" w:rsidRDefault="00D01B22" w:rsidP="000379C7">
            <w:pPr>
              <w:tabs>
                <w:tab w:val="left" w:pos="284"/>
              </w:tabs>
              <w:jc w:val="center"/>
              <w:rPr>
                <w:rFonts w:cs="Times New Roman"/>
                <w:color w:val="000000"/>
                <w:sz w:val="24"/>
                <w:szCs w:val="24"/>
              </w:rPr>
            </w:pPr>
            <w:r w:rsidRPr="00831D0B">
              <w:rPr>
                <w:rFonts w:cs="Times New Roman"/>
                <w:color w:val="000000"/>
                <w:sz w:val="24"/>
                <w:szCs w:val="24"/>
              </w:rPr>
              <w:t>1435</w:t>
            </w:r>
          </w:p>
        </w:tc>
        <w:tc>
          <w:tcPr>
            <w:tcW w:w="2977" w:type="dxa"/>
            <w:vAlign w:val="center"/>
          </w:tcPr>
          <w:p w14:paraId="472DB17F"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Thang máy tải khách loại có phòng máy tải trọng 750kg, Mã hiệu: P-750-CO-60-6F6S</w:t>
            </w:r>
          </w:p>
        </w:tc>
        <w:tc>
          <w:tcPr>
            <w:tcW w:w="2551" w:type="dxa"/>
            <w:vAlign w:val="center"/>
          </w:tcPr>
          <w:p w14:paraId="3EFF418F"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NS230704003</w:t>
            </w:r>
          </w:p>
        </w:tc>
        <w:tc>
          <w:tcPr>
            <w:tcW w:w="851" w:type="dxa"/>
            <w:vAlign w:val="center"/>
          </w:tcPr>
          <w:p w14:paraId="6182DE6B"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1</w:t>
            </w:r>
          </w:p>
        </w:tc>
        <w:tc>
          <w:tcPr>
            <w:tcW w:w="1814" w:type="dxa"/>
            <w:vAlign w:val="center"/>
          </w:tcPr>
          <w:p w14:paraId="749B960B"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1.401.970.587 </w:t>
            </w:r>
          </w:p>
        </w:tc>
        <w:tc>
          <w:tcPr>
            <w:tcW w:w="1843" w:type="dxa"/>
            <w:vAlign w:val="center"/>
          </w:tcPr>
          <w:p w14:paraId="0FD828C6"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965.283.401 </w:t>
            </w:r>
          </w:p>
        </w:tc>
        <w:tc>
          <w:tcPr>
            <w:tcW w:w="978" w:type="dxa"/>
            <w:vAlign w:val="center"/>
          </w:tcPr>
          <w:p w14:paraId="72A0E24F"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 </w:t>
            </w:r>
          </w:p>
        </w:tc>
        <w:tc>
          <w:tcPr>
            <w:tcW w:w="1715" w:type="dxa"/>
            <w:vAlign w:val="center"/>
          </w:tcPr>
          <w:p w14:paraId="2116DB40"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1.401.970.587 </w:t>
            </w:r>
          </w:p>
        </w:tc>
        <w:tc>
          <w:tcPr>
            <w:tcW w:w="1871" w:type="dxa"/>
            <w:vAlign w:val="center"/>
          </w:tcPr>
          <w:p w14:paraId="04E5E51E"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965.283.401 </w:t>
            </w:r>
          </w:p>
        </w:tc>
      </w:tr>
      <w:tr w:rsidR="00D01B22" w:rsidRPr="00831D0B" w14:paraId="57FECDC6" w14:textId="77777777" w:rsidTr="000379C7">
        <w:tc>
          <w:tcPr>
            <w:tcW w:w="704" w:type="dxa"/>
            <w:vAlign w:val="center"/>
          </w:tcPr>
          <w:p w14:paraId="6D9FB14B" w14:textId="77777777" w:rsidR="00D01B22" w:rsidRPr="00831D0B" w:rsidRDefault="00D01B22" w:rsidP="000379C7">
            <w:pPr>
              <w:tabs>
                <w:tab w:val="left" w:pos="284"/>
              </w:tabs>
              <w:jc w:val="center"/>
              <w:rPr>
                <w:rFonts w:cs="Times New Roman"/>
                <w:color w:val="000000"/>
                <w:sz w:val="24"/>
                <w:szCs w:val="24"/>
              </w:rPr>
            </w:pPr>
            <w:r w:rsidRPr="00831D0B">
              <w:rPr>
                <w:rFonts w:cs="Times New Roman"/>
                <w:color w:val="000000"/>
                <w:sz w:val="24"/>
                <w:szCs w:val="24"/>
              </w:rPr>
              <w:t>1436</w:t>
            </w:r>
          </w:p>
        </w:tc>
        <w:tc>
          <w:tcPr>
            <w:tcW w:w="2977" w:type="dxa"/>
            <w:vAlign w:val="center"/>
          </w:tcPr>
          <w:p w14:paraId="22616B0F"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Thang máy tải khách loại có phòng máy tải trọng 750kg, Mã hiệu: P-750-CO-60-6F6S</w:t>
            </w:r>
          </w:p>
        </w:tc>
        <w:tc>
          <w:tcPr>
            <w:tcW w:w="2551" w:type="dxa"/>
            <w:vAlign w:val="center"/>
          </w:tcPr>
          <w:p w14:paraId="0E54DCB8"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NS230704004</w:t>
            </w:r>
          </w:p>
        </w:tc>
        <w:tc>
          <w:tcPr>
            <w:tcW w:w="851" w:type="dxa"/>
            <w:vAlign w:val="center"/>
          </w:tcPr>
          <w:p w14:paraId="68A43025"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1</w:t>
            </w:r>
          </w:p>
        </w:tc>
        <w:tc>
          <w:tcPr>
            <w:tcW w:w="1814" w:type="dxa"/>
            <w:vAlign w:val="center"/>
          </w:tcPr>
          <w:p w14:paraId="7DD7E935"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1.401.970.587 </w:t>
            </w:r>
          </w:p>
        </w:tc>
        <w:tc>
          <w:tcPr>
            <w:tcW w:w="1843" w:type="dxa"/>
            <w:vAlign w:val="center"/>
          </w:tcPr>
          <w:p w14:paraId="5F1A9A6D"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965.283.401 </w:t>
            </w:r>
          </w:p>
        </w:tc>
        <w:tc>
          <w:tcPr>
            <w:tcW w:w="978" w:type="dxa"/>
            <w:vAlign w:val="center"/>
          </w:tcPr>
          <w:p w14:paraId="1AA33153"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 </w:t>
            </w:r>
          </w:p>
        </w:tc>
        <w:tc>
          <w:tcPr>
            <w:tcW w:w="1715" w:type="dxa"/>
            <w:vAlign w:val="center"/>
          </w:tcPr>
          <w:p w14:paraId="01A7FBF2"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1.401.970.587 </w:t>
            </w:r>
          </w:p>
        </w:tc>
        <w:tc>
          <w:tcPr>
            <w:tcW w:w="1871" w:type="dxa"/>
            <w:vAlign w:val="center"/>
          </w:tcPr>
          <w:p w14:paraId="24792EA2"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965.283.401 </w:t>
            </w:r>
          </w:p>
        </w:tc>
      </w:tr>
      <w:tr w:rsidR="00D01B22" w:rsidRPr="00831D0B" w14:paraId="31218DA4" w14:textId="77777777" w:rsidTr="000379C7">
        <w:tc>
          <w:tcPr>
            <w:tcW w:w="704" w:type="dxa"/>
            <w:vAlign w:val="center"/>
          </w:tcPr>
          <w:p w14:paraId="652910DD" w14:textId="77777777" w:rsidR="00D01B22" w:rsidRPr="00831D0B" w:rsidRDefault="00D01B22" w:rsidP="000379C7">
            <w:pPr>
              <w:tabs>
                <w:tab w:val="left" w:pos="284"/>
              </w:tabs>
              <w:jc w:val="center"/>
              <w:rPr>
                <w:rFonts w:cs="Times New Roman"/>
                <w:color w:val="000000"/>
                <w:sz w:val="24"/>
                <w:szCs w:val="24"/>
              </w:rPr>
            </w:pPr>
            <w:r w:rsidRPr="00831D0B">
              <w:rPr>
                <w:rFonts w:cs="Times New Roman"/>
                <w:color w:val="000000"/>
                <w:sz w:val="24"/>
                <w:szCs w:val="24"/>
              </w:rPr>
              <w:t>1437</w:t>
            </w:r>
          </w:p>
        </w:tc>
        <w:tc>
          <w:tcPr>
            <w:tcW w:w="2977" w:type="dxa"/>
            <w:vAlign w:val="center"/>
          </w:tcPr>
          <w:p w14:paraId="7378CE0A"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Thang máy tải khách loại có phòng máy tải trọng 750kg, Mã hiệu: P-750-CO-60-7F7S</w:t>
            </w:r>
          </w:p>
        </w:tc>
        <w:tc>
          <w:tcPr>
            <w:tcW w:w="2551" w:type="dxa"/>
            <w:vAlign w:val="center"/>
          </w:tcPr>
          <w:p w14:paraId="7C855B14"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NS230704008</w:t>
            </w:r>
          </w:p>
        </w:tc>
        <w:tc>
          <w:tcPr>
            <w:tcW w:w="851" w:type="dxa"/>
            <w:vAlign w:val="center"/>
          </w:tcPr>
          <w:p w14:paraId="2303FB70"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1</w:t>
            </w:r>
          </w:p>
        </w:tc>
        <w:tc>
          <w:tcPr>
            <w:tcW w:w="1814" w:type="dxa"/>
            <w:vAlign w:val="center"/>
          </w:tcPr>
          <w:p w14:paraId="6AD1C430"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1.401.970.587 </w:t>
            </w:r>
          </w:p>
        </w:tc>
        <w:tc>
          <w:tcPr>
            <w:tcW w:w="1843" w:type="dxa"/>
            <w:vAlign w:val="center"/>
          </w:tcPr>
          <w:p w14:paraId="0C6050BD"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965.283.401 </w:t>
            </w:r>
          </w:p>
        </w:tc>
        <w:tc>
          <w:tcPr>
            <w:tcW w:w="978" w:type="dxa"/>
            <w:vAlign w:val="center"/>
          </w:tcPr>
          <w:p w14:paraId="66061A54"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 </w:t>
            </w:r>
          </w:p>
        </w:tc>
        <w:tc>
          <w:tcPr>
            <w:tcW w:w="1715" w:type="dxa"/>
            <w:vAlign w:val="center"/>
          </w:tcPr>
          <w:p w14:paraId="132D0726"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1.401.970.587 </w:t>
            </w:r>
          </w:p>
        </w:tc>
        <w:tc>
          <w:tcPr>
            <w:tcW w:w="1871" w:type="dxa"/>
            <w:vAlign w:val="center"/>
          </w:tcPr>
          <w:p w14:paraId="4177EF3B"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965.283.401 </w:t>
            </w:r>
          </w:p>
        </w:tc>
      </w:tr>
      <w:tr w:rsidR="00D01B22" w:rsidRPr="00831D0B" w14:paraId="21B2CD2A" w14:textId="77777777" w:rsidTr="000379C7">
        <w:tc>
          <w:tcPr>
            <w:tcW w:w="704" w:type="dxa"/>
            <w:vAlign w:val="center"/>
          </w:tcPr>
          <w:p w14:paraId="6F4392EF" w14:textId="77777777" w:rsidR="00D01B22" w:rsidRPr="00831D0B" w:rsidRDefault="00D01B22" w:rsidP="000379C7">
            <w:pPr>
              <w:tabs>
                <w:tab w:val="left" w:pos="284"/>
              </w:tabs>
              <w:jc w:val="center"/>
              <w:rPr>
                <w:rFonts w:cs="Times New Roman"/>
                <w:color w:val="000000"/>
                <w:sz w:val="24"/>
                <w:szCs w:val="24"/>
              </w:rPr>
            </w:pPr>
            <w:r w:rsidRPr="00831D0B">
              <w:rPr>
                <w:rFonts w:cs="Times New Roman"/>
                <w:color w:val="000000"/>
                <w:sz w:val="24"/>
                <w:szCs w:val="24"/>
              </w:rPr>
              <w:t>1438</w:t>
            </w:r>
          </w:p>
        </w:tc>
        <w:tc>
          <w:tcPr>
            <w:tcW w:w="2977" w:type="dxa"/>
            <w:vAlign w:val="center"/>
          </w:tcPr>
          <w:p w14:paraId="0E68CA2C"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Thang máy tải khách loại có phòng máy tải trọng 750kg, Mã hiệu: P-750-CO-60-7F7S</w:t>
            </w:r>
          </w:p>
        </w:tc>
        <w:tc>
          <w:tcPr>
            <w:tcW w:w="2551" w:type="dxa"/>
            <w:vAlign w:val="center"/>
          </w:tcPr>
          <w:p w14:paraId="6520AA76"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NS230704009</w:t>
            </w:r>
          </w:p>
        </w:tc>
        <w:tc>
          <w:tcPr>
            <w:tcW w:w="851" w:type="dxa"/>
            <w:vAlign w:val="center"/>
          </w:tcPr>
          <w:p w14:paraId="31385EB7"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1</w:t>
            </w:r>
          </w:p>
        </w:tc>
        <w:tc>
          <w:tcPr>
            <w:tcW w:w="1814" w:type="dxa"/>
            <w:vAlign w:val="center"/>
          </w:tcPr>
          <w:p w14:paraId="5A9650E5"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1.401.970.587 </w:t>
            </w:r>
          </w:p>
        </w:tc>
        <w:tc>
          <w:tcPr>
            <w:tcW w:w="1843" w:type="dxa"/>
            <w:vAlign w:val="center"/>
          </w:tcPr>
          <w:p w14:paraId="53AA46CB"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965.283.401 </w:t>
            </w:r>
          </w:p>
        </w:tc>
        <w:tc>
          <w:tcPr>
            <w:tcW w:w="978" w:type="dxa"/>
            <w:vAlign w:val="center"/>
          </w:tcPr>
          <w:p w14:paraId="466ABF46"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 </w:t>
            </w:r>
          </w:p>
        </w:tc>
        <w:tc>
          <w:tcPr>
            <w:tcW w:w="1715" w:type="dxa"/>
            <w:vAlign w:val="center"/>
          </w:tcPr>
          <w:p w14:paraId="0838BEFE"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1.401.970.587 </w:t>
            </w:r>
          </w:p>
        </w:tc>
        <w:tc>
          <w:tcPr>
            <w:tcW w:w="1871" w:type="dxa"/>
            <w:vAlign w:val="center"/>
          </w:tcPr>
          <w:p w14:paraId="0403D298"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965.283.401 </w:t>
            </w:r>
          </w:p>
        </w:tc>
      </w:tr>
      <w:tr w:rsidR="00D01B22" w:rsidRPr="00831D0B" w14:paraId="3505378A" w14:textId="77777777" w:rsidTr="000379C7">
        <w:tc>
          <w:tcPr>
            <w:tcW w:w="704" w:type="dxa"/>
            <w:vAlign w:val="center"/>
          </w:tcPr>
          <w:p w14:paraId="637583B8" w14:textId="77777777" w:rsidR="00D01B22" w:rsidRPr="00831D0B" w:rsidRDefault="00D01B22" w:rsidP="000379C7">
            <w:pPr>
              <w:tabs>
                <w:tab w:val="left" w:pos="284"/>
              </w:tabs>
              <w:jc w:val="center"/>
              <w:rPr>
                <w:rFonts w:cs="Times New Roman"/>
                <w:color w:val="000000"/>
                <w:sz w:val="24"/>
                <w:szCs w:val="24"/>
              </w:rPr>
            </w:pPr>
            <w:r w:rsidRPr="00831D0B">
              <w:rPr>
                <w:rFonts w:cs="Times New Roman"/>
                <w:color w:val="000000"/>
                <w:sz w:val="24"/>
                <w:szCs w:val="24"/>
              </w:rPr>
              <w:t>1439</w:t>
            </w:r>
          </w:p>
        </w:tc>
        <w:tc>
          <w:tcPr>
            <w:tcW w:w="2977" w:type="dxa"/>
            <w:vAlign w:val="center"/>
          </w:tcPr>
          <w:p w14:paraId="2E4B2447"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Thang máy tải khách loại có phòng máy tải trọng 750kg, Mã hiệu: P-750-CO-60-9F9S</w:t>
            </w:r>
          </w:p>
        </w:tc>
        <w:tc>
          <w:tcPr>
            <w:tcW w:w="2551" w:type="dxa"/>
            <w:vAlign w:val="center"/>
          </w:tcPr>
          <w:p w14:paraId="13BB89FE"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NS230704010</w:t>
            </w:r>
          </w:p>
        </w:tc>
        <w:tc>
          <w:tcPr>
            <w:tcW w:w="851" w:type="dxa"/>
            <w:vAlign w:val="center"/>
          </w:tcPr>
          <w:p w14:paraId="1CA992B8"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1</w:t>
            </w:r>
          </w:p>
        </w:tc>
        <w:tc>
          <w:tcPr>
            <w:tcW w:w="1814" w:type="dxa"/>
            <w:vAlign w:val="center"/>
          </w:tcPr>
          <w:p w14:paraId="306E4E39"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1.401.970.587 </w:t>
            </w:r>
          </w:p>
        </w:tc>
        <w:tc>
          <w:tcPr>
            <w:tcW w:w="1843" w:type="dxa"/>
            <w:vAlign w:val="center"/>
          </w:tcPr>
          <w:p w14:paraId="12BBAF16"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965.283.401 </w:t>
            </w:r>
          </w:p>
        </w:tc>
        <w:tc>
          <w:tcPr>
            <w:tcW w:w="978" w:type="dxa"/>
            <w:vAlign w:val="center"/>
          </w:tcPr>
          <w:p w14:paraId="45389251"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 </w:t>
            </w:r>
          </w:p>
        </w:tc>
        <w:tc>
          <w:tcPr>
            <w:tcW w:w="1715" w:type="dxa"/>
            <w:vAlign w:val="center"/>
          </w:tcPr>
          <w:p w14:paraId="26521787"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1.401.970.587 </w:t>
            </w:r>
          </w:p>
        </w:tc>
        <w:tc>
          <w:tcPr>
            <w:tcW w:w="1871" w:type="dxa"/>
            <w:vAlign w:val="center"/>
          </w:tcPr>
          <w:p w14:paraId="365D5150"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965.283.401 </w:t>
            </w:r>
          </w:p>
        </w:tc>
      </w:tr>
      <w:tr w:rsidR="00D01B22" w:rsidRPr="00831D0B" w14:paraId="47B11BED" w14:textId="77777777" w:rsidTr="000379C7">
        <w:tc>
          <w:tcPr>
            <w:tcW w:w="704" w:type="dxa"/>
            <w:vAlign w:val="center"/>
          </w:tcPr>
          <w:p w14:paraId="24307BEE" w14:textId="77777777" w:rsidR="00D01B22" w:rsidRPr="00831D0B" w:rsidRDefault="00D01B22" w:rsidP="000379C7">
            <w:pPr>
              <w:tabs>
                <w:tab w:val="left" w:pos="284"/>
              </w:tabs>
              <w:jc w:val="center"/>
              <w:rPr>
                <w:rFonts w:cs="Times New Roman"/>
                <w:color w:val="000000"/>
                <w:sz w:val="24"/>
                <w:szCs w:val="24"/>
              </w:rPr>
            </w:pPr>
            <w:r w:rsidRPr="00831D0B">
              <w:rPr>
                <w:rFonts w:cs="Times New Roman"/>
                <w:color w:val="000000"/>
                <w:sz w:val="24"/>
                <w:szCs w:val="24"/>
              </w:rPr>
              <w:lastRenderedPageBreak/>
              <w:t>1440</w:t>
            </w:r>
          </w:p>
        </w:tc>
        <w:tc>
          <w:tcPr>
            <w:tcW w:w="2977" w:type="dxa"/>
            <w:vAlign w:val="center"/>
          </w:tcPr>
          <w:p w14:paraId="730F2848"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Máy bơm nước CM40 -250A</w:t>
            </w:r>
          </w:p>
        </w:tc>
        <w:tc>
          <w:tcPr>
            <w:tcW w:w="2551" w:type="dxa"/>
            <w:vAlign w:val="center"/>
          </w:tcPr>
          <w:p w14:paraId="278955A8"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Q251222073</w:t>
            </w:r>
          </w:p>
        </w:tc>
        <w:tc>
          <w:tcPr>
            <w:tcW w:w="851" w:type="dxa"/>
            <w:vAlign w:val="center"/>
          </w:tcPr>
          <w:p w14:paraId="5AA7DF7A"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1</w:t>
            </w:r>
          </w:p>
        </w:tc>
        <w:tc>
          <w:tcPr>
            <w:tcW w:w="1814" w:type="dxa"/>
            <w:vAlign w:val="center"/>
          </w:tcPr>
          <w:p w14:paraId="7535362A"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19.602.000 </w:t>
            </w:r>
          </w:p>
        </w:tc>
        <w:tc>
          <w:tcPr>
            <w:tcW w:w="1843" w:type="dxa"/>
            <w:vAlign w:val="center"/>
          </w:tcPr>
          <w:p w14:paraId="156BEA36"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17.151.750 </w:t>
            </w:r>
          </w:p>
        </w:tc>
        <w:tc>
          <w:tcPr>
            <w:tcW w:w="978" w:type="dxa"/>
            <w:vAlign w:val="center"/>
          </w:tcPr>
          <w:p w14:paraId="6804E452"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 </w:t>
            </w:r>
          </w:p>
        </w:tc>
        <w:tc>
          <w:tcPr>
            <w:tcW w:w="1715" w:type="dxa"/>
            <w:vAlign w:val="center"/>
          </w:tcPr>
          <w:p w14:paraId="1EB7FB4D"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19.602.000 </w:t>
            </w:r>
          </w:p>
        </w:tc>
        <w:tc>
          <w:tcPr>
            <w:tcW w:w="1871" w:type="dxa"/>
            <w:vAlign w:val="center"/>
          </w:tcPr>
          <w:p w14:paraId="133086D4"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17.151.750 </w:t>
            </w:r>
          </w:p>
        </w:tc>
      </w:tr>
      <w:tr w:rsidR="00D01B22" w:rsidRPr="00831D0B" w14:paraId="522A2E76" w14:textId="77777777" w:rsidTr="000379C7">
        <w:tc>
          <w:tcPr>
            <w:tcW w:w="704" w:type="dxa"/>
            <w:vAlign w:val="center"/>
          </w:tcPr>
          <w:p w14:paraId="708933AD" w14:textId="77777777" w:rsidR="00D01B22" w:rsidRPr="00831D0B" w:rsidRDefault="00D01B22" w:rsidP="000379C7">
            <w:pPr>
              <w:tabs>
                <w:tab w:val="left" w:pos="284"/>
              </w:tabs>
              <w:jc w:val="center"/>
              <w:rPr>
                <w:rFonts w:cs="Times New Roman"/>
                <w:color w:val="000000"/>
                <w:sz w:val="24"/>
                <w:szCs w:val="24"/>
              </w:rPr>
            </w:pPr>
            <w:r w:rsidRPr="00831D0B">
              <w:rPr>
                <w:rFonts w:cs="Times New Roman"/>
                <w:color w:val="000000"/>
                <w:sz w:val="24"/>
                <w:szCs w:val="24"/>
              </w:rPr>
              <w:t>1441</w:t>
            </w:r>
          </w:p>
        </w:tc>
        <w:tc>
          <w:tcPr>
            <w:tcW w:w="2977" w:type="dxa"/>
            <w:vAlign w:val="center"/>
          </w:tcPr>
          <w:p w14:paraId="5A907938"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Máy bơm nước CM40 -250A</w:t>
            </w:r>
          </w:p>
        </w:tc>
        <w:tc>
          <w:tcPr>
            <w:tcW w:w="2551" w:type="dxa"/>
            <w:vAlign w:val="center"/>
          </w:tcPr>
          <w:p w14:paraId="73873F78"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Q251222074</w:t>
            </w:r>
          </w:p>
        </w:tc>
        <w:tc>
          <w:tcPr>
            <w:tcW w:w="851" w:type="dxa"/>
            <w:vAlign w:val="center"/>
          </w:tcPr>
          <w:p w14:paraId="269ACE8A"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1</w:t>
            </w:r>
          </w:p>
        </w:tc>
        <w:tc>
          <w:tcPr>
            <w:tcW w:w="1814" w:type="dxa"/>
            <w:vAlign w:val="center"/>
          </w:tcPr>
          <w:p w14:paraId="1BF245FF"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19.602.000 </w:t>
            </w:r>
          </w:p>
        </w:tc>
        <w:tc>
          <w:tcPr>
            <w:tcW w:w="1843" w:type="dxa"/>
            <w:vAlign w:val="center"/>
          </w:tcPr>
          <w:p w14:paraId="38741484"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17.151.750 </w:t>
            </w:r>
          </w:p>
        </w:tc>
        <w:tc>
          <w:tcPr>
            <w:tcW w:w="978" w:type="dxa"/>
            <w:vAlign w:val="center"/>
          </w:tcPr>
          <w:p w14:paraId="5843CD5D"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 </w:t>
            </w:r>
          </w:p>
        </w:tc>
        <w:tc>
          <w:tcPr>
            <w:tcW w:w="1715" w:type="dxa"/>
            <w:vAlign w:val="center"/>
          </w:tcPr>
          <w:p w14:paraId="3C2A5894"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19.602.000 </w:t>
            </w:r>
          </w:p>
        </w:tc>
        <w:tc>
          <w:tcPr>
            <w:tcW w:w="1871" w:type="dxa"/>
            <w:vAlign w:val="center"/>
          </w:tcPr>
          <w:p w14:paraId="3F94FFE8"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17.151.750 </w:t>
            </w:r>
          </w:p>
        </w:tc>
      </w:tr>
      <w:tr w:rsidR="00D01B22" w:rsidRPr="00831D0B" w14:paraId="59539B53" w14:textId="77777777" w:rsidTr="000379C7">
        <w:tc>
          <w:tcPr>
            <w:tcW w:w="704" w:type="dxa"/>
            <w:vAlign w:val="center"/>
          </w:tcPr>
          <w:p w14:paraId="37455423" w14:textId="77777777" w:rsidR="00D01B22" w:rsidRPr="00831D0B" w:rsidRDefault="00D01B22" w:rsidP="000379C7">
            <w:pPr>
              <w:tabs>
                <w:tab w:val="left" w:pos="284"/>
              </w:tabs>
              <w:jc w:val="center"/>
              <w:rPr>
                <w:rFonts w:cs="Times New Roman"/>
                <w:color w:val="000000"/>
                <w:sz w:val="24"/>
                <w:szCs w:val="24"/>
              </w:rPr>
            </w:pPr>
            <w:r w:rsidRPr="00831D0B">
              <w:rPr>
                <w:rFonts w:cs="Times New Roman"/>
                <w:color w:val="000000"/>
                <w:sz w:val="24"/>
                <w:szCs w:val="24"/>
              </w:rPr>
              <w:t>1442</w:t>
            </w:r>
          </w:p>
        </w:tc>
        <w:tc>
          <w:tcPr>
            <w:tcW w:w="2977" w:type="dxa"/>
            <w:vAlign w:val="center"/>
          </w:tcPr>
          <w:p w14:paraId="79B9926F"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Máy làm ấm hơi thở ( Hệ thống oxy dòng cao) TNI SoftFlow 50</w:t>
            </w:r>
          </w:p>
        </w:tc>
        <w:tc>
          <w:tcPr>
            <w:tcW w:w="2551" w:type="dxa"/>
            <w:vAlign w:val="center"/>
          </w:tcPr>
          <w:p w14:paraId="5F33B6B7"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TN211215001</w:t>
            </w:r>
          </w:p>
        </w:tc>
        <w:tc>
          <w:tcPr>
            <w:tcW w:w="851" w:type="dxa"/>
            <w:vAlign w:val="center"/>
          </w:tcPr>
          <w:p w14:paraId="5DF57733"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1</w:t>
            </w:r>
          </w:p>
        </w:tc>
        <w:tc>
          <w:tcPr>
            <w:tcW w:w="1814" w:type="dxa"/>
            <w:vAlign w:val="center"/>
          </w:tcPr>
          <w:p w14:paraId="2CEACEDF"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105.000.000 </w:t>
            </w:r>
          </w:p>
        </w:tc>
        <w:tc>
          <w:tcPr>
            <w:tcW w:w="1843" w:type="dxa"/>
            <w:vAlign w:val="center"/>
          </w:tcPr>
          <w:p w14:paraId="470F17B4"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42.000.000 </w:t>
            </w:r>
          </w:p>
        </w:tc>
        <w:tc>
          <w:tcPr>
            <w:tcW w:w="978" w:type="dxa"/>
            <w:vAlign w:val="center"/>
          </w:tcPr>
          <w:p w14:paraId="290D344D"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 </w:t>
            </w:r>
          </w:p>
        </w:tc>
        <w:tc>
          <w:tcPr>
            <w:tcW w:w="1715" w:type="dxa"/>
            <w:vAlign w:val="center"/>
          </w:tcPr>
          <w:p w14:paraId="7A9C34A0"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105.000.000 </w:t>
            </w:r>
          </w:p>
        </w:tc>
        <w:tc>
          <w:tcPr>
            <w:tcW w:w="1871" w:type="dxa"/>
            <w:vAlign w:val="center"/>
          </w:tcPr>
          <w:p w14:paraId="559BE957"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42.000.000 </w:t>
            </w:r>
          </w:p>
        </w:tc>
      </w:tr>
      <w:tr w:rsidR="00D01B22" w:rsidRPr="00831D0B" w14:paraId="2DB5C211" w14:textId="77777777" w:rsidTr="000379C7">
        <w:tc>
          <w:tcPr>
            <w:tcW w:w="704" w:type="dxa"/>
            <w:vAlign w:val="center"/>
          </w:tcPr>
          <w:p w14:paraId="777AAE7E" w14:textId="77777777" w:rsidR="00D01B22" w:rsidRPr="00831D0B" w:rsidRDefault="00D01B22" w:rsidP="000379C7">
            <w:pPr>
              <w:tabs>
                <w:tab w:val="left" w:pos="284"/>
              </w:tabs>
              <w:jc w:val="center"/>
              <w:rPr>
                <w:rFonts w:cs="Times New Roman"/>
                <w:color w:val="000000"/>
                <w:sz w:val="24"/>
                <w:szCs w:val="24"/>
              </w:rPr>
            </w:pPr>
            <w:r w:rsidRPr="00831D0B">
              <w:rPr>
                <w:rFonts w:cs="Times New Roman"/>
                <w:color w:val="000000"/>
                <w:sz w:val="24"/>
                <w:szCs w:val="24"/>
              </w:rPr>
              <w:t>1443</w:t>
            </w:r>
          </w:p>
        </w:tc>
        <w:tc>
          <w:tcPr>
            <w:tcW w:w="2977" w:type="dxa"/>
            <w:vAlign w:val="center"/>
          </w:tcPr>
          <w:p w14:paraId="388514D4"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Máy làm ấm hơi thở ( Hệ thống oxy dòng cao) TNI SoftFlow 50</w:t>
            </w:r>
          </w:p>
        </w:tc>
        <w:tc>
          <w:tcPr>
            <w:tcW w:w="2551" w:type="dxa"/>
            <w:vAlign w:val="center"/>
          </w:tcPr>
          <w:p w14:paraId="647CE8FF"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TN211215005</w:t>
            </w:r>
          </w:p>
        </w:tc>
        <w:tc>
          <w:tcPr>
            <w:tcW w:w="851" w:type="dxa"/>
            <w:vAlign w:val="center"/>
          </w:tcPr>
          <w:p w14:paraId="270372A1"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1</w:t>
            </w:r>
          </w:p>
        </w:tc>
        <w:tc>
          <w:tcPr>
            <w:tcW w:w="1814" w:type="dxa"/>
            <w:vAlign w:val="center"/>
          </w:tcPr>
          <w:p w14:paraId="4A5144DB"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105.000.000 </w:t>
            </w:r>
          </w:p>
        </w:tc>
        <w:tc>
          <w:tcPr>
            <w:tcW w:w="1843" w:type="dxa"/>
            <w:vAlign w:val="center"/>
          </w:tcPr>
          <w:p w14:paraId="2ACB7282"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42.000.000 </w:t>
            </w:r>
          </w:p>
        </w:tc>
        <w:tc>
          <w:tcPr>
            <w:tcW w:w="978" w:type="dxa"/>
            <w:vAlign w:val="center"/>
          </w:tcPr>
          <w:p w14:paraId="59F49CBF"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 </w:t>
            </w:r>
          </w:p>
        </w:tc>
        <w:tc>
          <w:tcPr>
            <w:tcW w:w="1715" w:type="dxa"/>
            <w:vAlign w:val="center"/>
          </w:tcPr>
          <w:p w14:paraId="182E3C15"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105.000.000 </w:t>
            </w:r>
          </w:p>
        </w:tc>
        <w:tc>
          <w:tcPr>
            <w:tcW w:w="1871" w:type="dxa"/>
            <w:vAlign w:val="center"/>
          </w:tcPr>
          <w:p w14:paraId="40C3AC4C"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42.000.000 </w:t>
            </w:r>
          </w:p>
        </w:tc>
      </w:tr>
      <w:tr w:rsidR="00D01B22" w:rsidRPr="00831D0B" w14:paraId="195A0587" w14:textId="77777777" w:rsidTr="000379C7">
        <w:tc>
          <w:tcPr>
            <w:tcW w:w="704" w:type="dxa"/>
            <w:vAlign w:val="center"/>
          </w:tcPr>
          <w:p w14:paraId="30E2D394" w14:textId="77777777" w:rsidR="00D01B22" w:rsidRPr="00831D0B" w:rsidRDefault="00D01B22" w:rsidP="000379C7">
            <w:pPr>
              <w:tabs>
                <w:tab w:val="left" w:pos="284"/>
              </w:tabs>
              <w:jc w:val="center"/>
              <w:rPr>
                <w:rFonts w:cs="Times New Roman"/>
                <w:color w:val="000000"/>
                <w:sz w:val="24"/>
                <w:szCs w:val="24"/>
              </w:rPr>
            </w:pPr>
            <w:r w:rsidRPr="00831D0B">
              <w:rPr>
                <w:rFonts w:cs="Times New Roman"/>
                <w:color w:val="000000"/>
                <w:sz w:val="24"/>
                <w:szCs w:val="24"/>
              </w:rPr>
              <w:t>1444</w:t>
            </w:r>
          </w:p>
        </w:tc>
        <w:tc>
          <w:tcPr>
            <w:tcW w:w="2977" w:type="dxa"/>
            <w:vAlign w:val="center"/>
          </w:tcPr>
          <w:p w14:paraId="08DBA099"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Máy phun khử khuẩn diện rộng AH2300</w:t>
            </w:r>
          </w:p>
        </w:tc>
        <w:tc>
          <w:tcPr>
            <w:tcW w:w="2551" w:type="dxa"/>
            <w:vAlign w:val="center"/>
          </w:tcPr>
          <w:p w14:paraId="6CACBA29"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BV200610006</w:t>
            </w:r>
          </w:p>
        </w:tc>
        <w:tc>
          <w:tcPr>
            <w:tcW w:w="851" w:type="dxa"/>
            <w:vAlign w:val="center"/>
          </w:tcPr>
          <w:p w14:paraId="396EBA05"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1</w:t>
            </w:r>
          </w:p>
        </w:tc>
        <w:tc>
          <w:tcPr>
            <w:tcW w:w="1814" w:type="dxa"/>
            <w:vAlign w:val="center"/>
          </w:tcPr>
          <w:p w14:paraId="67E326DC"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13.500.000 </w:t>
            </w:r>
          </w:p>
        </w:tc>
        <w:tc>
          <w:tcPr>
            <w:tcW w:w="1843" w:type="dxa"/>
            <w:vAlign w:val="center"/>
          </w:tcPr>
          <w:p w14:paraId="1056A5FC"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4.018.845 </w:t>
            </w:r>
          </w:p>
        </w:tc>
        <w:tc>
          <w:tcPr>
            <w:tcW w:w="978" w:type="dxa"/>
            <w:vAlign w:val="center"/>
          </w:tcPr>
          <w:p w14:paraId="672A62C7"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 </w:t>
            </w:r>
          </w:p>
        </w:tc>
        <w:tc>
          <w:tcPr>
            <w:tcW w:w="1715" w:type="dxa"/>
            <w:vAlign w:val="center"/>
          </w:tcPr>
          <w:p w14:paraId="601C48E7"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13.500.000 </w:t>
            </w:r>
          </w:p>
        </w:tc>
        <w:tc>
          <w:tcPr>
            <w:tcW w:w="1871" w:type="dxa"/>
            <w:vAlign w:val="center"/>
          </w:tcPr>
          <w:p w14:paraId="3825B33D"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4.018.845 </w:t>
            </w:r>
          </w:p>
        </w:tc>
      </w:tr>
      <w:tr w:rsidR="00D01B22" w:rsidRPr="00831D0B" w14:paraId="3ACA8709" w14:textId="77777777" w:rsidTr="000379C7">
        <w:tc>
          <w:tcPr>
            <w:tcW w:w="704" w:type="dxa"/>
            <w:vAlign w:val="center"/>
          </w:tcPr>
          <w:p w14:paraId="2D92C1C5" w14:textId="77777777" w:rsidR="00D01B22" w:rsidRPr="00831D0B" w:rsidRDefault="00D01B22" w:rsidP="000379C7">
            <w:pPr>
              <w:tabs>
                <w:tab w:val="left" w:pos="284"/>
              </w:tabs>
              <w:jc w:val="center"/>
              <w:rPr>
                <w:rFonts w:cs="Times New Roman"/>
                <w:color w:val="000000"/>
                <w:sz w:val="24"/>
                <w:szCs w:val="24"/>
              </w:rPr>
            </w:pPr>
            <w:r w:rsidRPr="00831D0B">
              <w:rPr>
                <w:rFonts w:cs="Times New Roman"/>
                <w:color w:val="000000"/>
                <w:sz w:val="24"/>
                <w:szCs w:val="24"/>
              </w:rPr>
              <w:t>1445</w:t>
            </w:r>
          </w:p>
        </w:tc>
        <w:tc>
          <w:tcPr>
            <w:tcW w:w="2977" w:type="dxa"/>
            <w:vAlign w:val="center"/>
          </w:tcPr>
          <w:p w14:paraId="72205F1B"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Bộ lưu điện Online Santak C2K LCD</w:t>
            </w:r>
          </w:p>
        </w:tc>
        <w:tc>
          <w:tcPr>
            <w:tcW w:w="2551" w:type="dxa"/>
            <w:vAlign w:val="center"/>
          </w:tcPr>
          <w:p w14:paraId="5EED8605"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BV210622005</w:t>
            </w:r>
          </w:p>
        </w:tc>
        <w:tc>
          <w:tcPr>
            <w:tcW w:w="851" w:type="dxa"/>
            <w:vAlign w:val="center"/>
          </w:tcPr>
          <w:p w14:paraId="593B475B"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1</w:t>
            </w:r>
          </w:p>
        </w:tc>
        <w:tc>
          <w:tcPr>
            <w:tcW w:w="1814" w:type="dxa"/>
            <w:vAlign w:val="center"/>
          </w:tcPr>
          <w:p w14:paraId="522D4A38"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13.950.000 </w:t>
            </w:r>
          </w:p>
        </w:tc>
        <w:tc>
          <w:tcPr>
            <w:tcW w:w="1843" w:type="dxa"/>
            <w:vAlign w:val="center"/>
          </w:tcPr>
          <w:p w14:paraId="2E853038"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1.326.016 </w:t>
            </w:r>
          </w:p>
        </w:tc>
        <w:tc>
          <w:tcPr>
            <w:tcW w:w="978" w:type="dxa"/>
            <w:vAlign w:val="center"/>
          </w:tcPr>
          <w:p w14:paraId="4697A112"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 </w:t>
            </w:r>
          </w:p>
        </w:tc>
        <w:tc>
          <w:tcPr>
            <w:tcW w:w="1715" w:type="dxa"/>
            <w:vAlign w:val="center"/>
          </w:tcPr>
          <w:p w14:paraId="420B0961"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13.950.000 </w:t>
            </w:r>
          </w:p>
        </w:tc>
        <w:tc>
          <w:tcPr>
            <w:tcW w:w="1871" w:type="dxa"/>
            <w:vAlign w:val="center"/>
          </w:tcPr>
          <w:p w14:paraId="3C739FE9"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1.326.016 </w:t>
            </w:r>
          </w:p>
        </w:tc>
      </w:tr>
      <w:tr w:rsidR="00D01B22" w:rsidRPr="00831D0B" w14:paraId="58E4FAF7" w14:textId="77777777" w:rsidTr="000379C7">
        <w:tc>
          <w:tcPr>
            <w:tcW w:w="704" w:type="dxa"/>
            <w:vAlign w:val="center"/>
          </w:tcPr>
          <w:p w14:paraId="06AB3280" w14:textId="77777777" w:rsidR="00D01B22" w:rsidRPr="00831D0B" w:rsidRDefault="00D01B22" w:rsidP="000379C7">
            <w:pPr>
              <w:tabs>
                <w:tab w:val="left" w:pos="284"/>
              </w:tabs>
              <w:jc w:val="center"/>
              <w:rPr>
                <w:rFonts w:cs="Times New Roman"/>
                <w:color w:val="000000"/>
                <w:sz w:val="24"/>
                <w:szCs w:val="24"/>
              </w:rPr>
            </w:pPr>
            <w:r w:rsidRPr="00831D0B">
              <w:rPr>
                <w:rFonts w:cs="Times New Roman"/>
                <w:color w:val="000000"/>
                <w:sz w:val="24"/>
                <w:szCs w:val="24"/>
              </w:rPr>
              <w:t>1446</w:t>
            </w:r>
          </w:p>
        </w:tc>
        <w:tc>
          <w:tcPr>
            <w:tcW w:w="2977" w:type="dxa"/>
            <w:vAlign w:val="center"/>
          </w:tcPr>
          <w:p w14:paraId="70BCFDE3"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Bàn xét nghiệm Inox mặt đá cao cấp 2.13md</w:t>
            </w:r>
          </w:p>
        </w:tc>
        <w:tc>
          <w:tcPr>
            <w:tcW w:w="2551" w:type="dxa"/>
            <w:vAlign w:val="center"/>
          </w:tcPr>
          <w:p w14:paraId="1D64DFCF"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BV200729001</w:t>
            </w:r>
          </w:p>
        </w:tc>
        <w:tc>
          <w:tcPr>
            <w:tcW w:w="851" w:type="dxa"/>
            <w:vAlign w:val="center"/>
          </w:tcPr>
          <w:p w14:paraId="41EAC2DE"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1</w:t>
            </w:r>
          </w:p>
        </w:tc>
        <w:tc>
          <w:tcPr>
            <w:tcW w:w="1814" w:type="dxa"/>
            <w:vAlign w:val="center"/>
          </w:tcPr>
          <w:p w14:paraId="6642A11A"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11.246.400 </w:t>
            </w:r>
          </w:p>
        </w:tc>
        <w:tc>
          <w:tcPr>
            <w:tcW w:w="1843" w:type="dxa"/>
            <w:vAlign w:val="center"/>
          </w:tcPr>
          <w:p w14:paraId="252B5636"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3.621.463 </w:t>
            </w:r>
          </w:p>
        </w:tc>
        <w:tc>
          <w:tcPr>
            <w:tcW w:w="978" w:type="dxa"/>
            <w:vAlign w:val="center"/>
          </w:tcPr>
          <w:p w14:paraId="0A972173"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 </w:t>
            </w:r>
          </w:p>
        </w:tc>
        <w:tc>
          <w:tcPr>
            <w:tcW w:w="1715" w:type="dxa"/>
            <w:vAlign w:val="center"/>
          </w:tcPr>
          <w:p w14:paraId="62EAE55C"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11.246.400 </w:t>
            </w:r>
          </w:p>
        </w:tc>
        <w:tc>
          <w:tcPr>
            <w:tcW w:w="1871" w:type="dxa"/>
            <w:vAlign w:val="center"/>
          </w:tcPr>
          <w:p w14:paraId="686DD72E"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3.621.463 </w:t>
            </w:r>
          </w:p>
        </w:tc>
      </w:tr>
      <w:tr w:rsidR="00D01B22" w:rsidRPr="00831D0B" w14:paraId="01134ECF" w14:textId="77777777" w:rsidTr="000379C7">
        <w:tc>
          <w:tcPr>
            <w:tcW w:w="704" w:type="dxa"/>
            <w:vAlign w:val="center"/>
          </w:tcPr>
          <w:p w14:paraId="637CCE37" w14:textId="77777777" w:rsidR="00D01B22" w:rsidRPr="00831D0B" w:rsidRDefault="00D01B22" w:rsidP="000379C7">
            <w:pPr>
              <w:tabs>
                <w:tab w:val="left" w:pos="284"/>
              </w:tabs>
              <w:jc w:val="center"/>
              <w:rPr>
                <w:rFonts w:cs="Times New Roman"/>
                <w:color w:val="000000"/>
                <w:sz w:val="24"/>
                <w:szCs w:val="24"/>
              </w:rPr>
            </w:pPr>
            <w:r w:rsidRPr="00831D0B">
              <w:rPr>
                <w:rFonts w:cs="Times New Roman"/>
                <w:color w:val="000000"/>
                <w:sz w:val="24"/>
                <w:szCs w:val="24"/>
              </w:rPr>
              <w:t>1447</w:t>
            </w:r>
          </w:p>
        </w:tc>
        <w:tc>
          <w:tcPr>
            <w:tcW w:w="2977" w:type="dxa"/>
            <w:vAlign w:val="center"/>
          </w:tcPr>
          <w:p w14:paraId="45FFF0D1"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Bàn xét nghiệm Inox mặt đá cao cấp 2.13md</w:t>
            </w:r>
          </w:p>
        </w:tc>
        <w:tc>
          <w:tcPr>
            <w:tcW w:w="2551" w:type="dxa"/>
            <w:vAlign w:val="center"/>
          </w:tcPr>
          <w:p w14:paraId="06C65DCB"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BV200729002</w:t>
            </w:r>
          </w:p>
        </w:tc>
        <w:tc>
          <w:tcPr>
            <w:tcW w:w="851" w:type="dxa"/>
            <w:vAlign w:val="center"/>
          </w:tcPr>
          <w:p w14:paraId="0308DC63"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1</w:t>
            </w:r>
          </w:p>
        </w:tc>
        <w:tc>
          <w:tcPr>
            <w:tcW w:w="1814" w:type="dxa"/>
            <w:vAlign w:val="center"/>
          </w:tcPr>
          <w:p w14:paraId="05FB78D1"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11.246.400 </w:t>
            </w:r>
          </w:p>
        </w:tc>
        <w:tc>
          <w:tcPr>
            <w:tcW w:w="1843" w:type="dxa"/>
            <w:vAlign w:val="center"/>
          </w:tcPr>
          <w:p w14:paraId="1B569BE8"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3.621.463 </w:t>
            </w:r>
          </w:p>
        </w:tc>
        <w:tc>
          <w:tcPr>
            <w:tcW w:w="978" w:type="dxa"/>
            <w:vAlign w:val="center"/>
          </w:tcPr>
          <w:p w14:paraId="64A7E3AB"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 </w:t>
            </w:r>
          </w:p>
        </w:tc>
        <w:tc>
          <w:tcPr>
            <w:tcW w:w="1715" w:type="dxa"/>
            <w:vAlign w:val="center"/>
          </w:tcPr>
          <w:p w14:paraId="17D60442"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11.246.400 </w:t>
            </w:r>
          </w:p>
        </w:tc>
        <w:tc>
          <w:tcPr>
            <w:tcW w:w="1871" w:type="dxa"/>
            <w:vAlign w:val="center"/>
          </w:tcPr>
          <w:p w14:paraId="086E0DC7"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3.621.463 </w:t>
            </w:r>
          </w:p>
        </w:tc>
      </w:tr>
      <w:tr w:rsidR="00D01B22" w:rsidRPr="00831D0B" w14:paraId="5200A08E" w14:textId="77777777" w:rsidTr="000379C7">
        <w:tc>
          <w:tcPr>
            <w:tcW w:w="704" w:type="dxa"/>
            <w:vAlign w:val="center"/>
          </w:tcPr>
          <w:p w14:paraId="5CC30190" w14:textId="77777777" w:rsidR="00D01B22" w:rsidRPr="00831D0B" w:rsidRDefault="00D01B22" w:rsidP="000379C7">
            <w:pPr>
              <w:tabs>
                <w:tab w:val="left" w:pos="284"/>
              </w:tabs>
              <w:jc w:val="center"/>
              <w:rPr>
                <w:rFonts w:cs="Times New Roman"/>
                <w:color w:val="000000"/>
                <w:sz w:val="24"/>
                <w:szCs w:val="24"/>
              </w:rPr>
            </w:pPr>
            <w:r w:rsidRPr="00831D0B">
              <w:rPr>
                <w:rFonts w:cs="Times New Roman"/>
                <w:color w:val="000000"/>
                <w:sz w:val="24"/>
                <w:szCs w:val="24"/>
              </w:rPr>
              <w:t>1448</w:t>
            </w:r>
          </w:p>
        </w:tc>
        <w:tc>
          <w:tcPr>
            <w:tcW w:w="2977" w:type="dxa"/>
            <w:vAlign w:val="center"/>
          </w:tcPr>
          <w:p w14:paraId="401FCB27"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Bàn xét nghiệm Inox mặt đá cao cấp 2.13md</w:t>
            </w:r>
          </w:p>
        </w:tc>
        <w:tc>
          <w:tcPr>
            <w:tcW w:w="2551" w:type="dxa"/>
            <w:vAlign w:val="center"/>
          </w:tcPr>
          <w:p w14:paraId="1EC1744E"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BV200729003</w:t>
            </w:r>
          </w:p>
        </w:tc>
        <w:tc>
          <w:tcPr>
            <w:tcW w:w="851" w:type="dxa"/>
            <w:vAlign w:val="center"/>
          </w:tcPr>
          <w:p w14:paraId="7E97A5B4"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1</w:t>
            </w:r>
          </w:p>
        </w:tc>
        <w:tc>
          <w:tcPr>
            <w:tcW w:w="1814" w:type="dxa"/>
            <w:vAlign w:val="center"/>
          </w:tcPr>
          <w:p w14:paraId="1ABCF4A3"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11.246.400 </w:t>
            </w:r>
          </w:p>
        </w:tc>
        <w:tc>
          <w:tcPr>
            <w:tcW w:w="1843" w:type="dxa"/>
            <w:vAlign w:val="center"/>
          </w:tcPr>
          <w:p w14:paraId="5E01C9A2"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3.621.463 </w:t>
            </w:r>
          </w:p>
        </w:tc>
        <w:tc>
          <w:tcPr>
            <w:tcW w:w="978" w:type="dxa"/>
            <w:vAlign w:val="center"/>
          </w:tcPr>
          <w:p w14:paraId="05A14371"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 </w:t>
            </w:r>
          </w:p>
        </w:tc>
        <w:tc>
          <w:tcPr>
            <w:tcW w:w="1715" w:type="dxa"/>
            <w:vAlign w:val="center"/>
          </w:tcPr>
          <w:p w14:paraId="16A4F5A2"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11.246.400 </w:t>
            </w:r>
          </w:p>
        </w:tc>
        <w:tc>
          <w:tcPr>
            <w:tcW w:w="1871" w:type="dxa"/>
            <w:vAlign w:val="center"/>
          </w:tcPr>
          <w:p w14:paraId="51700870"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3.621.463 </w:t>
            </w:r>
          </w:p>
        </w:tc>
      </w:tr>
      <w:tr w:rsidR="00D01B22" w:rsidRPr="00831D0B" w14:paraId="138A25F0" w14:textId="77777777" w:rsidTr="000379C7">
        <w:tc>
          <w:tcPr>
            <w:tcW w:w="704" w:type="dxa"/>
            <w:vAlign w:val="center"/>
          </w:tcPr>
          <w:p w14:paraId="7D1C48B1" w14:textId="77777777" w:rsidR="00D01B22" w:rsidRPr="00831D0B" w:rsidRDefault="00D01B22" w:rsidP="000379C7">
            <w:pPr>
              <w:tabs>
                <w:tab w:val="left" w:pos="284"/>
              </w:tabs>
              <w:jc w:val="center"/>
              <w:rPr>
                <w:rFonts w:cs="Times New Roman"/>
                <w:color w:val="000000"/>
                <w:sz w:val="24"/>
                <w:szCs w:val="24"/>
              </w:rPr>
            </w:pPr>
            <w:r w:rsidRPr="00831D0B">
              <w:rPr>
                <w:rFonts w:cs="Times New Roman"/>
                <w:color w:val="000000"/>
                <w:sz w:val="24"/>
                <w:szCs w:val="24"/>
              </w:rPr>
              <w:t>1449</w:t>
            </w:r>
          </w:p>
        </w:tc>
        <w:tc>
          <w:tcPr>
            <w:tcW w:w="2977" w:type="dxa"/>
            <w:vAlign w:val="center"/>
          </w:tcPr>
          <w:p w14:paraId="411D97BA"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Bàn xét nghiệm Inox mặt đá cao cấp 2.13md</w:t>
            </w:r>
          </w:p>
        </w:tc>
        <w:tc>
          <w:tcPr>
            <w:tcW w:w="2551" w:type="dxa"/>
            <w:vAlign w:val="center"/>
          </w:tcPr>
          <w:p w14:paraId="275283ED"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BV200729004</w:t>
            </w:r>
          </w:p>
        </w:tc>
        <w:tc>
          <w:tcPr>
            <w:tcW w:w="851" w:type="dxa"/>
            <w:vAlign w:val="center"/>
          </w:tcPr>
          <w:p w14:paraId="239BEE45"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1</w:t>
            </w:r>
          </w:p>
        </w:tc>
        <w:tc>
          <w:tcPr>
            <w:tcW w:w="1814" w:type="dxa"/>
            <w:vAlign w:val="center"/>
          </w:tcPr>
          <w:p w14:paraId="3010985F"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11.246.400 </w:t>
            </w:r>
          </w:p>
        </w:tc>
        <w:tc>
          <w:tcPr>
            <w:tcW w:w="1843" w:type="dxa"/>
            <w:vAlign w:val="center"/>
          </w:tcPr>
          <w:p w14:paraId="07B23D0C"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3.621.463 </w:t>
            </w:r>
          </w:p>
        </w:tc>
        <w:tc>
          <w:tcPr>
            <w:tcW w:w="978" w:type="dxa"/>
            <w:vAlign w:val="center"/>
          </w:tcPr>
          <w:p w14:paraId="5BDCA23D"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 </w:t>
            </w:r>
          </w:p>
        </w:tc>
        <w:tc>
          <w:tcPr>
            <w:tcW w:w="1715" w:type="dxa"/>
            <w:vAlign w:val="center"/>
          </w:tcPr>
          <w:p w14:paraId="3A48F6CC"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11.246.400 </w:t>
            </w:r>
          </w:p>
        </w:tc>
        <w:tc>
          <w:tcPr>
            <w:tcW w:w="1871" w:type="dxa"/>
            <w:vAlign w:val="center"/>
          </w:tcPr>
          <w:p w14:paraId="1C30B485"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3.621.463 </w:t>
            </w:r>
          </w:p>
        </w:tc>
      </w:tr>
      <w:tr w:rsidR="00D01B22" w:rsidRPr="00831D0B" w14:paraId="225383BC" w14:textId="77777777" w:rsidTr="000379C7">
        <w:tc>
          <w:tcPr>
            <w:tcW w:w="704" w:type="dxa"/>
            <w:vAlign w:val="center"/>
          </w:tcPr>
          <w:p w14:paraId="35DE36F0" w14:textId="77777777" w:rsidR="00D01B22" w:rsidRPr="00831D0B" w:rsidRDefault="00D01B22" w:rsidP="000379C7">
            <w:pPr>
              <w:tabs>
                <w:tab w:val="left" w:pos="284"/>
              </w:tabs>
              <w:jc w:val="center"/>
              <w:rPr>
                <w:rFonts w:cs="Times New Roman"/>
                <w:color w:val="000000"/>
                <w:sz w:val="24"/>
                <w:szCs w:val="24"/>
              </w:rPr>
            </w:pPr>
            <w:r w:rsidRPr="00831D0B">
              <w:rPr>
                <w:rFonts w:cs="Times New Roman"/>
                <w:color w:val="000000"/>
                <w:sz w:val="24"/>
                <w:szCs w:val="24"/>
              </w:rPr>
              <w:t>1450</w:t>
            </w:r>
          </w:p>
        </w:tc>
        <w:tc>
          <w:tcPr>
            <w:tcW w:w="2977" w:type="dxa"/>
            <w:vAlign w:val="center"/>
          </w:tcPr>
          <w:p w14:paraId="28EE6B5B"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Bàn xét nghiệm Inox mặt đá cao cấp 2.13md</w:t>
            </w:r>
          </w:p>
        </w:tc>
        <w:tc>
          <w:tcPr>
            <w:tcW w:w="2551" w:type="dxa"/>
            <w:vAlign w:val="center"/>
          </w:tcPr>
          <w:p w14:paraId="5D99578D"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BV200729005</w:t>
            </w:r>
          </w:p>
        </w:tc>
        <w:tc>
          <w:tcPr>
            <w:tcW w:w="851" w:type="dxa"/>
            <w:vAlign w:val="center"/>
          </w:tcPr>
          <w:p w14:paraId="5EC09FBA"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1</w:t>
            </w:r>
          </w:p>
        </w:tc>
        <w:tc>
          <w:tcPr>
            <w:tcW w:w="1814" w:type="dxa"/>
            <w:vAlign w:val="center"/>
          </w:tcPr>
          <w:p w14:paraId="1EBC84CE"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11.246.400 </w:t>
            </w:r>
          </w:p>
        </w:tc>
        <w:tc>
          <w:tcPr>
            <w:tcW w:w="1843" w:type="dxa"/>
            <w:vAlign w:val="center"/>
          </w:tcPr>
          <w:p w14:paraId="413F8B55"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3.621.463 </w:t>
            </w:r>
          </w:p>
        </w:tc>
        <w:tc>
          <w:tcPr>
            <w:tcW w:w="978" w:type="dxa"/>
            <w:vAlign w:val="center"/>
          </w:tcPr>
          <w:p w14:paraId="3DD11412"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 </w:t>
            </w:r>
          </w:p>
        </w:tc>
        <w:tc>
          <w:tcPr>
            <w:tcW w:w="1715" w:type="dxa"/>
            <w:vAlign w:val="center"/>
          </w:tcPr>
          <w:p w14:paraId="18FBC85D"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11.246.400 </w:t>
            </w:r>
          </w:p>
        </w:tc>
        <w:tc>
          <w:tcPr>
            <w:tcW w:w="1871" w:type="dxa"/>
            <w:vAlign w:val="center"/>
          </w:tcPr>
          <w:p w14:paraId="0E4258C0"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3.621.463 </w:t>
            </w:r>
          </w:p>
        </w:tc>
      </w:tr>
      <w:tr w:rsidR="00D01B22" w:rsidRPr="00831D0B" w14:paraId="3FB6D05D" w14:textId="77777777" w:rsidTr="000379C7">
        <w:tc>
          <w:tcPr>
            <w:tcW w:w="704" w:type="dxa"/>
            <w:vAlign w:val="center"/>
          </w:tcPr>
          <w:p w14:paraId="78F18FCC" w14:textId="77777777" w:rsidR="00D01B22" w:rsidRPr="00831D0B" w:rsidRDefault="00D01B22" w:rsidP="000379C7">
            <w:pPr>
              <w:tabs>
                <w:tab w:val="left" w:pos="284"/>
              </w:tabs>
              <w:jc w:val="center"/>
              <w:rPr>
                <w:rFonts w:cs="Times New Roman"/>
                <w:color w:val="000000"/>
                <w:sz w:val="24"/>
                <w:szCs w:val="24"/>
              </w:rPr>
            </w:pPr>
            <w:r w:rsidRPr="00831D0B">
              <w:rPr>
                <w:rFonts w:cs="Times New Roman"/>
                <w:color w:val="000000"/>
                <w:sz w:val="24"/>
                <w:szCs w:val="24"/>
              </w:rPr>
              <w:t>1451</w:t>
            </w:r>
          </w:p>
        </w:tc>
        <w:tc>
          <w:tcPr>
            <w:tcW w:w="2977" w:type="dxa"/>
            <w:vAlign w:val="center"/>
          </w:tcPr>
          <w:p w14:paraId="66267068"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Bàn xét nghiệm Inox mặt đá cao cấp 2.13md</w:t>
            </w:r>
          </w:p>
        </w:tc>
        <w:tc>
          <w:tcPr>
            <w:tcW w:w="2551" w:type="dxa"/>
            <w:vAlign w:val="center"/>
          </w:tcPr>
          <w:p w14:paraId="6BB323D0"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BV200729006</w:t>
            </w:r>
          </w:p>
        </w:tc>
        <w:tc>
          <w:tcPr>
            <w:tcW w:w="851" w:type="dxa"/>
            <w:vAlign w:val="center"/>
          </w:tcPr>
          <w:p w14:paraId="5271E131"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1</w:t>
            </w:r>
          </w:p>
        </w:tc>
        <w:tc>
          <w:tcPr>
            <w:tcW w:w="1814" w:type="dxa"/>
            <w:vAlign w:val="center"/>
          </w:tcPr>
          <w:p w14:paraId="75D8EDBD"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11.246.400 </w:t>
            </w:r>
          </w:p>
        </w:tc>
        <w:tc>
          <w:tcPr>
            <w:tcW w:w="1843" w:type="dxa"/>
            <w:vAlign w:val="center"/>
          </w:tcPr>
          <w:p w14:paraId="1E255CCE"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3.621.463 </w:t>
            </w:r>
          </w:p>
        </w:tc>
        <w:tc>
          <w:tcPr>
            <w:tcW w:w="978" w:type="dxa"/>
            <w:vAlign w:val="center"/>
          </w:tcPr>
          <w:p w14:paraId="1A66091B"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 </w:t>
            </w:r>
          </w:p>
        </w:tc>
        <w:tc>
          <w:tcPr>
            <w:tcW w:w="1715" w:type="dxa"/>
            <w:vAlign w:val="center"/>
          </w:tcPr>
          <w:p w14:paraId="5778021C"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11.246.400 </w:t>
            </w:r>
          </w:p>
        </w:tc>
        <w:tc>
          <w:tcPr>
            <w:tcW w:w="1871" w:type="dxa"/>
            <w:vAlign w:val="center"/>
          </w:tcPr>
          <w:p w14:paraId="31F5D9F1"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3.621.463 </w:t>
            </w:r>
          </w:p>
        </w:tc>
      </w:tr>
      <w:tr w:rsidR="00D01B22" w:rsidRPr="00831D0B" w14:paraId="77A17940" w14:textId="77777777" w:rsidTr="000379C7">
        <w:tc>
          <w:tcPr>
            <w:tcW w:w="704" w:type="dxa"/>
            <w:vAlign w:val="center"/>
          </w:tcPr>
          <w:p w14:paraId="63644325" w14:textId="77777777" w:rsidR="00D01B22" w:rsidRPr="00831D0B" w:rsidRDefault="00D01B22" w:rsidP="000379C7">
            <w:pPr>
              <w:tabs>
                <w:tab w:val="left" w:pos="284"/>
              </w:tabs>
              <w:jc w:val="center"/>
              <w:rPr>
                <w:rFonts w:cs="Times New Roman"/>
                <w:color w:val="000000"/>
                <w:sz w:val="24"/>
                <w:szCs w:val="24"/>
              </w:rPr>
            </w:pPr>
            <w:r w:rsidRPr="00831D0B">
              <w:rPr>
                <w:rFonts w:cs="Times New Roman"/>
                <w:color w:val="000000"/>
                <w:sz w:val="24"/>
                <w:szCs w:val="24"/>
              </w:rPr>
              <w:t>1452</w:t>
            </w:r>
          </w:p>
        </w:tc>
        <w:tc>
          <w:tcPr>
            <w:tcW w:w="2977" w:type="dxa"/>
            <w:vAlign w:val="center"/>
          </w:tcPr>
          <w:p w14:paraId="1870C799"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Bàn xét nghiệm Inox mặt đá cao cấp 2.13md</w:t>
            </w:r>
          </w:p>
        </w:tc>
        <w:tc>
          <w:tcPr>
            <w:tcW w:w="2551" w:type="dxa"/>
            <w:vAlign w:val="center"/>
          </w:tcPr>
          <w:p w14:paraId="39A5F44D"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BV200729007</w:t>
            </w:r>
          </w:p>
        </w:tc>
        <w:tc>
          <w:tcPr>
            <w:tcW w:w="851" w:type="dxa"/>
            <w:vAlign w:val="center"/>
          </w:tcPr>
          <w:p w14:paraId="2E99FEE6"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1</w:t>
            </w:r>
          </w:p>
        </w:tc>
        <w:tc>
          <w:tcPr>
            <w:tcW w:w="1814" w:type="dxa"/>
            <w:vAlign w:val="center"/>
          </w:tcPr>
          <w:p w14:paraId="64D4779F"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11.246.400 </w:t>
            </w:r>
          </w:p>
        </w:tc>
        <w:tc>
          <w:tcPr>
            <w:tcW w:w="1843" w:type="dxa"/>
            <w:vAlign w:val="center"/>
          </w:tcPr>
          <w:p w14:paraId="45FE0633"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3.621.463 </w:t>
            </w:r>
          </w:p>
        </w:tc>
        <w:tc>
          <w:tcPr>
            <w:tcW w:w="978" w:type="dxa"/>
            <w:vAlign w:val="center"/>
          </w:tcPr>
          <w:p w14:paraId="3D409A89"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 </w:t>
            </w:r>
          </w:p>
        </w:tc>
        <w:tc>
          <w:tcPr>
            <w:tcW w:w="1715" w:type="dxa"/>
            <w:vAlign w:val="center"/>
          </w:tcPr>
          <w:p w14:paraId="72754299"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11.246.400 </w:t>
            </w:r>
          </w:p>
        </w:tc>
        <w:tc>
          <w:tcPr>
            <w:tcW w:w="1871" w:type="dxa"/>
            <w:vAlign w:val="center"/>
          </w:tcPr>
          <w:p w14:paraId="1788D6B4"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3.621.463 </w:t>
            </w:r>
          </w:p>
        </w:tc>
      </w:tr>
      <w:tr w:rsidR="00D01B22" w:rsidRPr="00831D0B" w14:paraId="66A1B6DE" w14:textId="77777777" w:rsidTr="000379C7">
        <w:tc>
          <w:tcPr>
            <w:tcW w:w="704" w:type="dxa"/>
            <w:vAlign w:val="center"/>
          </w:tcPr>
          <w:p w14:paraId="08B57F7E" w14:textId="77777777" w:rsidR="00D01B22" w:rsidRPr="00831D0B" w:rsidRDefault="00D01B22" w:rsidP="000379C7">
            <w:pPr>
              <w:tabs>
                <w:tab w:val="left" w:pos="284"/>
              </w:tabs>
              <w:jc w:val="center"/>
              <w:rPr>
                <w:rFonts w:cs="Times New Roman"/>
                <w:color w:val="000000"/>
                <w:sz w:val="24"/>
                <w:szCs w:val="24"/>
              </w:rPr>
            </w:pPr>
            <w:r w:rsidRPr="00831D0B">
              <w:rPr>
                <w:rFonts w:cs="Times New Roman"/>
                <w:color w:val="000000"/>
                <w:sz w:val="24"/>
                <w:szCs w:val="24"/>
              </w:rPr>
              <w:lastRenderedPageBreak/>
              <w:t>1453</w:t>
            </w:r>
          </w:p>
        </w:tc>
        <w:tc>
          <w:tcPr>
            <w:tcW w:w="2977" w:type="dxa"/>
            <w:vAlign w:val="center"/>
          </w:tcPr>
          <w:p w14:paraId="35E8C656"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Bàn xét nghiệm Inox mặt đá cao cấp 2.14md</w:t>
            </w:r>
          </w:p>
        </w:tc>
        <w:tc>
          <w:tcPr>
            <w:tcW w:w="2551" w:type="dxa"/>
            <w:vAlign w:val="center"/>
          </w:tcPr>
          <w:p w14:paraId="3E0DA89C"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BV200729008</w:t>
            </w:r>
          </w:p>
        </w:tc>
        <w:tc>
          <w:tcPr>
            <w:tcW w:w="851" w:type="dxa"/>
            <w:vAlign w:val="center"/>
          </w:tcPr>
          <w:p w14:paraId="2D0A3A92"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1</w:t>
            </w:r>
          </w:p>
        </w:tc>
        <w:tc>
          <w:tcPr>
            <w:tcW w:w="1814" w:type="dxa"/>
            <w:vAlign w:val="center"/>
          </w:tcPr>
          <w:p w14:paraId="7C75BAF8"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11.299.200 </w:t>
            </w:r>
          </w:p>
        </w:tc>
        <w:tc>
          <w:tcPr>
            <w:tcW w:w="1843" w:type="dxa"/>
            <w:vAlign w:val="center"/>
          </w:tcPr>
          <w:p w14:paraId="4B92A452"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3.638.465 </w:t>
            </w:r>
          </w:p>
        </w:tc>
        <w:tc>
          <w:tcPr>
            <w:tcW w:w="978" w:type="dxa"/>
            <w:vAlign w:val="center"/>
          </w:tcPr>
          <w:p w14:paraId="53B6AABD"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 </w:t>
            </w:r>
          </w:p>
        </w:tc>
        <w:tc>
          <w:tcPr>
            <w:tcW w:w="1715" w:type="dxa"/>
            <w:vAlign w:val="center"/>
          </w:tcPr>
          <w:p w14:paraId="21C10368"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11.299.200 </w:t>
            </w:r>
          </w:p>
        </w:tc>
        <w:tc>
          <w:tcPr>
            <w:tcW w:w="1871" w:type="dxa"/>
            <w:vAlign w:val="center"/>
          </w:tcPr>
          <w:p w14:paraId="04AC7218"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3.638.465 </w:t>
            </w:r>
          </w:p>
        </w:tc>
      </w:tr>
      <w:tr w:rsidR="00D01B22" w:rsidRPr="00831D0B" w14:paraId="41669C66" w14:textId="77777777" w:rsidTr="000379C7">
        <w:tc>
          <w:tcPr>
            <w:tcW w:w="704" w:type="dxa"/>
            <w:vAlign w:val="center"/>
          </w:tcPr>
          <w:p w14:paraId="64F14CAC" w14:textId="77777777" w:rsidR="00D01B22" w:rsidRPr="00831D0B" w:rsidRDefault="00D01B22" w:rsidP="000379C7">
            <w:pPr>
              <w:tabs>
                <w:tab w:val="left" w:pos="284"/>
              </w:tabs>
              <w:jc w:val="center"/>
              <w:rPr>
                <w:rFonts w:cs="Times New Roman"/>
                <w:color w:val="000000"/>
                <w:sz w:val="24"/>
                <w:szCs w:val="24"/>
              </w:rPr>
            </w:pPr>
            <w:r w:rsidRPr="00831D0B">
              <w:rPr>
                <w:rFonts w:cs="Times New Roman"/>
                <w:color w:val="000000"/>
                <w:sz w:val="24"/>
                <w:szCs w:val="24"/>
              </w:rPr>
              <w:t>1454</w:t>
            </w:r>
          </w:p>
        </w:tc>
        <w:tc>
          <w:tcPr>
            <w:tcW w:w="2977" w:type="dxa"/>
            <w:vAlign w:val="center"/>
          </w:tcPr>
          <w:p w14:paraId="18173D26"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Máy điều hòa âm trần Mitsubishi 2 chiều 24.000 BTU</w:t>
            </w:r>
          </w:p>
        </w:tc>
        <w:tc>
          <w:tcPr>
            <w:tcW w:w="2551" w:type="dxa"/>
            <w:vAlign w:val="center"/>
          </w:tcPr>
          <w:p w14:paraId="4E91AC67"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BV210804004</w:t>
            </w:r>
          </w:p>
        </w:tc>
        <w:tc>
          <w:tcPr>
            <w:tcW w:w="851" w:type="dxa"/>
            <w:vAlign w:val="center"/>
          </w:tcPr>
          <w:p w14:paraId="458FBDD7"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1</w:t>
            </w:r>
          </w:p>
        </w:tc>
        <w:tc>
          <w:tcPr>
            <w:tcW w:w="1814" w:type="dxa"/>
            <w:vAlign w:val="center"/>
          </w:tcPr>
          <w:p w14:paraId="3672B374"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46.489.654 </w:t>
            </w:r>
          </w:p>
        </w:tc>
        <w:tc>
          <w:tcPr>
            <w:tcW w:w="1843" w:type="dxa"/>
            <w:vAlign w:val="center"/>
          </w:tcPr>
          <w:p w14:paraId="695B3484"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20.876.123 </w:t>
            </w:r>
          </w:p>
        </w:tc>
        <w:tc>
          <w:tcPr>
            <w:tcW w:w="978" w:type="dxa"/>
            <w:vAlign w:val="center"/>
          </w:tcPr>
          <w:p w14:paraId="6AFAA1D0"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 </w:t>
            </w:r>
          </w:p>
        </w:tc>
        <w:tc>
          <w:tcPr>
            <w:tcW w:w="1715" w:type="dxa"/>
            <w:vAlign w:val="center"/>
          </w:tcPr>
          <w:p w14:paraId="2C1E9E0D"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46.489.654 </w:t>
            </w:r>
          </w:p>
        </w:tc>
        <w:tc>
          <w:tcPr>
            <w:tcW w:w="1871" w:type="dxa"/>
            <w:vAlign w:val="center"/>
          </w:tcPr>
          <w:p w14:paraId="2DA22B5F"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20.876.123 </w:t>
            </w:r>
          </w:p>
        </w:tc>
      </w:tr>
      <w:tr w:rsidR="00D01B22" w:rsidRPr="00831D0B" w14:paraId="2C2942E1" w14:textId="77777777" w:rsidTr="000379C7">
        <w:tc>
          <w:tcPr>
            <w:tcW w:w="704" w:type="dxa"/>
            <w:vAlign w:val="center"/>
          </w:tcPr>
          <w:p w14:paraId="188ADA6F" w14:textId="77777777" w:rsidR="00D01B22" w:rsidRPr="00831D0B" w:rsidRDefault="00D01B22" w:rsidP="000379C7">
            <w:pPr>
              <w:tabs>
                <w:tab w:val="left" w:pos="284"/>
              </w:tabs>
              <w:jc w:val="center"/>
              <w:rPr>
                <w:rFonts w:cs="Times New Roman"/>
                <w:color w:val="000000"/>
                <w:sz w:val="24"/>
                <w:szCs w:val="24"/>
              </w:rPr>
            </w:pPr>
            <w:r w:rsidRPr="00831D0B">
              <w:rPr>
                <w:rFonts w:cs="Times New Roman"/>
                <w:color w:val="000000"/>
                <w:sz w:val="24"/>
                <w:szCs w:val="24"/>
              </w:rPr>
              <w:t>1455</w:t>
            </w:r>
          </w:p>
        </w:tc>
        <w:tc>
          <w:tcPr>
            <w:tcW w:w="2977" w:type="dxa"/>
            <w:vAlign w:val="center"/>
          </w:tcPr>
          <w:p w14:paraId="21EAA4F3"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Máy điều hòa Panasonic 12000 BTU 2 chiều</w:t>
            </w:r>
          </w:p>
        </w:tc>
        <w:tc>
          <w:tcPr>
            <w:tcW w:w="2551" w:type="dxa"/>
            <w:vAlign w:val="center"/>
          </w:tcPr>
          <w:p w14:paraId="41C6C2D6"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BV210622006</w:t>
            </w:r>
          </w:p>
        </w:tc>
        <w:tc>
          <w:tcPr>
            <w:tcW w:w="851" w:type="dxa"/>
            <w:vAlign w:val="center"/>
          </w:tcPr>
          <w:p w14:paraId="012D6D4E"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1</w:t>
            </w:r>
          </w:p>
        </w:tc>
        <w:tc>
          <w:tcPr>
            <w:tcW w:w="1814" w:type="dxa"/>
            <w:vAlign w:val="center"/>
          </w:tcPr>
          <w:p w14:paraId="46C6E97B"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19.972.702 </w:t>
            </w:r>
          </w:p>
        </w:tc>
        <w:tc>
          <w:tcPr>
            <w:tcW w:w="1843" w:type="dxa"/>
            <w:vAlign w:val="center"/>
          </w:tcPr>
          <w:p w14:paraId="57F7EA9A"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8.676.327 </w:t>
            </w:r>
          </w:p>
        </w:tc>
        <w:tc>
          <w:tcPr>
            <w:tcW w:w="978" w:type="dxa"/>
            <w:vAlign w:val="center"/>
          </w:tcPr>
          <w:p w14:paraId="5CEFEFDC"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 </w:t>
            </w:r>
          </w:p>
        </w:tc>
        <w:tc>
          <w:tcPr>
            <w:tcW w:w="1715" w:type="dxa"/>
            <w:vAlign w:val="center"/>
          </w:tcPr>
          <w:p w14:paraId="7BD1A38F"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19.972.702 </w:t>
            </w:r>
          </w:p>
        </w:tc>
        <w:tc>
          <w:tcPr>
            <w:tcW w:w="1871" w:type="dxa"/>
            <w:vAlign w:val="center"/>
          </w:tcPr>
          <w:p w14:paraId="347CA095"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8.676.327 </w:t>
            </w:r>
          </w:p>
        </w:tc>
      </w:tr>
      <w:tr w:rsidR="00D01B22" w:rsidRPr="00831D0B" w14:paraId="673132CA" w14:textId="77777777" w:rsidTr="000379C7">
        <w:tc>
          <w:tcPr>
            <w:tcW w:w="704" w:type="dxa"/>
            <w:vAlign w:val="center"/>
          </w:tcPr>
          <w:p w14:paraId="45F787E8" w14:textId="77777777" w:rsidR="00D01B22" w:rsidRPr="00831D0B" w:rsidRDefault="00D01B22" w:rsidP="000379C7">
            <w:pPr>
              <w:tabs>
                <w:tab w:val="left" w:pos="284"/>
              </w:tabs>
              <w:jc w:val="center"/>
              <w:rPr>
                <w:rFonts w:cs="Times New Roman"/>
                <w:color w:val="000000"/>
                <w:sz w:val="24"/>
                <w:szCs w:val="24"/>
              </w:rPr>
            </w:pPr>
            <w:r w:rsidRPr="00831D0B">
              <w:rPr>
                <w:rFonts w:cs="Times New Roman"/>
                <w:color w:val="000000"/>
                <w:sz w:val="24"/>
                <w:szCs w:val="24"/>
              </w:rPr>
              <w:t>1456</w:t>
            </w:r>
          </w:p>
        </w:tc>
        <w:tc>
          <w:tcPr>
            <w:tcW w:w="2977" w:type="dxa"/>
            <w:vAlign w:val="center"/>
          </w:tcPr>
          <w:p w14:paraId="4425A4C6"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Máy điều hòa Panasonic 12000 BTU 2 chiều</w:t>
            </w:r>
          </w:p>
        </w:tc>
        <w:tc>
          <w:tcPr>
            <w:tcW w:w="2551" w:type="dxa"/>
            <w:vAlign w:val="center"/>
          </w:tcPr>
          <w:p w14:paraId="732F236F"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BV210622007</w:t>
            </w:r>
          </w:p>
        </w:tc>
        <w:tc>
          <w:tcPr>
            <w:tcW w:w="851" w:type="dxa"/>
            <w:vAlign w:val="center"/>
          </w:tcPr>
          <w:p w14:paraId="726F3B8D"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1</w:t>
            </w:r>
          </w:p>
        </w:tc>
        <w:tc>
          <w:tcPr>
            <w:tcW w:w="1814" w:type="dxa"/>
            <w:vAlign w:val="center"/>
          </w:tcPr>
          <w:p w14:paraId="304C9585"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23.011.556 </w:t>
            </w:r>
          </w:p>
        </w:tc>
        <w:tc>
          <w:tcPr>
            <w:tcW w:w="1843" w:type="dxa"/>
            <w:vAlign w:val="center"/>
          </w:tcPr>
          <w:p w14:paraId="0510EE8E"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9.996.437 </w:t>
            </w:r>
          </w:p>
        </w:tc>
        <w:tc>
          <w:tcPr>
            <w:tcW w:w="978" w:type="dxa"/>
            <w:vAlign w:val="center"/>
          </w:tcPr>
          <w:p w14:paraId="759C6BE4"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 </w:t>
            </w:r>
          </w:p>
        </w:tc>
        <w:tc>
          <w:tcPr>
            <w:tcW w:w="1715" w:type="dxa"/>
            <w:vAlign w:val="center"/>
          </w:tcPr>
          <w:p w14:paraId="0CE3ED69"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23.011.556 </w:t>
            </w:r>
          </w:p>
        </w:tc>
        <w:tc>
          <w:tcPr>
            <w:tcW w:w="1871" w:type="dxa"/>
            <w:vAlign w:val="center"/>
          </w:tcPr>
          <w:p w14:paraId="1F17980F"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9.996.437 </w:t>
            </w:r>
          </w:p>
        </w:tc>
      </w:tr>
      <w:tr w:rsidR="00D01B22" w:rsidRPr="00831D0B" w14:paraId="5DF5360E" w14:textId="77777777" w:rsidTr="000379C7">
        <w:tc>
          <w:tcPr>
            <w:tcW w:w="704" w:type="dxa"/>
            <w:vAlign w:val="center"/>
          </w:tcPr>
          <w:p w14:paraId="65766A30" w14:textId="77777777" w:rsidR="00D01B22" w:rsidRPr="00831D0B" w:rsidRDefault="00D01B22" w:rsidP="000379C7">
            <w:pPr>
              <w:tabs>
                <w:tab w:val="left" w:pos="284"/>
              </w:tabs>
              <w:jc w:val="center"/>
              <w:rPr>
                <w:rFonts w:cs="Times New Roman"/>
                <w:color w:val="000000"/>
                <w:sz w:val="24"/>
                <w:szCs w:val="24"/>
              </w:rPr>
            </w:pPr>
            <w:r w:rsidRPr="00831D0B">
              <w:rPr>
                <w:rFonts w:cs="Times New Roman"/>
                <w:color w:val="000000"/>
                <w:sz w:val="24"/>
                <w:szCs w:val="24"/>
              </w:rPr>
              <w:t>1457</w:t>
            </w:r>
          </w:p>
        </w:tc>
        <w:tc>
          <w:tcPr>
            <w:tcW w:w="2977" w:type="dxa"/>
            <w:vAlign w:val="center"/>
          </w:tcPr>
          <w:p w14:paraId="0AD4A87B"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Máy điều hòa Panasonic 18.000 BTU 2 chiều YZ18UKH</w:t>
            </w:r>
          </w:p>
        </w:tc>
        <w:tc>
          <w:tcPr>
            <w:tcW w:w="2551" w:type="dxa"/>
            <w:vAlign w:val="center"/>
          </w:tcPr>
          <w:p w14:paraId="1B501F86"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BV200601001</w:t>
            </w:r>
          </w:p>
        </w:tc>
        <w:tc>
          <w:tcPr>
            <w:tcW w:w="851" w:type="dxa"/>
            <w:vAlign w:val="center"/>
          </w:tcPr>
          <w:p w14:paraId="6BD60AEE"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1</w:t>
            </w:r>
          </w:p>
        </w:tc>
        <w:tc>
          <w:tcPr>
            <w:tcW w:w="1814" w:type="dxa"/>
            <w:vAlign w:val="center"/>
          </w:tcPr>
          <w:p w14:paraId="0D6E2F98"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26.437.803 </w:t>
            </w:r>
          </w:p>
        </w:tc>
        <w:tc>
          <w:tcPr>
            <w:tcW w:w="1843" w:type="dxa"/>
            <w:vAlign w:val="center"/>
          </w:tcPr>
          <w:p w14:paraId="572499AF"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7.989.454 </w:t>
            </w:r>
          </w:p>
        </w:tc>
        <w:tc>
          <w:tcPr>
            <w:tcW w:w="978" w:type="dxa"/>
            <w:vAlign w:val="center"/>
          </w:tcPr>
          <w:p w14:paraId="3228A2A5"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 </w:t>
            </w:r>
          </w:p>
        </w:tc>
        <w:tc>
          <w:tcPr>
            <w:tcW w:w="1715" w:type="dxa"/>
            <w:vAlign w:val="center"/>
          </w:tcPr>
          <w:p w14:paraId="5BF46623"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26.437.803 </w:t>
            </w:r>
          </w:p>
        </w:tc>
        <w:tc>
          <w:tcPr>
            <w:tcW w:w="1871" w:type="dxa"/>
            <w:vAlign w:val="center"/>
          </w:tcPr>
          <w:p w14:paraId="49FF3085"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7.989.454 </w:t>
            </w:r>
          </w:p>
        </w:tc>
      </w:tr>
      <w:tr w:rsidR="00D01B22" w:rsidRPr="00831D0B" w14:paraId="50A7A613" w14:textId="77777777" w:rsidTr="000379C7">
        <w:tc>
          <w:tcPr>
            <w:tcW w:w="704" w:type="dxa"/>
            <w:vAlign w:val="center"/>
          </w:tcPr>
          <w:p w14:paraId="2327ABD4" w14:textId="77777777" w:rsidR="00D01B22" w:rsidRPr="00831D0B" w:rsidRDefault="00D01B22" w:rsidP="000379C7">
            <w:pPr>
              <w:tabs>
                <w:tab w:val="left" w:pos="284"/>
              </w:tabs>
              <w:jc w:val="center"/>
              <w:rPr>
                <w:rFonts w:cs="Times New Roman"/>
                <w:color w:val="000000"/>
                <w:sz w:val="24"/>
                <w:szCs w:val="24"/>
              </w:rPr>
            </w:pPr>
            <w:r w:rsidRPr="00831D0B">
              <w:rPr>
                <w:rFonts w:cs="Times New Roman"/>
                <w:color w:val="000000"/>
                <w:sz w:val="24"/>
                <w:szCs w:val="24"/>
              </w:rPr>
              <w:t>1458</w:t>
            </w:r>
          </w:p>
        </w:tc>
        <w:tc>
          <w:tcPr>
            <w:tcW w:w="2977" w:type="dxa"/>
            <w:vAlign w:val="center"/>
          </w:tcPr>
          <w:p w14:paraId="43F79757"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Máy lạnh âm trần Mitsubishi 24000BTU 2 chiều</w:t>
            </w:r>
          </w:p>
        </w:tc>
        <w:tc>
          <w:tcPr>
            <w:tcW w:w="2551" w:type="dxa"/>
            <w:vAlign w:val="center"/>
          </w:tcPr>
          <w:p w14:paraId="0C75CEB5"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BV200522001</w:t>
            </w:r>
          </w:p>
        </w:tc>
        <w:tc>
          <w:tcPr>
            <w:tcW w:w="851" w:type="dxa"/>
            <w:vAlign w:val="center"/>
          </w:tcPr>
          <w:p w14:paraId="1E87B106"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1</w:t>
            </w:r>
          </w:p>
        </w:tc>
        <w:tc>
          <w:tcPr>
            <w:tcW w:w="1814" w:type="dxa"/>
            <w:vAlign w:val="center"/>
          </w:tcPr>
          <w:p w14:paraId="569F00A8"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40.914.007 </w:t>
            </w:r>
          </w:p>
        </w:tc>
        <w:tc>
          <w:tcPr>
            <w:tcW w:w="1843" w:type="dxa"/>
            <w:vAlign w:val="center"/>
          </w:tcPr>
          <w:p w14:paraId="2CE8FFD4"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12.223.615 </w:t>
            </w:r>
          </w:p>
        </w:tc>
        <w:tc>
          <w:tcPr>
            <w:tcW w:w="978" w:type="dxa"/>
            <w:vAlign w:val="center"/>
          </w:tcPr>
          <w:p w14:paraId="01AB36D8"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 </w:t>
            </w:r>
          </w:p>
        </w:tc>
        <w:tc>
          <w:tcPr>
            <w:tcW w:w="1715" w:type="dxa"/>
            <w:vAlign w:val="center"/>
          </w:tcPr>
          <w:p w14:paraId="2063B33E"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40.914.007 </w:t>
            </w:r>
          </w:p>
        </w:tc>
        <w:tc>
          <w:tcPr>
            <w:tcW w:w="1871" w:type="dxa"/>
            <w:vAlign w:val="center"/>
          </w:tcPr>
          <w:p w14:paraId="2BE022E6"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12.223.615 </w:t>
            </w:r>
          </w:p>
        </w:tc>
      </w:tr>
      <w:tr w:rsidR="00D01B22" w:rsidRPr="00831D0B" w14:paraId="30D3C6D4" w14:textId="77777777" w:rsidTr="000379C7">
        <w:tc>
          <w:tcPr>
            <w:tcW w:w="704" w:type="dxa"/>
            <w:vAlign w:val="center"/>
          </w:tcPr>
          <w:p w14:paraId="4A9AFC8C" w14:textId="77777777" w:rsidR="00D01B22" w:rsidRPr="00831D0B" w:rsidRDefault="00D01B22" w:rsidP="000379C7">
            <w:pPr>
              <w:tabs>
                <w:tab w:val="left" w:pos="284"/>
              </w:tabs>
              <w:jc w:val="center"/>
              <w:rPr>
                <w:rFonts w:cs="Times New Roman"/>
                <w:color w:val="000000"/>
                <w:sz w:val="24"/>
                <w:szCs w:val="24"/>
              </w:rPr>
            </w:pPr>
            <w:r w:rsidRPr="00831D0B">
              <w:rPr>
                <w:rFonts w:cs="Times New Roman"/>
                <w:color w:val="000000"/>
                <w:sz w:val="24"/>
                <w:szCs w:val="24"/>
              </w:rPr>
              <w:t>1459</w:t>
            </w:r>
          </w:p>
        </w:tc>
        <w:tc>
          <w:tcPr>
            <w:tcW w:w="2977" w:type="dxa"/>
            <w:vAlign w:val="center"/>
          </w:tcPr>
          <w:p w14:paraId="36D751F0"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Máy lạnh âm trần Mitsubishi 24000BTU 2 chiều</w:t>
            </w:r>
          </w:p>
        </w:tc>
        <w:tc>
          <w:tcPr>
            <w:tcW w:w="2551" w:type="dxa"/>
            <w:vAlign w:val="center"/>
          </w:tcPr>
          <w:p w14:paraId="7D6F3E2C"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BV200522002</w:t>
            </w:r>
          </w:p>
        </w:tc>
        <w:tc>
          <w:tcPr>
            <w:tcW w:w="851" w:type="dxa"/>
            <w:vAlign w:val="center"/>
          </w:tcPr>
          <w:p w14:paraId="2FB123F5"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1</w:t>
            </w:r>
          </w:p>
        </w:tc>
        <w:tc>
          <w:tcPr>
            <w:tcW w:w="1814" w:type="dxa"/>
            <w:vAlign w:val="center"/>
          </w:tcPr>
          <w:p w14:paraId="39BD3F27"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40.897.507 </w:t>
            </w:r>
          </w:p>
        </w:tc>
        <w:tc>
          <w:tcPr>
            <w:tcW w:w="1843" w:type="dxa"/>
            <w:vAlign w:val="center"/>
          </w:tcPr>
          <w:p w14:paraId="2C2C8A25"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12.218.694 </w:t>
            </w:r>
          </w:p>
        </w:tc>
        <w:tc>
          <w:tcPr>
            <w:tcW w:w="978" w:type="dxa"/>
            <w:vAlign w:val="center"/>
          </w:tcPr>
          <w:p w14:paraId="43BC7227"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 </w:t>
            </w:r>
          </w:p>
        </w:tc>
        <w:tc>
          <w:tcPr>
            <w:tcW w:w="1715" w:type="dxa"/>
            <w:vAlign w:val="center"/>
          </w:tcPr>
          <w:p w14:paraId="2F740B4D"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40.897.507 </w:t>
            </w:r>
          </w:p>
        </w:tc>
        <w:tc>
          <w:tcPr>
            <w:tcW w:w="1871" w:type="dxa"/>
            <w:vAlign w:val="center"/>
          </w:tcPr>
          <w:p w14:paraId="11E2473E"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12.218.694 </w:t>
            </w:r>
          </w:p>
        </w:tc>
      </w:tr>
      <w:tr w:rsidR="00D01B22" w:rsidRPr="00831D0B" w14:paraId="3D8500F2" w14:textId="77777777" w:rsidTr="000379C7">
        <w:tc>
          <w:tcPr>
            <w:tcW w:w="704" w:type="dxa"/>
            <w:vAlign w:val="center"/>
          </w:tcPr>
          <w:p w14:paraId="477F7A6C" w14:textId="77777777" w:rsidR="00D01B22" w:rsidRPr="00831D0B" w:rsidRDefault="00D01B22" w:rsidP="000379C7">
            <w:pPr>
              <w:tabs>
                <w:tab w:val="left" w:pos="284"/>
              </w:tabs>
              <w:jc w:val="center"/>
              <w:rPr>
                <w:rFonts w:cs="Times New Roman"/>
                <w:color w:val="000000"/>
                <w:sz w:val="24"/>
                <w:szCs w:val="24"/>
              </w:rPr>
            </w:pPr>
            <w:r w:rsidRPr="00831D0B">
              <w:rPr>
                <w:rFonts w:cs="Times New Roman"/>
                <w:color w:val="000000"/>
                <w:sz w:val="24"/>
                <w:szCs w:val="24"/>
              </w:rPr>
              <w:t>1460</w:t>
            </w:r>
          </w:p>
        </w:tc>
        <w:tc>
          <w:tcPr>
            <w:tcW w:w="2977" w:type="dxa"/>
            <w:vAlign w:val="center"/>
          </w:tcPr>
          <w:p w14:paraId="00885F0C"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Bồn rửa mắt và tắm khẩn cấp</w:t>
            </w:r>
          </w:p>
        </w:tc>
        <w:tc>
          <w:tcPr>
            <w:tcW w:w="2551" w:type="dxa"/>
            <w:vAlign w:val="center"/>
          </w:tcPr>
          <w:p w14:paraId="0AB312B9"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BV200610007</w:t>
            </w:r>
          </w:p>
        </w:tc>
        <w:tc>
          <w:tcPr>
            <w:tcW w:w="851" w:type="dxa"/>
            <w:vAlign w:val="center"/>
          </w:tcPr>
          <w:p w14:paraId="12E20200"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1</w:t>
            </w:r>
          </w:p>
        </w:tc>
        <w:tc>
          <w:tcPr>
            <w:tcW w:w="1814" w:type="dxa"/>
            <w:vAlign w:val="center"/>
          </w:tcPr>
          <w:p w14:paraId="03738139"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21.500.000 </w:t>
            </w:r>
          </w:p>
        </w:tc>
        <w:tc>
          <w:tcPr>
            <w:tcW w:w="1843" w:type="dxa"/>
            <w:vAlign w:val="center"/>
          </w:tcPr>
          <w:p w14:paraId="013120EB"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6.400.386 </w:t>
            </w:r>
          </w:p>
        </w:tc>
        <w:tc>
          <w:tcPr>
            <w:tcW w:w="978" w:type="dxa"/>
            <w:vAlign w:val="center"/>
          </w:tcPr>
          <w:p w14:paraId="54C891DA"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 </w:t>
            </w:r>
          </w:p>
        </w:tc>
        <w:tc>
          <w:tcPr>
            <w:tcW w:w="1715" w:type="dxa"/>
            <w:vAlign w:val="center"/>
          </w:tcPr>
          <w:p w14:paraId="2D903C6A"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21.500.000 </w:t>
            </w:r>
          </w:p>
        </w:tc>
        <w:tc>
          <w:tcPr>
            <w:tcW w:w="1871" w:type="dxa"/>
            <w:vAlign w:val="center"/>
          </w:tcPr>
          <w:p w14:paraId="116A7E89"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6.400.386 </w:t>
            </w:r>
          </w:p>
        </w:tc>
      </w:tr>
      <w:tr w:rsidR="00D01B22" w:rsidRPr="00831D0B" w14:paraId="0F3EC544" w14:textId="77777777" w:rsidTr="000379C7">
        <w:tc>
          <w:tcPr>
            <w:tcW w:w="704" w:type="dxa"/>
            <w:vAlign w:val="center"/>
          </w:tcPr>
          <w:p w14:paraId="32822014" w14:textId="77777777" w:rsidR="00D01B22" w:rsidRPr="00831D0B" w:rsidRDefault="00D01B22" w:rsidP="000379C7">
            <w:pPr>
              <w:tabs>
                <w:tab w:val="left" w:pos="284"/>
              </w:tabs>
              <w:jc w:val="center"/>
              <w:rPr>
                <w:rFonts w:cs="Times New Roman"/>
                <w:color w:val="000000"/>
                <w:sz w:val="24"/>
                <w:szCs w:val="24"/>
              </w:rPr>
            </w:pPr>
            <w:r w:rsidRPr="00831D0B">
              <w:rPr>
                <w:rFonts w:cs="Times New Roman"/>
                <w:color w:val="000000"/>
                <w:sz w:val="24"/>
                <w:szCs w:val="24"/>
              </w:rPr>
              <w:t>1461</w:t>
            </w:r>
          </w:p>
        </w:tc>
        <w:tc>
          <w:tcPr>
            <w:tcW w:w="2977" w:type="dxa"/>
            <w:vAlign w:val="center"/>
          </w:tcPr>
          <w:p w14:paraId="451562C7"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Hệ thống định lượng Realtime PCR - DT prime 5M1/DNA</w:t>
            </w:r>
          </w:p>
        </w:tc>
        <w:tc>
          <w:tcPr>
            <w:tcW w:w="2551" w:type="dxa"/>
            <w:vAlign w:val="center"/>
          </w:tcPr>
          <w:p w14:paraId="607B3905"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BT210208001</w:t>
            </w:r>
          </w:p>
        </w:tc>
        <w:tc>
          <w:tcPr>
            <w:tcW w:w="851" w:type="dxa"/>
            <w:vAlign w:val="center"/>
          </w:tcPr>
          <w:p w14:paraId="72474EA7"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1</w:t>
            </w:r>
          </w:p>
        </w:tc>
        <w:tc>
          <w:tcPr>
            <w:tcW w:w="1814" w:type="dxa"/>
            <w:vAlign w:val="center"/>
          </w:tcPr>
          <w:p w14:paraId="34A154B4"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978.000.000 </w:t>
            </w:r>
          </w:p>
        </w:tc>
        <w:tc>
          <w:tcPr>
            <w:tcW w:w="1843" w:type="dxa"/>
            <w:vAlign w:val="center"/>
          </w:tcPr>
          <w:p w14:paraId="2C3B56EE"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391.200.000 </w:t>
            </w:r>
          </w:p>
        </w:tc>
        <w:tc>
          <w:tcPr>
            <w:tcW w:w="978" w:type="dxa"/>
            <w:vAlign w:val="center"/>
          </w:tcPr>
          <w:p w14:paraId="7B82C49F"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 </w:t>
            </w:r>
          </w:p>
        </w:tc>
        <w:tc>
          <w:tcPr>
            <w:tcW w:w="1715" w:type="dxa"/>
            <w:vAlign w:val="center"/>
          </w:tcPr>
          <w:p w14:paraId="62BDF1A2"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978.000.000 </w:t>
            </w:r>
          </w:p>
        </w:tc>
        <w:tc>
          <w:tcPr>
            <w:tcW w:w="1871" w:type="dxa"/>
            <w:vAlign w:val="center"/>
          </w:tcPr>
          <w:p w14:paraId="2BEBC705"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391.200.000 </w:t>
            </w:r>
          </w:p>
        </w:tc>
      </w:tr>
      <w:tr w:rsidR="00D01B22" w:rsidRPr="00831D0B" w14:paraId="1B09E41A" w14:textId="77777777" w:rsidTr="000379C7">
        <w:tc>
          <w:tcPr>
            <w:tcW w:w="704" w:type="dxa"/>
            <w:vAlign w:val="center"/>
          </w:tcPr>
          <w:p w14:paraId="762268E3" w14:textId="77777777" w:rsidR="00D01B22" w:rsidRPr="00831D0B" w:rsidRDefault="00D01B22" w:rsidP="000379C7">
            <w:pPr>
              <w:tabs>
                <w:tab w:val="left" w:pos="284"/>
              </w:tabs>
              <w:jc w:val="center"/>
              <w:rPr>
                <w:rFonts w:cs="Times New Roman"/>
                <w:color w:val="000000"/>
                <w:sz w:val="24"/>
                <w:szCs w:val="24"/>
              </w:rPr>
            </w:pPr>
            <w:r w:rsidRPr="00831D0B">
              <w:rPr>
                <w:rFonts w:cs="Times New Roman"/>
                <w:color w:val="000000"/>
                <w:sz w:val="24"/>
                <w:szCs w:val="24"/>
              </w:rPr>
              <w:t>1462</w:t>
            </w:r>
          </w:p>
        </w:tc>
        <w:tc>
          <w:tcPr>
            <w:tcW w:w="2977" w:type="dxa"/>
            <w:vAlign w:val="center"/>
          </w:tcPr>
          <w:p w14:paraId="211ECC98"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Kính hiển vi hai mắt, Model: CX23</w:t>
            </w:r>
          </w:p>
        </w:tc>
        <w:tc>
          <w:tcPr>
            <w:tcW w:w="2551" w:type="dxa"/>
            <w:vAlign w:val="center"/>
          </w:tcPr>
          <w:p w14:paraId="359BAE13"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BV240522005</w:t>
            </w:r>
          </w:p>
        </w:tc>
        <w:tc>
          <w:tcPr>
            <w:tcW w:w="851" w:type="dxa"/>
            <w:vAlign w:val="center"/>
          </w:tcPr>
          <w:p w14:paraId="3071D3FD"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1</w:t>
            </w:r>
          </w:p>
        </w:tc>
        <w:tc>
          <w:tcPr>
            <w:tcW w:w="1814" w:type="dxa"/>
            <w:vAlign w:val="center"/>
          </w:tcPr>
          <w:p w14:paraId="19DE5685"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44.600.000 </w:t>
            </w:r>
          </w:p>
        </w:tc>
        <w:tc>
          <w:tcPr>
            <w:tcW w:w="1843" w:type="dxa"/>
            <w:vAlign w:val="center"/>
          </w:tcPr>
          <w:p w14:paraId="01A9FC58"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35.624.860 </w:t>
            </w:r>
          </w:p>
        </w:tc>
        <w:tc>
          <w:tcPr>
            <w:tcW w:w="978" w:type="dxa"/>
            <w:vAlign w:val="center"/>
          </w:tcPr>
          <w:p w14:paraId="71426F24"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 </w:t>
            </w:r>
          </w:p>
        </w:tc>
        <w:tc>
          <w:tcPr>
            <w:tcW w:w="1715" w:type="dxa"/>
            <w:vAlign w:val="center"/>
          </w:tcPr>
          <w:p w14:paraId="1CAEBA9B"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44.600.000 </w:t>
            </w:r>
          </w:p>
        </w:tc>
        <w:tc>
          <w:tcPr>
            <w:tcW w:w="1871" w:type="dxa"/>
            <w:vAlign w:val="center"/>
          </w:tcPr>
          <w:p w14:paraId="76399B5B"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35.624.860 </w:t>
            </w:r>
          </w:p>
        </w:tc>
      </w:tr>
      <w:tr w:rsidR="00D01B22" w:rsidRPr="00831D0B" w14:paraId="7EDCC482" w14:textId="77777777" w:rsidTr="000379C7">
        <w:tc>
          <w:tcPr>
            <w:tcW w:w="704" w:type="dxa"/>
            <w:vAlign w:val="center"/>
          </w:tcPr>
          <w:p w14:paraId="65807E9A" w14:textId="77777777" w:rsidR="00D01B22" w:rsidRPr="00831D0B" w:rsidRDefault="00D01B22" w:rsidP="000379C7">
            <w:pPr>
              <w:tabs>
                <w:tab w:val="left" w:pos="284"/>
              </w:tabs>
              <w:jc w:val="center"/>
              <w:rPr>
                <w:rFonts w:cs="Times New Roman"/>
                <w:color w:val="000000"/>
                <w:sz w:val="24"/>
                <w:szCs w:val="24"/>
              </w:rPr>
            </w:pPr>
            <w:r w:rsidRPr="00831D0B">
              <w:rPr>
                <w:rFonts w:cs="Times New Roman"/>
                <w:color w:val="000000"/>
                <w:sz w:val="24"/>
                <w:szCs w:val="24"/>
              </w:rPr>
              <w:t>1463</w:t>
            </w:r>
          </w:p>
        </w:tc>
        <w:tc>
          <w:tcPr>
            <w:tcW w:w="2977" w:type="dxa"/>
            <w:vAlign w:val="center"/>
          </w:tcPr>
          <w:p w14:paraId="0D85CCE4"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Kính hiển vi hai mắt, Model: CX23</w:t>
            </w:r>
          </w:p>
        </w:tc>
        <w:tc>
          <w:tcPr>
            <w:tcW w:w="2551" w:type="dxa"/>
            <w:vAlign w:val="center"/>
          </w:tcPr>
          <w:p w14:paraId="6111EC5E"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BV240522006</w:t>
            </w:r>
          </w:p>
        </w:tc>
        <w:tc>
          <w:tcPr>
            <w:tcW w:w="851" w:type="dxa"/>
            <w:vAlign w:val="center"/>
          </w:tcPr>
          <w:p w14:paraId="07A5AC11"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1</w:t>
            </w:r>
          </w:p>
        </w:tc>
        <w:tc>
          <w:tcPr>
            <w:tcW w:w="1814" w:type="dxa"/>
            <w:vAlign w:val="center"/>
          </w:tcPr>
          <w:p w14:paraId="79C6BA73"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44.600.000 </w:t>
            </w:r>
          </w:p>
        </w:tc>
        <w:tc>
          <w:tcPr>
            <w:tcW w:w="1843" w:type="dxa"/>
            <w:vAlign w:val="center"/>
          </w:tcPr>
          <w:p w14:paraId="57EBC968"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35.624.860 </w:t>
            </w:r>
          </w:p>
        </w:tc>
        <w:tc>
          <w:tcPr>
            <w:tcW w:w="978" w:type="dxa"/>
            <w:vAlign w:val="center"/>
          </w:tcPr>
          <w:p w14:paraId="0B9A8FE6"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 </w:t>
            </w:r>
          </w:p>
        </w:tc>
        <w:tc>
          <w:tcPr>
            <w:tcW w:w="1715" w:type="dxa"/>
            <w:vAlign w:val="center"/>
          </w:tcPr>
          <w:p w14:paraId="438F1A5C"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44.600.000 </w:t>
            </w:r>
          </w:p>
        </w:tc>
        <w:tc>
          <w:tcPr>
            <w:tcW w:w="1871" w:type="dxa"/>
            <w:vAlign w:val="center"/>
          </w:tcPr>
          <w:p w14:paraId="63F310EA"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35.624.860 </w:t>
            </w:r>
          </w:p>
        </w:tc>
      </w:tr>
      <w:tr w:rsidR="00D01B22" w:rsidRPr="00831D0B" w14:paraId="0CF2BF3F" w14:textId="77777777" w:rsidTr="000379C7">
        <w:tc>
          <w:tcPr>
            <w:tcW w:w="704" w:type="dxa"/>
            <w:vAlign w:val="center"/>
          </w:tcPr>
          <w:p w14:paraId="766BB7D1" w14:textId="77777777" w:rsidR="00D01B22" w:rsidRPr="00831D0B" w:rsidRDefault="00D01B22" w:rsidP="000379C7">
            <w:pPr>
              <w:tabs>
                <w:tab w:val="left" w:pos="284"/>
              </w:tabs>
              <w:jc w:val="center"/>
              <w:rPr>
                <w:rFonts w:cs="Times New Roman"/>
                <w:color w:val="000000"/>
                <w:sz w:val="24"/>
                <w:szCs w:val="24"/>
              </w:rPr>
            </w:pPr>
            <w:r w:rsidRPr="00831D0B">
              <w:rPr>
                <w:rFonts w:cs="Times New Roman"/>
                <w:color w:val="000000"/>
                <w:sz w:val="24"/>
                <w:szCs w:val="24"/>
              </w:rPr>
              <w:t>1464</w:t>
            </w:r>
          </w:p>
        </w:tc>
        <w:tc>
          <w:tcPr>
            <w:tcW w:w="2977" w:type="dxa"/>
            <w:vAlign w:val="center"/>
          </w:tcPr>
          <w:p w14:paraId="1D77D23A"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Máy ly tâm Kubota S300T</w:t>
            </w:r>
          </w:p>
        </w:tc>
        <w:tc>
          <w:tcPr>
            <w:tcW w:w="2551" w:type="dxa"/>
            <w:vAlign w:val="center"/>
          </w:tcPr>
          <w:p w14:paraId="18C8B3F2"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BV201110007</w:t>
            </w:r>
          </w:p>
        </w:tc>
        <w:tc>
          <w:tcPr>
            <w:tcW w:w="851" w:type="dxa"/>
            <w:vAlign w:val="center"/>
          </w:tcPr>
          <w:p w14:paraId="66ABF938"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1</w:t>
            </w:r>
          </w:p>
        </w:tc>
        <w:tc>
          <w:tcPr>
            <w:tcW w:w="1814" w:type="dxa"/>
            <w:vAlign w:val="center"/>
          </w:tcPr>
          <w:p w14:paraId="6E84BCEC"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98.400.000 </w:t>
            </w:r>
          </w:p>
        </w:tc>
        <w:tc>
          <w:tcPr>
            <w:tcW w:w="1843" w:type="dxa"/>
            <w:vAlign w:val="center"/>
          </w:tcPr>
          <w:p w14:paraId="755092EE"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30.931.827 </w:t>
            </w:r>
          </w:p>
        </w:tc>
        <w:tc>
          <w:tcPr>
            <w:tcW w:w="978" w:type="dxa"/>
            <w:vAlign w:val="center"/>
          </w:tcPr>
          <w:p w14:paraId="2F21B590"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 </w:t>
            </w:r>
          </w:p>
        </w:tc>
        <w:tc>
          <w:tcPr>
            <w:tcW w:w="1715" w:type="dxa"/>
            <w:vAlign w:val="center"/>
          </w:tcPr>
          <w:p w14:paraId="3B3F2DF4"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98.400.000 </w:t>
            </w:r>
          </w:p>
        </w:tc>
        <w:tc>
          <w:tcPr>
            <w:tcW w:w="1871" w:type="dxa"/>
            <w:vAlign w:val="center"/>
          </w:tcPr>
          <w:p w14:paraId="01D2BEEA"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30.931.827 </w:t>
            </w:r>
          </w:p>
        </w:tc>
      </w:tr>
      <w:tr w:rsidR="00D01B22" w:rsidRPr="00831D0B" w14:paraId="302BFB23" w14:textId="77777777" w:rsidTr="000379C7">
        <w:tc>
          <w:tcPr>
            <w:tcW w:w="704" w:type="dxa"/>
            <w:vAlign w:val="center"/>
          </w:tcPr>
          <w:p w14:paraId="579F9C1E" w14:textId="77777777" w:rsidR="00D01B22" w:rsidRPr="00831D0B" w:rsidRDefault="00D01B22" w:rsidP="000379C7">
            <w:pPr>
              <w:tabs>
                <w:tab w:val="left" w:pos="284"/>
              </w:tabs>
              <w:jc w:val="center"/>
              <w:rPr>
                <w:rFonts w:cs="Times New Roman"/>
                <w:color w:val="000000"/>
                <w:sz w:val="24"/>
                <w:szCs w:val="24"/>
              </w:rPr>
            </w:pPr>
            <w:r w:rsidRPr="00831D0B">
              <w:rPr>
                <w:rFonts w:cs="Times New Roman"/>
                <w:color w:val="000000"/>
                <w:sz w:val="24"/>
                <w:szCs w:val="24"/>
              </w:rPr>
              <w:lastRenderedPageBreak/>
              <w:t>1465</w:t>
            </w:r>
          </w:p>
        </w:tc>
        <w:tc>
          <w:tcPr>
            <w:tcW w:w="2977" w:type="dxa"/>
            <w:vAlign w:val="center"/>
          </w:tcPr>
          <w:p w14:paraId="21351FA1"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Máy Realtime PCR Bio-Rad Laboratories CFX96Dx</w:t>
            </w:r>
          </w:p>
        </w:tc>
        <w:tc>
          <w:tcPr>
            <w:tcW w:w="2551" w:type="dxa"/>
            <w:vAlign w:val="center"/>
          </w:tcPr>
          <w:p w14:paraId="0E0B2DE5"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NS211214003</w:t>
            </w:r>
          </w:p>
        </w:tc>
        <w:tc>
          <w:tcPr>
            <w:tcW w:w="851" w:type="dxa"/>
            <w:vAlign w:val="center"/>
          </w:tcPr>
          <w:p w14:paraId="5DEC6BD4"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1</w:t>
            </w:r>
          </w:p>
        </w:tc>
        <w:tc>
          <w:tcPr>
            <w:tcW w:w="1814" w:type="dxa"/>
            <w:vAlign w:val="center"/>
          </w:tcPr>
          <w:p w14:paraId="51F18259"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1.420.000.000 </w:t>
            </w:r>
          </w:p>
        </w:tc>
        <w:tc>
          <w:tcPr>
            <w:tcW w:w="1843" w:type="dxa"/>
            <w:vAlign w:val="center"/>
          </w:tcPr>
          <w:p w14:paraId="39228479"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635.527.174 </w:t>
            </w:r>
          </w:p>
        </w:tc>
        <w:tc>
          <w:tcPr>
            <w:tcW w:w="978" w:type="dxa"/>
            <w:vAlign w:val="center"/>
          </w:tcPr>
          <w:p w14:paraId="7C40DE42"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 </w:t>
            </w:r>
          </w:p>
        </w:tc>
        <w:tc>
          <w:tcPr>
            <w:tcW w:w="1715" w:type="dxa"/>
            <w:vAlign w:val="center"/>
          </w:tcPr>
          <w:p w14:paraId="5F9B950B"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1.420.000.000 </w:t>
            </w:r>
          </w:p>
        </w:tc>
        <w:tc>
          <w:tcPr>
            <w:tcW w:w="1871" w:type="dxa"/>
            <w:vAlign w:val="center"/>
          </w:tcPr>
          <w:p w14:paraId="6EB1A5A1"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635.527.174 </w:t>
            </w:r>
          </w:p>
        </w:tc>
      </w:tr>
      <w:tr w:rsidR="00D01B22" w:rsidRPr="00831D0B" w14:paraId="2BF1819D" w14:textId="77777777" w:rsidTr="000379C7">
        <w:tc>
          <w:tcPr>
            <w:tcW w:w="704" w:type="dxa"/>
            <w:vAlign w:val="center"/>
          </w:tcPr>
          <w:p w14:paraId="224E4C0D" w14:textId="77777777" w:rsidR="00D01B22" w:rsidRPr="00831D0B" w:rsidRDefault="00D01B22" w:rsidP="000379C7">
            <w:pPr>
              <w:tabs>
                <w:tab w:val="left" w:pos="284"/>
              </w:tabs>
              <w:jc w:val="center"/>
              <w:rPr>
                <w:rFonts w:cs="Times New Roman"/>
                <w:color w:val="000000"/>
                <w:sz w:val="24"/>
                <w:szCs w:val="24"/>
              </w:rPr>
            </w:pPr>
            <w:r w:rsidRPr="00831D0B">
              <w:rPr>
                <w:rFonts w:cs="Times New Roman"/>
                <w:color w:val="000000"/>
                <w:sz w:val="24"/>
                <w:szCs w:val="24"/>
              </w:rPr>
              <w:t>1466</w:t>
            </w:r>
          </w:p>
        </w:tc>
        <w:tc>
          <w:tcPr>
            <w:tcW w:w="2977" w:type="dxa"/>
            <w:vAlign w:val="center"/>
          </w:tcPr>
          <w:p w14:paraId="30C85C80"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Máy tách chiết DNA/RNA tự động 32 mẫu Cat.No: INT-50104</w:t>
            </w:r>
          </w:p>
        </w:tc>
        <w:tc>
          <w:tcPr>
            <w:tcW w:w="2551" w:type="dxa"/>
            <w:vAlign w:val="center"/>
          </w:tcPr>
          <w:p w14:paraId="119162CF"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BT210210002</w:t>
            </w:r>
          </w:p>
        </w:tc>
        <w:tc>
          <w:tcPr>
            <w:tcW w:w="851" w:type="dxa"/>
            <w:vAlign w:val="center"/>
          </w:tcPr>
          <w:p w14:paraId="11885D8B"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1</w:t>
            </w:r>
          </w:p>
        </w:tc>
        <w:tc>
          <w:tcPr>
            <w:tcW w:w="1814" w:type="dxa"/>
            <w:vAlign w:val="center"/>
          </w:tcPr>
          <w:p w14:paraId="377955C5"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670.000.000 </w:t>
            </w:r>
          </w:p>
        </w:tc>
        <w:tc>
          <w:tcPr>
            <w:tcW w:w="1843" w:type="dxa"/>
            <w:vAlign w:val="center"/>
          </w:tcPr>
          <w:p w14:paraId="44DC29DA"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267.999.999 </w:t>
            </w:r>
          </w:p>
        </w:tc>
        <w:tc>
          <w:tcPr>
            <w:tcW w:w="978" w:type="dxa"/>
            <w:vAlign w:val="center"/>
          </w:tcPr>
          <w:p w14:paraId="4D3E6E61"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 </w:t>
            </w:r>
          </w:p>
        </w:tc>
        <w:tc>
          <w:tcPr>
            <w:tcW w:w="1715" w:type="dxa"/>
            <w:vAlign w:val="center"/>
          </w:tcPr>
          <w:p w14:paraId="6F1D6570"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670.000.000 </w:t>
            </w:r>
          </w:p>
        </w:tc>
        <w:tc>
          <w:tcPr>
            <w:tcW w:w="1871" w:type="dxa"/>
            <w:vAlign w:val="center"/>
          </w:tcPr>
          <w:p w14:paraId="55C97099"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267.999.999 </w:t>
            </w:r>
          </w:p>
        </w:tc>
      </w:tr>
      <w:tr w:rsidR="00D01B22" w:rsidRPr="00831D0B" w14:paraId="58209742" w14:textId="77777777" w:rsidTr="000379C7">
        <w:tc>
          <w:tcPr>
            <w:tcW w:w="704" w:type="dxa"/>
            <w:vAlign w:val="center"/>
          </w:tcPr>
          <w:p w14:paraId="6B062A51" w14:textId="77777777" w:rsidR="00D01B22" w:rsidRPr="00831D0B" w:rsidRDefault="00D01B22" w:rsidP="000379C7">
            <w:pPr>
              <w:tabs>
                <w:tab w:val="left" w:pos="284"/>
              </w:tabs>
              <w:jc w:val="center"/>
              <w:rPr>
                <w:rFonts w:cs="Times New Roman"/>
                <w:color w:val="000000"/>
                <w:sz w:val="24"/>
                <w:szCs w:val="24"/>
              </w:rPr>
            </w:pPr>
            <w:r w:rsidRPr="00831D0B">
              <w:rPr>
                <w:rFonts w:cs="Times New Roman"/>
                <w:color w:val="000000"/>
                <w:sz w:val="24"/>
                <w:szCs w:val="24"/>
              </w:rPr>
              <w:t>1467</w:t>
            </w:r>
          </w:p>
        </w:tc>
        <w:tc>
          <w:tcPr>
            <w:tcW w:w="2977" w:type="dxa"/>
            <w:vAlign w:val="center"/>
          </w:tcPr>
          <w:p w14:paraId="66924DCD"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Máy tách chiết tinh sạch ADN/ARN và protein tự động - 96 mẫu ( KingFisher Flex)</w:t>
            </w:r>
          </w:p>
        </w:tc>
        <w:tc>
          <w:tcPr>
            <w:tcW w:w="2551" w:type="dxa"/>
            <w:vAlign w:val="center"/>
          </w:tcPr>
          <w:p w14:paraId="15BF8C5D"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BT210210001</w:t>
            </w:r>
          </w:p>
        </w:tc>
        <w:tc>
          <w:tcPr>
            <w:tcW w:w="851" w:type="dxa"/>
            <w:vAlign w:val="center"/>
          </w:tcPr>
          <w:p w14:paraId="70788BEC"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1</w:t>
            </w:r>
          </w:p>
        </w:tc>
        <w:tc>
          <w:tcPr>
            <w:tcW w:w="1814" w:type="dxa"/>
            <w:vAlign w:val="center"/>
          </w:tcPr>
          <w:p w14:paraId="5B9CC927"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1.750.000.000 </w:t>
            </w:r>
          </w:p>
        </w:tc>
        <w:tc>
          <w:tcPr>
            <w:tcW w:w="1843" w:type="dxa"/>
            <w:vAlign w:val="center"/>
          </w:tcPr>
          <w:p w14:paraId="28DDD714"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699.999.999 </w:t>
            </w:r>
          </w:p>
        </w:tc>
        <w:tc>
          <w:tcPr>
            <w:tcW w:w="978" w:type="dxa"/>
            <w:vAlign w:val="center"/>
          </w:tcPr>
          <w:p w14:paraId="6190E20C"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 </w:t>
            </w:r>
          </w:p>
        </w:tc>
        <w:tc>
          <w:tcPr>
            <w:tcW w:w="1715" w:type="dxa"/>
            <w:vAlign w:val="center"/>
          </w:tcPr>
          <w:p w14:paraId="0E3CC0A7"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1.750.000.000 </w:t>
            </w:r>
          </w:p>
        </w:tc>
        <w:tc>
          <w:tcPr>
            <w:tcW w:w="1871" w:type="dxa"/>
            <w:vAlign w:val="center"/>
          </w:tcPr>
          <w:p w14:paraId="4BB7756C"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699.999.999 </w:t>
            </w:r>
          </w:p>
        </w:tc>
      </w:tr>
      <w:tr w:rsidR="00D01B22" w:rsidRPr="00831D0B" w14:paraId="33B0D3A2" w14:textId="77777777" w:rsidTr="000379C7">
        <w:tc>
          <w:tcPr>
            <w:tcW w:w="704" w:type="dxa"/>
            <w:vAlign w:val="center"/>
          </w:tcPr>
          <w:p w14:paraId="7557B5CF" w14:textId="77777777" w:rsidR="00D01B22" w:rsidRPr="00831D0B" w:rsidRDefault="00D01B22" w:rsidP="000379C7">
            <w:pPr>
              <w:tabs>
                <w:tab w:val="left" w:pos="284"/>
              </w:tabs>
              <w:jc w:val="center"/>
              <w:rPr>
                <w:rFonts w:cs="Times New Roman"/>
                <w:color w:val="000000"/>
                <w:sz w:val="24"/>
                <w:szCs w:val="24"/>
              </w:rPr>
            </w:pPr>
            <w:r w:rsidRPr="00831D0B">
              <w:rPr>
                <w:rFonts w:cs="Times New Roman"/>
                <w:color w:val="000000"/>
                <w:sz w:val="24"/>
                <w:szCs w:val="24"/>
              </w:rPr>
              <w:t>1468</w:t>
            </w:r>
          </w:p>
        </w:tc>
        <w:tc>
          <w:tcPr>
            <w:tcW w:w="2977" w:type="dxa"/>
            <w:vAlign w:val="center"/>
          </w:tcPr>
          <w:p w14:paraId="40E6C98C"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Thiết bị lọc và khử khuẩn không khí bằng tia UV ( loại ốp trần)</w:t>
            </w:r>
          </w:p>
        </w:tc>
        <w:tc>
          <w:tcPr>
            <w:tcW w:w="2551" w:type="dxa"/>
            <w:vAlign w:val="center"/>
          </w:tcPr>
          <w:p w14:paraId="70CEE9BB"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BV200707003</w:t>
            </w:r>
          </w:p>
        </w:tc>
        <w:tc>
          <w:tcPr>
            <w:tcW w:w="851" w:type="dxa"/>
            <w:vAlign w:val="center"/>
          </w:tcPr>
          <w:p w14:paraId="4CE99E06"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1</w:t>
            </w:r>
          </w:p>
        </w:tc>
        <w:tc>
          <w:tcPr>
            <w:tcW w:w="1814" w:type="dxa"/>
            <w:vAlign w:val="center"/>
          </w:tcPr>
          <w:p w14:paraId="39602605"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21.450.000 </w:t>
            </w:r>
          </w:p>
        </w:tc>
        <w:tc>
          <w:tcPr>
            <w:tcW w:w="1843" w:type="dxa"/>
            <w:vAlign w:val="center"/>
          </w:tcPr>
          <w:p w14:paraId="389F5F7D"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6.448.987 </w:t>
            </w:r>
          </w:p>
        </w:tc>
        <w:tc>
          <w:tcPr>
            <w:tcW w:w="978" w:type="dxa"/>
            <w:vAlign w:val="center"/>
          </w:tcPr>
          <w:p w14:paraId="551F17CC"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 </w:t>
            </w:r>
          </w:p>
        </w:tc>
        <w:tc>
          <w:tcPr>
            <w:tcW w:w="1715" w:type="dxa"/>
            <w:vAlign w:val="center"/>
          </w:tcPr>
          <w:p w14:paraId="24E0E1B3"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21.450.000 </w:t>
            </w:r>
          </w:p>
        </w:tc>
        <w:tc>
          <w:tcPr>
            <w:tcW w:w="1871" w:type="dxa"/>
            <w:vAlign w:val="center"/>
          </w:tcPr>
          <w:p w14:paraId="623F5BC7"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6.448.987 </w:t>
            </w:r>
          </w:p>
        </w:tc>
      </w:tr>
      <w:tr w:rsidR="00D01B22" w:rsidRPr="00831D0B" w14:paraId="5F54889A" w14:textId="77777777" w:rsidTr="000379C7">
        <w:tc>
          <w:tcPr>
            <w:tcW w:w="704" w:type="dxa"/>
            <w:vAlign w:val="center"/>
          </w:tcPr>
          <w:p w14:paraId="21B3CEBC" w14:textId="77777777" w:rsidR="00D01B22" w:rsidRPr="00831D0B" w:rsidRDefault="00D01B22" w:rsidP="000379C7">
            <w:pPr>
              <w:tabs>
                <w:tab w:val="left" w:pos="284"/>
              </w:tabs>
              <w:jc w:val="center"/>
              <w:rPr>
                <w:rFonts w:cs="Times New Roman"/>
                <w:color w:val="000000"/>
                <w:sz w:val="24"/>
                <w:szCs w:val="24"/>
              </w:rPr>
            </w:pPr>
            <w:r w:rsidRPr="00831D0B">
              <w:rPr>
                <w:rFonts w:cs="Times New Roman"/>
                <w:color w:val="000000"/>
                <w:sz w:val="24"/>
                <w:szCs w:val="24"/>
              </w:rPr>
              <w:t>1469</w:t>
            </w:r>
          </w:p>
        </w:tc>
        <w:tc>
          <w:tcPr>
            <w:tcW w:w="2977" w:type="dxa"/>
            <w:vAlign w:val="center"/>
          </w:tcPr>
          <w:p w14:paraId="0A0ED6D2"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Thiết bị lọc và khử khuẩn không khí bằng tia UV (Loại ốp trần)</w:t>
            </w:r>
          </w:p>
        </w:tc>
        <w:tc>
          <w:tcPr>
            <w:tcW w:w="2551" w:type="dxa"/>
            <w:vAlign w:val="center"/>
          </w:tcPr>
          <w:p w14:paraId="7653E591"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BV200601002</w:t>
            </w:r>
          </w:p>
        </w:tc>
        <w:tc>
          <w:tcPr>
            <w:tcW w:w="851" w:type="dxa"/>
            <w:vAlign w:val="center"/>
          </w:tcPr>
          <w:p w14:paraId="0B9ADD1F"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1</w:t>
            </w:r>
          </w:p>
        </w:tc>
        <w:tc>
          <w:tcPr>
            <w:tcW w:w="1814" w:type="dxa"/>
            <w:vAlign w:val="center"/>
          </w:tcPr>
          <w:p w14:paraId="4F21A209"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21.450.000 </w:t>
            </w:r>
          </w:p>
        </w:tc>
        <w:tc>
          <w:tcPr>
            <w:tcW w:w="1843" w:type="dxa"/>
            <w:vAlign w:val="center"/>
          </w:tcPr>
          <w:p w14:paraId="585220D0"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6.364.284 </w:t>
            </w:r>
          </w:p>
        </w:tc>
        <w:tc>
          <w:tcPr>
            <w:tcW w:w="978" w:type="dxa"/>
            <w:vAlign w:val="center"/>
          </w:tcPr>
          <w:p w14:paraId="61C1BAD4"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 </w:t>
            </w:r>
          </w:p>
        </w:tc>
        <w:tc>
          <w:tcPr>
            <w:tcW w:w="1715" w:type="dxa"/>
            <w:vAlign w:val="center"/>
          </w:tcPr>
          <w:p w14:paraId="60294D1A"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21.450.000 </w:t>
            </w:r>
          </w:p>
        </w:tc>
        <w:tc>
          <w:tcPr>
            <w:tcW w:w="1871" w:type="dxa"/>
            <w:vAlign w:val="center"/>
          </w:tcPr>
          <w:p w14:paraId="2B7FC27A"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6.364.284 </w:t>
            </w:r>
          </w:p>
        </w:tc>
      </w:tr>
      <w:tr w:rsidR="00D01B22" w:rsidRPr="00831D0B" w14:paraId="5690840D" w14:textId="77777777" w:rsidTr="000379C7">
        <w:tc>
          <w:tcPr>
            <w:tcW w:w="704" w:type="dxa"/>
            <w:vAlign w:val="center"/>
          </w:tcPr>
          <w:p w14:paraId="49096452" w14:textId="77777777" w:rsidR="00D01B22" w:rsidRPr="00831D0B" w:rsidRDefault="00D01B22" w:rsidP="000379C7">
            <w:pPr>
              <w:tabs>
                <w:tab w:val="left" w:pos="284"/>
              </w:tabs>
              <w:jc w:val="center"/>
              <w:rPr>
                <w:rFonts w:cs="Times New Roman"/>
                <w:color w:val="000000"/>
                <w:sz w:val="24"/>
                <w:szCs w:val="24"/>
              </w:rPr>
            </w:pPr>
            <w:r w:rsidRPr="00831D0B">
              <w:rPr>
                <w:rFonts w:cs="Times New Roman"/>
                <w:color w:val="000000"/>
                <w:sz w:val="24"/>
                <w:szCs w:val="24"/>
              </w:rPr>
              <w:t>1470</w:t>
            </w:r>
          </w:p>
        </w:tc>
        <w:tc>
          <w:tcPr>
            <w:tcW w:w="2977" w:type="dxa"/>
            <w:vAlign w:val="center"/>
          </w:tcPr>
          <w:p w14:paraId="085A789B"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Tủ an toàn sinh học cấp 2 Esco AC2-4E8</w:t>
            </w:r>
          </w:p>
        </w:tc>
        <w:tc>
          <w:tcPr>
            <w:tcW w:w="2551" w:type="dxa"/>
            <w:vAlign w:val="center"/>
          </w:tcPr>
          <w:p w14:paraId="11D18B7B"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NS211214001</w:t>
            </w:r>
          </w:p>
        </w:tc>
        <w:tc>
          <w:tcPr>
            <w:tcW w:w="851" w:type="dxa"/>
            <w:vAlign w:val="center"/>
          </w:tcPr>
          <w:p w14:paraId="2EE0B7DD"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1</w:t>
            </w:r>
          </w:p>
        </w:tc>
        <w:tc>
          <w:tcPr>
            <w:tcW w:w="1814" w:type="dxa"/>
            <w:vAlign w:val="center"/>
          </w:tcPr>
          <w:p w14:paraId="7DFA6C61"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214.600.000 </w:t>
            </w:r>
          </w:p>
        </w:tc>
        <w:tc>
          <w:tcPr>
            <w:tcW w:w="1843" w:type="dxa"/>
            <w:vAlign w:val="center"/>
          </w:tcPr>
          <w:p w14:paraId="0B1CAFF1"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96.045.162 </w:t>
            </w:r>
          </w:p>
        </w:tc>
        <w:tc>
          <w:tcPr>
            <w:tcW w:w="978" w:type="dxa"/>
            <w:vAlign w:val="center"/>
          </w:tcPr>
          <w:p w14:paraId="669656D6"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 </w:t>
            </w:r>
          </w:p>
        </w:tc>
        <w:tc>
          <w:tcPr>
            <w:tcW w:w="1715" w:type="dxa"/>
            <w:vAlign w:val="center"/>
          </w:tcPr>
          <w:p w14:paraId="308E48FA"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214.600.000 </w:t>
            </w:r>
          </w:p>
        </w:tc>
        <w:tc>
          <w:tcPr>
            <w:tcW w:w="1871" w:type="dxa"/>
            <w:vAlign w:val="center"/>
          </w:tcPr>
          <w:p w14:paraId="5D92749D"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96.045.162 </w:t>
            </w:r>
          </w:p>
        </w:tc>
      </w:tr>
      <w:tr w:rsidR="00D01B22" w:rsidRPr="00831D0B" w14:paraId="713C6F46" w14:textId="77777777" w:rsidTr="000379C7">
        <w:tc>
          <w:tcPr>
            <w:tcW w:w="704" w:type="dxa"/>
            <w:vAlign w:val="center"/>
          </w:tcPr>
          <w:p w14:paraId="0126B879" w14:textId="77777777" w:rsidR="00D01B22" w:rsidRPr="00831D0B" w:rsidRDefault="00D01B22" w:rsidP="000379C7">
            <w:pPr>
              <w:tabs>
                <w:tab w:val="left" w:pos="284"/>
              </w:tabs>
              <w:jc w:val="center"/>
              <w:rPr>
                <w:rFonts w:cs="Times New Roman"/>
                <w:color w:val="000000"/>
                <w:sz w:val="24"/>
                <w:szCs w:val="24"/>
              </w:rPr>
            </w:pPr>
            <w:r w:rsidRPr="00831D0B">
              <w:rPr>
                <w:rFonts w:cs="Times New Roman"/>
                <w:color w:val="000000"/>
                <w:sz w:val="24"/>
                <w:szCs w:val="24"/>
              </w:rPr>
              <w:t>1471</w:t>
            </w:r>
          </w:p>
        </w:tc>
        <w:tc>
          <w:tcPr>
            <w:tcW w:w="2977" w:type="dxa"/>
            <w:vAlign w:val="center"/>
          </w:tcPr>
          <w:p w14:paraId="457FB3F4"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Tủ an toàn sinh học cấp 2 Esco AC2-4E8</w:t>
            </w:r>
          </w:p>
        </w:tc>
        <w:tc>
          <w:tcPr>
            <w:tcW w:w="2551" w:type="dxa"/>
            <w:vAlign w:val="center"/>
          </w:tcPr>
          <w:p w14:paraId="4F2761BF"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NS211214002</w:t>
            </w:r>
          </w:p>
        </w:tc>
        <w:tc>
          <w:tcPr>
            <w:tcW w:w="851" w:type="dxa"/>
            <w:vAlign w:val="center"/>
          </w:tcPr>
          <w:p w14:paraId="34DDB3FB"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1</w:t>
            </w:r>
          </w:p>
        </w:tc>
        <w:tc>
          <w:tcPr>
            <w:tcW w:w="1814" w:type="dxa"/>
            <w:vAlign w:val="center"/>
          </w:tcPr>
          <w:p w14:paraId="384E649F"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214.600.000 </w:t>
            </w:r>
          </w:p>
        </w:tc>
        <w:tc>
          <w:tcPr>
            <w:tcW w:w="1843" w:type="dxa"/>
            <w:vAlign w:val="center"/>
          </w:tcPr>
          <w:p w14:paraId="327709B2"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96.045.162 </w:t>
            </w:r>
          </w:p>
        </w:tc>
        <w:tc>
          <w:tcPr>
            <w:tcW w:w="978" w:type="dxa"/>
            <w:vAlign w:val="center"/>
          </w:tcPr>
          <w:p w14:paraId="1BBBB4A7"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 </w:t>
            </w:r>
          </w:p>
        </w:tc>
        <w:tc>
          <w:tcPr>
            <w:tcW w:w="1715" w:type="dxa"/>
            <w:vAlign w:val="center"/>
          </w:tcPr>
          <w:p w14:paraId="0B0E2CFC"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214.600.000 </w:t>
            </w:r>
          </w:p>
        </w:tc>
        <w:tc>
          <w:tcPr>
            <w:tcW w:w="1871" w:type="dxa"/>
            <w:vAlign w:val="center"/>
          </w:tcPr>
          <w:p w14:paraId="39E06982"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96.045.162 </w:t>
            </w:r>
          </w:p>
        </w:tc>
      </w:tr>
      <w:tr w:rsidR="00D01B22" w:rsidRPr="00831D0B" w14:paraId="7B3F3984" w14:textId="77777777" w:rsidTr="000379C7">
        <w:tc>
          <w:tcPr>
            <w:tcW w:w="704" w:type="dxa"/>
            <w:vAlign w:val="center"/>
          </w:tcPr>
          <w:p w14:paraId="3685C279" w14:textId="77777777" w:rsidR="00D01B22" w:rsidRPr="00831D0B" w:rsidRDefault="00D01B22" w:rsidP="000379C7">
            <w:pPr>
              <w:tabs>
                <w:tab w:val="left" w:pos="284"/>
              </w:tabs>
              <w:jc w:val="center"/>
              <w:rPr>
                <w:rFonts w:cs="Times New Roman"/>
                <w:color w:val="000000"/>
                <w:sz w:val="24"/>
                <w:szCs w:val="24"/>
              </w:rPr>
            </w:pPr>
            <w:r w:rsidRPr="00831D0B">
              <w:rPr>
                <w:rFonts w:cs="Times New Roman"/>
                <w:color w:val="000000"/>
                <w:sz w:val="24"/>
                <w:szCs w:val="24"/>
              </w:rPr>
              <w:t>1472</w:t>
            </w:r>
          </w:p>
        </w:tc>
        <w:tc>
          <w:tcPr>
            <w:tcW w:w="2977" w:type="dxa"/>
            <w:vAlign w:val="center"/>
          </w:tcPr>
          <w:p w14:paraId="4482611E"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Tủ an toàn sinh học cấp 2, type A2 ( tủ đôi) - Labtech</w:t>
            </w:r>
          </w:p>
        </w:tc>
        <w:tc>
          <w:tcPr>
            <w:tcW w:w="2551" w:type="dxa"/>
            <w:vAlign w:val="center"/>
          </w:tcPr>
          <w:p w14:paraId="58D48879"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BT210312001</w:t>
            </w:r>
          </w:p>
        </w:tc>
        <w:tc>
          <w:tcPr>
            <w:tcW w:w="851" w:type="dxa"/>
            <w:vAlign w:val="center"/>
          </w:tcPr>
          <w:p w14:paraId="6C847C38"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1</w:t>
            </w:r>
          </w:p>
        </w:tc>
        <w:tc>
          <w:tcPr>
            <w:tcW w:w="1814" w:type="dxa"/>
            <w:vAlign w:val="center"/>
          </w:tcPr>
          <w:p w14:paraId="319E709F"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154.990.000 </w:t>
            </w:r>
          </w:p>
        </w:tc>
        <w:tc>
          <w:tcPr>
            <w:tcW w:w="1843" w:type="dxa"/>
            <w:vAlign w:val="center"/>
          </w:tcPr>
          <w:p w14:paraId="26535C67"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61.995.996 </w:t>
            </w:r>
          </w:p>
        </w:tc>
        <w:tc>
          <w:tcPr>
            <w:tcW w:w="978" w:type="dxa"/>
            <w:vAlign w:val="center"/>
          </w:tcPr>
          <w:p w14:paraId="670CB0AF"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 </w:t>
            </w:r>
          </w:p>
        </w:tc>
        <w:tc>
          <w:tcPr>
            <w:tcW w:w="1715" w:type="dxa"/>
            <w:vAlign w:val="center"/>
          </w:tcPr>
          <w:p w14:paraId="6CE31E89"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154.990.000 </w:t>
            </w:r>
          </w:p>
        </w:tc>
        <w:tc>
          <w:tcPr>
            <w:tcW w:w="1871" w:type="dxa"/>
            <w:vAlign w:val="center"/>
          </w:tcPr>
          <w:p w14:paraId="60175C5D"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61.995.996 </w:t>
            </w:r>
          </w:p>
        </w:tc>
      </w:tr>
      <w:tr w:rsidR="00D01B22" w:rsidRPr="00831D0B" w14:paraId="7E4BB62C" w14:textId="77777777" w:rsidTr="000379C7">
        <w:tc>
          <w:tcPr>
            <w:tcW w:w="704" w:type="dxa"/>
            <w:vAlign w:val="center"/>
          </w:tcPr>
          <w:p w14:paraId="438E8612" w14:textId="77777777" w:rsidR="00D01B22" w:rsidRPr="00831D0B" w:rsidRDefault="00D01B22" w:rsidP="000379C7">
            <w:pPr>
              <w:tabs>
                <w:tab w:val="left" w:pos="284"/>
              </w:tabs>
              <w:jc w:val="center"/>
              <w:rPr>
                <w:rFonts w:cs="Times New Roman"/>
                <w:color w:val="000000"/>
                <w:sz w:val="24"/>
                <w:szCs w:val="24"/>
              </w:rPr>
            </w:pPr>
            <w:r w:rsidRPr="00831D0B">
              <w:rPr>
                <w:rFonts w:cs="Times New Roman"/>
                <w:color w:val="000000"/>
                <w:sz w:val="24"/>
                <w:szCs w:val="24"/>
              </w:rPr>
              <w:t>1473</w:t>
            </w:r>
          </w:p>
        </w:tc>
        <w:tc>
          <w:tcPr>
            <w:tcW w:w="2977" w:type="dxa"/>
            <w:vAlign w:val="center"/>
          </w:tcPr>
          <w:p w14:paraId="4DBA49F6"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TỦ ấm CO2</w:t>
            </w:r>
          </w:p>
        </w:tc>
        <w:tc>
          <w:tcPr>
            <w:tcW w:w="2551" w:type="dxa"/>
            <w:vAlign w:val="center"/>
          </w:tcPr>
          <w:p w14:paraId="7EB45202"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Q25261125</w:t>
            </w:r>
          </w:p>
        </w:tc>
        <w:tc>
          <w:tcPr>
            <w:tcW w:w="851" w:type="dxa"/>
            <w:vAlign w:val="center"/>
          </w:tcPr>
          <w:p w14:paraId="66BB094A"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1</w:t>
            </w:r>
          </w:p>
        </w:tc>
        <w:tc>
          <w:tcPr>
            <w:tcW w:w="1814" w:type="dxa"/>
            <w:vAlign w:val="center"/>
          </w:tcPr>
          <w:p w14:paraId="306051BF"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198.000.000 </w:t>
            </w:r>
          </w:p>
        </w:tc>
        <w:tc>
          <w:tcPr>
            <w:tcW w:w="1843" w:type="dxa"/>
            <w:vAlign w:val="center"/>
          </w:tcPr>
          <w:p w14:paraId="7A2CDB82"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173.250.000 </w:t>
            </w:r>
          </w:p>
        </w:tc>
        <w:tc>
          <w:tcPr>
            <w:tcW w:w="978" w:type="dxa"/>
            <w:vAlign w:val="center"/>
          </w:tcPr>
          <w:p w14:paraId="25EE033D"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 </w:t>
            </w:r>
          </w:p>
        </w:tc>
        <w:tc>
          <w:tcPr>
            <w:tcW w:w="1715" w:type="dxa"/>
            <w:vAlign w:val="center"/>
          </w:tcPr>
          <w:p w14:paraId="36FEFC20"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198.000.000 </w:t>
            </w:r>
          </w:p>
        </w:tc>
        <w:tc>
          <w:tcPr>
            <w:tcW w:w="1871" w:type="dxa"/>
            <w:vAlign w:val="center"/>
          </w:tcPr>
          <w:p w14:paraId="6F1B1D9B"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173.250.000 </w:t>
            </w:r>
          </w:p>
        </w:tc>
      </w:tr>
      <w:tr w:rsidR="00D01B22" w:rsidRPr="00831D0B" w14:paraId="4998A3E6" w14:textId="77777777" w:rsidTr="000379C7">
        <w:tc>
          <w:tcPr>
            <w:tcW w:w="704" w:type="dxa"/>
            <w:vAlign w:val="center"/>
          </w:tcPr>
          <w:p w14:paraId="3998A15B" w14:textId="77777777" w:rsidR="00D01B22" w:rsidRPr="00831D0B" w:rsidRDefault="00D01B22" w:rsidP="000379C7">
            <w:pPr>
              <w:tabs>
                <w:tab w:val="left" w:pos="284"/>
              </w:tabs>
              <w:jc w:val="center"/>
              <w:rPr>
                <w:rFonts w:cs="Times New Roman"/>
                <w:color w:val="000000"/>
                <w:sz w:val="24"/>
                <w:szCs w:val="24"/>
              </w:rPr>
            </w:pPr>
            <w:r w:rsidRPr="00831D0B">
              <w:rPr>
                <w:rFonts w:cs="Times New Roman"/>
                <w:color w:val="000000"/>
                <w:sz w:val="24"/>
                <w:szCs w:val="24"/>
              </w:rPr>
              <w:t>1474</w:t>
            </w:r>
          </w:p>
        </w:tc>
        <w:tc>
          <w:tcPr>
            <w:tcW w:w="2977" w:type="dxa"/>
            <w:vAlign w:val="center"/>
          </w:tcPr>
          <w:p w14:paraId="2F730523"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Tủ bảo quản mẫu</w:t>
            </w:r>
          </w:p>
        </w:tc>
        <w:tc>
          <w:tcPr>
            <w:tcW w:w="2551" w:type="dxa"/>
            <w:vAlign w:val="center"/>
          </w:tcPr>
          <w:p w14:paraId="6A98EAD3"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BV201110005</w:t>
            </w:r>
          </w:p>
        </w:tc>
        <w:tc>
          <w:tcPr>
            <w:tcW w:w="851" w:type="dxa"/>
            <w:vAlign w:val="center"/>
          </w:tcPr>
          <w:p w14:paraId="07759C10"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1</w:t>
            </w:r>
          </w:p>
        </w:tc>
        <w:tc>
          <w:tcPr>
            <w:tcW w:w="1814" w:type="dxa"/>
            <w:vAlign w:val="center"/>
          </w:tcPr>
          <w:p w14:paraId="45F0CB82"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49.600.000 </w:t>
            </w:r>
          </w:p>
        </w:tc>
        <w:tc>
          <w:tcPr>
            <w:tcW w:w="1843" w:type="dxa"/>
            <w:vAlign w:val="center"/>
          </w:tcPr>
          <w:p w14:paraId="41BC0ED2"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15.591.650 </w:t>
            </w:r>
          </w:p>
        </w:tc>
        <w:tc>
          <w:tcPr>
            <w:tcW w:w="978" w:type="dxa"/>
            <w:vAlign w:val="center"/>
          </w:tcPr>
          <w:p w14:paraId="66916AE6"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 </w:t>
            </w:r>
          </w:p>
        </w:tc>
        <w:tc>
          <w:tcPr>
            <w:tcW w:w="1715" w:type="dxa"/>
            <w:vAlign w:val="center"/>
          </w:tcPr>
          <w:p w14:paraId="73BEE6DF"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49.600.000 </w:t>
            </w:r>
          </w:p>
        </w:tc>
        <w:tc>
          <w:tcPr>
            <w:tcW w:w="1871" w:type="dxa"/>
            <w:vAlign w:val="center"/>
          </w:tcPr>
          <w:p w14:paraId="7DABF9BC"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15.591.650 </w:t>
            </w:r>
          </w:p>
        </w:tc>
      </w:tr>
      <w:tr w:rsidR="00D01B22" w:rsidRPr="00831D0B" w14:paraId="71033E8E" w14:textId="77777777" w:rsidTr="000379C7">
        <w:tc>
          <w:tcPr>
            <w:tcW w:w="704" w:type="dxa"/>
            <w:vAlign w:val="center"/>
          </w:tcPr>
          <w:p w14:paraId="7FD4791B" w14:textId="77777777" w:rsidR="00D01B22" w:rsidRPr="00831D0B" w:rsidRDefault="00D01B22" w:rsidP="000379C7">
            <w:pPr>
              <w:tabs>
                <w:tab w:val="left" w:pos="284"/>
              </w:tabs>
              <w:jc w:val="center"/>
              <w:rPr>
                <w:rFonts w:cs="Times New Roman"/>
                <w:color w:val="000000"/>
                <w:sz w:val="24"/>
                <w:szCs w:val="24"/>
              </w:rPr>
            </w:pPr>
            <w:r w:rsidRPr="00831D0B">
              <w:rPr>
                <w:rFonts w:cs="Times New Roman"/>
                <w:color w:val="000000"/>
                <w:sz w:val="24"/>
                <w:szCs w:val="24"/>
              </w:rPr>
              <w:t>1475</w:t>
            </w:r>
          </w:p>
        </w:tc>
        <w:tc>
          <w:tcPr>
            <w:tcW w:w="2977" w:type="dxa"/>
            <w:vAlign w:val="center"/>
          </w:tcPr>
          <w:p w14:paraId="1536F6C0"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Tủ bảo quản mẫu</w:t>
            </w:r>
          </w:p>
        </w:tc>
        <w:tc>
          <w:tcPr>
            <w:tcW w:w="2551" w:type="dxa"/>
            <w:vAlign w:val="center"/>
          </w:tcPr>
          <w:p w14:paraId="78A4D3A0"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BV201110006</w:t>
            </w:r>
          </w:p>
        </w:tc>
        <w:tc>
          <w:tcPr>
            <w:tcW w:w="851" w:type="dxa"/>
            <w:vAlign w:val="center"/>
          </w:tcPr>
          <w:p w14:paraId="6657A3F3"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1</w:t>
            </w:r>
          </w:p>
        </w:tc>
        <w:tc>
          <w:tcPr>
            <w:tcW w:w="1814" w:type="dxa"/>
            <w:vAlign w:val="center"/>
          </w:tcPr>
          <w:p w14:paraId="4B3980D0"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49.600.000 </w:t>
            </w:r>
          </w:p>
        </w:tc>
        <w:tc>
          <w:tcPr>
            <w:tcW w:w="1843" w:type="dxa"/>
            <w:vAlign w:val="center"/>
          </w:tcPr>
          <w:p w14:paraId="780F75BD"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15.591.650 </w:t>
            </w:r>
          </w:p>
        </w:tc>
        <w:tc>
          <w:tcPr>
            <w:tcW w:w="978" w:type="dxa"/>
            <w:vAlign w:val="center"/>
          </w:tcPr>
          <w:p w14:paraId="0424CD1F"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 </w:t>
            </w:r>
          </w:p>
        </w:tc>
        <w:tc>
          <w:tcPr>
            <w:tcW w:w="1715" w:type="dxa"/>
            <w:vAlign w:val="center"/>
          </w:tcPr>
          <w:p w14:paraId="12DDE2AD"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49.600.000 </w:t>
            </w:r>
          </w:p>
        </w:tc>
        <w:tc>
          <w:tcPr>
            <w:tcW w:w="1871" w:type="dxa"/>
            <w:vAlign w:val="center"/>
          </w:tcPr>
          <w:p w14:paraId="654DB41A"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15.591.650 </w:t>
            </w:r>
          </w:p>
        </w:tc>
      </w:tr>
      <w:tr w:rsidR="00D01B22" w:rsidRPr="00831D0B" w14:paraId="37A8E8EB" w14:textId="77777777" w:rsidTr="000379C7">
        <w:tc>
          <w:tcPr>
            <w:tcW w:w="704" w:type="dxa"/>
            <w:vAlign w:val="center"/>
          </w:tcPr>
          <w:p w14:paraId="2483CA1E" w14:textId="77777777" w:rsidR="00D01B22" w:rsidRPr="00831D0B" w:rsidRDefault="00D01B22" w:rsidP="000379C7">
            <w:pPr>
              <w:tabs>
                <w:tab w:val="left" w:pos="284"/>
              </w:tabs>
              <w:jc w:val="center"/>
              <w:rPr>
                <w:rFonts w:cs="Times New Roman"/>
                <w:color w:val="000000"/>
                <w:sz w:val="24"/>
                <w:szCs w:val="24"/>
              </w:rPr>
            </w:pPr>
            <w:r w:rsidRPr="00831D0B">
              <w:rPr>
                <w:rFonts w:cs="Times New Roman"/>
                <w:color w:val="000000"/>
                <w:sz w:val="24"/>
                <w:szCs w:val="24"/>
              </w:rPr>
              <w:t>1476</w:t>
            </w:r>
          </w:p>
        </w:tc>
        <w:tc>
          <w:tcPr>
            <w:tcW w:w="2977" w:type="dxa"/>
            <w:vAlign w:val="center"/>
          </w:tcPr>
          <w:p w14:paraId="6EEDB68A"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Tủ lạnh âm sâu DW-25L262</w:t>
            </w:r>
          </w:p>
        </w:tc>
        <w:tc>
          <w:tcPr>
            <w:tcW w:w="2551" w:type="dxa"/>
            <w:vAlign w:val="center"/>
          </w:tcPr>
          <w:p w14:paraId="3080BD93"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BV201222001</w:t>
            </w:r>
          </w:p>
        </w:tc>
        <w:tc>
          <w:tcPr>
            <w:tcW w:w="851" w:type="dxa"/>
            <w:vAlign w:val="center"/>
          </w:tcPr>
          <w:p w14:paraId="55F58A8A"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1</w:t>
            </w:r>
          </w:p>
        </w:tc>
        <w:tc>
          <w:tcPr>
            <w:tcW w:w="1814" w:type="dxa"/>
            <w:vAlign w:val="center"/>
          </w:tcPr>
          <w:p w14:paraId="47D0BDAE"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54.600.000 </w:t>
            </w:r>
          </w:p>
        </w:tc>
        <w:tc>
          <w:tcPr>
            <w:tcW w:w="1843" w:type="dxa"/>
            <w:vAlign w:val="center"/>
          </w:tcPr>
          <w:p w14:paraId="2E09851E"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17.412.650 </w:t>
            </w:r>
          </w:p>
        </w:tc>
        <w:tc>
          <w:tcPr>
            <w:tcW w:w="978" w:type="dxa"/>
            <w:vAlign w:val="center"/>
          </w:tcPr>
          <w:p w14:paraId="3E449F9F"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 </w:t>
            </w:r>
          </w:p>
        </w:tc>
        <w:tc>
          <w:tcPr>
            <w:tcW w:w="1715" w:type="dxa"/>
            <w:vAlign w:val="center"/>
          </w:tcPr>
          <w:p w14:paraId="69AC7ACA"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54.600.000 </w:t>
            </w:r>
          </w:p>
        </w:tc>
        <w:tc>
          <w:tcPr>
            <w:tcW w:w="1871" w:type="dxa"/>
            <w:vAlign w:val="center"/>
          </w:tcPr>
          <w:p w14:paraId="18EF8408"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17.412.650 </w:t>
            </w:r>
          </w:p>
        </w:tc>
      </w:tr>
      <w:tr w:rsidR="00D01B22" w:rsidRPr="00831D0B" w14:paraId="2DAF9922" w14:textId="77777777" w:rsidTr="000379C7">
        <w:tc>
          <w:tcPr>
            <w:tcW w:w="704" w:type="dxa"/>
            <w:vAlign w:val="center"/>
          </w:tcPr>
          <w:p w14:paraId="65FC5A2F" w14:textId="77777777" w:rsidR="00D01B22" w:rsidRPr="00831D0B" w:rsidRDefault="00D01B22" w:rsidP="000379C7">
            <w:pPr>
              <w:tabs>
                <w:tab w:val="left" w:pos="284"/>
              </w:tabs>
              <w:jc w:val="center"/>
              <w:rPr>
                <w:rFonts w:cs="Times New Roman"/>
                <w:color w:val="000000"/>
                <w:sz w:val="24"/>
                <w:szCs w:val="24"/>
              </w:rPr>
            </w:pPr>
            <w:r w:rsidRPr="00831D0B">
              <w:rPr>
                <w:rFonts w:cs="Times New Roman"/>
                <w:color w:val="000000"/>
                <w:sz w:val="24"/>
                <w:szCs w:val="24"/>
              </w:rPr>
              <w:lastRenderedPageBreak/>
              <w:t>1477</w:t>
            </w:r>
          </w:p>
        </w:tc>
        <w:tc>
          <w:tcPr>
            <w:tcW w:w="2977" w:type="dxa"/>
            <w:vAlign w:val="center"/>
          </w:tcPr>
          <w:p w14:paraId="1D1C9C9C"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Bộ máy tính để bàn cấu hình cao</w:t>
            </w:r>
          </w:p>
        </w:tc>
        <w:tc>
          <w:tcPr>
            <w:tcW w:w="2551" w:type="dxa"/>
            <w:vAlign w:val="center"/>
          </w:tcPr>
          <w:p w14:paraId="6DB0D6D9"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Q251209023</w:t>
            </w:r>
          </w:p>
        </w:tc>
        <w:tc>
          <w:tcPr>
            <w:tcW w:w="851" w:type="dxa"/>
            <w:vAlign w:val="center"/>
          </w:tcPr>
          <w:p w14:paraId="342F3C4B"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1</w:t>
            </w:r>
          </w:p>
        </w:tc>
        <w:tc>
          <w:tcPr>
            <w:tcW w:w="1814" w:type="dxa"/>
            <w:vAlign w:val="center"/>
          </w:tcPr>
          <w:p w14:paraId="1328CDA9"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18.144.000 </w:t>
            </w:r>
          </w:p>
        </w:tc>
        <w:tc>
          <w:tcPr>
            <w:tcW w:w="1843" w:type="dxa"/>
            <w:vAlign w:val="center"/>
          </w:tcPr>
          <w:p w14:paraId="1F6679A7"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14.515.200 </w:t>
            </w:r>
          </w:p>
        </w:tc>
        <w:tc>
          <w:tcPr>
            <w:tcW w:w="978" w:type="dxa"/>
            <w:vAlign w:val="center"/>
          </w:tcPr>
          <w:p w14:paraId="3955CA6B"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 </w:t>
            </w:r>
          </w:p>
        </w:tc>
        <w:tc>
          <w:tcPr>
            <w:tcW w:w="1715" w:type="dxa"/>
            <w:vAlign w:val="center"/>
          </w:tcPr>
          <w:p w14:paraId="2B43410A"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18.144.000 </w:t>
            </w:r>
          </w:p>
        </w:tc>
        <w:tc>
          <w:tcPr>
            <w:tcW w:w="1871" w:type="dxa"/>
            <w:vAlign w:val="center"/>
          </w:tcPr>
          <w:p w14:paraId="4E22F220"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14.515.200 </w:t>
            </w:r>
          </w:p>
        </w:tc>
      </w:tr>
      <w:tr w:rsidR="00D01B22" w:rsidRPr="00831D0B" w14:paraId="3F5AF170" w14:textId="77777777" w:rsidTr="000379C7">
        <w:tc>
          <w:tcPr>
            <w:tcW w:w="704" w:type="dxa"/>
            <w:vAlign w:val="center"/>
          </w:tcPr>
          <w:p w14:paraId="44926938" w14:textId="77777777" w:rsidR="00D01B22" w:rsidRPr="00831D0B" w:rsidRDefault="00D01B22" w:rsidP="000379C7">
            <w:pPr>
              <w:tabs>
                <w:tab w:val="left" w:pos="284"/>
              </w:tabs>
              <w:jc w:val="center"/>
              <w:rPr>
                <w:rFonts w:cs="Times New Roman"/>
                <w:color w:val="000000"/>
                <w:sz w:val="24"/>
                <w:szCs w:val="24"/>
              </w:rPr>
            </w:pPr>
            <w:r w:rsidRPr="00831D0B">
              <w:rPr>
                <w:rFonts w:cs="Times New Roman"/>
                <w:color w:val="000000"/>
                <w:sz w:val="24"/>
                <w:szCs w:val="24"/>
              </w:rPr>
              <w:t>1478</w:t>
            </w:r>
          </w:p>
        </w:tc>
        <w:tc>
          <w:tcPr>
            <w:tcW w:w="2977" w:type="dxa"/>
            <w:vAlign w:val="center"/>
          </w:tcPr>
          <w:p w14:paraId="3FDB6834"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Bộ máy tính để bàn cấu hình cao</w:t>
            </w:r>
          </w:p>
        </w:tc>
        <w:tc>
          <w:tcPr>
            <w:tcW w:w="2551" w:type="dxa"/>
            <w:vAlign w:val="center"/>
          </w:tcPr>
          <w:p w14:paraId="5F396B14"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Q251209024</w:t>
            </w:r>
          </w:p>
        </w:tc>
        <w:tc>
          <w:tcPr>
            <w:tcW w:w="851" w:type="dxa"/>
            <w:vAlign w:val="center"/>
          </w:tcPr>
          <w:p w14:paraId="38CDD674"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1</w:t>
            </w:r>
          </w:p>
        </w:tc>
        <w:tc>
          <w:tcPr>
            <w:tcW w:w="1814" w:type="dxa"/>
            <w:vAlign w:val="center"/>
          </w:tcPr>
          <w:p w14:paraId="4BA8E11A"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18.144.000 </w:t>
            </w:r>
          </w:p>
        </w:tc>
        <w:tc>
          <w:tcPr>
            <w:tcW w:w="1843" w:type="dxa"/>
            <w:vAlign w:val="center"/>
          </w:tcPr>
          <w:p w14:paraId="28D08ECB"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14.515.200 </w:t>
            </w:r>
          </w:p>
        </w:tc>
        <w:tc>
          <w:tcPr>
            <w:tcW w:w="978" w:type="dxa"/>
            <w:vAlign w:val="center"/>
          </w:tcPr>
          <w:p w14:paraId="6402CE3F"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 </w:t>
            </w:r>
          </w:p>
        </w:tc>
        <w:tc>
          <w:tcPr>
            <w:tcW w:w="1715" w:type="dxa"/>
            <w:vAlign w:val="center"/>
          </w:tcPr>
          <w:p w14:paraId="5AAF322F"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18.144.000 </w:t>
            </w:r>
          </w:p>
        </w:tc>
        <w:tc>
          <w:tcPr>
            <w:tcW w:w="1871" w:type="dxa"/>
            <w:vAlign w:val="center"/>
          </w:tcPr>
          <w:p w14:paraId="0E25131D"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14.515.200 </w:t>
            </w:r>
          </w:p>
        </w:tc>
      </w:tr>
      <w:tr w:rsidR="00D01B22" w:rsidRPr="00831D0B" w14:paraId="653442AD" w14:textId="77777777" w:rsidTr="000379C7">
        <w:tc>
          <w:tcPr>
            <w:tcW w:w="704" w:type="dxa"/>
            <w:vAlign w:val="center"/>
          </w:tcPr>
          <w:p w14:paraId="1EED2E7B" w14:textId="77777777" w:rsidR="00D01B22" w:rsidRPr="00831D0B" w:rsidRDefault="00D01B22" w:rsidP="000379C7">
            <w:pPr>
              <w:tabs>
                <w:tab w:val="left" w:pos="284"/>
              </w:tabs>
              <w:jc w:val="center"/>
              <w:rPr>
                <w:rFonts w:cs="Times New Roman"/>
                <w:color w:val="000000"/>
                <w:sz w:val="24"/>
                <w:szCs w:val="24"/>
              </w:rPr>
            </w:pPr>
            <w:r w:rsidRPr="00831D0B">
              <w:rPr>
                <w:rFonts w:cs="Times New Roman"/>
                <w:color w:val="000000"/>
                <w:sz w:val="24"/>
                <w:szCs w:val="24"/>
              </w:rPr>
              <w:t>1479</w:t>
            </w:r>
          </w:p>
        </w:tc>
        <w:tc>
          <w:tcPr>
            <w:tcW w:w="2977" w:type="dxa"/>
            <w:vAlign w:val="center"/>
          </w:tcPr>
          <w:p w14:paraId="0C1CE187"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Bộ máy tính để bàn cấu hình cao</w:t>
            </w:r>
          </w:p>
        </w:tc>
        <w:tc>
          <w:tcPr>
            <w:tcW w:w="2551" w:type="dxa"/>
            <w:vAlign w:val="center"/>
          </w:tcPr>
          <w:p w14:paraId="4B04BE66"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Q251209025</w:t>
            </w:r>
          </w:p>
        </w:tc>
        <w:tc>
          <w:tcPr>
            <w:tcW w:w="851" w:type="dxa"/>
            <w:vAlign w:val="center"/>
          </w:tcPr>
          <w:p w14:paraId="10093E67"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1</w:t>
            </w:r>
          </w:p>
        </w:tc>
        <w:tc>
          <w:tcPr>
            <w:tcW w:w="1814" w:type="dxa"/>
            <w:vAlign w:val="center"/>
          </w:tcPr>
          <w:p w14:paraId="4DABA5BF"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18.144.000 </w:t>
            </w:r>
          </w:p>
        </w:tc>
        <w:tc>
          <w:tcPr>
            <w:tcW w:w="1843" w:type="dxa"/>
            <w:vAlign w:val="center"/>
          </w:tcPr>
          <w:p w14:paraId="4D02704B"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14.515.200 </w:t>
            </w:r>
          </w:p>
        </w:tc>
        <w:tc>
          <w:tcPr>
            <w:tcW w:w="978" w:type="dxa"/>
            <w:vAlign w:val="center"/>
          </w:tcPr>
          <w:p w14:paraId="719ADA44"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 </w:t>
            </w:r>
          </w:p>
        </w:tc>
        <w:tc>
          <w:tcPr>
            <w:tcW w:w="1715" w:type="dxa"/>
            <w:vAlign w:val="center"/>
          </w:tcPr>
          <w:p w14:paraId="5CB4478E"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18.144.000 </w:t>
            </w:r>
          </w:p>
        </w:tc>
        <w:tc>
          <w:tcPr>
            <w:tcW w:w="1871" w:type="dxa"/>
            <w:vAlign w:val="center"/>
          </w:tcPr>
          <w:p w14:paraId="0B29FF4F"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14.515.200 </w:t>
            </w:r>
          </w:p>
        </w:tc>
      </w:tr>
      <w:tr w:rsidR="00D01B22" w:rsidRPr="00831D0B" w14:paraId="5634520E" w14:textId="77777777" w:rsidTr="000379C7">
        <w:tc>
          <w:tcPr>
            <w:tcW w:w="704" w:type="dxa"/>
            <w:vAlign w:val="center"/>
          </w:tcPr>
          <w:p w14:paraId="20EEE3E8" w14:textId="77777777" w:rsidR="00D01B22" w:rsidRPr="00831D0B" w:rsidRDefault="00D01B22" w:rsidP="000379C7">
            <w:pPr>
              <w:tabs>
                <w:tab w:val="left" w:pos="284"/>
              </w:tabs>
              <w:jc w:val="center"/>
              <w:rPr>
                <w:rFonts w:cs="Times New Roman"/>
                <w:color w:val="000000"/>
                <w:sz w:val="24"/>
                <w:szCs w:val="24"/>
              </w:rPr>
            </w:pPr>
            <w:r w:rsidRPr="00831D0B">
              <w:rPr>
                <w:rFonts w:cs="Times New Roman"/>
                <w:color w:val="000000"/>
                <w:sz w:val="24"/>
                <w:szCs w:val="24"/>
              </w:rPr>
              <w:t>1480</w:t>
            </w:r>
          </w:p>
        </w:tc>
        <w:tc>
          <w:tcPr>
            <w:tcW w:w="2977" w:type="dxa"/>
            <w:vAlign w:val="center"/>
          </w:tcPr>
          <w:p w14:paraId="07A9F4D4"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Bộ máy tính để bàn cấu hình cao</w:t>
            </w:r>
          </w:p>
        </w:tc>
        <w:tc>
          <w:tcPr>
            <w:tcW w:w="2551" w:type="dxa"/>
            <w:vAlign w:val="center"/>
          </w:tcPr>
          <w:p w14:paraId="1E222FAD"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Q251209026</w:t>
            </w:r>
          </w:p>
        </w:tc>
        <w:tc>
          <w:tcPr>
            <w:tcW w:w="851" w:type="dxa"/>
            <w:vAlign w:val="center"/>
          </w:tcPr>
          <w:p w14:paraId="208BBE57"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1</w:t>
            </w:r>
          </w:p>
        </w:tc>
        <w:tc>
          <w:tcPr>
            <w:tcW w:w="1814" w:type="dxa"/>
            <w:vAlign w:val="center"/>
          </w:tcPr>
          <w:p w14:paraId="2C11D5D1"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18.144.000 </w:t>
            </w:r>
          </w:p>
        </w:tc>
        <w:tc>
          <w:tcPr>
            <w:tcW w:w="1843" w:type="dxa"/>
            <w:vAlign w:val="center"/>
          </w:tcPr>
          <w:p w14:paraId="43446DF8"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14.515.200 </w:t>
            </w:r>
          </w:p>
        </w:tc>
        <w:tc>
          <w:tcPr>
            <w:tcW w:w="978" w:type="dxa"/>
            <w:vAlign w:val="center"/>
          </w:tcPr>
          <w:p w14:paraId="333BA207"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 </w:t>
            </w:r>
          </w:p>
        </w:tc>
        <w:tc>
          <w:tcPr>
            <w:tcW w:w="1715" w:type="dxa"/>
            <w:vAlign w:val="center"/>
          </w:tcPr>
          <w:p w14:paraId="11C3C5B4"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18.144.000 </w:t>
            </w:r>
          </w:p>
        </w:tc>
        <w:tc>
          <w:tcPr>
            <w:tcW w:w="1871" w:type="dxa"/>
            <w:vAlign w:val="center"/>
          </w:tcPr>
          <w:p w14:paraId="1E845818"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14.515.200 </w:t>
            </w:r>
          </w:p>
        </w:tc>
      </w:tr>
      <w:tr w:rsidR="00D01B22" w:rsidRPr="00831D0B" w14:paraId="6B32ABE2" w14:textId="77777777" w:rsidTr="000379C7">
        <w:tc>
          <w:tcPr>
            <w:tcW w:w="704" w:type="dxa"/>
            <w:vAlign w:val="center"/>
          </w:tcPr>
          <w:p w14:paraId="303CCBE9" w14:textId="77777777" w:rsidR="00D01B22" w:rsidRPr="00831D0B" w:rsidRDefault="00D01B22" w:rsidP="000379C7">
            <w:pPr>
              <w:tabs>
                <w:tab w:val="left" w:pos="284"/>
              </w:tabs>
              <w:jc w:val="center"/>
              <w:rPr>
                <w:rFonts w:cs="Times New Roman"/>
                <w:color w:val="000000"/>
                <w:sz w:val="24"/>
                <w:szCs w:val="24"/>
              </w:rPr>
            </w:pPr>
            <w:r w:rsidRPr="00831D0B">
              <w:rPr>
                <w:rFonts w:cs="Times New Roman"/>
                <w:color w:val="000000"/>
                <w:sz w:val="24"/>
                <w:szCs w:val="24"/>
              </w:rPr>
              <w:t>1481</w:t>
            </w:r>
          </w:p>
        </w:tc>
        <w:tc>
          <w:tcPr>
            <w:tcW w:w="2977" w:type="dxa"/>
            <w:vAlign w:val="center"/>
          </w:tcPr>
          <w:p w14:paraId="276787E8"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Bộ máy tính để bàn cấu hình cao</w:t>
            </w:r>
          </w:p>
        </w:tc>
        <w:tc>
          <w:tcPr>
            <w:tcW w:w="2551" w:type="dxa"/>
            <w:vAlign w:val="center"/>
          </w:tcPr>
          <w:p w14:paraId="49D59617"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Q251209027</w:t>
            </w:r>
          </w:p>
        </w:tc>
        <w:tc>
          <w:tcPr>
            <w:tcW w:w="851" w:type="dxa"/>
            <w:vAlign w:val="center"/>
          </w:tcPr>
          <w:p w14:paraId="21EBBCC9"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1</w:t>
            </w:r>
          </w:p>
        </w:tc>
        <w:tc>
          <w:tcPr>
            <w:tcW w:w="1814" w:type="dxa"/>
            <w:vAlign w:val="center"/>
          </w:tcPr>
          <w:p w14:paraId="6BB628FC"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18.144.000 </w:t>
            </w:r>
          </w:p>
        </w:tc>
        <w:tc>
          <w:tcPr>
            <w:tcW w:w="1843" w:type="dxa"/>
            <w:vAlign w:val="center"/>
          </w:tcPr>
          <w:p w14:paraId="464F2DB4"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14.515.200 </w:t>
            </w:r>
          </w:p>
        </w:tc>
        <w:tc>
          <w:tcPr>
            <w:tcW w:w="978" w:type="dxa"/>
            <w:vAlign w:val="center"/>
          </w:tcPr>
          <w:p w14:paraId="66992A6E"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 </w:t>
            </w:r>
          </w:p>
        </w:tc>
        <w:tc>
          <w:tcPr>
            <w:tcW w:w="1715" w:type="dxa"/>
            <w:vAlign w:val="center"/>
          </w:tcPr>
          <w:p w14:paraId="1CFDA836"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18.144.000 </w:t>
            </w:r>
          </w:p>
        </w:tc>
        <w:tc>
          <w:tcPr>
            <w:tcW w:w="1871" w:type="dxa"/>
            <w:vAlign w:val="center"/>
          </w:tcPr>
          <w:p w14:paraId="4A2AE8D2"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14.515.200 </w:t>
            </w:r>
          </w:p>
        </w:tc>
      </w:tr>
      <w:tr w:rsidR="00D01B22" w:rsidRPr="00831D0B" w14:paraId="5D7C71D4" w14:textId="77777777" w:rsidTr="000379C7">
        <w:tc>
          <w:tcPr>
            <w:tcW w:w="704" w:type="dxa"/>
            <w:vAlign w:val="center"/>
          </w:tcPr>
          <w:p w14:paraId="11F8F703" w14:textId="77777777" w:rsidR="00D01B22" w:rsidRPr="00831D0B" w:rsidRDefault="00D01B22" w:rsidP="000379C7">
            <w:pPr>
              <w:tabs>
                <w:tab w:val="left" w:pos="284"/>
              </w:tabs>
              <w:jc w:val="center"/>
              <w:rPr>
                <w:rFonts w:cs="Times New Roman"/>
                <w:color w:val="000000"/>
                <w:sz w:val="24"/>
                <w:szCs w:val="24"/>
              </w:rPr>
            </w:pPr>
            <w:r w:rsidRPr="00831D0B">
              <w:rPr>
                <w:rFonts w:cs="Times New Roman"/>
                <w:color w:val="000000"/>
                <w:sz w:val="24"/>
                <w:szCs w:val="24"/>
              </w:rPr>
              <w:t>1482</w:t>
            </w:r>
          </w:p>
        </w:tc>
        <w:tc>
          <w:tcPr>
            <w:tcW w:w="2977" w:type="dxa"/>
            <w:vAlign w:val="center"/>
          </w:tcPr>
          <w:p w14:paraId="1728F5F3"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Bộ máy tính để bàn cấu hình cao</w:t>
            </w:r>
          </w:p>
        </w:tc>
        <w:tc>
          <w:tcPr>
            <w:tcW w:w="2551" w:type="dxa"/>
            <w:vAlign w:val="center"/>
          </w:tcPr>
          <w:p w14:paraId="1970262C"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Q251209028</w:t>
            </w:r>
          </w:p>
        </w:tc>
        <w:tc>
          <w:tcPr>
            <w:tcW w:w="851" w:type="dxa"/>
            <w:vAlign w:val="center"/>
          </w:tcPr>
          <w:p w14:paraId="7E7536FA"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1</w:t>
            </w:r>
          </w:p>
        </w:tc>
        <w:tc>
          <w:tcPr>
            <w:tcW w:w="1814" w:type="dxa"/>
            <w:vAlign w:val="center"/>
          </w:tcPr>
          <w:p w14:paraId="71CB2295"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18.144.000 </w:t>
            </w:r>
          </w:p>
        </w:tc>
        <w:tc>
          <w:tcPr>
            <w:tcW w:w="1843" w:type="dxa"/>
            <w:vAlign w:val="center"/>
          </w:tcPr>
          <w:p w14:paraId="18FAA172"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14.515.200 </w:t>
            </w:r>
          </w:p>
        </w:tc>
        <w:tc>
          <w:tcPr>
            <w:tcW w:w="978" w:type="dxa"/>
            <w:vAlign w:val="center"/>
          </w:tcPr>
          <w:p w14:paraId="62105ADE"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 </w:t>
            </w:r>
          </w:p>
        </w:tc>
        <w:tc>
          <w:tcPr>
            <w:tcW w:w="1715" w:type="dxa"/>
            <w:vAlign w:val="center"/>
          </w:tcPr>
          <w:p w14:paraId="287AE94A"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18.144.000 </w:t>
            </w:r>
          </w:p>
        </w:tc>
        <w:tc>
          <w:tcPr>
            <w:tcW w:w="1871" w:type="dxa"/>
            <w:vAlign w:val="center"/>
          </w:tcPr>
          <w:p w14:paraId="0E549247"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14.515.200 </w:t>
            </w:r>
          </w:p>
        </w:tc>
      </w:tr>
      <w:tr w:rsidR="00D01B22" w:rsidRPr="00831D0B" w14:paraId="36E85CDD" w14:textId="77777777" w:rsidTr="000379C7">
        <w:tc>
          <w:tcPr>
            <w:tcW w:w="704" w:type="dxa"/>
            <w:vAlign w:val="center"/>
          </w:tcPr>
          <w:p w14:paraId="0A27A929" w14:textId="77777777" w:rsidR="00D01B22" w:rsidRPr="00831D0B" w:rsidRDefault="00D01B22" w:rsidP="000379C7">
            <w:pPr>
              <w:tabs>
                <w:tab w:val="left" w:pos="284"/>
              </w:tabs>
              <w:jc w:val="center"/>
              <w:rPr>
                <w:rFonts w:cs="Times New Roman"/>
                <w:color w:val="000000"/>
                <w:sz w:val="24"/>
                <w:szCs w:val="24"/>
              </w:rPr>
            </w:pPr>
            <w:r w:rsidRPr="00831D0B">
              <w:rPr>
                <w:rFonts w:cs="Times New Roman"/>
                <w:color w:val="000000"/>
                <w:sz w:val="24"/>
                <w:szCs w:val="24"/>
              </w:rPr>
              <w:t>1483</w:t>
            </w:r>
          </w:p>
        </w:tc>
        <w:tc>
          <w:tcPr>
            <w:tcW w:w="2977" w:type="dxa"/>
            <w:vAlign w:val="center"/>
          </w:tcPr>
          <w:p w14:paraId="2E9146E3"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Bộ máy tính để bàn cấu hình cao</w:t>
            </w:r>
          </w:p>
        </w:tc>
        <w:tc>
          <w:tcPr>
            <w:tcW w:w="2551" w:type="dxa"/>
            <w:vAlign w:val="center"/>
          </w:tcPr>
          <w:p w14:paraId="165946C3"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Q251209029</w:t>
            </w:r>
          </w:p>
        </w:tc>
        <w:tc>
          <w:tcPr>
            <w:tcW w:w="851" w:type="dxa"/>
            <w:vAlign w:val="center"/>
          </w:tcPr>
          <w:p w14:paraId="79FC6793"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1</w:t>
            </w:r>
          </w:p>
        </w:tc>
        <w:tc>
          <w:tcPr>
            <w:tcW w:w="1814" w:type="dxa"/>
            <w:vAlign w:val="center"/>
          </w:tcPr>
          <w:p w14:paraId="631E7035"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18.144.000 </w:t>
            </w:r>
          </w:p>
        </w:tc>
        <w:tc>
          <w:tcPr>
            <w:tcW w:w="1843" w:type="dxa"/>
            <w:vAlign w:val="center"/>
          </w:tcPr>
          <w:p w14:paraId="21C37A32"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14.515.200 </w:t>
            </w:r>
          </w:p>
        </w:tc>
        <w:tc>
          <w:tcPr>
            <w:tcW w:w="978" w:type="dxa"/>
            <w:vAlign w:val="center"/>
          </w:tcPr>
          <w:p w14:paraId="63339AF1"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 </w:t>
            </w:r>
          </w:p>
        </w:tc>
        <w:tc>
          <w:tcPr>
            <w:tcW w:w="1715" w:type="dxa"/>
            <w:vAlign w:val="center"/>
          </w:tcPr>
          <w:p w14:paraId="4DCBF407"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18.144.000 </w:t>
            </w:r>
          </w:p>
        </w:tc>
        <w:tc>
          <w:tcPr>
            <w:tcW w:w="1871" w:type="dxa"/>
            <w:vAlign w:val="center"/>
          </w:tcPr>
          <w:p w14:paraId="245DA0A3"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14.515.200 </w:t>
            </w:r>
          </w:p>
        </w:tc>
      </w:tr>
      <w:tr w:rsidR="00D01B22" w:rsidRPr="00831D0B" w14:paraId="7A0D5EC3" w14:textId="77777777" w:rsidTr="000379C7">
        <w:tc>
          <w:tcPr>
            <w:tcW w:w="704" w:type="dxa"/>
            <w:vAlign w:val="center"/>
          </w:tcPr>
          <w:p w14:paraId="0B3F675A" w14:textId="77777777" w:rsidR="00D01B22" w:rsidRPr="00831D0B" w:rsidRDefault="00D01B22" w:rsidP="000379C7">
            <w:pPr>
              <w:tabs>
                <w:tab w:val="left" w:pos="284"/>
              </w:tabs>
              <w:jc w:val="center"/>
              <w:rPr>
                <w:rFonts w:cs="Times New Roman"/>
                <w:color w:val="000000"/>
                <w:sz w:val="24"/>
                <w:szCs w:val="24"/>
              </w:rPr>
            </w:pPr>
            <w:r w:rsidRPr="00831D0B">
              <w:rPr>
                <w:rFonts w:cs="Times New Roman"/>
                <w:color w:val="000000"/>
                <w:sz w:val="24"/>
                <w:szCs w:val="24"/>
              </w:rPr>
              <w:t>1484</w:t>
            </w:r>
          </w:p>
        </w:tc>
        <w:tc>
          <w:tcPr>
            <w:tcW w:w="2977" w:type="dxa"/>
            <w:vAlign w:val="center"/>
          </w:tcPr>
          <w:p w14:paraId="1A6C8BBD"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Bộ máy tính để bàn cấu hình cao</w:t>
            </w:r>
          </w:p>
        </w:tc>
        <w:tc>
          <w:tcPr>
            <w:tcW w:w="2551" w:type="dxa"/>
            <w:vAlign w:val="center"/>
          </w:tcPr>
          <w:p w14:paraId="5139934C"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Q251209030</w:t>
            </w:r>
          </w:p>
        </w:tc>
        <w:tc>
          <w:tcPr>
            <w:tcW w:w="851" w:type="dxa"/>
            <w:vAlign w:val="center"/>
          </w:tcPr>
          <w:p w14:paraId="28D4A8F2"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1</w:t>
            </w:r>
          </w:p>
        </w:tc>
        <w:tc>
          <w:tcPr>
            <w:tcW w:w="1814" w:type="dxa"/>
            <w:vAlign w:val="center"/>
          </w:tcPr>
          <w:p w14:paraId="016219B2"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18.144.000 </w:t>
            </w:r>
          </w:p>
        </w:tc>
        <w:tc>
          <w:tcPr>
            <w:tcW w:w="1843" w:type="dxa"/>
            <w:vAlign w:val="center"/>
          </w:tcPr>
          <w:p w14:paraId="2B80639C"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14.515.200 </w:t>
            </w:r>
          </w:p>
        </w:tc>
        <w:tc>
          <w:tcPr>
            <w:tcW w:w="978" w:type="dxa"/>
            <w:vAlign w:val="center"/>
          </w:tcPr>
          <w:p w14:paraId="777A1603"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 </w:t>
            </w:r>
          </w:p>
        </w:tc>
        <w:tc>
          <w:tcPr>
            <w:tcW w:w="1715" w:type="dxa"/>
            <w:vAlign w:val="center"/>
          </w:tcPr>
          <w:p w14:paraId="21AB5B3A"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18.144.000 </w:t>
            </w:r>
          </w:p>
        </w:tc>
        <w:tc>
          <w:tcPr>
            <w:tcW w:w="1871" w:type="dxa"/>
            <w:vAlign w:val="center"/>
          </w:tcPr>
          <w:p w14:paraId="45D7921E"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14.515.200 </w:t>
            </w:r>
          </w:p>
        </w:tc>
      </w:tr>
      <w:tr w:rsidR="00D01B22" w:rsidRPr="00831D0B" w14:paraId="1023C0A5" w14:textId="77777777" w:rsidTr="000379C7">
        <w:tc>
          <w:tcPr>
            <w:tcW w:w="704" w:type="dxa"/>
            <w:vAlign w:val="center"/>
          </w:tcPr>
          <w:p w14:paraId="6DF9652F" w14:textId="77777777" w:rsidR="00D01B22" w:rsidRPr="00831D0B" w:rsidRDefault="00D01B22" w:rsidP="000379C7">
            <w:pPr>
              <w:tabs>
                <w:tab w:val="left" w:pos="284"/>
              </w:tabs>
              <w:jc w:val="center"/>
              <w:rPr>
                <w:rFonts w:cs="Times New Roman"/>
                <w:color w:val="000000"/>
                <w:sz w:val="24"/>
                <w:szCs w:val="24"/>
              </w:rPr>
            </w:pPr>
            <w:r w:rsidRPr="00831D0B">
              <w:rPr>
                <w:rFonts w:cs="Times New Roman"/>
                <w:color w:val="000000"/>
                <w:sz w:val="24"/>
                <w:szCs w:val="24"/>
              </w:rPr>
              <w:t>1485</w:t>
            </w:r>
          </w:p>
        </w:tc>
        <w:tc>
          <w:tcPr>
            <w:tcW w:w="2977" w:type="dxa"/>
            <w:vAlign w:val="center"/>
          </w:tcPr>
          <w:p w14:paraId="13ABB024"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Bộ máy tính để bàn cấu hình cao</w:t>
            </w:r>
          </w:p>
        </w:tc>
        <w:tc>
          <w:tcPr>
            <w:tcW w:w="2551" w:type="dxa"/>
            <w:vAlign w:val="center"/>
          </w:tcPr>
          <w:p w14:paraId="3C91167E"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Q251209031</w:t>
            </w:r>
          </w:p>
        </w:tc>
        <w:tc>
          <w:tcPr>
            <w:tcW w:w="851" w:type="dxa"/>
            <w:vAlign w:val="center"/>
          </w:tcPr>
          <w:p w14:paraId="2518A935"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1</w:t>
            </w:r>
          </w:p>
        </w:tc>
        <w:tc>
          <w:tcPr>
            <w:tcW w:w="1814" w:type="dxa"/>
            <w:vAlign w:val="center"/>
          </w:tcPr>
          <w:p w14:paraId="3E200A08"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18.144.000 </w:t>
            </w:r>
          </w:p>
        </w:tc>
        <w:tc>
          <w:tcPr>
            <w:tcW w:w="1843" w:type="dxa"/>
            <w:vAlign w:val="center"/>
          </w:tcPr>
          <w:p w14:paraId="6E2D9C16"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14.515.200 </w:t>
            </w:r>
          </w:p>
        </w:tc>
        <w:tc>
          <w:tcPr>
            <w:tcW w:w="978" w:type="dxa"/>
            <w:vAlign w:val="center"/>
          </w:tcPr>
          <w:p w14:paraId="66C9E742"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 </w:t>
            </w:r>
          </w:p>
        </w:tc>
        <w:tc>
          <w:tcPr>
            <w:tcW w:w="1715" w:type="dxa"/>
            <w:vAlign w:val="center"/>
          </w:tcPr>
          <w:p w14:paraId="6AB9C523"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18.144.000 </w:t>
            </w:r>
          </w:p>
        </w:tc>
        <w:tc>
          <w:tcPr>
            <w:tcW w:w="1871" w:type="dxa"/>
            <w:vAlign w:val="center"/>
          </w:tcPr>
          <w:p w14:paraId="73CCBAB6"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14.515.200 </w:t>
            </w:r>
          </w:p>
        </w:tc>
      </w:tr>
      <w:tr w:rsidR="00D01B22" w:rsidRPr="00831D0B" w14:paraId="34047428" w14:textId="77777777" w:rsidTr="000379C7">
        <w:tc>
          <w:tcPr>
            <w:tcW w:w="704" w:type="dxa"/>
            <w:vAlign w:val="center"/>
          </w:tcPr>
          <w:p w14:paraId="46A23C67" w14:textId="77777777" w:rsidR="00D01B22" w:rsidRPr="00831D0B" w:rsidRDefault="00D01B22" w:rsidP="000379C7">
            <w:pPr>
              <w:tabs>
                <w:tab w:val="left" w:pos="284"/>
              </w:tabs>
              <w:jc w:val="center"/>
              <w:rPr>
                <w:rFonts w:cs="Times New Roman"/>
                <w:color w:val="000000"/>
                <w:sz w:val="24"/>
                <w:szCs w:val="24"/>
              </w:rPr>
            </w:pPr>
            <w:r w:rsidRPr="00831D0B">
              <w:rPr>
                <w:rFonts w:cs="Times New Roman"/>
                <w:color w:val="000000"/>
                <w:sz w:val="24"/>
                <w:szCs w:val="24"/>
              </w:rPr>
              <w:t>1486</w:t>
            </w:r>
          </w:p>
        </w:tc>
        <w:tc>
          <w:tcPr>
            <w:tcW w:w="2977" w:type="dxa"/>
            <w:vAlign w:val="center"/>
          </w:tcPr>
          <w:p w14:paraId="58F419AD"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Bộ máy tính để bàn cấu hình cao</w:t>
            </w:r>
          </w:p>
        </w:tc>
        <w:tc>
          <w:tcPr>
            <w:tcW w:w="2551" w:type="dxa"/>
            <w:vAlign w:val="center"/>
          </w:tcPr>
          <w:p w14:paraId="2789EF05"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Q251209032</w:t>
            </w:r>
          </w:p>
        </w:tc>
        <w:tc>
          <w:tcPr>
            <w:tcW w:w="851" w:type="dxa"/>
            <w:vAlign w:val="center"/>
          </w:tcPr>
          <w:p w14:paraId="71A35F3E"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1</w:t>
            </w:r>
          </w:p>
        </w:tc>
        <w:tc>
          <w:tcPr>
            <w:tcW w:w="1814" w:type="dxa"/>
            <w:vAlign w:val="center"/>
          </w:tcPr>
          <w:p w14:paraId="2389B1DB"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18.144.000 </w:t>
            </w:r>
          </w:p>
        </w:tc>
        <w:tc>
          <w:tcPr>
            <w:tcW w:w="1843" w:type="dxa"/>
            <w:vAlign w:val="center"/>
          </w:tcPr>
          <w:p w14:paraId="7478DA6C"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14.515.200 </w:t>
            </w:r>
          </w:p>
        </w:tc>
        <w:tc>
          <w:tcPr>
            <w:tcW w:w="978" w:type="dxa"/>
            <w:vAlign w:val="center"/>
          </w:tcPr>
          <w:p w14:paraId="5B606675"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 </w:t>
            </w:r>
          </w:p>
        </w:tc>
        <w:tc>
          <w:tcPr>
            <w:tcW w:w="1715" w:type="dxa"/>
            <w:vAlign w:val="center"/>
          </w:tcPr>
          <w:p w14:paraId="1C476ED9"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18.144.000 </w:t>
            </w:r>
          </w:p>
        </w:tc>
        <w:tc>
          <w:tcPr>
            <w:tcW w:w="1871" w:type="dxa"/>
            <w:vAlign w:val="center"/>
          </w:tcPr>
          <w:p w14:paraId="7B743439"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14.515.200 </w:t>
            </w:r>
          </w:p>
        </w:tc>
      </w:tr>
      <w:tr w:rsidR="00D01B22" w:rsidRPr="00831D0B" w14:paraId="3DC69C1F" w14:textId="77777777" w:rsidTr="000379C7">
        <w:tc>
          <w:tcPr>
            <w:tcW w:w="704" w:type="dxa"/>
            <w:vAlign w:val="center"/>
          </w:tcPr>
          <w:p w14:paraId="29E8E957" w14:textId="77777777" w:rsidR="00D01B22" w:rsidRPr="00831D0B" w:rsidRDefault="00D01B22" w:rsidP="000379C7">
            <w:pPr>
              <w:tabs>
                <w:tab w:val="left" w:pos="284"/>
              </w:tabs>
              <w:jc w:val="center"/>
              <w:rPr>
                <w:rFonts w:cs="Times New Roman"/>
                <w:color w:val="000000"/>
                <w:sz w:val="24"/>
                <w:szCs w:val="24"/>
              </w:rPr>
            </w:pPr>
            <w:r w:rsidRPr="00831D0B">
              <w:rPr>
                <w:rFonts w:cs="Times New Roman"/>
                <w:color w:val="000000"/>
                <w:sz w:val="24"/>
                <w:szCs w:val="24"/>
              </w:rPr>
              <w:t>1487</w:t>
            </w:r>
          </w:p>
        </w:tc>
        <w:tc>
          <w:tcPr>
            <w:tcW w:w="2977" w:type="dxa"/>
            <w:vAlign w:val="center"/>
          </w:tcPr>
          <w:p w14:paraId="674C7B08"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Bộ máy tính để bàn cấu hình cao</w:t>
            </w:r>
          </w:p>
        </w:tc>
        <w:tc>
          <w:tcPr>
            <w:tcW w:w="2551" w:type="dxa"/>
            <w:vAlign w:val="center"/>
          </w:tcPr>
          <w:p w14:paraId="7C18C63B"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Q251209033</w:t>
            </w:r>
          </w:p>
        </w:tc>
        <w:tc>
          <w:tcPr>
            <w:tcW w:w="851" w:type="dxa"/>
            <w:vAlign w:val="center"/>
          </w:tcPr>
          <w:p w14:paraId="5D79CDF4"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1</w:t>
            </w:r>
          </w:p>
        </w:tc>
        <w:tc>
          <w:tcPr>
            <w:tcW w:w="1814" w:type="dxa"/>
            <w:vAlign w:val="center"/>
          </w:tcPr>
          <w:p w14:paraId="24DEE1AF"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18.144.000 </w:t>
            </w:r>
          </w:p>
        </w:tc>
        <w:tc>
          <w:tcPr>
            <w:tcW w:w="1843" w:type="dxa"/>
            <w:vAlign w:val="center"/>
          </w:tcPr>
          <w:p w14:paraId="1584BA76"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14.515.200 </w:t>
            </w:r>
          </w:p>
        </w:tc>
        <w:tc>
          <w:tcPr>
            <w:tcW w:w="978" w:type="dxa"/>
            <w:vAlign w:val="center"/>
          </w:tcPr>
          <w:p w14:paraId="1FF20A13"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 </w:t>
            </w:r>
          </w:p>
        </w:tc>
        <w:tc>
          <w:tcPr>
            <w:tcW w:w="1715" w:type="dxa"/>
            <w:vAlign w:val="center"/>
          </w:tcPr>
          <w:p w14:paraId="23794023"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18.144.000 </w:t>
            </w:r>
          </w:p>
        </w:tc>
        <w:tc>
          <w:tcPr>
            <w:tcW w:w="1871" w:type="dxa"/>
            <w:vAlign w:val="center"/>
          </w:tcPr>
          <w:p w14:paraId="7D9E5242"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14.515.200 </w:t>
            </w:r>
          </w:p>
        </w:tc>
      </w:tr>
      <w:tr w:rsidR="00D01B22" w:rsidRPr="00831D0B" w14:paraId="705DA581" w14:textId="77777777" w:rsidTr="000379C7">
        <w:tc>
          <w:tcPr>
            <w:tcW w:w="704" w:type="dxa"/>
            <w:vAlign w:val="center"/>
          </w:tcPr>
          <w:p w14:paraId="07602BB4" w14:textId="77777777" w:rsidR="00D01B22" w:rsidRPr="00831D0B" w:rsidRDefault="00D01B22" w:rsidP="000379C7">
            <w:pPr>
              <w:tabs>
                <w:tab w:val="left" w:pos="284"/>
              </w:tabs>
              <w:jc w:val="center"/>
              <w:rPr>
                <w:rFonts w:cs="Times New Roman"/>
                <w:color w:val="000000"/>
                <w:sz w:val="24"/>
                <w:szCs w:val="24"/>
              </w:rPr>
            </w:pPr>
            <w:r w:rsidRPr="00831D0B">
              <w:rPr>
                <w:rFonts w:cs="Times New Roman"/>
                <w:color w:val="000000"/>
                <w:sz w:val="24"/>
                <w:szCs w:val="24"/>
              </w:rPr>
              <w:t>1488</w:t>
            </w:r>
          </w:p>
        </w:tc>
        <w:tc>
          <w:tcPr>
            <w:tcW w:w="2977" w:type="dxa"/>
            <w:vAlign w:val="center"/>
          </w:tcPr>
          <w:p w14:paraId="0F795516"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Bộ máy tính để bàn cấu hình cao</w:t>
            </w:r>
          </w:p>
        </w:tc>
        <w:tc>
          <w:tcPr>
            <w:tcW w:w="2551" w:type="dxa"/>
            <w:vAlign w:val="center"/>
          </w:tcPr>
          <w:p w14:paraId="3CC1E56A"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Q251209034</w:t>
            </w:r>
          </w:p>
        </w:tc>
        <w:tc>
          <w:tcPr>
            <w:tcW w:w="851" w:type="dxa"/>
            <w:vAlign w:val="center"/>
          </w:tcPr>
          <w:p w14:paraId="758AE4BA"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1</w:t>
            </w:r>
          </w:p>
        </w:tc>
        <w:tc>
          <w:tcPr>
            <w:tcW w:w="1814" w:type="dxa"/>
            <w:vAlign w:val="center"/>
          </w:tcPr>
          <w:p w14:paraId="6C75AFE0"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18.144.000 </w:t>
            </w:r>
          </w:p>
        </w:tc>
        <w:tc>
          <w:tcPr>
            <w:tcW w:w="1843" w:type="dxa"/>
            <w:vAlign w:val="center"/>
          </w:tcPr>
          <w:p w14:paraId="79E90B66"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14.515.200 </w:t>
            </w:r>
          </w:p>
        </w:tc>
        <w:tc>
          <w:tcPr>
            <w:tcW w:w="978" w:type="dxa"/>
            <w:vAlign w:val="center"/>
          </w:tcPr>
          <w:p w14:paraId="7C673EF6"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 </w:t>
            </w:r>
          </w:p>
        </w:tc>
        <w:tc>
          <w:tcPr>
            <w:tcW w:w="1715" w:type="dxa"/>
            <w:vAlign w:val="center"/>
          </w:tcPr>
          <w:p w14:paraId="1FE76DC3"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18.144.000 </w:t>
            </w:r>
          </w:p>
        </w:tc>
        <w:tc>
          <w:tcPr>
            <w:tcW w:w="1871" w:type="dxa"/>
            <w:vAlign w:val="center"/>
          </w:tcPr>
          <w:p w14:paraId="0C6A9833"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14.515.200 </w:t>
            </w:r>
          </w:p>
        </w:tc>
      </w:tr>
      <w:tr w:rsidR="00D01B22" w:rsidRPr="00831D0B" w14:paraId="127BAB8C" w14:textId="77777777" w:rsidTr="000379C7">
        <w:tc>
          <w:tcPr>
            <w:tcW w:w="704" w:type="dxa"/>
            <w:vAlign w:val="center"/>
          </w:tcPr>
          <w:p w14:paraId="53A342EB" w14:textId="77777777" w:rsidR="00D01B22" w:rsidRPr="00831D0B" w:rsidRDefault="00D01B22" w:rsidP="000379C7">
            <w:pPr>
              <w:tabs>
                <w:tab w:val="left" w:pos="284"/>
              </w:tabs>
              <w:jc w:val="center"/>
              <w:rPr>
                <w:rFonts w:cs="Times New Roman"/>
                <w:color w:val="000000"/>
                <w:sz w:val="24"/>
                <w:szCs w:val="24"/>
              </w:rPr>
            </w:pPr>
            <w:r w:rsidRPr="00831D0B">
              <w:rPr>
                <w:rFonts w:cs="Times New Roman"/>
                <w:color w:val="000000"/>
                <w:sz w:val="24"/>
                <w:szCs w:val="24"/>
              </w:rPr>
              <w:t>1489</w:t>
            </w:r>
          </w:p>
        </w:tc>
        <w:tc>
          <w:tcPr>
            <w:tcW w:w="2977" w:type="dxa"/>
            <w:vAlign w:val="center"/>
          </w:tcPr>
          <w:p w14:paraId="394B115B"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Bộ máy tính để bàn cấu hình cao</w:t>
            </w:r>
          </w:p>
        </w:tc>
        <w:tc>
          <w:tcPr>
            <w:tcW w:w="2551" w:type="dxa"/>
            <w:vAlign w:val="center"/>
          </w:tcPr>
          <w:p w14:paraId="0FE59DB0"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Q251209035</w:t>
            </w:r>
          </w:p>
        </w:tc>
        <w:tc>
          <w:tcPr>
            <w:tcW w:w="851" w:type="dxa"/>
            <w:vAlign w:val="center"/>
          </w:tcPr>
          <w:p w14:paraId="76DF234E"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1</w:t>
            </w:r>
          </w:p>
        </w:tc>
        <w:tc>
          <w:tcPr>
            <w:tcW w:w="1814" w:type="dxa"/>
            <w:vAlign w:val="center"/>
          </w:tcPr>
          <w:p w14:paraId="695A5448"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18.144.000 </w:t>
            </w:r>
          </w:p>
        </w:tc>
        <w:tc>
          <w:tcPr>
            <w:tcW w:w="1843" w:type="dxa"/>
            <w:vAlign w:val="center"/>
          </w:tcPr>
          <w:p w14:paraId="49602C31"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14.515.200 </w:t>
            </w:r>
          </w:p>
        </w:tc>
        <w:tc>
          <w:tcPr>
            <w:tcW w:w="978" w:type="dxa"/>
            <w:vAlign w:val="center"/>
          </w:tcPr>
          <w:p w14:paraId="098C2C12"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 </w:t>
            </w:r>
          </w:p>
        </w:tc>
        <w:tc>
          <w:tcPr>
            <w:tcW w:w="1715" w:type="dxa"/>
            <w:vAlign w:val="center"/>
          </w:tcPr>
          <w:p w14:paraId="618360F7"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18.144.000 </w:t>
            </w:r>
          </w:p>
        </w:tc>
        <w:tc>
          <w:tcPr>
            <w:tcW w:w="1871" w:type="dxa"/>
            <w:vAlign w:val="center"/>
          </w:tcPr>
          <w:p w14:paraId="082BC6F0"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14.515.200 </w:t>
            </w:r>
          </w:p>
        </w:tc>
      </w:tr>
      <w:tr w:rsidR="00D01B22" w:rsidRPr="00831D0B" w14:paraId="08063464" w14:textId="77777777" w:rsidTr="000379C7">
        <w:tc>
          <w:tcPr>
            <w:tcW w:w="704" w:type="dxa"/>
            <w:vAlign w:val="center"/>
          </w:tcPr>
          <w:p w14:paraId="2D70E2D7" w14:textId="77777777" w:rsidR="00D01B22" w:rsidRPr="00831D0B" w:rsidRDefault="00D01B22" w:rsidP="000379C7">
            <w:pPr>
              <w:tabs>
                <w:tab w:val="left" w:pos="284"/>
              </w:tabs>
              <w:jc w:val="center"/>
              <w:rPr>
                <w:rFonts w:cs="Times New Roman"/>
                <w:color w:val="000000"/>
                <w:sz w:val="24"/>
                <w:szCs w:val="24"/>
              </w:rPr>
            </w:pPr>
            <w:r w:rsidRPr="00831D0B">
              <w:rPr>
                <w:rFonts w:cs="Times New Roman"/>
                <w:color w:val="000000"/>
                <w:sz w:val="24"/>
                <w:szCs w:val="24"/>
              </w:rPr>
              <w:t>1490</w:t>
            </w:r>
          </w:p>
        </w:tc>
        <w:tc>
          <w:tcPr>
            <w:tcW w:w="2977" w:type="dxa"/>
            <w:vAlign w:val="center"/>
          </w:tcPr>
          <w:p w14:paraId="5EBB28CC"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Bộ máy tính để bàn cấu hình cao</w:t>
            </w:r>
          </w:p>
        </w:tc>
        <w:tc>
          <w:tcPr>
            <w:tcW w:w="2551" w:type="dxa"/>
            <w:vAlign w:val="center"/>
          </w:tcPr>
          <w:p w14:paraId="4D18FA04"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Q251209036</w:t>
            </w:r>
          </w:p>
        </w:tc>
        <w:tc>
          <w:tcPr>
            <w:tcW w:w="851" w:type="dxa"/>
            <w:vAlign w:val="center"/>
          </w:tcPr>
          <w:p w14:paraId="523C5879"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1</w:t>
            </w:r>
          </w:p>
        </w:tc>
        <w:tc>
          <w:tcPr>
            <w:tcW w:w="1814" w:type="dxa"/>
            <w:vAlign w:val="center"/>
          </w:tcPr>
          <w:p w14:paraId="701AFECF"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18.144.000 </w:t>
            </w:r>
          </w:p>
        </w:tc>
        <w:tc>
          <w:tcPr>
            <w:tcW w:w="1843" w:type="dxa"/>
            <w:vAlign w:val="center"/>
          </w:tcPr>
          <w:p w14:paraId="56AE37C5"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14.515.200 </w:t>
            </w:r>
          </w:p>
        </w:tc>
        <w:tc>
          <w:tcPr>
            <w:tcW w:w="978" w:type="dxa"/>
            <w:vAlign w:val="center"/>
          </w:tcPr>
          <w:p w14:paraId="749E620C"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 </w:t>
            </w:r>
          </w:p>
        </w:tc>
        <w:tc>
          <w:tcPr>
            <w:tcW w:w="1715" w:type="dxa"/>
            <w:vAlign w:val="center"/>
          </w:tcPr>
          <w:p w14:paraId="7B244C42"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18.144.000 </w:t>
            </w:r>
          </w:p>
        </w:tc>
        <w:tc>
          <w:tcPr>
            <w:tcW w:w="1871" w:type="dxa"/>
            <w:vAlign w:val="center"/>
          </w:tcPr>
          <w:p w14:paraId="3A8E8161"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14.515.200 </w:t>
            </w:r>
          </w:p>
        </w:tc>
      </w:tr>
      <w:tr w:rsidR="00D01B22" w:rsidRPr="00831D0B" w14:paraId="55ABFF01" w14:textId="77777777" w:rsidTr="000379C7">
        <w:tc>
          <w:tcPr>
            <w:tcW w:w="704" w:type="dxa"/>
            <w:vAlign w:val="center"/>
          </w:tcPr>
          <w:p w14:paraId="7114A51C" w14:textId="77777777" w:rsidR="00D01B22" w:rsidRPr="00831D0B" w:rsidRDefault="00D01B22" w:rsidP="000379C7">
            <w:pPr>
              <w:tabs>
                <w:tab w:val="left" w:pos="284"/>
              </w:tabs>
              <w:jc w:val="center"/>
              <w:rPr>
                <w:rFonts w:cs="Times New Roman"/>
                <w:color w:val="000000"/>
                <w:sz w:val="24"/>
                <w:szCs w:val="24"/>
              </w:rPr>
            </w:pPr>
            <w:r w:rsidRPr="00831D0B">
              <w:rPr>
                <w:rFonts w:cs="Times New Roman"/>
                <w:color w:val="000000"/>
                <w:sz w:val="24"/>
                <w:szCs w:val="24"/>
              </w:rPr>
              <w:lastRenderedPageBreak/>
              <w:t>1491</w:t>
            </w:r>
          </w:p>
        </w:tc>
        <w:tc>
          <w:tcPr>
            <w:tcW w:w="2977" w:type="dxa"/>
            <w:vAlign w:val="center"/>
          </w:tcPr>
          <w:p w14:paraId="400F19A2"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Bộ máy tính để bàn cấu hình cao</w:t>
            </w:r>
          </w:p>
        </w:tc>
        <w:tc>
          <w:tcPr>
            <w:tcW w:w="2551" w:type="dxa"/>
            <w:vAlign w:val="center"/>
          </w:tcPr>
          <w:p w14:paraId="1E573C70"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Q251209037</w:t>
            </w:r>
          </w:p>
        </w:tc>
        <w:tc>
          <w:tcPr>
            <w:tcW w:w="851" w:type="dxa"/>
            <w:vAlign w:val="center"/>
          </w:tcPr>
          <w:p w14:paraId="13B64D56"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1</w:t>
            </w:r>
          </w:p>
        </w:tc>
        <w:tc>
          <w:tcPr>
            <w:tcW w:w="1814" w:type="dxa"/>
            <w:vAlign w:val="center"/>
          </w:tcPr>
          <w:p w14:paraId="53C19C01"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18.144.000 </w:t>
            </w:r>
          </w:p>
        </w:tc>
        <w:tc>
          <w:tcPr>
            <w:tcW w:w="1843" w:type="dxa"/>
            <w:vAlign w:val="center"/>
          </w:tcPr>
          <w:p w14:paraId="458AC24E"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14.515.200 </w:t>
            </w:r>
          </w:p>
        </w:tc>
        <w:tc>
          <w:tcPr>
            <w:tcW w:w="978" w:type="dxa"/>
            <w:vAlign w:val="center"/>
          </w:tcPr>
          <w:p w14:paraId="774D1269"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 </w:t>
            </w:r>
          </w:p>
        </w:tc>
        <w:tc>
          <w:tcPr>
            <w:tcW w:w="1715" w:type="dxa"/>
            <w:vAlign w:val="center"/>
          </w:tcPr>
          <w:p w14:paraId="62C82B72"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18.144.000 </w:t>
            </w:r>
          </w:p>
        </w:tc>
        <w:tc>
          <w:tcPr>
            <w:tcW w:w="1871" w:type="dxa"/>
            <w:vAlign w:val="center"/>
          </w:tcPr>
          <w:p w14:paraId="3437A46F"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14.515.200 </w:t>
            </w:r>
          </w:p>
        </w:tc>
      </w:tr>
      <w:tr w:rsidR="00D01B22" w:rsidRPr="00831D0B" w14:paraId="618F2BA8" w14:textId="77777777" w:rsidTr="000379C7">
        <w:tc>
          <w:tcPr>
            <w:tcW w:w="704" w:type="dxa"/>
            <w:vAlign w:val="center"/>
          </w:tcPr>
          <w:p w14:paraId="4262AA8C" w14:textId="77777777" w:rsidR="00D01B22" w:rsidRPr="00831D0B" w:rsidRDefault="00D01B22" w:rsidP="000379C7">
            <w:pPr>
              <w:tabs>
                <w:tab w:val="left" w:pos="284"/>
              </w:tabs>
              <w:jc w:val="center"/>
              <w:rPr>
                <w:rFonts w:cs="Times New Roman"/>
                <w:color w:val="000000"/>
                <w:sz w:val="24"/>
                <w:szCs w:val="24"/>
              </w:rPr>
            </w:pPr>
            <w:r w:rsidRPr="00831D0B">
              <w:rPr>
                <w:rFonts w:cs="Times New Roman"/>
                <w:color w:val="000000"/>
                <w:sz w:val="24"/>
                <w:szCs w:val="24"/>
              </w:rPr>
              <w:t>1492</w:t>
            </w:r>
          </w:p>
        </w:tc>
        <w:tc>
          <w:tcPr>
            <w:tcW w:w="2977" w:type="dxa"/>
            <w:vAlign w:val="center"/>
          </w:tcPr>
          <w:p w14:paraId="5E3586E3"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Bộ máy tính để bàn cấu hình cao</w:t>
            </w:r>
          </w:p>
        </w:tc>
        <w:tc>
          <w:tcPr>
            <w:tcW w:w="2551" w:type="dxa"/>
            <w:vAlign w:val="center"/>
          </w:tcPr>
          <w:p w14:paraId="46849DFD"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Q251209038</w:t>
            </w:r>
          </w:p>
        </w:tc>
        <w:tc>
          <w:tcPr>
            <w:tcW w:w="851" w:type="dxa"/>
            <w:vAlign w:val="center"/>
          </w:tcPr>
          <w:p w14:paraId="68ADBF7C"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1</w:t>
            </w:r>
          </w:p>
        </w:tc>
        <w:tc>
          <w:tcPr>
            <w:tcW w:w="1814" w:type="dxa"/>
            <w:vAlign w:val="center"/>
          </w:tcPr>
          <w:p w14:paraId="6C97EA4F"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18.144.000 </w:t>
            </w:r>
          </w:p>
        </w:tc>
        <w:tc>
          <w:tcPr>
            <w:tcW w:w="1843" w:type="dxa"/>
            <w:vAlign w:val="center"/>
          </w:tcPr>
          <w:p w14:paraId="1B04D8FB"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14.515.200 </w:t>
            </w:r>
          </w:p>
        </w:tc>
        <w:tc>
          <w:tcPr>
            <w:tcW w:w="978" w:type="dxa"/>
            <w:vAlign w:val="center"/>
          </w:tcPr>
          <w:p w14:paraId="2404C776"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 </w:t>
            </w:r>
          </w:p>
        </w:tc>
        <w:tc>
          <w:tcPr>
            <w:tcW w:w="1715" w:type="dxa"/>
            <w:vAlign w:val="center"/>
          </w:tcPr>
          <w:p w14:paraId="6664CF22"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18.144.000 </w:t>
            </w:r>
          </w:p>
        </w:tc>
        <w:tc>
          <w:tcPr>
            <w:tcW w:w="1871" w:type="dxa"/>
            <w:vAlign w:val="center"/>
          </w:tcPr>
          <w:p w14:paraId="446B4051"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14.515.200 </w:t>
            </w:r>
          </w:p>
        </w:tc>
      </w:tr>
      <w:tr w:rsidR="00D01B22" w:rsidRPr="00831D0B" w14:paraId="52DD0370" w14:textId="77777777" w:rsidTr="000379C7">
        <w:tc>
          <w:tcPr>
            <w:tcW w:w="704" w:type="dxa"/>
            <w:vAlign w:val="center"/>
          </w:tcPr>
          <w:p w14:paraId="4C8AA9C4" w14:textId="77777777" w:rsidR="00D01B22" w:rsidRPr="00831D0B" w:rsidRDefault="00D01B22" w:rsidP="000379C7">
            <w:pPr>
              <w:tabs>
                <w:tab w:val="left" w:pos="284"/>
              </w:tabs>
              <w:jc w:val="center"/>
              <w:rPr>
                <w:rFonts w:cs="Times New Roman"/>
                <w:color w:val="000000"/>
                <w:sz w:val="24"/>
                <w:szCs w:val="24"/>
              </w:rPr>
            </w:pPr>
            <w:r w:rsidRPr="00831D0B">
              <w:rPr>
                <w:rFonts w:cs="Times New Roman"/>
                <w:color w:val="000000"/>
                <w:sz w:val="24"/>
                <w:szCs w:val="24"/>
              </w:rPr>
              <w:t>1493</w:t>
            </w:r>
          </w:p>
        </w:tc>
        <w:tc>
          <w:tcPr>
            <w:tcW w:w="2977" w:type="dxa"/>
            <w:vAlign w:val="center"/>
          </w:tcPr>
          <w:p w14:paraId="7E9FA6F5"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Bộ máy tính để bàn cấu hình cao</w:t>
            </w:r>
          </w:p>
        </w:tc>
        <w:tc>
          <w:tcPr>
            <w:tcW w:w="2551" w:type="dxa"/>
            <w:vAlign w:val="center"/>
          </w:tcPr>
          <w:p w14:paraId="4DD4EE47"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Q251209040</w:t>
            </w:r>
          </w:p>
        </w:tc>
        <w:tc>
          <w:tcPr>
            <w:tcW w:w="851" w:type="dxa"/>
            <w:vAlign w:val="center"/>
          </w:tcPr>
          <w:p w14:paraId="7CC5FB92"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1</w:t>
            </w:r>
          </w:p>
        </w:tc>
        <w:tc>
          <w:tcPr>
            <w:tcW w:w="1814" w:type="dxa"/>
            <w:vAlign w:val="center"/>
          </w:tcPr>
          <w:p w14:paraId="525111D0"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18.144.000 </w:t>
            </w:r>
          </w:p>
        </w:tc>
        <w:tc>
          <w:tcPr>
            <w:tcW w:w="1843" w:type="dxa"/>
            <w:vAlign w:val="center"/>
          </w:tcPr>
          <w:p w14:paraId="0B25497C"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14.515.200 </w:t>
            </w:r>
          </w:p>
        </w:tc>
        <w:tc>
          <w:tcPr>
            <w:tcW w:w="978" w:type="dxa"/>
            <w:vAlign w:val="center"/>
          </w:tcPr>
          <w:p w14:paraId="3080C342"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 </w:t>
            </w:r>
          </w:p>
        </w:tc>
        <w:tc>
          <w:tcPr>
            <w:tcW w:w="1715" w:type="dxa"/>
            <w:vAlign w:val="center"/>
          </w:tcPr>
          <w:p w14:paraId="56CF9111"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18.144.000 </w:t>
            </w:r>
          </w:p>
        </w:tc>
        <w:tc>
          <w:tcPr>
            <w:tcW w:w="1871" w:type="dxa"/>
            <w:vAlign w:val="center"/>
          </w:tcPr>
          <w:p w14:paraId="73FD2E10"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14.515.200 </w:t>
            </w:r>
          </w:p>
        </w:tc>
      </w:tr>
      <w:tr w:rsidR="00D01B22" w:rsidRPr="00831D0B" w14:paraId="235D56F1" w14:textId="77777777" w:rsidTr="000379C7">
        <w:tc>
          <w:tcPr>
            <w:tcW w:w="704" w:type="dxa"/>
            <w:vAlign w:val="center"/>
          </w:tcPr>
          <w:p w14:paraId="03D9C19F" w14:textId="77777777" w:rsidR="00D01B22" w:rsidRPr="00831D0B" w:rsidRDefault="00D01B22" w:rsidP="000379C7">
            <w:pPr>
              <w:tabs>
                <w:tab w:val="left" w:pos="284"/>
              </w:tabs>
              <w:jc w:val="center"/>
              <w:rPr>
                <w:rFonts w:cs="Times New Roman"/>
                <w:color w:val="000000"/>
                <w:sz w:val="24"/>
                <w:szCs w:val="24"/>
              </w:rPr>
            </w:pPr>
            <w:r w:rsidRPr="00831D0B">
              <w:rPr>
                <w:rFonts w:cs="Times New Roman"/>
                <w:color w:val="000000"/>
                <w:sz w:val="24"/>
                <w:szCs w:val="24"/>
              </w:rPr>
              <w:t>1494</w:t>
            </w:r>
          </w:p>
        </w:tc>
        <w:tc>
          <w:tcPr>
            <w:tcW w:w="2977" w:type="dxa"/>
            <w:vAlign w:val="center"/>
          </w:tcPr>
          <w:p w14:paraId="53E5B3BF"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Bộ máy tính để bàn cấu hình cao</w:t>
            </w:r>
          </w:p>
        </w:tc>
        <w:tc>
          <w:tcPr>
            <w:tcW w:w="2551" w:type="dxa"/>
            <w:vAlign w:val="center"/>
          </w:tcPr>
          <w:p w14:paraId="2E2D8F10"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Q251209042</w:t>
            </w:r>
          </w:p>
        </w:tc>
        <w:tc>
          <w:tcPr>
            <w:tcW w:w="851" w:type="dxa"/>
            <w:vAlign w:val="center"/>
          </w:tcPr>
          <w:p w14:paraId="24D62923"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1</w:t>
            </w:r>
          </w:p>
        </w:tc>
        <w:tc>
          <w:tcPr>
            <w:tcW w:w="1814" w:type="dxa"/>
            <w:vAlign w:val="center"/>
          </w:tcPr>
          <w:p w14:paraId="46F4F2C4"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18.144.000 </w:t>
            </w:r>
          </w:p>
        </w:tc>
        <w:tc>
          <w:tcPr>
            <w:tcW w:w="1843" w:type="dxa"/>
            <w:vAlign w:val="center"/>
          </w:tcPr>
          <w:p w14:paraId="3E1214E2"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14.515.200 </w:t>
            </w:r>
          </w:p>
        </w:tc>
        <w:tc>
          <w:tcPr>
            <w:tcW w:w="978" w:type="dxa"/>
            <w:vAlign w:val="center"/>
          </w:tcPr>
          <w:p w14:paraId="56B7E71C"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 </w:t>
            </w:r>
          </w:p>
        </w:tc>
        <w:tc>
          <w:tcPr>
            <w:tcW w:w="1715" w:type="dxa"/>
            <w:vAlign w:val="center"/>
          </w:tcPr>
          <w:p w14:paraId="682A022C"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18.144.000 </w:t>
            </w:r>
          </w:p>
        </w:tc>
        <w:tc>
          <w:tcPr>
            <w:tcW w:w="1871" w:type="dxa"/>
            <w:vAlign w:val="center"/>
          </w:tcPr>
          <w:p w14:paraId="2EA24C7E"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14.515.200 </w:t>
            </w:r>
          </w:p>
        </w:tc>
      </w:tr>
      <w:tr w:rsidR="00D01B22" w:rsidRPr="00831D0B" w14:paraId="5780202D" w14:textId="77777777" w:rsidTr="000379C7">
        <w:tc>
          <w:tcPr>
            <w:tcW w:w="704" w:type="dxa"/>
            <w:vAlign w:val="center"/>
          </w:tcPr>
          <w:p w14:paraId="4EDD14DF" w14:textId="77777777" w:rsidR="00D01B22" w:rsidRPr="00831D0B" w:rsidRDefault="00D01B22" w:rsidP="000379C7">
            <w:pPr>
              <w:tabs>
                <w:tab w:val="left" w:pos="284"/>
              </w:tabs>
              <w:jc w:val="center"/>
              <w:rPr>
                <w:rFonts w:cs="Times New Roman"/>
                <w:color w:val="000000"/>
                <w:sz w:val="24"/>
                <w:szCs w:val="24"/>
              </w:rPr>
            </w:pPr>
            <w:r w:rsidRPr="00831D0B">
              <w:rPr>
                <w:rFonts w:cs="Times New Roman"/>
                <w:color w:val="000000"/>
                <w:sz w:val="24"/>
                <w:szCs w:val="24"/>
              </w:rPr>
              <w:t>1495</w:t>
            </w:r>
          </w:p>
        </w:tc>
        <w:tc>
          <w:tcPr>
            <w:tcW w:w="2977" w:type="dxa"/>
            <w:vAlign w:val="center"/>
          </w:tcPr>
          <w:p w14:paraId="12768721"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Máy tính để bàn Dell Vos 3888, core i5</w:t>
            </w:r>
          </w:p>
        </w:tc>
        <w:tc>
          <w:tcPr>
            <w:tcW w:w="2551" w:type="dxa"/>
            <w:vAlign w:val="center"/>
          </w:tcPr>
          <w:p w14:paraId="682AC7D7"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BV211229004</w:t>
            </w:r>
          </w:p>
        </w:tc>
        <w:tc>
          <w:tcPr>
            <w:tcW w:w="851" w:type="dxa"/>
            <w:vAlign w:val="center"/>
          </w:tcPr>
          <w:p w14:paraId="4C416E8D"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1</w:t>
            </w:r>
          </w:p>
        </w:tc>
        <w:tc>
          <w:tcPr>
            <w:tcW w:w="1814" w:type="dxa"/>
            <w:vAlign w:val="center"/>
          </w:tcPr>
          <w:p w14:paraId="053B0333"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15.378.000 </w:t>
            </w:r>
          </w:p>
        </w:tc>
        <w:tc>
          <w:tcPr>
            <w:tcW w:w="1843" w:type="dxa"/>
            <w:vAlign w:val="center"/>
          </w:tcPr>
          <w:p w14:paraId="43F66530"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3.050.527 </w:t>
            </w:r>
          </w:p>
        </w:tc>
        <w:tc>
          <w:tcPr>
            <w:tcW w:w="978" w:type="dxa"/>
            <w:vAlign w:val="center"/>
          </w:tcPr>
          <w:p w14:paraId="5E94BBFA"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 </w:t>
            </w:r>
          </w:p>
        </w:tc>
        <w:tc>
          <w:tcPr>
            <w:tcW w:w="1715" w:type="dxa"/>
            <w:vAlign w:val="center"/>
          </w:tcPr>
          <w:p w14:paraId="0AFC41FC"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15.378.000 </w:t>
            </w:r>
          </w:p>
        </w:tc>
        <w:tc>
          <w:tcPr>
            <w:tcW w:w="1871" w:type="dxa"/>
            <w:vAlign w:val="center"/>
          </w:tcPr>
          <w:p w14:paraId="0A7C2410"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3.050.527 </w:t>
            </w:r>
          </w:p>
        </w:tc>
      </w:tr>
      <w:tr w:rsidR="00D01B22" w:rsidRPr="00831D0B" w14:paraId="6909441C" w14:textId="77777777" w:rsidTr="000379C7">
        <w:tc>
          <w:tcPr>
            <w:tcW w:w="704" w:type="dxa"/>
            <w:vAlign w:val="center"/>
          </w:tcPr>
          <w:p w14:paraId="695F382F" w14:textId="77777777" w:rsidR="00D01B22" w:rsidRPr="00831D0B" w:rsidRDefault="00D01B22" w:rsidP="000379C7">
            <w:pPr>
              <w:tabs>
                <w:tab w:val="left" w:pos="284"/>
              </w:tabs>
              <w:jc w:val="center"/>
              <w:rPr>
                <w:rFonts w:cs="Times New Roman"/>
                <w:color w:val="000000"/>
                <w:sz w:val="24"/>
                <w:szCs w:val="24"/>
              </w:rPr>
            </w:pPr>
            <w:r w:rsidRPr="00831D0B">
              <w:rPr>
                <w:rFonts w:cs="Times New Roman"/>
                <w:color w:val="000000"/>
                <w:sz w:val="24"/>
                <w:szCs w:val="24"/>
              </w:rPr>
              <w:t>1496</w:t>
            </w:r>
          </w:p>
        </w:tc>
        <w:tc>
          <w:tcPr>
            <w:tcW w:w="2977" w:type="dxa"/>
            <w:vAlign w:val="center"/>
          </w:tcPr>
          <w:p w14:paraId="04FB5B1D"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Máy tính để bàn Dell Vos 3888, core i5</w:t>
            </w:r>
          </w:p>
        </w:tc>
        <w:tc>
          <w:tcPr>
            <w:tcW w:w="2551" w:type="dxa"/>
            <w:vAlign w:val="center"/>
          </w:tcPr>
          <w:p w14:paraId="39E31A90"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BV211229005</w:t>
            </w:r>
          </w:p>
        </w:tc>
        <w:tc>
          <w:tcPr>
            <w:tcW w:w="851" w:type="dxa"/>
            <w:vAlign w:val="center"/>
          </w:tcPr>
          <w:p w14:paraId="587ED489"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1</w:t>
            </w:r>
          </w:p>
        </w:tc>
        <w:tc>
          <w:tcPr>
            <w:tcW w:w="1814" w:type="dxa"/>
            <w:vAlign w:val="center"/>
          </w:tcPr>
          <w:p w14:paraId="14AC7DE3"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15.378.000 </w:t>
            </w:r>
          </w:p>
        </w:tc>
        <w:tc>
          <w:tcPr>
            <w:tcW w:w="1843" w:type="dxa"/>
            <w:vAlign w:val="center"/>
          </w:tcPr>
          <w:p w14:paraId="38663971"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3.050.527 </w:t>
            </w:r>
          </w:p>
        </w:tc>
        <w:tc>
          <w:tcPr>
            <w:tcW w:w="978" w:type="dxa"/>
            <w:vAlign w:val="center"/>
          </w:tcPr>
          <w:p w14:paraId="44B684EF"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 </w:t>
            </w:r>
          </w:p>
        </w:tc>
        <w:tc>
          <w:tcPr>
            <w:tcW w:w="1715" w:type="dxa"/>
            <w:vAlign w:val="center"/>
          </w:tcPr>
          <w:p w14:paraId="29169958"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15.378.000 </w:t>
            </w:r>
          </w:p>
        </w:tc>
        <w:tc>
          <w:tcPr>
            <w:tcW w:w="1871" w:type="dxa"/>
            <w:vAlign w:val="center"/>
          </w:tcPr>
          <w:p w14:paraId="63059A9C"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3.050.527 </w:t>
            </w:r>
          </w:p>
        </w:tc>
      </w:tr>
      <w:tr w:rsidR="00D01B22" w:rsidRPr="00831D0B" w14:paraId="0D0290B9" w14:textId="77777777" w:rsidTr="000379C7">
        <w:tc>
          <w:tcPr>
            <w:tcW w:w="704" w:type="dxa"/>
            <w:vAlign w:val="center"/>
          </w:tcPr>
          <w:p w14:paraId="2386E687" w14:textId="77777777" w:rsidR="00D01B22" w:rsidRPr="00831D0B" w:rsidRDefault="00D01B22" w:rsidP="000379C7">
            <w:pPr>
              <w:tabs>
                <w:tab w:val="left" w:pos="284"/>
              </w:tabs>
              <w:jc w:val="center"/>
              <w:rPr>
                <w:rFonts w:cs="Times New Roman"/>
                <w:color w:val="000000"/>
                <w:sz w:val="24"/>
                <w:szCs w:val="24"/>
              </w:rPr>
            </w:pPr>
            <w:r w:rsidRPr="00831D0B">
              <w:rPr>
                <w:rFonts w:cs="Times New Roman"/>
                <w:color w:val="000000"/>
                <w:sz w:val="24"/>
                <w:szCs w:val="24"/>
              </w:rPr>
              <w:t>1497</w:t>
            </w:r>
          </w:p>
        </w:tc>
        <w:tc>
          <w:tcPr>
            <w:tcW w:w="2977" w:type="dxa"/>
            <w:vAlign w:val="center"/>
          </w:tcPr>
          <w:p w14:paraId="0946824B"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Điều hòa treo tường Gree 12.000 BTU</w:t>
            </w:r>
          </w:p>
        </w:tc>
        <w:tc>
          <w:tcPr>
            <w:tcW w:w="2551" w:type="dxa"/>
            <w:vAlign w:val="center"/>
          </w:tcPr>
          <w:p w14:paraId="71012207"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Q251205003</w:t>
            </w:r>
          </w:p>
        </w:tc>
        <w:tc>
          <w:tcPr>
            <w:tcW w:w="851" w:type="dxa"/>
            <w:vAlign w:val="center"/>
          </w:tcPr>
          <w:p w14:paraId="53835BE1"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1</w:t>
            </w:r>
          </w:p>
        </w:tc>
        <w:tc>
          <w:tcPr>
            <w:tcW w:w="1814" w:type="dxa"/>
            <w:vAlign w:val="center"/>
          </w:tcPr>
          <w:p w14:paraId="7168B1F5"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14.095.980 </w:t>
            </w:r>
          </w:p>
        </w:tc>
        <w:tc>
          <w:tcPr>
            <w:tcW w:w="1843" w:type="dxa"/>
            <w:vAlign w:val="center"/>
          </w:tcPr>
          <w:p w14:paraId="5880016F"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12.333.982 </w:t>
            </w:r>
          </w:p>
        </w:tc>
        <w:tc>
          <w:tcPr>
            <w:tcW w:w="978" w:type="dxa"/>
            <w:vAlign w:val="center"/>
          </w:tcPr>
          <w:p w14:paraId="41C3DBDC"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 </w:t>
            </w:r>
          </w:p>
        </w:tc>
        <w:tc>
          <w:tcPr>
            <w:tcW w:w="1715" w:type="dxa"/>
            <w:vAlign w:val="center"/>
          </w:tcPr>
          <w:p w14:paraId="11D66D47"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14.095.980 </w:t>
            </w:r>
          </w:p>
        </w:tc>
        <w:tc>
          <w:tcPr>
            <w:tcW w:w="1871" w:type="dxa"/>
            <w:vAlign w:val="center"/>
          </w:tcPr>
          <w:p w14:paraId="6A2AF4E9"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12.333.982 </w:t>
            </w:r>
          </w:p>
        </w:tc>
      </w:tr>
      <w:tr w:rsidR="00D01B22" w:rsidRPr="00831D0B" w14:paraId="64238DFE" w14:textId="77777777" w:rsidTr="000379C7">
        <w:tc>
          <w:tcPr>
            <w:tcW w:w="704" w:type="dxa"/>
            <w:vAlign w:val="center"/>
          </w:tcPr>
          <w:p w14:paraId="3676C946" w14:textId="77777777" w:rsidR="00D01B22" w:rsidRPr="00831D0B" w:rsidRDefault="00D01B22" w:rsidP="000379C7">
            <w:pPr>
              <w:tabs>
                <w:tab w:val="left" w:pos="284"/>
              </w:tabs>
              <w:jc w:val="center"/>
              <w:rPr>
                <w:rFonts w:cs="Times New Roman"/>
                <w:color w:val="000000"/>
                <w:sz w:val="24"/>
                <w:szCs w:val="24"/>
              </w:rPr>
            </w:pPr>
            <w:r w:rsidRPr="00831D0B">
              <w:rPr>
                <w:rFonts w:cs="Times New Roman"/>
                <w:color w:val="000000"/>
                <w:sz w:val="24"/>
                <w:szCs w:val="24"/>
              </w:rPr>
              <w:t>1498</w:t>
            </w:r>
          </w:p>
        </w:tc>
        <w:tc>
          <w:tcPr>
            <w:tcW w:w="2977" w:type="dxa"/>
            <w:vAlign w:val="center"/>
          </w:tcPr>
          <w:p w14:paraId="06144186"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Tivi LG-55UN7400</w:t>
            </w:r>
          </w:p>
        </w:tc>
        <w:tc>
          <w:tcPr>
            <w:tcW w:w="2551" w:type="dxa"/>
            <w:vAlign w:val="center"/>
          </w:tcPr>
          <w:p w14:paraId="522262E8"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DV210318001</w:t>
            </w:r>
          </w:p>
        </w:tc>
        <w:tc>
          <w:tcPr>
            <w:tcW w:w="851" w:type="dxa"/>
            <w:vAlign w:val="center"/>
          </w:tcPr>
          <w:p w14:paraId="0C394516"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1</w:t>
            </w:r>
          </w:p>
        </w:tc>
        <w:tc>
          <w:tcPr>
            <w:tcW w:w="1814" w:type="dxa"/>
            <w:vAlign w:val="center"/>
          </w:tcPr>
          <w:p w14:paraId="0C1C1890"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16.335.000 </w:t>
            </w:r>
          </w:p>
        </w:tc>
        <w:tc>
          <w:tcPr>
            <w:tcW w:w="1843" w:type="dxa"/>
            <w:vAlign w:val="center"/>
          </w:tcPr>
          <w:p w14:paraId="2CE70F4D"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689.700 </w:t>
            </w:r>
          </w:p>
        </w:tc>
        <w:tc>
          <w:tcPr>
            <w:tcW w:w="978" w:type="dxa"/>
            <w:vAlign w:val="center"/>
          </w:tcPr>
          <w:p w14:paraId="3742BF49"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 </w:t>
            </w:r>
          </w:p>
        </w:tc>
        <w:tc>
          <w:tcPr>
            <w:tcW w:w="1715" w:type="dxa"/>
            <w:vAlign w:val="center"/>
          </w:tcPr>
          <w:p w14:paraId="16B123D8"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16.335.000 </w:t>
            </w:r>
          </w:p>
        </w:tc>
        <w:tc>
          <w:tcPr>
            <w:tcW w:w="1871" w:type="dxa"/>
            <w:vAlign w:val="center"/>
          </w:tcPr>
          <w:p w14:paraId="24B8E485"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689.700 </w:t>
            </w:r>
          </w:p>
        </w:tc>
      </w:tr>
      <w:tr w:rsidR="00D01B22" w:rsidRPr="00831D0B" w14:paraId="1B4F9916" w14:textId="77777777" w:rsidTr="000379C7">
        <w:tc>
          <w:tcPr>
            <w:tcW w:w="704" w:type="dxa"/>
            <w:vAlign w:val="center"/>
          </w:tcPr>
          <w:p w14:paraId="430B34A5" w14:textId="77777777" w:rsidR="00D01B22" w:rsidRPr="00831D0B" w:rsidRDefault="00D01B22" w:rsidP="000379C7">
            <w:pPr>
              <w:tabs>
                <w:tab w:val="left" w:pos="284"/>
              </w:tabs>
              <w:jc w:val="center"/>
              <w:rPr>
                <w:rFonts w:cs="Times New Roman"/>
                <w:color w:val="000000"/>
                <w:sz w:val="24"/>
                <w:szCs w:val="24"/>
              </w:rPr>
            </w:pPr>
            <w:r w:rsidRPr="00831D0B">
              <w:rPr>
                <w:rFonts w:cs="Times New Roman"/>
                <w:color w:val="000000"/>
                <w:sz w:val="24"/>
                <w:szCs w:val="24"/>
              </w:rPr>
              <w:t>1499</w:t>
            </w:r>
          </w:p>
        </w:tc>
        <w:tc>
          <w:tcPr>
            <w:tcW w:w="2977" w:type="dxa"/>
            <w:vAlign w:val="center"/>
          </w:tcPr>
          <w:p w14:paraId="1FEF82F2"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Tivi Smart Samsung 4K 65inch</w:t>
            </w:r>
          </w:p>
        </w:tc>
        <w:tc>
          <w:tcPr>
            <w:tcW w:w="2551" w:type="dxa"/>
            <w:vAlign w:val="center"/>
          </w:tcPr>
          <w:p w14:paraId="427F520F"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Q211228007</w:t>
            </w:r>
          </w:p>
        </w:tc>
        <w:tc>
          <w:tcPr>
            <w:tcW w:w="851" w:type="dxa"/>
            <w:vAlign w:val="center"/>
          </w:tcPr>
          <w:p w14:paraId="297BE29E"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1</w:t>
            </w:r>
          </w:p>
        </w:tc>
        <w:tc>
          <w:tcPr>
            <w:tcW w:w="1814" w:type="dxa"/>
            <w:vAlign w:val="center"/>
          </w:tcPr>
          <w:p w14:paraId="10B180B9"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22.150.000 </w:t>
            </w:r>
          </w:p>
        </w:tc>
        <w:tc>
          <w:tcPr>
            <w:tcW w:w="1843" w:type="dxa"/>
            <w:vAlign w:val="center"/>
          </w:tcPr>
          <w:p w14:paraId="04A3EAF7"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4.381.848 </w:t>
            </w:r>
          </w:p>
        </w:tc>
        <w:tc>
          <w:tcPr>
            <w:tcW w:w="978" w:type="dxa"/>
            <w:vAlign w:val="center"/>
          </w:tcPr>
          <w:p w14:paraId="1F79AA39"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 </w:t>
            </w:r>
          </w:p>
        </w:tc>
        <w:tc>
          <w:tcPr>
            <w:tcW w:w="1715" w:type="dxa"/>
            <w:vAlign w:val="center"/>
          </w:tcPr>
          <w:p w14:paraId="198411CB"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22.150.000 </w:t>
            </w:r>
          </w:p>
        </w:tc>
        <w:tc>
          <w:tcPr>
            <w:tcW w:w="1871" w:type="dxa"/>
            <w:vAlign w:val="center"/>
          </w:tcPr>
          <w:p w14:paraId="7AAB5E5A"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4.381.848 </w:t>
            </w:r>
          </w:p>
        </w:tc>
      </w:tr>
      <w:tr w:rsidR="00D01B22" w:rsidRPr="00831D0B" w14:paraId="1E648C85" w14:textId="77777777" w:rsidTr="000379C7">
        <w:tc>
          <w:tcPr>
            <w:tcW w:w="704" w:type="dxa"/>
            <w:vAlign w:val="center"/>
          </w:tcPr>
          <w:p w14:paraId="57B0942B" w14:textId="77777777" w:rsidR="00D01B22" w:rsidRPr="00831D0B" w:rsidRDefault="00D01B22" w:rsidP="000379C7">
            <w:pPr>
              <w:tabs>
                <w:tab w:val="left" w:pos="284"/>
              </w:tabs>
              <w:jc w:val="center"/>
              <w:rPr>
                <w:rFonts w:cs="Times New Roman"/>
                <w:color w:val="000000"/>
                <w:sz w:val="24"/>
                <w:szCs w:val="24"/>
              </w:rPr>
            </w:pPr>
            <w:r w:rsidRPr="00831D0B">
              <w:rPr>
                <w:rFonts w:cs="Times New Roman"/>
                <w:color w:val="000000"/>
                <w:sz w:val="24"/>
                <w:szCs w:val="24"/>
              </w:rPr>
              <w:t>1500</w:t>
            </w:r>
          </w:p>
        </w:tc>
        <w:tc>
          <w:tcPr>
            <w:tcW w:w="2977" w:type="dxa"/>
            <w:vAlign w:val="center"/>
          </w:tcPr>
          <w:p w14:paraId="2C3111C9"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Điều hòa Mitsubishi 2 chiều 12.000BTU; SRK35ZMP-S5</w:t>
            </w:r>
          </w:p>
        </w:tc>
        <w:tc>
          <w:tcPr>
            <w:tcW w:w="2551" w:type="dxa"/>
            <w:vAlign w:val="center"/>
          </w:tcPr>
          <w:p w14:paraId="71840F87"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DV19110601</w:t>
            </w:r>
          </w:p>
        </w:tc>
        <w:tc>
          <w:tcPr>
            <w:tcW w:w="851" w:type="dxa"/>
            <w:vAlign w:val="center"/>
          </w:tcPr>
          <w:p w14:paraId="7254A121"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1</w:t>
            </w:r>
          </w:p>
        </w:tc>
        <w:tc>
          <w:tcPr>
            <w:tcW w:w="1814" w:type="dxa"/>
            <w:vAlign w:val="center"/>
          </w:tcPr>
          <w:p w14:paraId="33B66F31"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22.735.308 </w:t>
            </w:r>
          </w:p>
        </w:tc>
        <w:tc>
          <w:tcPr>
            <w:tcW w:w="1843" w:type="dxa"/>
            <w:vAlign w:val="center"/>
          </w:tcPr>
          <w:p w14:paraId="78D47C8B"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5.251.371 </w:t>
            </w:r>
          </w:p>
        </w:tc>
        <w:tc>
          <w:tcPr>
            <w:tcW w:w="978" w:type="dxa"/>
            <w:vAlign w:val="center"/>
          </w:tcPr>
          <w:p w14:paraId="0ABAE739"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 </w:t>
            </w:r>
          </w:p>
        </w:tc>
        <w:tc>
          <w:tcPr>
            <w:tcW w:w="1715" w:type="dxa"/>
            <w:vAlign w:val="center"/>
          </w:tcPr>
          <w:p w14:paraId="3F451999"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22.735.308 </w:t>
            </w:r>
          </w:p>
        </w:tc>
        <w:tc>
          <w:tcPr>
            <w:tcW w:w="1871" w:type="dxa"/>
            <w:vAlign w:val="center"/>
          </w:tcPr>
          <w:p w14:paraId="58F3DCA5"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5.251.371 </w:t>
            </w:r>
          </w:p>
        </w:tc>
      </w:tr>
      <w:tr w:rsidR="00D01B22" w:rsidRPr="00831D0B" w14:paraId="17FFA6EA" w14:textId="77777777" w:rsidTr="000379C7">
        <w:tc>
          <w:tcPr>
            <w:tcW w:w="704" w:type="dxa"/>
            <w:vAlign w:val="center"/>
          </w:tcPr>
          <w:p w14:paraId="126F9759" w14:textId="77777777" w:rsidR="00D01B22" w:rsidRPr="00831D0B" w:rsidRDefault="00D01B22" w:rsidP="000379C7">
            <w:pPr>
              <w:tabs>
                <w:tab w:val="left" w:pos="284"/>
              </w:tabs>
              <w:jc w:val="center"/>
              <w:rPr>
                <w:rFonts w:cs="Times New Roman"/>
                <w:color w:val="000000"/>
                <w:sz w:val="24"/>
                <w:szCs w:val="24"/>
              </w:rPr>
            </w:pPr>
            <w:r w:rsidRPr="00831D0B">
              <w:rPr>
                <w:rFonts w:cs="Times New Roman"/>
                <w:color w:val="000000"/>
                <w:sz w:val="24"/>
                <w:szCs w:val="24"/>
              </w:rPr>
              <w:t>1501</w:t>
            </w:r>
          </w:p>
        </w:tc>
        <w:tc>
          <w:tcPr>
            <w:tcW w:w="2977" w:type="dxa"/>
            <w:vAlign w:val="center"/>
          </w:tcPr>
          <w:p w14:paraId="5E0DDA51"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Điều hòa Mitsubishi 2 chiều 18.000BTU; SRK/SRC50ZS-S</w:t>
            </w:r>
          </w:p>
        </w:tc>
        <w:tc>
          <w:tcPr>
            <w:tcW w:w="2551" w:type="dxa"/>
            <w:vAlign w:val="center"/>
          </w:tcPr>
          <w:p w14:paraId="547D3CFA"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DV19091601</w:t>
            </w:r>
          </w:p>
        </w:tc>
        <w:tc>
          <w:tcPr>
            <w:tcW w:w="851" w:type="dxa"/>
            <w:vAlign w:val="center"/>
          </w:tcPr>
          <w:p w14:paraId="63991DB5"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1</w:t>
            </w:r>
          </w:p>
        </w:tc>
        <w:tc>
          <w:tcPr>
            <w:tcW w:w="1814" w:type="dxa"/>
            <w:vAlign w:val="center"/>
          </w:tcPr>
          <w:p w14:paraId="04158F43"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26.719.403 </w:t>
            </w:r>
          </w:p>
        </w:tc>
        <w:tc>
          <w:tcPr>
            <w:tcW w:w="1843" w:type="dxa"/>
            <w:vAlign w:val="center"/>
          </w:tcPr>
          <w:p w14:paraId="4A259D09"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5.708.740 </w:t>
            </w:r>
          </w:p>
        </w:tc>
        <w:tc>
          <w:tcPr>
            <w:tcW w:w="978" w:type="dxa"/>
            <w:vAlign w:val="center"/>
          </w:tcPr>
          <w:p w14:paraId="200635BE"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 </w:t>
            </w:r>
          </w:p>
        </w:tc>
        <w:tc>
          <w:tcPr>
            <w:tcW w:w="1715" w:type="dxa"/>
            <w:vAlign w:val="center"/>
          </w:tcPr>
          <w:p w14:paraId="29487AD7"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26.719.403 </w:t>
            </w:r>
          </w:p>
        </w:tc>
        <w:tc>
          <w:tcPr>
            <w:tcW w:w="1871" w:type="dxa"/>
            <w:vAlign w:val="center"/>
          </w:tcPr>
          <w:p w14:paraId="5C9D4227"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5.708.740 </w:t>
            </w:r>
          </w:p>
        </w:tc>
      </w:tr>
      <w:tr w:rsidR="00D01B22" w:rsidRPr="00831D0B" w14:paraId="0DC5918A" w14:textId="77777777" w:rsidTr="000379C7">
        <w:tc>
          <w:tcPr>
            <w:tcW w:w="704" w:type="dxa"/>
            <w:vAlign w:val="center"/>
          </w:tcPr>
          <w:p w14:paraId="45B32331" w14:textId="77777777" w:rsidR="00D01B22" w:rsidRPr="00831D0B" w:rsidRDefault="00D01B22" w:rsidP="000379C7">
            <w:pPr>
              <w:tabs>
                <w:tab w:val="left" w:pos="284"/>
              </w:tabs>
              <w:jc w:val="center"/>
              <w:rPr>
                <w:rFonts w:cs="Times New Roman"/>
                <w:color w:val="000000"/>
                <w:sz w:val="24"/>
                <w:szCs w:val="24"/>
              </w:rPr>
            </w:pPr>
            <w:r w:rsidRPr="00831D0B">
              <w:rPr>
                <w:rFonts w:cs="Times New Roman"/>
                <w:color w:val="000000"/>
                <w:sz w:val="24"/>
                <w:szCs w:val="24"/>
              </w:rPr>
              <w:t>1502</w:t>
            </w:r>
          </w:p>
        </w:tc>
        <w:tc>
          <w:tcPr>
            <w:tcW w:w="2977" w:type="dxa"/>
            <w:vAlign w:val="center"/>
          </w:tcPr>
          <w:p w14:paraId="0459F3E2"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Điều hòa Panasonic 12.000 BTU 2 chiều CU-YZ 12 WKH-8</w:t>
            </w:r>
          </w:p>
        </w:tc>
        <w:tc>
          <w:tcPr>
            <w:tcW w:w="2551" w:type="dxa"/>
            <w:vAlign w:val="center"/>
          </w:tcPr>
          <w:p w14:paraId="09EDD9DB"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Q211228004</w:t>
            </w:r>
          </w:p>
        </w:tc>
        <w:tc>
          <w:tcPr>
            <w:tcW w:w="851" w:type="dxa"/>
            <w:vAlign w:val="center"/>
          </w:tcPr>
          <w:p w14:paraId="04CB553E"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1</w:t>
            </w:r>
          </w:p>
        </w:tc>
        <w:tc>
          <w:tcPr>
            <w:tcW w:w="1814" w:type="dxa"/>
            <w:vAlign w:val="center"/>
          </w:tcPr>
          <w:p w14:paraId="0791E539"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18.965.853 </w:t>
            </w:r>
          </w:p>
        </w:tc>
        <w:tc>
          <w:tcPr>
            <w:tcW w:w="1843" w:type="dxa"/>
            <w:vAlign w:val="center"/>
          </w:tcPr>
          <w:p w14:paraId="031369F1"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9.457.156 </w:t>
            </w:r>
          </w:p>
        </w:tc>
        <w:tc>
          <w:tcPr>
            <w:tcW w:w="978" w:type="dxa"/>
            <w:vAlign w:val="center"/>
          </w:tcPr>
          <w:p w14:paraId="1AD3F8CD"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 </w:t>
            </w:r>
          </w:p>
        </w:tc>
        <w:tc>
          <w:tcPr>
            <w:tcW w:w="1715" w:type="dxa"/>
            <w:vAlign w:val="center"/>
          </w:tcPr>
          <w:p w14:paraId="50FC976E"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18.965.853 </w:t>
            </w:r>
          </w:p>
        </w:tc>
        <w:tc>
          <w:tcPr>
            <w:tcW w:w="1871" w:type="dxa"/>
            <w:vAlign w:val="center"/>
          </w:tcPr>
          <w:p w14:paraId="054A4855"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9.457.156 </w:t>
            </w:r>
          </w:p>
        </w:tc>
      </w:tr>
      <w:tr w:rsidR="00D01B22" w:rsidRPr="00831D0B" w14:paraId="7207671F" w14:textId="77777777" w:rsidTr="000379C7">
        <w:tc>
          <w:tcPr>
            <w:tcW w:w="704" w:type="dxa"/>
            <w:vAlign w:val="center"/>
          </w:tcPr>
          <w:p w14:paraId="6F6D187F" w14:textId="77777777" w:rsidR="00D01B22" w:rsidRPr="00831D0B" w:rsidRDefault="00D01B22" w:rsidP="000379C7">
            <w:pPr>
              <w:tabs>
                <w:tab w:val="left" w:pos="284"/>
              </w:tabs>
              <w:jc w:val="center"/>
              <w:rPr>
                <w:rFonts w:cs="Times New Roman"/>
                <w:color w:val="000000"/>
                <w:sz w:val="24"/>
                <w:szCs w:val="24"/>
              </w:rPr>
            </w:pPr>
            <w:r w:rsidRPr="00831D0B">
              <w:rPr>
                <w:rFonts w:cs="Times New Roman"/>
                <w:color w:val="000000"/>
                <w:sz w:val="24"/>
                <w:szCs w:val="24"/>
              </w:rPr>
              <w:lastRenderedPageBreak/>
              <w:t>1503</w:t>
            </w:r>
          </w:p>
        </w:tc>
        <w:tc>
          <w:tcPr>
            <w:tcW w:w="2977" w:type="dxa"/>
            <w:vAlign w:val="center"/>
          </w:tcPr>
          <w:p w14:paraId="4751B746"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Điều hòa Panasonic 12.000 BTU 2 chiều CU-YZ 12 WKH-8</w:t>
            </w:r>
          </w:p>
        </w:tc>
        <w:tc>
          <w:tcPr>
            <w:tcW w:w="2551" w:type="dxa"/>
            <w:vAlign w:val="center"/>
          </w:tcPr>
          <w:p w14:paraId="24F0CB14"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Q211228005</w:t>
            </w:r>
          </w:p>
        </w:tc>
        <w:tc>
          <w:tcPr>
            <w:tcW w:w="851" w:type="dxa"/>
            <w:vAlign w:val="center"/>
          </w:tcPr>
          <w:p w14:paraId="44AB7F27"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1</w:t>
            </w:r>
          </w:p>
        </w:tc>
        <w:tc>
          <w:tcPr>
            <w:tcW w:w="1814" w:type="dxa"/>
            <w:vAlign w:val="center"/>
          </w:tcPr>
          <w:p w14:paraId="0239E08D"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19.255.353 </w:t>
            </w:r>
          </w:p>
        </w:tc>
        <w:tc>
          <w:tcPr>
            <w:tcW w:w="1843" w:type="dxa"/>
            <w:vAlign w:val="center"/>
          </w:tcPr>
          <w:p w14:paraId="01682B7D"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9.601.511 </w:t>
            </w:r>
          </w:p>
        </w:tc>
        <w:tc>
          <w:tcPr>
            <w:tcW w:w="978" w:type="dxa"/>
            <w:vAlign w:val="center"/>
          </w:tcPr>
          <w:p w14:paraId="1458F89D"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 </w:t>
            </w:r>
          </w:p>
        </w:tc>
        <w:tc>
          <w:tcPr>
            <w:tcW w:w="1715" w:type="dxa"/>
            <w:vAlign w:val="center"/>
          </w:tcPr>
          <w:p w14:paraId="34464ADD"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19.255.353 </w:t>
            </w:r>
          </w:p>
        </w:tc>
        <w:tc>
          <w:tcPr>
            <w:tcW w:w="1871" w:type="dxa"/>
            <w:vAlign w:val="center"/>
          </w:tcPr>
          <w:p w14:paraId="07B2D0F8"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9.601.511 </w:t>
            </w:r>
          </w:p>
        </w:tc>
      </w:tr>
      <w:tr w:rsidR="00D01B22" w:rsidRPr="00831D0B" w14:paraId="7023CB22" w14:textId="77777777" w:rsidTr="000379C7">
        <w:tc>
          <w:tcPr>
            <w:tcW w:w="704" w:type="dxa"/>
            <w:vAlign w:val="center"/>
          </w:tcPr>
          <w:p w14:paraId="210C16D6" w14:textId="77777777" w:rsidR="00D01B22" w:rsidRPr="00831D0B" w:rsidRDefault="00D01B22" w:rsidP="000379C7">
            <w:pPr>
              <w:tabs>
                <w:tab w:val="left" w:pos="284"/>
              </w:tabs>
              <w:jc w:val="center"/>
              <w:rPr>
                <w:rFonts w:cs="Times New Roman"/>
                <w:color w:val="000000"/>
                <w:sz w:val="24"/>
                <w:szCs w:val="24"/>
              </w:rPr>
            </w:pPr>
            <w:r w:rsidRPr="00831D0B">
              <w:rPr>
                <w:rFonts w:cs="Times New Roman"/>
                <w:color w:val="000000"/>
                <w:sz w:val="24"/>
                <w:szCs w:val="24"/>
              </w:rPr>
              <w:t>1504</w:t>
            </w:r>
          </w:p>
        </w:tc>
        <w:tc>
          <w:tcPr>
            <w:tcW w:w="2977" w:type="dxa"/>
            <w:vAlign w:val="center"/>
          </w:tcPr>
          <w:p w14:paraId="67D4CBE8"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Điều hòa Panasonic 18.000 BTU 2 chiều CU-YZ 18UKH-8</w:t>
            </w:r>
          </w:p>
        </w:tc>
        <w:tc>
          <w:tcPr>
            <w:tcW w:w="2551" w:type="dxa"/>
            <w:vAlign w:val="center"/>
          </w:tcPr>
          <w:p w14:paraId="699F7E03"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Q211228006</w:t>
            </w:r>
          </w:p>
        </w:tc>
        <w:tc>
          <w:tcPr>
            <w:tcW w:w="851" w:type="dxa"/>
            <w:vAlign w:val="center"/>
          </w:tcPr>
          <w:p w14:paraId="26B22729"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1</w:t>
            </w:r>
          </w:p>
        </w:tc>
        <w:tc>
          <w:tcPr>
            <w:tcW w:w="1814" w:type="dxa"/>
            <w:vAlign w:val="center"/>
          </w:tcPr>
          <w:p w14:paraId="1B952338"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28.160.103 </w:t>
            </w:r>
          </w:p>
        </w:tc>
        <w:tc>
          <w:tcPr>
            <w:tcW w:w="1843" w:type="dxa"/>
            <w:vAlign w:val="center"/>
          </w:tcPr>
          <w:p w14:paraId="4374CE38"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14.041.794 </w:t>
            </w:r>
          </w:p>
        </w:tc>
        <w:tc>
          <w:tcPr>
            <w:tcW w:w="978" w:type="dxa"/>
            <w:vAlign w:val="center"/>
          </w:tcPr>
          <w:p w14:paraId="731820FE"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 </w:t>
            </w:r>
          </w:p>
        </w:tc>
        <w:tc>
          <w:tcPr>
            <w:tcW w:w="1715" w:type="dxa"/>
            <w:vAlign w:val="center"/>
          </w:tcPr>
          <w:p w14:paraId="7FB6AAA1"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28.160.103 </w:t>
            </w:r>
          </w:p>
        </w:tc>
        <w:tc>
          <w:tcPr>
            <w:tcW w:w="1871" w:type="dxa"/>
            <w:vAlign w:val="center"/>
          </w:tcPr>
          <w:p w14:paraId="1DBCD428"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14.041.794 </w:t>
            </w:r>
          </w:p>
        </w:tc>
      </w:tr>
      <w:tr w:rsidR="00D01B22" w:rsidRPr="00831D0B" w14:paraId="6ECCE363" w14:textId="77777777" w:rsidTr="000379C7">
        <w:tc>
          <w:tcPr>
            <w:tcW w:w="704" w:type="dxa"/>
            <w:vAlign w:val="center"/>
          </w:tcPr>
          <w:p w14:paraId="2834D7EE" w14:textId="77777777" w:rsidR="00D01B22" w:rsidRPr="00831D0B" w:rsidRDefault="00D01B22" w:rsidP="000379C7">
            <w:pPr>
              <w:tabs>
                <w:tab w:val="left" w:pos="284"/>
              </w:tabs>
              <w:jc w:val="center"/>
              <w:rPr>
                <w:rFonts w:cs="Times New Roman"/>
                <w:color w:val="000000"/>
                <w:sz w:val="24"/>
                <w:szCs w:val="24"/>
              </w:rPr>
            </w:pPr>
            <w:r w:rsidRPr="00831D0B">
              <w:rPr>
                <w:rFonts w:cs="Times New Roman"/>
                <w:color w:val="000000"/>
                <w:sz w:val="24"/>
                <w:szCs w:val="24"/>
              </w:rPr>
              <w:t>1505</w:t>
            </w:r>
          </w:p>
        </w:tc>
        <w:tc>
          <w:tcPr>
            <w:tcW w:w="2977" w:type="dxa"/>
            <w:vAlign w:val="center"/>
          </w:tcPr>
          <w:p w14:paraId="0E4C939D"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Máy điều hòa Panasonic 12000 BTU 1 chiều</w:t>
            </w:r>
          </w:p>
        </w:tc>
        <w:tc>
          <w:tcPr>
            <w:tcW w:w="2551" w:type="dxa"/>
            <w:vAlign w:val="center"/>
          </w:tcPr>
          <w:p w14:paraId="2AC7B2D2"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DV210907001</w:t>
            </w:r>
          </w:p>
        </w:tc>
        <w:tc>
          <w:tcPr>
            <w:tcW w:w="851" w:type="dxa"/>
            <w:vAlign w:val="center"/>
          </w:tcPr>
          <w:p w14:paraId="4A23F263"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1</w:t>
            </w:r>
          </w:p>
        </w:tc>
        <w:tc>
          <w:tcPr>
            <w:tcW w:w="1814" w:type="dxa"/>
            <w:vAlign w:val="center"/>
          </w:tcPr>
          <w:p w14:paraId="6016A079"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19.073.925 </w:t>
            </w:r>
          </w:p>
        </w:tc>
        <w:tc>
          <w:tcPr>
            <w:tcW w:w="1843" w:type="dxa"/>
            <w:vAlign w:val="center"/>
          </w:tcPr>
          <w:p w14:paraId="5F1719FF"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8.785.411 </w:t>
            </w:r>
          </w:p>
        </w:tc>
        <w:tc>
          <w:tcPr>
            <w:tcW w:w="978" w:type="dxa"/>
            <w:vAlign w:val="center"/>
          </w:tcPr>
          <w:p w14:paraId="144D35E3"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 </w:t>
            </w:r>
          </w:p>
        </w:tc>
        <w:tc>
          <w:tcPr>
            <w:tcW w:w="1715" w:type="dxa"/>
            <w:vAlign w:val="center"/>
          </w:tcPr>
          <w:p w14:paraId="71190EAB"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19.073.925 </w:t>
            </w:r>
          </w:p>
        </w:tc>
        <w:tc>
          <w:tcPr>
            <w:tcW w:w="1871" w:type="dxa"/>
            <w:vAlign w:val="center"/>
          </w:tcPr>
          <w:p w14:paraId="6954A1B7"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8.785.411 </w:t>
            </w:r>
          </w:p>
        </w:tc>
      </w:tr>
      <w:tr w:rsidR="00D01B22" w:rsidRPr="00831D0B" w14:paraId="040A8011" w14:textId="77777777" w:rsidTr="000379C7">
        <w:tc>
          <w:tcPr>
            <w:tcW w:w="704" w:type="dxa"/>
            <w:vAlign w:val="center"/>
          </w:tcPr>
          <w:p w14:paraId="453C3B1C" w14:textId="77777777" w:rsidR="00D01B22" w:rsidRPr="00831D0B" w:rsidRDefault="00D01B22" w:rsidP="000379C7">
            <w:pPr>
              <w:tabs>
                <w:tab w:val="left" w:pos="284"/>
              </w:tabs>
              <w:jc w:val="center"/>
              <w:rPr>
                <w:rFonts w:cs="Times New Roman"/>
                <w:color w:val="000000"/>
                <w:sz w:val="24"/>
                <w:szCs w:val="24"/>
              </w:rPr>
            </w:pPr>
            <w:r w:rsidRPr="00831D0B">
              <w:rPr>
                <w:rFonts w:cs="Times New Roman"/>
                <w:color w:val="000000"/>
                <w:sz w:val="24"/>
                <w:szCs w:val="24"/>
              </w:rPr>
              <w:t>1506</w:t>
            </w:r>
          </w:p>
        </w:tc>
        <w:tc>
          <w:tcPr>
            <w:tcW w:w="2977" w:type="dxa"/>
            <w:vAlign w:val="center"/>
          </w:tcPr>
          <w:p w14:paraId="32B47B9D"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Máy điều hòa Panasonic 12000 BTU 1 chiều</w:t>
            </w:r>
          </w:p>
        </w:tc>
        <w:tc>
          <w:tcPr>
            <w:tcW w:w="2551" w:type="dxa"/>
            <w:vAlign w:val="center"/>
          </w:tcPr>
          <w:p w14:paraId="50F6F2BA"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DV210907002</w:t>
            </w:r>
          </w:p>
        </w:tc>
        <w:tc>
          <w:tcPr>
            <w:tcW w:w="851" w:type="dxa"/>
            <w:vAlign w:val="center"/>
          </w:tcPr>
          <w:p w14:paraId="2CCAA85B"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1</w:t>
            </w:r>
          </w:p>
        </w:tc>
        <w:tc>
          <w:tcPr>
            <w:tcW w:w="1814" w:type="dxa"/>
            <w:vAlign w:val="center"/>
          </w:tcPr>
          <w:p w14:paraId="75A97C47"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12.756.500 </w:t>
            </w:r>
          </w:p>
        </w:tc>
        <w:tc>
          <w:tcPr>
            <w:tcW w:w="1843" w:type="dxa"/>
            <w:vAlign w:val="center"/>
          </w:tcPr>
          <w:p w14:paraId="0211AC1A"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5.875.610 </w:t>
            </w:r>
          </w:p>
        </w:tc>
        <w:tc>
          <w:tcPr>
            <w:tcW w:w="978" w:type="dxa"/>
            <w:vAlign w:val="center"/>
          </w:tcPr>
          <w:p w14:paraId="7B04221B"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 </w:t>
            </w:r>
          </w:p>
        </w:tc>
        <w:tc>
          <w:tcPr>
            <w:tcW w:w="1715" w:type="dxa"/>
            <w:vAlign w:val="center"/>
          </w:tcPr>
          <w:p w14:paraId="689D5CA5"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12.756.500 </w:t>
            </w:r>
          </w:p>
        </w:tc>
        <w:tc>
          <w:tcPr>
            <w:tcW w:w="1871" w:type="dxa"/>
            <w:vAlign w:val="center"/>
          </w:tcPr>
          <w:p w14:paraId="77F81A01"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5.875.610 </w:t>
            </w:r>
          </w:p>
        </w:tc>
      </w:tr>
      <w:tr w:rsidR="00D01B22" w:rsidRPr="00831D0B" w14:paraId="44E770B5" w14:textId="77777777" w:rsidTr="000379C7">
        <w:tc>
          <w:tcPr>
            <w:tcW w:w="704" w:type="dxa"/>
            <w:vAlign w:val="center"/>
          </w:tcPr>
          <w:p w14:paraId="21DFCEA4" w14:textId="77777777" w:rsidR="00D01B22" w:rsidRPr="00831D0B" w:rsidRDefault="00D01B22" w:rsidP="000379C7">
            <w:pPr>
              <w:tabs>
                <w:tab w:val="left" w:pos="284"/>
              </w:tabs>
              <w:jc w:val="center"/>
              <w:rPr>
                <w:rFonts w:cs="Times New Roman"/>
                <w:color w:val="000000"/>
                <w:sz w:val="24"/>
                <w:szCs w:val="24"/>
              </w:rPr>
            </w:pPr>
            <w:r w:rsidRPr="00831D0B">
              <w:rPr>
                <w:rFonts w:cs="Times New Roman"/>
                <w:color w:val="000000"/>
                <w:sz w:val="24"/>
                <w:szCs w:val="24"/>
              </w:rPr>
              <w:t>1507</w:t>
            </w:r>
          </w:p>
        </w:tc>
        <w:tc>
          <w:tcPr>
            <w:tcW w:w="2977" w:type="dxa"/>
            <w:vAlign w:val="center"/>
          </w:tcPr>
          <w:p w14:paraId="2207217A"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Máy điều hòa Panasonic 12000 BTU 2 chiều</w:t>
            </w:r>
          </w:p>
        </w:tc>
        <w:tc>
          <w:tcPr>
            <w:tcW w:w="2551" w:type="dxa"/>
            <w:vAlign w:val="center"/>
          </w:tcPr>
          <w:p w14:paraId="069C0C22"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BV220125001</w:t>
            </w:r>
          </w:p>
        </w:tc>
        <w:tc>
          <w:tcPr>
            <w:tcW w:w="851" w:type="dxa"/>
            <w:vAlign w:val="center"/>
          </w:tcPr>
          <w:p w14:paraId="2B8A1A6B"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1</w:t>
            </w:r>
          </w:p>
        </w:tc>
        <w:tc>
          <w:tcPr>
            <w:tcW w:w="1814" w:type="dxa"/>
            <w:vAlign w:val="center"/>
          </w:tcPr>
          <w:p w14:paraId="6C2438D6"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19.202.152 </w:t>
            </w:r>
          </w:p>
        </w:tc>
        <w:tc>
          <w:tcPr>
            <w:tcW w:w="1843" w:type="dxa"/>
            <w:vAlign w:val="center"/>
          </w:tcPr>
          <w:p w14:paraId="44A54BE6"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9.761.098 </w:t>
            </w:r>
          </w:p>
        </w:tc>
        <w:tc>
          <w:tcPr>
            <w:tcW w:w="978" w:type="dxa"/>
            <w:vAlign w:val="center"/>
          </w:tcPr>
          <w:p w14:paraId="145D8E99"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 </w:t>
            </w:r>
          </w:p>
        </w:tc>
        <w:tc>
          <w:tcPr>
            <w:tcW w:w="1715" w:type="dxa"/>
            <w:vAlign w:val="center"/>
          </w:tcPr>
          <w:p w14:paraId="64344777"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19.202.152 </w:t>
            </w:r>
          </w:p>
        </w:tc>
        <w:tc>
          <w:tcPr>
            <w:tcW w:w="1871" w:type="dxa"/>
            <w:vAlign w:val="center"/>
          </w:tcPr>
          <w:p w14:paraId="44A68FCC"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9.761.098 </w:t>
            </w:r>
          </w:p>
        </w:tc>
      </w:tr>
      <w:tr w:rsidR="00D01B22" w:rsidRPr="00831D0B" w14:paraId="2FAF65F6" w14:textId="77777777" w:rsidTr="000379C7">
        <w:tc>
          <w:tcPr>
            <w:tcW w:w="704" w:type="dxa"/>
            <w:vAlign w:val="center"/>
          </w:tcPr>
          <w:p w14:paraId="7DDBA34C" w14:textId="77777777" w:rsidR="00D01B22" w:rsidRPr="00831D0B" w:rsidRDefault="00D01B22" w:rsidP="000379C7">
            <w:pPr>
              <w:tabs>
                <w:tab w:val="left" w:pos="284"/>
              </w:tabs>
              <w:jc w:val="center"/>
              <w:rPr>
                <w:rFonts w:cs="Times New Roman"/>
                <w:color w:val="000000"/>
                <w:sz w:val="24"/>
                <w:szCs w:val="24"/>
              </w:rPr>
            </w:pPr>
            <w:r w:rsidRPr="00831D0B">
              <w:rPr>
                <w:rFonts w:cs="Times New Roman"/>
                <w:color w:val="000000"/>
                <w:sz w:val="24"/>
                <w:szCs w:val="24"/>
              </w:rPr>
              <w:t>1508</w:t>
            </w:r>
          </w:p>
        </w:tc>
        <w:tc>
          <w:tcPr>
            <w:tcW w:w="2977" w:type="dxa"/>
            <w:vAlign w:val="center"/>
          </w:tcPr>
          <w:p w14:paraId="6E1488C0"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Máy điều hòa Panasonic 12000 BTU 2 chiều</w:t>
            </w:r>
          </w:p>
        </w:tc>
        <w:tc>
          <w:tcPr>
            <w:tcW w:w="2551" w:type="dxa"/>
            <w:vAlign w:val="center"/>
          </w:tcPr>
          <w:p w14:paraId="24CF2E8E"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BV220125002</w:t>
            </w:r>
          </w:p>
        </w:tc>
        <w:tc>
          <w:tcPr>
            <w:tcW w:w="851" w:type="dxa"/>
            <w:vAlign w:val="center"/>
          </w:tcPr>
          <w:p w14:paraId="3B39BA5A"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1</w:t>
            </w:r>
          </w:p>
        </w:tc>
        <w:tc>
          <w:tcPr>
            <w:tcW w:w="1814" w:type="dxa"/>
            <w:vAlign w:val="center"/>
          </w:tcPr>
          <w:p w14:paraId="30AEF473"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20.477.954 </w:t>
            </w:r>
          </w:p>
        </w:tc>
        <w:tc>
          <w:tcPr>
            <w:tcW w:w="1843" w:type="dxa"/>
            <w:vAlign w:val="center"/>
          </w:tcPr>
          <w:p w14:paraId="42E4ACE1"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10.409.628 </w:t>
            </w:r>
          </w:p>
        </w:tc>
        <w:tc>
          <w:tcPr>
            <w:tcW w:w="978" w:type="dxa"/>
            <w:vAlign w:val="center"/>
          </w:tcPr>
          <w:p w14:paraId="59C90A0E"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 </w:t>
            </w:r>
          </w:p>
        </w:tc>
        <w:tc>
          <w:tcPr>
            <w:tcW w:w="1715" w:type="dxa"/>
            <w:vAlign w:val="center"/>
          </w:tcPr>
          <w:p w14:paraId="10939E85"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20.477.954 </w:t>
            </w:r>
          </w:p>
        </w:tc>
        <w:tc>
          <w:tcPr>
            <w:tcW w:w="1871" w:type="dxa"/>
            <w:vAlign w:val="center"/>
          </w:tcPr>
          <w:p w14:paraId="0A350938"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10.409.628 </w:t>
            </w:r>
          </w:p>
        </w:tc>
      </w:tr>
      <w:tr w:rsidR="00D01B22" w:rsidRPr="00831D0B" w14:paraId="1B84A203" w14:textId="77777777" w:rsidTr="000379C7">
        <w:tc>
          <w:tcPr>
            <w:tcW w:w="704" w:type="dxa"/>
            <w:vAlign w:val="center"/>
          </w:tcPr>
          <w:p w14:paraId="76E7662E" w14:textId="77777777" w:rsidR="00D01B22" w:rsidRPr="00831D0B" w:rsidRDefault="00D01B22" w:rsidP="000379C7">
            <w:pPr>
              <w:tabs>
                <w:tab w:val="left" w:pos="284"/>
              </w:tabs>
              <w:jc w:val="center"/>
              <w:rPr>
                <w:rFonts w:cs="Times New Roman"/>
                <w:color w:val="000000"/>
                <w:sz w:val="24"/>
                <w:szCs w:val="24"/>
              </w:rPr>
            </w:pPr>
            <w:r w:rsidRPr="00831D0B">
              <w:rPr>
                <w:rFonts w:cs="Times New Roman"/>
                <w:color w:val="000000"/>
                <w:sz w:val="24"/>
                <w:szCs w:val="24"/>
              </w:rPr>
              <w:t>1509</w:t>
            </w:r>
          </w:p>
        </w:tc>
        <w:tc>
          <w:tcPr>
            <w:tcW w:w="2977" w:type="dxa"/>
            <w:vAlign w:val="center"/>
          </w:tcPr>
          <w:p w14:paraId="2647EE6B"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Máy điều hòa Panasonic 12000 BTU 2 chiều</w:t>
            </w:r>
          </w:p>
        </w:tc>
        <w:tc>
          <w:tcPr>
            <w:tcW w:w="2551" w:type="dxa"/>
            <w:vAlign w:val="center"/>
          </w:tcPr>
          <w:p w14:paraId="30925484" w14:textId="77777777" w:rsidR="00D01B22" w:rsidRPr="00831D0B" w:rsidRDefault="00D01B22" w:rsidP="000379C7">
            <w:pPr>
              <w:tabs>
                <w:tab w:val="left" w:pos="284"/>
              </w:tabs>
              <w:rPr>
                <w:rFonts w:cs="Times New Roman"/>
                <w:i/>
                <w:sz w:val="24"/>
                <w:szCs w:val="24"/>
                <w:lang w:val="nl-NL"/>
              </w:rPr>
            </w:pPr>
            <w:r w:rsidRPr="00831D0B">
              <w:rPr>
                <w:rFonts w:cs="Times New Roman"/>
                <w:color w:val="000000"/>
                <w:sz w:val="24"/>
                <w:szCs w:val="24"/>
              </w:rPr>
              <w:t>Q211224017</w:t>
            </w:r>
          </w:p>
        </w:tc>
        <w:tc>
          <w:tcPr>
            <w:tcW w:w="851" w:type="dxa"/>
            <w:vAlign w:val="center"/>
          </w:tcPr>
          <w:p w14:paraId="78C11707"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1</w:t>
            </w:r>
          </w:p>
        </w:tc>
        <w:tc>
          <w:tcPr>
            <w:tcW w:w="1814" w:type="dxa"/>
            <w:vAlign w:val="center"/>
          </w:tcPr>
          <w:p w14:paraId="229D67E6"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19.720.153 </w:t>
            </w:r>
          </w:p>
        </w:tc>
        <w:tc>
          <w:tcPr>
            <w:tcW w:w="1843" w:type="dxa"/>
            <w:vAlign w:val="center"/>
          </w:tcPr>
          <w:p w14:paraId="0BA79BE1"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9.806.486 </w:t>
            </w:r>
          </w:p>
        </w:tc>
        <w:tc>
          <w:tcPr>
            <w:tcW w:w="978" w:type="dxa"/>
            <w:vAlign w:val="center"/>
          </w:tcPr>
          <w:p w14:paraId="3813B87E"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 </w:t>
            </w:r>
          </w:p>
        </w:tc>
        <w:tc>
          <w:tcPr>
            <w:tcW w:w="1715" w:type="dxa"/>
            <w:vAlign w:val="center"/>
          </w:tcPr>
          <w:p w14:paraId="679984A0"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19.720.153 </w:t>
            </w:r>
          </w:p>
        </w:tc>
        <w:tc>
          <w:tcPr>
            <w:tcW w:w="1871" w:type="dxa"/>
            <w:vAlign w:val="center"/>
          </w:tcPr>
          <w:p w14:paraId="0781D993" w14:textId="77777777" w:rsidR="00D01B22" w:rsidRPr="00831D0B" w:rsidRDefault="00D01B22" w:rsidP="000379C7">
            <w:pPr>
              <w:tabs>
                <w:tab w:val="left" w:pos="284"/>
              </w:tabs>
              <w:jc w:val="right"/>
              <w:rPr>
                <w:rFonts w:cs="Times New Roman"/>
                <w:i/>
                <w:sz w:val="24"/>
                <w:szCs w:val="24"/>
                <w:lang w:val="nl-NL"/>
              </w:rPr>
            </w:pPr>
            <w:r w:rsidRPr="00831D0B">
              <w:rPr>
                <w:rFonts w:cs="Times New Roman"/>
                <w:color w:val="000000"/>
                <w:sz w:val="24"/>
                <w:szCs w:val="24"/>
              </w:rPr>
              <w:t xml:space="preserve">              9.806.486 </w:t>
            </w:r>
          </w:p>
        </w:tc>
      </w:tr>
      <w:tr w:rsidR="00D01B22" w:rsidRPr="00831D0B" w14:paraId="2A46B843" w14:textId="77777777" w:rsidTr="000379C7">
        <w:tc>
          <w:tcPr>
            <w:tcW w:w="704" w:type="dxa"/>
            <w:vAlign w:val="center"/>
          </w:tcPr>
          <w:p w14:paraId="4A481D1D" w14:textId="77777777" w:rsidR="00D01B22" w:rsidRPr="00831D0B" w:rsidRDefault="00D01B22" w:rsidP="000379C7">
            <w:pPr>
              <w:tabs>
                <w:tab w:val="left" w:pos="284"/>
              </w:tabs>
              <w:jc w:val="center"/>
              <w:rPr>
                <w:rFonts w:cs="Times New Roman"/>
                <w:color w:val="000000"/>
                <w:sz w:val="24"/>
                <w:szCs w:val="24"/>
              </w:rPr>
            </w:pPr>
            <w:r w:rsidRPr="00831D0B">
              <w:rPr>
                <w:rFonts w:cs="Times New Roman"/>
                <w:color w:val="000000"/>
                <w:sz w:val="24"/>
                <w:szCs w:val="24"/>
              </w:rPr>
              <w:t>1510</w:t>
            </w:r>
          </w:p>
        </w:tc>
        <w:tc>
          <w:tcPr>
            <w:tcW w:w="2977" w:type="dxa"/>
            <w:vAlign w:val="center"/>
          </w:tcPr>
          <w:p w14:paraId="4B91BB13" w14:textId="77777777" w:rsidR="00D01B22" w:rsidRPr="00831D0B" w:rsidRDefault="00D01B22" w:rsidP="000379C7">
            <w:pPr>
              <w:tabs>
                <w:tab w:val="left" w:pos="284"/>
              </w:tabs>
              <w:rPr>
                <w:rFonts w:cs="Times New Roman"/>
                <w:color w:val="000000"/>
                <w:sz w:val="24"/>
                <w:szCs w:val="24"/>
              </w:rPr>
            </w:pPr>
            <w:r w:rsidRPr="00831D0B">
              <w:rPr>
                <w:rFonts w:cs="Times New Roman"/>
                <w:color w:val="000000"/>
                <w:sz w:val="24"/>
                <w:szCs w:val="24"/>
              </w:rPr>
              <w:t>Máy điều hòa Panasonic 12000 BTU 2 chiều</w:t>
            </w:r>
          </w:p>
        </w:tc>
        <w:tc>
          <w:tcPr>
            <w:tcW w:w="2551" w:type="dxa"/>
            <w:vAlign w:val="center"/>
          </w:tcPr>
          <w:p w14:paraId="30C2A411" w14:textId="77777777" w:rsidR="00D01B22" w:rsidRPr="00831D0B" w:rsidRDefault="00D01B22" w:rsidP="000379C7">
            <w:pPr>
              <w:tabs>
                <w:tab w:val="left" w:pos="284"/>
              </w:tabs>
              <w:rPr>
                <w:rFonts w:cs="Times New Roman"/>
                <w:color w:val="000000"/>
                <w:sz w:val="24"/>
                <w:szCs w:val="24"/>
              </w:rPr>
            </w:pPr>
            <w:r w:rsidRPr="00831D0B">
              <w:rPr>
                <w:rFonts w:cs="Times New Roman"/>
                <w:color w:val="000000"/>
                <w:sz w:val="24"/>
                <w:szCs w:val="24"/>
              </w:rPr>
              <w:t>Q211224018</w:t>
            </w:r>
          </w:p>
        </w:tc>
        <w:tc>
          <w:tcPr>
            <w:tcW w:w="851" w:type="dxa"/>
            <w:vAlign w:val="center"/>
          </w:tcPr>
          <w:p w14:paraId="361CE3B0" w14:textId="77777777" w:rsidR="00D01B22" w:rsidRPr="00831D0B" w:rsidRDefault="00D01B22" w:rsidP="000379C7">
            <w:pPr>
              <w:tabs>
                <w:tab w:val="left" w:pos="284"/>
              </w:tabs>
              <w:jc w:val="right"/>
              <w:rPr>
                <w:rFonts w:cs="Times New Roman"/>
                <w:color w:val="000000"/>
                <w:sz w:val="24"/>
                <w:szCs w:val="24"/>
              </w:rPr>
            </w:pPr>
            <w:r w:rsidRPr="00831D0B">
              <w:rPr>
                <w:rFonts w:cs="Times New Roman"/>
                <w:color w:val="000000"/>
                <w:sz w:val="24"/>
                <w:szCs w:val="24"/>
              </w:rPr>
              <w:t>1</w:t>
            </w:r>
          </w:p>
        </w:tc>
        <w:tc>
          <w:tcPr>
            <w:tcW w:w="1814" w:type="dxa"/>
            <w:vAlign w:val="center"/>
          </w:tcPr>
          <w:p w14:paraId="0D57A3AB" w14:textId="77777777" w:rsidR="00D01B22" w:rsidRPr="00831D0B" w:rsidRDefault="00D01B22" w:rsidP="000379C7">
            <w:pPr>
              <w:tabs>
                <w:tab w:val="left" w:pos="284"/>
              </w:tabs>
              <w:jc w:val="right"/>
              <w:rPr>
                <w:rFonts w:cs="Times New Roman"/>
                <w:color w:val="000000"/>
                <w:sz w:val="24"/>
                <w:szCs w:val="24"/>
              </w:rPr>
            </w:pPr>
            <w:r w:rsidRPr="00831D0B">
              <w:rPr>
                <w:rFonts w:cs="Times New Roman"/>
                <w:color w:val="000000"/>
                <w:sz w:val="24"/>
                <w:szCs w:val="24"/>
              </w:rPr>
              <w:t xml:space="preserve">             19.700.703 </w:t>
            </w:r>
          </w:p>
        </w:tc>
        <w:tc>
          <w:tcPr>
            <w:tcW w:w="1843" w:type="dxa"/>
            <w:vAlign w:val="center"/>
          </w:tcPr>
          <w:p w14:paraId="762E8A98" w14:textId="77777777" w:rsidR="00D01B22" w:rsidRPr="00831D0B" w:rsidRDefault="00D01B22" w:rsidP="000379C7">
            <w:pPr>
              <w:tabs>
                <w:tab w:val="left" w:pos="284"/>
              </w:tabs>
              <w:jc w:val="right"/>
              <w:rPr>
                <w:rFonts w:cs="Times New Roman"/>
                <w:color w:val="000000"/>
                <w:sz w:val="24"/>
                <w:szCs w:val="24"/>
              </w:rPr>
            </w:pPr>
            <w:r w:rsidRPr="00831D0B">
              <w:rPr>
                <w:rFonts w:cs="Times New Roman"/>
                <w:color w:val="000000"/>
                <w:sz w:val="24"/>
                <w:szCs w:val="24"/>
              </w:rPr>
              <w:t xml:space="preserve">              9.796.816 </w:t>
            </w:r>
          </w:p>
        </w:tc>
        <w:tc>
          <w:tcPr>
            <w:tcW w:w="978" w:type="dxa"/>
            <w:vAlign w:val="center"/>
          </w:tcPr>
          <w:p w14:paraId="7287E140" w14:textId="77777777" w:rsidR="00D01B22" w:rsidRPr="00831D0B" w:rsidRDefault="00D01B22" w:rsidP="000379C7">
            <w:pPr>
              <w:tabs>
                <w:tab w:val="left" w:pos="284"/>
              </w:tabs>
              <w:jc w:val="right"/>
              <w:rPr>
                <w:rFonts w:cs="Times New Roman"/>
                <w:color w:val="000000"/>
                <w:sz w:val="24"/>
                <w:szCs w:val="24"/>
              </w:rPr>
            </w:pPr>
            <w:r w:rsidRPr="00831D0B">
              <w:rPr>
                <w:rFonts w:cs="Times New Roman"/>
                <w:color w:val="000000"/>
                <w:sz w:val="24"/>
                <w:szCs w:val="24"/>
              </w:rPr>
              <w:t xml:space="preserve">            1 </w:t>
            </w:r>
          </w:p>
        </w:tc>
        <w:tc>
          <w:tcPr>
            <w:tcW w:w="1715" w:type="dxa"/>
            <w:vAlign w:val="center"/>
          </w:tcPr>
          <w:p w14:paraId="61D95427" w14:textId="77777777" w:rsidR="00D01B22" w:rsidRPr="00831D0B" w:rsidRDefault="00D01B22" w:rsidP="000379C7">
            <w:pPr>
              <w:tabs>
                <w:tab w:val="left" w:pos="284"/>
              </w:tabs>
              <w:jc w:val="right"/>
              <w:rPr>
                <w:rFonts w:cs="Times New Roman"/>
                <w:color w:val="000000"/>
                <w:sz w:val="24"/>
                <w:szCs w:val="24"/>
              </w:rPr>
            </w:pPr>
            <w:r w:rsidRPr="00831D0B">
              <w:rPr>
                <w:rFonts w:cs="Times New Roman"/>
                <w:color w:val="000000"/>
                <w:sz w:val="24"/>
                <w:szCs w:val="24"/>
              </w:rPr>
              <w:t xml:space="preserve">            19.700.703 </w:t>
            </w:r>
          </w:p>
        </w:tc>
        <w:tc>
          <w:tcPr>
            <w:tcW w:w="1871" w:type="dxa"/>
            <w:vAlign w:val="center"/>
          </w:tcPr>
          <w:p w14:paraId="697E3867" w14:textId="77777777" w:rsidR="00D01B22" w:rsidRPr="00831D0B" w:rsidRDefault="00D01B22" w:rsidP="000379C7">
            <w:pPr>
              <w:tabs>
                <w:tab w:val="left" w:pos="284"/>
              </w:tabs>
              <w:jc w:val="right"/>
              <w:rPr>
                <w:rFonts w:cs="Times New Roman"/>
                <w:color w:val="000000"/>
                <w:sz w:val="24"/>
                <w:szCs w:val="24"/>
              </w:rPr>
            </w:pPr>
            <w:r w:rsidRPr="00831D0B">
              <w:rPr>
                <w:rFonts w:cs="Times New Roman"/>
                <w:color w:val="000000"/>
                <w:sz w:val="24"/>
                <w:szCs w:val="24"/>
              </w:rPr>
              <w:t xml:space="preserve">              9.796.816 </w:t>
            </w:r>
          </w:p>
        </w:tc>
      </w:tr>
      <w:tr w:rsidR="00D01B22" w:rsidRPr="00831D0B" w14:paraId="3511A92A" w14:textId="77777777" w:rsidTr="000379C7">
        <w:tc>
          <w:tcPr>
            <w:tcW w:w="704" w:type="dxa"/>
            <w:vAlign w:val="center"/>
          </w:tcPr>
          <w:p w14:paraId="7617AAF1" w14:textId="77777777" w:rsidR="00D01B22" w:rsidRPr="00831D0B" w:rsidRDefault="00D01B22" w:rsidP="000379C7">
            <w:pPr>
              <w:tabs>
                <w:tab w:val="left" w:pos="284"/>
              </w:tabs>
              <w:jc w:val="center"/>
              <w:rPr>
                <w:rFonts w:cs="Times New Roman"/>
                <w:color w:val="000000"/>
                <w:sz w:val="24"/>
                <w:szCs w:val="24"/>
              </w:rPr>
            </w:pPr>
            <w:r w:rsidRPr="00831D0B">
              <w:rPr>
                <w:rFonts w:cs="Times New Roman"/>
                <w:color w:val="000000"/>
                <w:sz w:val="24"/>
                <w:szCs w:val="24"/>
              </w:rPr>
              <w:t>1511</w:t>
            </w:r>
          </w:p>
        </w:tc>
        <w:tc>
          <w:tcPr>
            <w:tcW w:w="2977" w:type="dxa"/>
            <w:vAlign w:val="center"/>
          </w:tcPr>
          <w:p w14:paraId="0505E022" w14:textId="77777777" w:rsidR="00D01B22" w:rsidRPr="00831D0B" w:rsidRDefault="00D01B22" w:rsidP="000379C7">
            <w:pPr>
              <w:tabs>
                <w:tab w:val="left" w:pos="284"/>
              </w:tabs>
              <w:rPr>
                <w:rFonts w:cs="Times New Roman"/>
                <w:color w:val="000000"/>
                <w:sz w:val="24"/>
                <w:szCs w:val="24"/>
              </w:rPr>
            </w:pPr>
            <w:r w:rsidRPr="00831D0B">
              <w:rPr>
                <w:rFonts w:cs="Times New Roman"/>
                <w:color w:val="000000"/>
                <w:sz w:val="24"/>
                <w:szCs w:val="24"/>
              </w:rPr>
              <w:t>Máy điều hòa Panasonic 12000 BTU 2 chiều</w:t>
            </w:r>
          </w:p>
        </w:tc>
        <w:tc>
          <w:tcPr>
            <w:tcW w:w="2551" w:type="dxa"/>
            <w:vAlign w:val="center"/>
          </w:tcPr>
          <w:p w14:paraId="4D742023" w14:textId="77777777" w:rsidR="00D01B22" w:rsidRPr="00831D0B" w:rsidRDefault="00D01B22" w:rsidP="000379C7">
            <w:pPr>
              <w:tabs>
                <w:tab w:val="left" w:pos="284"/>
              </w:tabs>
              <w:rPr>
                <w:rFonts w:cs="Times New Roman"/>
                <w:color w:val="000000"/>
                <w:sz w:val="24"/>
                <w:szCs w:val="24"/>
              </w:rPr>
            </w:pPr>
            <w:r w:rsidRPr="00831D0B">
              <w:rPr>
                <w:rFonts w:cs="Times New Roman"/>
                <w:color w:val="000000"/>
                <w:sz w:val="24"/>
                <w:szCs w:val="24"/>
              </w:rPr>
              <w:t>Q211224019</w:t>
            </w:r>
          </w:p>
        </w:tc>
        <w:tc>
          <w:tcPr>
            <w:tcW w:w="851" w:type="dxa"/>
            <w:vAlign w:val="center"/>
          </w:tcPr>
          <w:p w14:paraId="7B01C9DC" w14:textId="77777777" w:rsidR="00D01B22" w:rsidRPr="00831D0B" w:rsidRDefault="00D01B22" w:rsidP="000379C7">
            <w:pPr>
              <w:tabs>
                <w:tab w:val="left" w:pos="284"/>
              </w:tabs>
              <w:jc w:val="right"/>
              <w:rPr>
                <w:rFonts w:cs="Times New Roman"/>
                <w:color w:val="000000"/>
                <w:sz w:val="24"/>
                <w:szCs w:val="24"/>
              </w:rPr>
            </w:pPr>
            <w:r w:rsidRPr="00831D0B">
              <w:rPr>
                <w:rFonts w:cs="Times New Roman"/>
                <w:color w:val="000000"/>
                <w:sz w:val="24"/>
                <w:szCs w:val="24"/>
              </w:rPr>
              <w:t>1</w:t>
            </w:r>
          </w:p>
        </w:tc>
        <w:tc>
          <w:tcPr>
            <w:tcW w:w="1814" w:type="dxa"/>
            <w:vAlign w:val="center"/>
          </w:tcPr>
          <w:p w14:paraId="0EA9F363" w14:textId="77777777" w:rsidR="00D01B22" w:rsidRPr="00831D0B" w:rsidRDefault="00D01B22" w:rsidP="000379C7">
            <w:pPr>
              <w:tabs>
                <w:tab w:val="left" w:pos="284"/>
              </w:tabs>
              <w:jc w:val="right"/>
              <w:rPr>
                <w:rFonts w:cs="Times New Roman"/>
                <w:color w:val="000000"/>
                <w:sz w:val="24"/>
                <w:szCs w:val="24"/>
              </w:rPr>
            </w:pPr>
            <w:r w:rsidRPr="00831D0B">
              <w:rPr>
                <w:rFonts w:cs="Times New Roman"/>
                <w:color w:val="000000"/>
                <w:sz w:val="24"/>
                <w:szCs w:val="24"/>
              </w:rPr>
              <w:t xml:space="preserve">             19.720.153 </w:t>
            </w:r>
          </w:p>
        </w:tc>
        <w:tc>
          <w:tcPr>
            <w:tcW w:w="1843" w:type="dxa"/>
            <w:vAlign w:val="center"/>
          </w:tcPr>
          <w:p w14:paraId="28EAD730" w14:textId="77777777" w:rsidR="00D01B22" w:rsidRPr="00831D0B" w:rsidRDefault="00D01B22" w:rsidP="000379C7">
            <w:pPr>
              <w:tabs>
                <w:tab w:val="left" w:pos="284"/>
              </w:tabs>
              <w:jc w:val="right"/>
              <w:rPr>
                <w:rFonts w:cs="Times New Roman"/>
                <w:color w:val="000000"/>
                <w:sz w:val="24"/>
                <w:szCs w:val="24"/>
              </w:rPr>
            </w:pPr>
            <w:r w:rsidRPr="00831D0B">
              <w:rPr>
                <w:rFonts w:cs="Times New Roman"/>
                <w:color w:val="000000"/>
                <w:sz w:val="24"/>
                <w:szCs w:val="24"/>
              </w:rPr>
              <w:t xml:space="preserve">              9.806.486 </w:t>
            </w:r>
          </w:p>
        </w:tc>
        <w:tc>
          <w:tcPr>
            <w:tcW w:w="978" w:type="dxa"/>
            <w:vAlign w:val="center"/>
          </w:tcPr>
          <w:p w14:paraId="544E0515" w14:textId="77777777" w:rsidR="00D01B22" w:rsidRPr="00831D0B" w:rsidRDefault="00D01B22" w:rsidP="000379C7">
            <w:pPr>
              <w:tabs>
                <w:tab w:val="left" w:pos="284"/>
              </w:tabs>
              <w:jc w:val="right"/>
              <w:rPr>
                <w:rFonts w:cs="Times New Roman"/>
                <w:color w:val="000000"/>
                <w:sz w:val="24"/>
                <w:szCs w:val="24"/>
              </w:rPr>
            </w:pPr>
            <w:r w:rsidRPr="00831D0B">
              <w:rPr>
                <w:rFonts w:cs="Times New Roman"/>
                <w:color w:val="000000"/>
                <w:sz w:val="24"/>
                <w:szCs w:val="24"/>
              </w:rPr>
              <w:t xml:space="preserve">            1 </w:t>
            </w:r>
          </w:p>
        </w:tc>
        <w:tc>
          <w:tcPr>
            <w:tcW w:w="1715" w:type="dxa"/>
            <w:vAlign w:val="center"/>
          </w:tcPr>
          <w:p w14:paraId="5025DCC1" w14:textId="77777777" w:rsidR="00D01B22" w:rsidRPr="00831D0B" w:rsidRDefault="00D01B22" w:rsidP="000379C7">
            <w:pPr>
              <w:tabs>
                <w:tab w:val="left" w:pos="284"/>
              </w:tabs>
              <w:jc w:val="right"/>
              <w:rPr>
                <w:rFonts w:cs="Times New Roman"/>
                <w:color w:val="000000"/>
                <w:sz w:val="24"/>
                <w:szCs w:val="24"/>
              </w:rPr>
            </w:pPr>
            <w:r w:rsidRPr="00831D0B">
              <w:rPr>
                <w:rFonts w:cs="Times New Roman"/>
                <w:color w:val="000000"/>
                <w:sz w:val="24"/>
                <w:szCs w:val="24"/>
              </w:rPr>
              <w:t xml:space="preserve">            19.720.153 </w:t>
            </w:r>
          </w:p>
        </w:tc>
        <w:tc>
          <w:tcPr>
            <w:tcW w:w="1871" w:type="dxa"/>
            <w:vAlign w:val="center"/>
          </w:tcPr>
          <w:p w14:paraId="5792C80E" w14:textId="77777777" w:rsidR="00D01B22" w:rsidRPr="00831D0B" w:rsidRDefault="00D01B22" w:rsidP="000379C7">
            <w:pPr>
              <w:tabs>
                <w:tab w:val="left" w:pos="284"/>
              </w:tabs>
              <w:jc w:val="right"/>
              <w:rPr>
                <w:rFonts w:cs="Times New Roman"/>
                <w:color w:val="000000"/>
                <w:sz w:val="24"/>
                <w:szCs w:val="24"/>
              </w:rPr>
            </w:pPr>
            <w:r w:rsidRPr="00831D0B">
              <w:rPr>
                <w:rFonts w:cs="Times New Roman"/>
                <w:color w:val="000000"/>
                <w:sz w:val="24"/>
                <w:szCs w:val="24"/>
              </w:rPr>
              <w:t xml:space="preserve">              9.806.486 </w:t>
            </w:r>
          </w:p>
        </w:tc>
      </w:tr>
      <w:tr w:rsidR="00D01B22" w:rsidRPr="00831D0B" w14:paraId="39488172" w14:textId="77777777" w:rsidTr="000379C7">
        <w:tc>
          <w:tcPr>
            <w:tcW w:w="704" w:type="dxa"/>
            <w:vAlign w:val="center"/>
          </w:tcPr>
          <w:p w14:paraId="01936F34" w14:textId="77777777" w:rsidR="00D01B22" w:rsidRPr="00831D0B" w:rsidRDefault="00D01B22" w:rsidP="000379C7">
            <w:pPr>
              <w:tabs>
                <w:tab w:val="left" w:pos="284"/>
              </w:tabs>
              <w:jc w:val="center"/>
              <w:rPr>
                <w:rFonts w:cs="Times New Roman"/>
                <w:color w:val="000000"/>
                <w:sz w:val="24"/>
                <w:szCs w:val="24"/>
              </w:rPr>
            </w:pPr>
            <w:r w:rsidRPr="00831D0B">
              <w:rPr>
                <w:rFonts w:cs="Times New Roman"/>
                <w:color w:val="000000"/>
                <w:sz w:val="24"/>
                <w:szCs w:val="24"/>
              </w:rPr>
              <w:t>1512</w:t>
            </w:r>
          </w:p>
        </w:tc>
        <w:tc>
          <w:tcPr>
            <w:tcW w:w="2977" w:type="dxa"/>
            <w:vAlign w:val="center"/>
          </w:tcPr>
          <w:p w14:paraId="101DC12F" w14:textId="77777777" w:rsidR="00D01B22" w:rsidRPr="00831D0B" w:rsidRDefault="00D01B22" w:rsidP="000379C7">
            <w:pPr>
              <w:tabs>
                <w:tab w:val="left" w:pos="284"/>
              </w:tabs>
              <w:rPr>
                <w:rFonts w:cs="Times New Roman"/>
                <w:color w:val="000000"/>
                <w:sz w:val="24"/>
                <w:szCs w:val="24"/>
              </w:rPr>
            </w:pPr>
            <w:r w:rsidRPr="00831D0B">
              <w:rPr>
                <w:rFonts w:cs="Times New Roman"/>
                <w:color w:val="000000"/>
                <w:sz w:val="24"/>
                <w:szCs w:val="24"/>
              </w:rPr>
              <w:t>Máy điều hòa Panasonic 12000 BTU 2 chiều</w:t>
            </w:r>
          </w:p>
        </w:tc>
        <w:tc>
          <w:tcPr>
            <w:tcW w:w="2551" w:type="dxa"/>
            <w:vAlign w:val="center"/>
          </w:tcPr>
          <w:p w14:paraId="6088F0C1" w14:textId="77777777" w:rsidR="00D01B22" w:rsidRPr="00831D0B" w:rsidRDefault="00D01B22" w:rsidP="000379C7">
            <w:pPr>
              <w:tabs>
                <w:tab w:val="left" w:pos="284"/>
              </w:tabs>
              <w:rPr>
                <w:rFonts w:cs="Times New Roman"/>
                <w:color w:val="000000"/>
                <w:sz w:val="24"/>
                <w:szCs w:val="24"/>
              </w:rPr>
            </w:pPr>
            <w:r w:rsidRPr="00831D0B">
              <w:rPr>
                <w:rFonts w:cs="Times New Roman"/>
                <w:color w:val="000000"/>
                <w:sz w:val="24"/>
                <w:szCs w:val="24"/>
              </w:rPr>
              <w:t>Q211224020</w:t>
            </w:r>
          </w:p>
        </w:tc>
        <w:tc>
          <w:tcPr>
            <w:tcW w:w="851" w:type="dxa"/>
            <w:vAlign w:val="center"/>
          </w:tcPr>
          <w:p w14:paraId="008908CD" w14:textId="77777777" w:rsidR="00D01B22" w:rsidRPr="00831D0B" w:rsidRDefault="00D01B22" w:rsidP="000379C7">
            <w:pPr>
              <w:tabs>
                <w:tab w:val="left" w:pos="284"/>
              </w:tabs>
              <w:jc w:val="right"/>
              <w:rPr>
                <w:rFonts w:cs="Times New Roman"/>
                <w:color w:val="000000"/>
                <w:sz w:val="24"/>
                <w:szCs w:val="24"/>
              </w:rPr>
            </w:pPr>
            <w:r w:rsidRPr="00831D0B">
              <w:rPr>
                <w:rFonts w:cs="Times New Roman"/>
                <w:color w:val="000000"/>
                <w:sz w:val="24"/>
                <w:szCs w:val="24"/>
              </w:rPr>
              <w:t>1</w:t>
            </w:r>
          </w:p>
        </w:tc>
        <w:tc>
          <w:tcPr>
            <w:tcW w:w="1814" w:type="dxa"/>
            <w:vAlign w:val="center"/>
          </w:tcPr>
          <w:p w14:paraId="242352D4" w14:textId="77777777" w:rsidR="00D01B22" w:rsidRPr="00831D0B" w:rsidRDefault="00D01B22" w:rsidP="000379C7">
            <w:pPr>
              <w:tabs>
                <w:tab w:val="left" w:pos="284"/>
              </w:tabs>
              <w:jc w:val="right"/>
              <w:rPr>
                <w:rFonts w:cs="Times New Roman"/>
                <w:color w:val="000000"/>
                <w:sz w:val="24"/>
                <w:szCs w:val="24"/>
              </w:rPr>
            </w:pPr>
            <w:r w:rsidRPr="00831D0B">
              <w:rPr>
                <w:rFonts w:cs="Times New Roman"/>
                <w:color w:val="000000"/>
                <w:sz w:val="24"/>
                <w:szCs w:val="24"/>
              </w:rPr>
              <w:t xml:space="preserve">             19.486.604 </w:t>
            </w:r>
          </w:p>
        </w:tc>
        <w:tc>
          <w:tcPr>
            <w:tcW w:w="1843" w:type="dxa"/>
            <w:vAlign w:val="center"/>
          </w:tcPr>
          <w:p w14:paraId="7A2D44E3" w14:textId="77777777" w:rsidR="00D01B22" w:rsidRPr="00831D0B" w:rsidRDefault="00D01B22" w:rsidP="000379C7">
            <w:pPr>
              <w:tabs>
                <w:tab w:val="left" w:pos="284"/>
              </w:tabs>
              <w:jc w:val="right"/>
              <w:rPr>
                <w:rFonts w:cs="Times New Roman"/>
                <w:color w:val="000000"/>
                <w:sz w:val="24"/>
                <w:szCs w:val="24"/>
              </w:rPr>
            </w:pPr>
            <w:r w:rsidRPr="00831D0B">
              <w:rPr>
                <w:rFonts w:cs="Times New Roman"/>
                <w:color w:val="000000"/>
                <w:sz w:val="24"/>
                <w:szCs w:val="24"/>
              </w:rPr>
              <w:t xml:space="preserve">              9.690.355 </w:t>
            </w:r>
          </w:p>
        </w:tc>
        <w:tc>
          <w:tcPr>
            <w:tcW w:w="978" w:type="dxa"/>
            <w:vAlign w:val="center"/>
          </w:tcPr>
          <w:p w14:paraId="35B8B4CF" w14:textId="77777777" w:rsidR="00D01B22" w:rsidRPr="00831D0B" w:rsidRDefault="00D01B22" w:rsidP="000379C7">
            <w:pPr>
              <w:tabs>
                <w:tab w:val="left" w:pos="284"/>
              </w:tabs>
              <w:jc w:val="right"/>
              <w:rPr>
                <w:rFonts w:cs="Times New Roman"/>
                <w:color w:val="000000"/>
                <w:sz w:val="24"/>
                <w:szCs w:val="24"/>
              </w:rPr>
            </w:pPr>
            <w:r w:rsidRPr="00831D0B">
              <w:rPr>
                <w:rFonts w:cs="Times New Roman"/>
                <w:color w:val="000000"/>
                <w:sz w:val="24"/>
                <w:szCs w:val="24"/>
              </w:rPr>
              <w:t xml:space="preserve">            1 </w:t>
            </w:r>
          </w:p>
        </w:tc>
        <w:tc>
          <w:tcPr>
            <w:tcW w:w="1715" w:type="dxa"/>
            <w:vAlign w:val="center"/>
          </w:tcPr>
          <w:p w14:paraId="09FD407F" w14:textId="77777777" w:rsidR="00D01B22" w:rsidRPr="00831D0B" w:rsidRDefault="00D01B22" w:rsidP="000379C7">
            <w:pPr>
              <w:tabs>
                <w:tab w:val="left" w:pos="284"/>
              </w:tabs>
              <w:jc w:val="right"/>
              <w:rPr>
                <w:rFonts w:cs="Times New Roman"/>
                <w:color w:val="000000"/>
                <w:sz w:val="24"/>
                <w:szCs w:val="24"/>
              </w:rPr>
            </w:pPr>
            <w:r w:rsidRPr="00831D0B">
              <w:rPr>
                <w:rFonts w:cs="Times New Roman"/>
                <w:color w:val="000000"/>
                <w:sz w:val="24"/>
                <w:szCs w:val="24"/>
              </w:rPr>
              <w:t xml:space="preserve">            19.486.604 </w:t>
            </w:r>
          </w:p>
        </w:tc>
        <w:tc>
          <w:tcPr>
            <w:tcW w:w="1871" w:type="dxa"/>
            <w:vAlign w:val="center"/>
          </w:tcPr>
          <w:p w14:paraId="539FECB3" w14:textId="77777777" w:rsidR="00D01B22" w:rsidRPr="00831D0B" w:rsidRDefault="00D01B22" w:rsidP="000379C7">
            <w:pPr>
              <w:tabs>
                <w:tab w:val="left" w:pos="284"/>
              </w:tabs>
              <w:jc w:val="right"/>
              <w:rPr>
                <w:rFonts w:cs="Times New Roman"/>
                <w:color w:val="000000"/>
                <w:sz w:val="24"/>
                <w:szCs w:val="24"/>
              </w:rPr>
            </w:pPr>
            <w:r w:rsidRPr="00831D0B">
              <w:rPr>
                <w:rFonts w:cs="Times New Roman"/>
                <w:color w:val="000000"/>
                <w:sz w:val="24"/>
                <w:szCs w:val="24"/>
              </w:rPr>
              <w:t xml:space="preserve">              9.690.355 </w:t>
            </w:r>
          </w:p>
        </w:tc>
      </w:tr>
      <w:tr w:rsidR="00D01B22" w:rsidRPr="00831D0B" w14:paraId="49C7621C" w14:textId="77777777" w:rsidTr="000379C7">
        <w:tc>
          <w:tcPr>
            <w:tcW w:w="704" w:type="dxa"/>
            <w:vAlign w:val="center"/>
          </w:tcPr>
          <w:p w14:paraId="2D9AB3E7" w14:textId="77777777" w:rsidR="00D01B22" w:rsidRPr="00831D0B" w:rsidRDefault="00D01B22" w:rsidP="000379C7">
            <w:pPr>
              <w:tabs>
                <w:tab w:val="left" w:pos="284"/>
              </w:tabs>
              <w:jc w:val="center"/>
              <w:rPr>
                <w:rFonts w:cs="Times New Roman"/>
                <w:color w:val="000000"/>
                <w:sz w:val="24"/>
                <w:szCs w:val="24"/>
              </w:rPr>
            </w:pPr>
            <w:r w:rsidRPr="00831D0B">
              <w:rPr>
                <w:rFonts w:cs="Times New Roman"/>
                <w:color w:val="000000"/>
                <w:sz w:val="24"/>
                <w:szCs w:val="24"/>
              </w:rPr>
              <w:t>1513</w:t>
            </w:r>
          </w:p>
        </w:tc>
        <w:tc>
          <w:tcPr>
            <w:tcW w:w="2977" w:type="dxa"/>
            <w:vAlign w:val="center"/>
          </w:tcPr>
          <w:p w14:paraId="22F47551" w14:textId="77777777" w:rsidR="00D01B22" w:rsidRPr="00831D0B" w:rsidRDefault="00D01B22" w:rsidP="000379C7">
            <w:pPr>
              <w:tabs>
                <w:tab w:val="left" w:pos="284"/>
              </w:tabs>
              <w:rPr>
                <w:rFonts w:cs="Times New Roman"/>
                <w:color w:val="000000"/>
                <w:sz w:val="24"/>
                <w:szCs w:val="24"/>
              </w:rPr>
            </w:pPr>
            <w:r w:rsidRPr="00831D0B">
              <w:rPr>
                <w:rFonts w:cs="Times New Roman"/>
                <w:color w:val="000000"/>
                <w:sz w:val="24"/>
                <w:szCs w:val="24"/>
              </w:rPr>
              <w:t>Máy điều hòa treo tường Mitsubishi 12.000 BTU 2 chiều</w:t>
            </w:r>
          </w:p>
        </w:tc>
        <w:tc>
          <w:tcPr>
            <w:tcW w:w="2551" w:type="dxa"/>
            <w:vAlign w:val="center"/>
          </w:tcPr>
          <w:p w14:paraId="17457A72" w14:textId="77777777" w:rsidR="00D01B22" w:rsidRPr="00831D0B" w:rsidRDefault="00D01B22" w:rsidP="000379C7">
            <w:pPr>
              <w:tabs>
                <w:tab w:val="left" w:pos="284"/>
              </w:tabs>
              <w:rPr>
                <w:rFonts w:cs="Times New Roman"/>
                <w:color w:val="000000"/>
                <w:sz w:val="24"/>
                <w:szCs w:val="24"/>
              </w:rPr>
            </w:pPr>
            <w:r w:rsidRPr="00831D0B">
              <w:rPr>
                <w:rFonts w:cs="Times New Roman"/>
                <w:color w:val="000000"/>
                <w:sz w:val="24"/>
                <w:szCs w:val="24"/>
              </w:rPr>
              <w:t>DV210303004</w:t>
            </w:r>
          </w:p>
        </w:tc>
        <w:tc>
          <w:tcPr>
            <w:tcW w:w="851" w:type="dxa"/>
            <w:vAlign w:val="center"/>
          </w:tcPr>
          <w:p w14:paraId="5F772EF8" w14:textId="77777777" w:rsidR="00D01B22" w:rsidRPr="00831D0B" w:rsidRDefault="00D01B22" w:rsidP="000379C7">
            <w:pPr>
              <w:tabs>
                <w:tab w:val="left" w:pos="284"/>
              </w:tabs>
              <w:jc w:val="right"/>
              <w:rPr>
                <w:rFonts w:cs="Times New Roman"/>
                <w:color w:val="000000"/>
                <w:sz w:val="24"/>
                <w:szCs w:val="24"/>
              </w:rPr>
            </w:pPr>
            <w:r w:rsidRPr="00831D0B">
              <w:rPr>
                <w:rFonts w:cs="Times New Roman"/>
                <w:color w:val="000000"/>
                <w:sz w:val="24"/>
                <w:szCs w:val="24"/>
              </w:rPr>
              <w:t>1</w:t>
            </w:r>
          </w:p>
        </w:tc>
        <w:tc>
          <w:tcPr>
            <w:tcW w:w="1814" w:type="dxa"/>
            <w:vAlign w:val="center"/>
          </w:tcPr>
          <w:p w14:paraId="7A51CBD6" w14:textId="77777777" w:rsidR="00D01B22" w:rsidRPr="00831D0B" w:rsidRDefault="00D01B22" w:rsidP="000379C7">
            <w:pPr>
              <w:tabs>
                <w:tab w:val="left" w:pos="284"/>
              </w:tabs>
              <w:jc w:val="right"/>
              <w:rPr>
                <w:rFonts w:cs="Times New Roman"/>
                <w:color w:val="000000"/>
                <w:sz w:val="24"/>
                <w:szCs w:val="24"/>
              </w:rPr>
            </w:pPr>
            <w:r w:rsidRPr="00831D0B">
              <w:rPr>
                <w:rFonts w:cs="Times New Roman"/>
                <w:color w:val="000000"/>
                <w:sz w:val="24"/>
                <w:szCs w:val="24"/>
              </w:rPr>
              <w:t xml:space="preserve">             20.310.551 </w:t>
            </w:r>
          </w:p>
        </w:tc>
        <w:tc>
          <w:tcPr>
            <w:tcW w:w="1843" w:type="dxa"/>
            <w:vAlign w:val="center"/>
          </w:tcPr>
          <w:p w14:paraId="2F05D897" w14:textId="77777777" w:rsidR="00D01B22" w:rsidRPr="00831D0B" w:rsidRDefault="00D01B22" w:rsidP="000379C7">
            <w:pPr>
              <w:tabs>
                <w:tab w:val="left" w:pos="284"/>
              </w:tabs>
              <w:jc w:val="right"/>
              <w:rPr>
                <w:rFonts w:cs="Times New Roman"/>
                <w:color w:val="000000"/>
                <w:sz w:val="24"/>
                <w:szCs w:val="24"/>
              </w:rPr>
            </w:pPr>
            <w:r w:rsidRPr="00831D0B">
              <w:rPr>
                <w:rFonts w:cs="Times New Roman"/>
                <w:color w:val="000000"/>
                <w:sz w:val="24"/>
                <w:szCs w:val="24"/>
              </w:rPr>
              <w:t xml:space="preserve">              8.046.640 </w:t>
            </w:r>
          </w:p>
        </w:tc>
        <w:tc>
          <w:tcPr>
            <w:tcW w:w="978" w:type="dxa"/>
            <w:vAlign w:val="center"/>
          </w:tcPr>
          <w:p w14:paraId="0E52D879" w14:textId="77777777" w:rsidR="00D01B22" w:rsidRPr="00831D0B" w:rsidRDefault="00D01B22" w:rsidP="000379C7">
            <w:pPr>
              <w:tabs>
                <w:tab w:val="left" w:pos="284"/>
              </w:tabs>
              <w:jc w:val="right"/>
              <w:rPr>
                <w:rFonts w:cs="Times New Roman"/>
                <w:color w:val="000000"/>
                <w:sz w:val="24"/>
                <w:szCs w:val="24"/>
              </w:rPr>
            </w:pPr>
            <w:r w:rsidRPr="00831D0B">
              <w:rPr>
                <w:rFonts w:cs="Times New Roman"/>
                <w:color w:val="000000"/>
                <w:sz w:val="24"/>
                <w:szCs w:val="24"/>
              </w:rPr>
              <w:t xml:space="preserve">            1 </w:t>
            </w:r>
          </w:p>
        </w:tc>
        <w:tc>
          <w:tcPr>
            <w:tcW w:w="1715" w:type="dxa"/>
            <w:vAlign w:val="center"/>
          </w:tcPr>
          <w:p w14:paraId="1B47559A" w14:textId="77777777" w:rsidR="00D01B22" w:rsidRPr="00831D0B" w:rsidRDefault="00D01B22" w:rsidP="000379C7">
            <w:pPr>
              <w:tabs>
                <w:tab w:val="left" w:pos="284"/>
              </w:tabs>
              <w:jc w:val="right"/>
              <w:rPr>
                <w:rFonts w:cs="Times New Roman"/>
                <w:color w:val="000000"/>
                <w:sz w:val="24"/>
                <w:szCs w:val="24"/>
              </w:rPr>
            </w:pPr>
            <w:r w:rsidRPr="00831D0B">
              <w:rPr>
                <w:rFonts w:cs="Times New Roman"/>
                <w:color w:val="000000"/>
                <w:sz w:val="24"/>
                <w:szCs w:val="24"/>
              </w:rPr>
              <w:t xml:space="preserve">            20.310.551 </w:t>
            </w:r>
          </w:p>
        </w:tc>
        <w:tc>
          <w:tcPr>
            <w:tcW w:w="1871" w:type="dxa"/>
            <w:vAlign w:val="center"/>
          </w:tcPr>
          <w:p w14:paraId="1AABBEE7" w14:textId="77777777" w:rsidR="00D01B22" w:rsidRPr="00831D0B" w:rsidRDefault="00D01B22" w:rsidP="000379C7">
            <w:pPr>
              <w:tabs>
                <w:tab w:val="left" w:pos="284"/>
              </w:tabs>
              <w:jc w:val="right"/>
              <w:rPr>
                <w:rFonts w:cs="Times New Roman"/>
                <w:color w:val="000000"/>
                <w:sz w:val="24"/>
                <w:szCs w:val="24"/>
              </w:rPr>
            </w:pPr>
            <w:r w:rsidRPr="00831D0B">
              <w:rPr>
                <w:rFonts w:cs="Times New Roman"/>
                <w:color w:val="000000"/>
                <w:sz w:val="24"/>
                <w:szCs w:val="24"/>
              </w:rPr>
              <w:t xml:space="preserve">              8.046.640 </w:t>
            </w:r>
          </w:p>
        </w:tc>
      </w:tr>
      <w:tr w:rsidR="00D01B22" w:rsidRPr="00831D0B" w14:paraId="636891C5" w14:textId="77777777" w:rsidTr="000379C7">
        <w:tc>
          <w:tcPr>
            <w:tcW w:w="704" w:type="dxa"/>
            <w:vAlign w:val="center"/>
          </w:tcPr>
          <w:p w14:paraId="010B9CE0" w14:textId="77777777" w:rsidR="00D01B22" w:rsidRPr="00831D0B" w:rsidRDefault="00D01B22" w:rsidP="000379C7">
            <w:pPr>
              <w:tabs>
                <w:tab w:val="left" w:pos="284"/>
              </w:tabs>
              <w:jc w:val="center"/>
              <w:rPr>
                <w:rFonts w:cs="Times New Roman"/>
                <w:color w:val="000000"/>
                <w:sz w:val="24"/>
                <w:szCs w:val="24"/>
              </w:rPr>
            </w:pPr>
            <w:r w:rsidRPr="00831D0B">
              <w:rPr>
                <w:rFonts w:cs="Times New Roman"/>
                <w:color w:val="000000"/>
                <w:sz w:val="24"/>
                <w:szCs w:val="24"/>
              </w:rPr>
              <w:t>1514</w:t>
            </w:r>
          </w:p>
        </w:tc>
        <w:tc>
          <w:tcPr>
            <w:tcW w:w="2977" w:type="dxa"/>
            <w:vAlign w:val="center"/>
          </w:tcPr>
          <w:p w14:paraId="358DE28A" w14:textId="77777777" w:rsidR="00D01B22" w:rsidRPr="00831D0B" w:rsidRDefault="00D01B22" w:rsidP="000379C7">
            <w:pPr>
              <w:tabs>
                <w:tab w:val="left" w:pos="284"/>
              </w:tabs>
              <w:rPr>
                <w:rFonts w:cs="Times New Roman"/>
                <w:color w:val="000000"/>
                <w:sz w:val="24"/>
                <w:szCs w:val="24"/>
              </w:rPr>
            </w:pPr>
            <w:r w:rsidRPr="00831D0B">
              <w:rPr>
                <w:rFonts w:cs="Times New Roman"/>
                <w:color w:val="000000"/>
                <w:sz w:val="24"/>
                <w:szCs w:val="24"/>
              </w:rPr>
              <w:t>Bộ thử kính mắt ( bộ gồm 266 mắt các số viền inox)</w:t>
            </w:r>
          </w:p>
        </w:tc>
        <w:tc>
          <w:tcPr>
            <w:tcW w:w="2551" w:type="dxa"/>
            <w:vAlign w:val="center"/>
          </w:tcPr>
          <w:p w14:paraId="1F38A592" w14:textId="77777777" w:rsidR="00D01B22" w:rsidRPr="00831D0B" w:rsidRDefault="00D01B22" w:rsidP="000379C7">
            <w:pPr>
              <w:tabs>
                <w:tab w:val="left" w:pos="284"/>
              </w:tabs>
              <w:rPr>
                <w:rFonts w:cs="Times New Roman"/>
                <w:color w:val="000000"/>
                <w:sz w:val="24"/>
                <w:szCs w:val="24"/>
              </w:rPr>
            </w:pPr>
            <w:r w:rsidRPr="00831D0B">
              <w:rPr>
                <w:rFonts w:cs="Times New Roman"/>
                <w:color w:val="000000"/>
                <w:sz w:val="24"/>
                <w:szCs w:val="24"/>
              </w:rPr>
              <w:t>DV211007001</w:t>
            </w:r>
          </w:p>
        </w:tc>
        <w:tc>
          <w:tcPr>
            <w:tcW w:w="851" w:type="dxa"/>
            <w:vAlign w:val="center"/>
          </w:tcPr>
          <w:p w14:paraId="5B34A462" w14:textId="77777777" w:rsidR="00D01B22" w:rsidRPr="00831D0B" w:rsidRDefault="00D01B22" w:rsidP="000379C7">
            <w:pPr>
              <w:tabs>
                <w:tab w:val="left" w:pos="284"/>
              </w:tabs>
              <w:jc w:val="right"/>
              <w:rPr>
                <w:rFonts w:cs="Times New Roman"/>
                <w:color w:val="000000"/>
                <w:sz w:val="24"/>
                <w:szCs w:val="24"/>
              </w:rPr>
            </w:pPr>
            <w:r w:rsidRPr="00831D0B">
              <w:rPr>
                <w:rFonts w:cs="Times New Roman"/>
                <w:color w:val="000000"/>
                <w:sz w:val="24"/>
                <w:szCs w:val="24"/>
              </w:rPr>
              <w:t>1</w:t>
            </w:r>
          </w:p>
        </w:tc>
        <w:tc>
          <w:tcPr>
            <w:tcW w:w="1814" w:type="dxa"/>
            <w:vAlign w:val="center"/>
          </w:tcPr>
          <w:p w14:paraId="0D933559" w14:textId="77777777" w:rsidR="00D01B22" w:rsidRPr="00831D0B" w:rsidRDefault="00D01B22" w:rsidP="000379C7">
            <w:pPr>
              <w:tabs>
                <w:tab w:val="left" w:pos="284"/>
              </w:tabs>
              <w:jc w:val="right"/>
              <w:rPr>
                <w:rFonts w:cs="Times New Roman"/>
                <w:color w:val="000000"/>
                <w:sz w:val="24"/>
                <w:szCs w:val="24"/>
              </w:rPr>
            </w:pPr>
            <w:r w:rsidRPr="00831D0B">
              <w:rPr>
                <w:rFonts w:cs="Times New Roman"/>
                <w:color w:val="000000"/>
                <w:sz w:val="24"/>
                <w:szCs w:val="24"/>
              </w:rPr>
              <w:t xml:space="preserve">             12.800.000 </w:t>
            </w:r>
          </w:p>
        </w:tc>
        <w:tc>
          <w:tcPr>
            <w:tcW w:w="1843" w:type="dxa"/>
            <w:vAlign w:val="center"/>
          </w:tcPr>
          <w:p w14:paraId="63724077" w14:textId="77777777" w:rsidR="00D01B22" w:rsidRPr="00831D0B" w:rsidRDefault="00D01B22" w:rsidP="000379C7">
            <w:pPr>
              <w:tabs>
                <w:tab w:val="left" w:pos="284"/>
              </w:tabs>
              <w:jc w:val="right"/>
              <w:rPr>
                <w:rFonts w:cs="Times New Roman"/>
                <w:color w:val="000000"/>
                <w:sz w:val="24"/>
                <w:szCs w:val="24"/>
              </w:rPr>
            </w:pPr>
            <w:r w:rsidRPr="00831D0B">
              <w:rPr>
                <w:rFonts w:cs="Times New Roman"/>
                <w:color w:val="000000"/>
                <w:sz w:val="24"/>
                <w:szCs w:val="24"/>
              </w:rPr>
              <w:t xml:space="preserve">              5.610.436 </w:t>
            </w:r>
          </w:p>
        </w:tc>
        <w:tc>
          <w:tcPr>
            <w:tcW w:w="978" w:type="dxa"/>
            <w:vAlign w:val="center"/>
          </w:tcPr>
          <w:p w14:paraId="31200AB8" w14:textId="77777777" w:rsidR="00D01B22" w:rsidRPr="00831D0B" w:rsidRDefault="00D01B22" w:rsidP="000379C7">
            <w:pPr>
              <w:tabs>
                <w:tab w:val="left" w:pos="284"/>
              </w:tabs>
              <w:jc w:val="right"/>
              <w:rPr>
                <w:rFonts w:cs="Times New Roman"/>
                <w:color w:val="000000"/>
                <w:sz w:val="24"/>
                <w:szCs w:val="24"/>
              </w:rPr>
            </w:pPr>
            <w:r w:rsidRPr="00831D0B">
              <w:rPr>
                <w:rFonts w:cs="Times New Roman"/>
                <w:color w:val="000000"/>
                <w:sz w:val="24"/>
                <w:szCs w:val="24"/>
              </w:rPr>
              <w:t xml:space="preserve">            1 </w:t>
            </w:r>
          </w:p>
        </w:tc>
        <w:tc>
          <w:tcPr>
            <w:tcW w:w="1715" w:type="dxa"/>
            <w:vAlign w:val="center"/>
          </w:tcPr>
          <w:p w14:paraId="3548077E" w14:textId="77777777" w:rsidR="00D01B22" w:rsidRPr="00831D0B" w:rsidRDefault="00D01B22" w:rsidP="000379C7">
            <w:pPr>
              <w:tabs>
                <w:tab w:val="left" w:pos="284"/>
              </w:tabs>
              <w:jc w:val="right"/>
              <w:rPr>
                <w:rFonts w:cs="Times New Roman"/>
                <w:color w:val="000000"/>
                <w:sz w:val="24"/>
                <w:szCs w:val="24"/>
              </w:rPr>
            </w:pPr>
            <w:r w:rsidRPr="00831D0B">
              <w:rPr>
                <w:rFonts w:cs="Times New Roman"/>
                <w:color w:val="000000"/>
                <w:sz w:val="24"/>
                <w:szCs w:val="24"/>
              </w:rPr>
              <w:t xml:space="preserve">            12.800.000 </w:t>
            </w:r>
          </w:p>
        </w:tc>
        <w:tc>
          <w:tcPr>
            <w:tcW w:w="1871" w:type="dxa"/>
            <w:vAlign w:val="center"/>
          </w:tcPr>
          <w:p w14:paraId="27542DAA" w14:textId="77777777" w:rsidR="00D01B22" w:rsidRPr="00831D0B" w:rsidRDefault="00D01B22" w:rsidP="000379C7">
            <w:pPr>
              <w:tabs>
                <w:tab w:val="left" w:pos="284"/>
              </w:tabs>
              <w:jc w:val="right"/>
              <w:rPr>
                <w:rFonts w:cs="Times New Roman"/>
                <w:color w:val="000000"/>
                <w:sz w:val="24"/>
                <w:szCs w:val="24"/>
              </w:rPr>
            </w:pPr>
            <w:r w:rsidRPr="00831D0B">
              <w:rPr>
                <w:rFonts w:cs="Times New Roman"/>
                <w:color w:val="000000"/>
                <w:sz w:val="24"/>
                <w:szCs w:val="24"/>
              </w:rPr>
              <w:t xml:space="preserve">              5.610.436 </w:t>
            </w:r>
          </w:p>
        </w:tc>
      </w:tr>
      <w:tr w:rsidR="00D01B22" w:rsidRPr="00831D0B" w14:paraId="0670D865" w14:textId="77777777" w:rsidTr="000379C7">
        <w:tc>
          <w:tcPr>
            <w:tcW w:w="704" w:type="dxa"/>
            <w:vAlign w:val="center"/>
          </w:tcPr>
          <w:p w14:paraId="3DAD298E" w14:textId="77777777" w:rsidR="00D01B22" w:rsidRPr="00831D0B" w:rsidRDefault="00D01B22" w:rsidP="000379C7">
            <w:pPr>
              <w:tabs>
                <w:tab w:val="left" w:pos="284"/>
              </w:tabs>
              <w:jc w:val="center"/>
              <w:rPr>
                <w:rFonts w:cs="Times New Roman"/>
                <w:color w:val="000000"/>
                <w:sz w:val="24"/>
                <w:szCs w:val="24"/>
              </w:rPr>
            </w:pPr>
            <w:r w:rsidRPr="00831D0B">
              <w:rPr>
                <w:rFonts w:cs="Times New Roman"/>
                <w:color w:val="000000"/>
                <w:sz w:val="24"/>
                <w:szCs w:val="24"/>
              </w:rPr>
              <w:t>1515</w:t>
            </w:r>
          </w:p>
        </w:tc>
        <w:tc>
          <w:tcPr>
            <w:tcW w:w="2977" w:type="dxa"/>
            <w:vAlign w:val="center"/>
          </w:tcPr>
          <w:p w14:paraId="371FF125" w14:textId="77777777" w:rsidR="00D01B22" w:rsidRPr="00831D0B" w:rsidRDefault="00D01B22" w:rsidP="000379C7">
            <w:pPr>
              <w:tabs>
                <w:tab w:val="left" w:pos="284"/>
              </w:tabs>
              <w:rPr>
                <w:rFonts w:cs="Times New Roman"/>
                <w:color w:val="000000"/>
                <w:sz w:val="24"/>
                <w:szCs w:val="24"/>
              </w:rPr>
            </w:pPr>
            <w:r w:rsidRPr="00831D0B">
              <w:rPr>
                <w:rFonts w:cs="Times New Roman"/>
                <w:color w:val="000000"/>
                <w:sz w:val="24"/>
                <w:szCs w:val="24"/>
              </w:rPr>
              <w:t>Bơm tiêm điện, Model: PG-907s, Seri: 71241055150</w:t>
            </w:r>
          </w:p>
        </w:tc>
        <w:tc>
          <w:tcPr>
            <w:tcW w:w="2551" w:type="dxa"/>
            <w:vAlign w:val="center"/>
          </w:tcPr>
          <w:p w14:paraId="5F72F9FF" w14:textId="77777777" w:rsidR="00D01B22" w:rsidRPr="00831D0B" w:rsidRDefault="00D01B22" w:rsidP="000379C7">
            <w:pPr>
              <w:tabs>
                <w:tab w:val="left" w:pos="284"/>
              </w:tabs>
              <w:rPr>
                <w:rFonts w:cs="Times New Roman"/>
                <w:color w:val="000000"/>
                <w:sz w:val="24"/>
                <w:szCs w:val="24"/>
              </w:rPr>
            </w:pPr>
            <w:r w:rsidRPr="00831D0B">
              <w:rPr>
                <w:rFonts w:cs="Times New Roman"/>
                <w:color w:val="000000"/>
                <w:sz w:val="24"/>
                <w:szCs w:val="24"/>
              </w:rPr>
              <w:t>NS241230039</w:t>
            </w:r>
          </w:p>
        </w:tc>
        <w:tc>
          <w:tcPr>
            <w:tcW w:w="851" w:type="dxa"/>
            <w:vAlign w:val="center"/>
          </w:tcPr>
          <w:p w14:paraId="58ED9882" w14:textId="77777777" w:rsidR="00D01B22" w:rsidRPr="00831D0B" w:rsidRDefault="00D01B22" w:rsidP="000379C7">
            <w:pPr>
              <w:tabs>
                <w:tab w:val="left" w:pos="284"/>
              </w:tabs>
              <w:jc w:val="right"/>
              <w:rPr>
                <w:rFonts w:cs="Times New Roman"/>
                <w:color w:val="000000"/>
                <w:sz w:val="24"/>
                <w:szCs w:val="24"/>
              </w:rPr>
            </w:pPr>
            <w:r w:rsidRPr="00831D0B">
              <w:rPr>
                <w:rFonts w:cs="Times New Roman"/>
                <w:color w:val="000000"/>
                <w:sz w:val="24"/>
                <w:szCs w:val="24"/>
              </w:rPr>
              <w:t>1</w:t>
            </w:r>
          </w:p>
        </w:tc>
        <w:tc>
          <w:tcPr>
            <w:tcW w:w="1814" w:type="dxa"/>
            <w:vAlign w:val="center"/>
          </w:tcPr>
          <w:p w14:paraId="2E008A25" w14:textId="77777777" w:rsidR="00D01B22" w:rsidRPr="00831D0B" w:rsidRDefault="00D01B22" w:rsidP="000379C7">
            <w:pPr>
              <w:tabs>
                <w:tab w:val="left" w:pos="284"/>
              </w:tabs>
              <w:jc w:val="right"/>
              <w:rPr>
                <w:rFonts w:cs="Times New Roman"/>
                <w:color w:val="000000"/>
                <w:sz w:val="24"/>
                <w:szCs w:val="24"/>
              </w:rPr>
            </w:pPr>
            <w:r w:rsidRPr="00831D0B">
              <w:rPr>
                <w:rFonts w:cs="Times New Roman"/>
                <w:color w:val="000000"/>
                <w:sz w:val="24"/>
                <w:szCs w:val="24"/>
              </w:rPr>
              <w:t xml:space="preserve">             17.500.000 </w:t>
            </w:r>
          </w:p>
        </w:tc>
        <w:tc>
          <w:tcPr>
            <w:tcW w:w="1843" w:type="dxa"/>
            <w:vAlign w:val="center"/>
          </w:tcPr>
          <w:p w14:paraId="65C07BE4" w14:textId="77777777" w:rsidR="00D01B22" w:rsidRPr="00831D0B" w:rsidRDefault="00D01B22" w:rsidP="000379C7">
            <w:pPr>
              <w:tabs>
                <w:tab w:val="left" w:pos="284"/>
              </w:tabs>
              <w:jc w:val="right"/>
              <w:rPr>
                <w:rFonts w:cs="Times New Roman"/>
                <w:color w:val="000000"/>
                <w:sz w:val="24"/>
                <w:szCs w:val="24"/>
              </w:rPr>
            </w:pPr>
            <w:r w:rsidRPr="00831D0B">
              <w:rPr>
                <w:rFonts w:cs="Times New Roman"/>
                <w:color w:val="000000"/>
                <w:sz w:val="24"/>
                <w:szCs w:val="24"/>
              </w:rPr>
              <w:t xml:space="preserve">            15.300.610 </w:t>
            </w:r>
          </w:p>
        </w:tc>
        <w:tc>
          <w:tcPr>
            <w:tcW w:w="978" w:type="dxa"/>
            <w:vAlign w:val="center"/>
          </w:tcPr>
          <w:p w14:paraId="245DBA7D" w14:textId="77777777" w:rsidR="00D01B22" w:rsidRPr="00831D0B" w:rsidRDefault="00D01B22" w:rsidP="000379C7">
            <w:pPr>
              <w:tabs>
                <w:tab w:val="left" w:pos="284"/>
              </w:tabs>
              <w:jc w:val="right"/>
              <w:rPr>
                <w:rFonts w:cs="Times New Roman"/>
                <w:color w:val="000000"/>
                <w:sz w:val="24"/>
                <w:szCs w:val="24"/>
              </w:rPr>
            </w:pPr>
            <w:r w:rsidRPr="00831D0B">
              <w:rPr>
                <w:rFonts w:cs="Times New Roman"/>
                <w:color w:val="000000"/>
                <w:sz w:val="24"/>
                <w:szCs w:val="24"/>
              </w:rPr>
              <w:t xml:space="preserve">            1 </w:t>
            </w:r>
          </w:p>
        </w:tc>
        <w:tc>
          <w:tcPr>
            <w:tcW w:w="1715" w:type="dxa"/>
            <w:vAlign w:val="center"/>
          </w:tcPr>
          <w:p w14:paraId="3AC80D06" w14:textId="77777777" w:rsidR="00D01B22" w:rsidRPr="00831D0B" w:rsidRDefault="00D01B22" w:rsidP="000379C7">
            <w:pPr>
              <w:tabs>
                <w:tab w:val="left" w:pos="284"/>
              </w:tabs>
              <w:jc w:val="right"/>
              <w:rPr>
                <w:rFonts w:cs="Times New Roman"/>
                <w:color w:val="000000"/>
                <w:sz w:val="24"/>
                <w:szCs w:val="24"/>
              </w:rPr>
            </w:pPr>
            <w:r w:rsidRPr="00831D0B">
              <w:rPr>
                <w:rFonts w:cs="Times New Roman"/>
                <w:color w:val="000000"/>
                <w:sz w:val="24"/>
                <w:szCs w:val="24"/>
              </w:rPr>
              <w:t xml:space="preserve">            17.500.000 </w:t>
            </w:r>
          </w:p>
        </w:tc>
        <w:tc>
          <w:tcPr>
            <w:tcW w:w="1871" w:type="dxa"/>
            <w:vAlign w:val="center"/>
          </w:tcPr>
          <w:p w14:paraId="27A88130" w14:textId="77777777" w:rsidR="00D01B22" w:rsidRPr="00831D0B" w:rsidRDefault="00D01B22" w:rsidP="000379C7">
            <w:pPr>
              <w:tabs>
                <w:tab w:val="left" w:pos="284"/>
              </w:tabs>
              <w:jc w:val="right"/>
              <w:rPr>
                <w:rFonts w:cs="Times New Roman"/>
                <w:color w:val="000000"/>
                <w:sz w:val="24"/>
                <w:szCs w:val="24"/>
              </w:rPr>
            </w:pPr>
            <w:r w:rsidRPr="00831D0B">
              <w:rPr>
                <w:rFonts w:cs="Times New Roman"/>
                <w:color w:val="000000"/>
                <w:sz w:val="24"/>
                <w:szCs w:val="24"/>
              </w:rPr>
              <w:t xml:space="preserve">            15.300.610 </w:t>
            </w:r>
          </w:p>
        </w:tc>
      </w:tr>
      <w:tr w:rsidR="00D01B22" w:rsidRPr="00831D0B" w14:paraId="62103FCE" w14:textId="77777777" w:rsidTr="000379C7">
        <w:tc>
          <w:tcPr>
            <w:tcW w:w="704" w:type="dxa"/>
            <w:vAlign w:val="center"/>
          </w:tcPr>
          <w:p w14:paraId="322A58E2" w14:textId="77777777" w:rsidR="00D01B22" w:rsidRPr="00831D0B" w:rsidRDefault="00D01B22" w:rsidP="000379C7">
            <w:pPr>
              <w:tabs>
                <w:tab w:val="left" w:pos="284"/>
              </w:tabs>
              <w:jc w:val="center"/>
              <w:rPr>
                <w:rFonts w:cs="Times New Roman"/>
                <w:color w:val="000000"/>
                <w:sz w:val="24"/>
                <w:szCs w:val="24"/>
              </w:rPr>
            </w:pPr>
            <w:r w:rsidRPr="00831D0B">
              <w:rPr>
                <w:rFonts w:cs="Times New Roman"/>
                <w:color w:val="000000"/>
                <w:sz w:val="24"/>
                <w:szCs w:val="24"/>
              </w:rPr>
              <w:lastRenderedPageBreak/>
              <w:t>1516</w:t>
            </w:r>
          </w:p>
        </w:tc>
        <w:tc>
          <w:tcPr>
            <w:tcW w:w="2977" w:type="dxa"/>
            <w:vAlign w:val="center"/>
          </w:tcPr>
          <w:p w14:paraId="1DA0A6CD" w14:textId="77777777" w:rsidR="00D01B22" w:rsidRPr="00831D0B" w:rsidRDefault="00D01B22" w:rsidP="000379C7">
            <w:pPr>
              <w:tabs>
                <w:tab w:val="left" w:pos="284"/>
              </w:tabs>
              <w:rPr>
                <w:rFonts w:cs="Times New Roman"/>
                <w:color w:val="000000"/>
                <w:sz w:val="24"/>
                <w:szCs w:val="24"/>
              </w:rPr>
            </w:pPr>
            <w:r w:rsidRPr="00831D0B">
              <w:rPr>
                <w:rFonts w:cs="Times New Roman"/>
                <w:color w:val="000000"/>
                <w:sz w:val="24"/>
                <w:szCs w:val="24"/>
              </w:rPr>
              <w:t>Giường bệnh nhân kèm tủ đầu giường, Model: VT100A Việt Thái</w:t>
            </w:r>
          </w:p>
        </w:tc>
        <w:tc>
          <w:tcPr>
            <w:tcW w:w="2551" w:type="dxa"/>
            <w:vAlign w:val="center"/>
          </w:tcPr>
          <w:p w14:paraId="372BD200" w14:textId="77777777" w:rsidR="00D01B22" w:rsidRPr="00831D0B" w:rsidRDefault="00D01B22" w:rsidP="000379C7">
            <w:pPr>
              <w:tabs>
                <w:tab w:val="left" w:pos="284"/>
              </w:tabs>
              <w:rPr>
                <w:rFonts w:cs="Times New Roman"/>
                <w:color w:val="000000"/>
                <w:sz w:val="24"/>
                <w:szCs w:val="24"/>
              </w:rPr>
            </w:pPr>
            <w:r w:rsidRPr="00831D0B">
              <w:rPr>
                <w:rFonts w:cs="Times New Roman"/>
                <w:color w:val="000000"/>
                <w:sz w:val="24"/>
                <w:szCs w:val="24"/>
              </w:rPr>
              <w:t>TNTTYTMC240701047</w:t>
            </w:r>
          </w:p>
        </w:tc>
        <w:tc>
          <w:tcPr>
            <w:tcW w:w="851" w:type="dxa"/>
            <w:vAlign w:val="center"/>
          </w:tcPr>
          <w:p w14:paraId="27242770" w14:textId="77777777" w:rsidR="00D01B22" w:rsidRPr="00831D0B" w:rsidRDefault="00D01B22" w:rsidP="000379C7">
            <w:pPr>
              <w:tabs>
                <w:tab w:val="left" w:pos="284"/>
              </w:tabs>
              <w:jc w:val="right"/>
              <w:rPr>
                <w:rFonts w:cs="Times New Roman"/>
                <w:color w:val="000000"/>
                <w:sz w:val="24"/>
                <w:szCs w:val="24"/>
              </w:rPr>
            </w:pPr>
            <w:r w:rsidRPr="00831D0B">
              <w:rPr>
                <w:rFonts w:cs="Times New Roman"/>
                <w:color w:val="000000"/>
                <w:sz w:val="24"/>
                <w:szCs w:val="24"/>
              </w:rPr>
              <w:t>1</w:t>
            </w:r>
          </w:p>
        </w:tc>
        <w:tc>
          <w:tcPr>
            <w:tcW w:w="1814" w:type="dxa"/>
            <w:vAlign w:val="center"/>
          </w:tcPr>
          <w:p w14:paraId="3109BA92" w14:textId="77777777" w:rsidR="00D01B22" w:rsidRPr="00831D0B" w:rsidRDefault="00D01B22" w:rsidP="000379C7">
            <w:pPr>
              <w:tabs>
                <w:tab w:val="left" w:pos="284"/>
              </w:tabs>
              <w:jc w:val="right"/>
              <w:rPr>
                <w:rFonts w:cs="Times New Roman"/>
                <w:color w:val="000000"/>
                <w:sz w:val="24"/>
                <w:szCs w:val="24"/>
              </w:rPr>
            </w:pPr>
            <w:r w:rsidRPr="00831D0B">
              <w:rPr>
                <w:rFonts w:cs="Times New Roman"/>
                <w:color w:val="000000"/>
                <w:sz w:val="24"/>
                <w:szCs w:val="24"/>
              </w:rPr>
              <w:t xml:space="preserve">             19.500.000 </w:t>
            </w:r>
          </w:p>
        </w:tc>
        <w:tc>
          <w:tcPr>
            <w:tcW w:w="1843" w:type="dxa"/>
            <w:vAlign w:val="center"/>
          </w:tcPr>
          <w:p w14:paraId="5D47466F" w14:textId="77777777" w:rsidR="00D01B22" w:rsidRPr="00831D0B" w:rsidRDefault="00D01B22" w:rsidP="000379C7">
            <w:pPr>
              <w:tabs>
                <w:tab w:val="left" w:pos="284"/>
              </w:tabs>
              <w:jc w:val="right"/>
              <w:rPr>
                <w:rFonts w:cs="Times New Roman"/>
                <w:color w:val="000000"/>
                <w:sz w:val="24"/>
                <w:szCs w:val="24"/>
              </w:rPr>
            </w:pPr>
            <w:r w:rsidRPr="00831D0B">
              <w:rPr>
                <w:rFonts w:cs="Times New Roman"/>
                <w:color w:val="000000"/>
                <w:sz w:val="24"/>
                <w:szCs w:val="24"/>
              </w:rPr>
              <w:t xml:space="preserve">            14.625.000 </w:t>
            </w:r>
          </w:p>
        </w:tc>
        <w:tc>
          <w:tcPr>
            <w:tcW w:w="978" w:type="dxa"/>
            <w:vAlign w:val="center"/>
          </w:tcPr>
          <w:p w14:paraId="1265F089" w14:textId="77777777" w:rsidR="00D01B22" w:rsidRPr="00831D0B" w:rsidRDefault="00D01B22" w:rsidP="000379C7">
            <w:pPr>
              <w:tabs>
                <w:tab w:val="left" w:pos="284"/>
              </w:tabs>
              <w:jc w:val="right"/>
              <w:rPr>
                <w:rFonts w:cs="Times New Roman"/>
                <w:color w:val="000000"/>
                <w:sz w:val="24"/>
                <w:szCs w:val="24"/>
              </w:rPr>
            </w:pPr>
            <w:r w:rsidRPr="00831D0B">
              <w:rPr>
                <w:rFonts w:cs="Times New Roman"/>
                <w:color w:val="000000"/>
                <w:sz w:val="24"/>
                <w:szCs w:val="24"/>
              </w:rPr>
              <w:t xml:space="preserve">            1 </w:t>
            </w:r>
          </w:p>
        </w:tc>
        <w:tc>
          <w:tcPr>
            <w:tcW w:w="1715" w:type="dxa"/>
            <w:vAlign w:val="center"/>
          </w:tcPr>
          <w:p w14:paraId="6BC973EF" w14:textId="77777777" w:rsidR="00D01B22" w:rsidRPr="00831D0B" w:rsidRDefault="00D01B22" w:rsidP="000379C7">
            <w:pPr>
              <w:tabs>
                <w:tab w:val="left" w:pos="284"/>
              </w:tabs>
              <w:jc w:val="right"/>
              <w:rPr>
                <w:rFonts w:cs="Times New Roman"/>
                <w:color w:val="000000"/>
                <w:sz w:val="24"/>
                <w:szCs w:val="24"/>
              </w:rPr>
            </w:pPr>
            <w:r w:rsidRPr="00831D0B">
              <w:rPr>
                <w:rFonts w:cs="Times New Roman"/>
                <w:color w:val="000000"/>
                <w:sz w:val="24"/>
                <w:szCs w:val="24"/>
              </w:rPr>
              <w:t xml:space="preserve">            19.500.000 </w:t>
            </w:r>
          </w:p>
        </w:tc>
        <w:tc>
          <w:tcPr>
            <w:tcW w:w="1871" w:type="dxa"/>
            <w:vAlign w:val="center"/>
          </w:tcPr>
          <w:p w14:paraId="2A71928F" w14:textId="77777777" w:rsidR="00D01B22" w:rsidRPr="00831D0B" w:rsidRDefault="00D01B22" w:rsidP="000379C7">
            <w:pPr>
              <w:tabs>
                <w:tab w:val="left" w:pos="284"/>
              </w:tabs>
              <w:jc w:val="right"/>
              <w:rPr>
                <w:rFonts w:cs="Times New Roman"/>
                <w:color w:val="000000"/>
                <w:sz w:val="24"/>
                <w:szCs w:val="24"/>
              </w:rPr>
            </w:pPr>
            <w:r w:rsidRPr="00831D0B">
              <w:rPr>
                <w:rFonts w:cs="Times New Roman"/>
                <w:color w:val="000000"/>
                <w:sz w:val="24"/>
                <w:szCs w:val="24"/>
              </w:rPr>
              <w:t xml:space="preserve">            14.625.000 </w:t>
            </w:r>
          </w:p>
        </w:tc>
      </w:tr>
      <w:tr w:rsidR="00D01B22" w:rsidRPr="00831D0B" w14:paraId="48C4235D" w14:textId="77777777" w:rsidTr="000379C7">
        <w:tc>
          <w:tcPr>
            <w:tcW w:w="704" w:type="dxa"/>
            <w:vAlign w:val="center"/>
          </w:tcPr>
          <w:p w14:paraId="246CA318" w14:textId="77777777" w:rsidR="00D01B22" w:rsidRPr="00831D0B" w:rsidRDefault="00D01B22" w:rsidP="000379C7">
            <w:pPr>
              <w:tabs>
                <w:tab w:val="left" w:pos="284"/>
              </w:tabs>
              <w:jc w:val="center"/>
              <w:rPr>
                <w:rFonts w:cs="Times New Roman"/>
                <w:color w:val="000000"/>
                <w:sz w:val="24"/>
                <w:szCs w:val="24"/>
              </w:rPr>
            </w:pPr>
            <w:r w:rsidRPr="00831D0B">
              <w:rPr>
                <w:rFonts w:cs="Times New Roman"/>
                <w:color w:val="000000"/>
                <w:sz w:val="24"/>
                <w:szCs w:val="24"/>
              </w:rPr>
              <w:t>1517</w:t>
            </w:r>
          </w:p>
        </w:tc>
        <w:tc>
          <w:tcPr>
            <w:tcW w:w="2977" w:type="dxa"/>
            <w:vAlign w:val="center"/>
          </w:tcPr>
          <w:p w14:paraId="76B9A0B7" w14:textId="77777777" w:rsidR="00D01B22" w:rsidRPr="00831D0B" w:rsidRDefault="00D01B22" w:rsidP="000379C7">
            <w:pPr>
              <w:tabs>
                <w:tab w:val="left" w:pos="284"/>
              </w:tabs>
              <w:rPr>
                <w:rFonts w:cs="Times New Roman"/>
                <w:color w:val="000000"/>
                <w:sz w:val="24"/>
                <w:szCs w:val="24"/>
              </w:rPr>
            </w:pPr>
            <w:r w:rsidRPr="00831D0B">
              <w:rPr>
                <w:rFonts w:cs="Times New Roman"/>
                <w:color w:val="000000"/>
                <w:sz w:val="24"/>
                <w:szCs w:val="24"/>
              </w:rPr>
              <w:t>Giường bệnh nhân kèm tủ đầu giường, Model: VT100A Việt Thái</w:t>
            </w:r>
          </w:p>
        </w:tc>
        <w:tc>
          <w:tcPr>
            <w:tcW w:w="2551" w:type="dxa"/>
            <w:vAlign w:val="center"/>
          </w:tcPr>
          <w:p w14:paraId="4A5773E2" w14:textId="77777777" w:rsidR="00D01B22" w:rsidRPr="00831D0B" w:rsidRDefault="00D01B22" w:rsidP="000379C7">
            <w:pPr>
              <w:tabs>
                <w:tab w:val="left" w:pos="284"/>
              </w:tabs>
              <w:rPr>
                <w:rFonts w:cs="Times New Roman"/>
                <w:color w:val="000000"/>
                <w:sz w:val="24"/>
                <w:szCs w:val="24"/>
              </w:rPr>
            </w:pPr>
            <w:r w:rsidRPr="00831D0B">
              <w:rPr>
                <w:rFonts w:cs="Times New Roman"/>
                <w:color w:val="000000"/>
                <w:sz w:val="24"/>
                <w:szCs w:val="24"/>
              </w:rPr>
              <w:t>TNTTYTMC240701048</w:t>
            </w:r>
          </w:p>
        </w:tc>
        <w:tc>
          <w:tcPr>
            <w:tcW w:w="851" w:type="dxa"/>
            <w:vAlign w:val="center"/>
          </w:tcPr>
          <w:p w14:paraId="1805720E" w14:textId="77777777" w:rsidR="00D01B22" w:rsidRPr="00831D0B" w:rsidRDefault="00D01B22" w:rsidP="000379C7">
            <w:pPr>
              <w:tabs>
                <w:tab w:val="left" w:pos="284"/>
              </w:tabs>
              <w:jc w:val="right"/>
              <w:rPr>
                <w:rFonts w:cs="Times New Roman"/>
                <w:color w:val="000000"/>
                <w:sz w:val="24"/>
                <w:szCs w:val="24"/>
              </w:rPr>
            </w:pPr>
            <w:r w:rsidRPr="00831D0B">
              <w:rPr>
                <w:rFonts w:cs="Times New Roman"/>
                <w:color w:val="000000"/>
                <w:sz w:val="24"/>
                <w:szCs w:val="24"/>
              </w:rPr>
              <w:t>1</w:t>
            </w:r>
          </w:p>
        </w:tc>
        <w:tc>
          <w:tcPr>
            <w:tcW w:w="1814" w:type="dxa"/>
            <w:vAlign w:val="center"/>
          </w:tcPr>
          <w:p w14:paraId="23F54B78" w14:textId="77777777" w:rsidR="00D01B22" w:rsidRPr="00831D0B" w:rsidRDefault="00D01B22" w:rsidP="000379C7">
            <w:pPr>
              <w:tabs>
                <w:tab w:val="left" w:pos="284"/>
              </w:tabs>
              <w:jc w:val="right"/>
              <w:rPr>
                <w:rFonts w:cs="Times New Roman"/>
                <w:color w:val="000000"/>
                <w:sz w:val="24"/>
                <w:szCs w:val="24"/>
              </w:rPr>
            </w:pPr>
            <w:r w:rsidRPr="00831D0B">
              <w:rPr>
                <w:rFonts w:cs="Times New Roman"/>
                <w:color w:val="000000"/>
                <w:sz w:val="24"/>
                <w:szCs w:val="24"/>
              </w:rPr>
              <w:t xml:space="preserve">             19.500.000 </w:t>
            </w:r>
          </w:p>
        </w:tc>
        <w:tc>
          <w:tcPr>
            <w:tcW w:w="1843" w:type="dxa"/>
            <w:vAlign w:val="center"/>
          </w:tcPr>
          <w:p w14:paraId="145CFFE8" w14:textId="77777777" w:rsidR="00D01B22" w:rsidRPr="00831D0B" w:rsidRDefault="00D01B22" w:rsidP="000379C7">
            <w:pPr>
              <w:tabs>
                <w:tab w:val="left" w:pos="284"/>
              </w:tabs>
              <w:jc w:val="right"/>
              <w:rPr>
                <w:rFonts w:cs="Times New Roman"/>
                <w:color w:val="000000"/>
                <w:sz w:val="24"/>
                <w:szCs w:val="24"/>
              </w:rPr>
            </w:pPr>
            <w:r w:rsidRPr="00831D0B">
              <w:rPr>
                <w:rFonts w:cs="Times New Roman"/>
                <w:color w:val="000000"/>
                <w:sz w:val="24"/>
                <w:szCs w:val="24"/>
              </w:rPr>
              <w:t xml:space="preserve">            14.625.000 </w:t>
            </w:r>
          </w:p>
        </w:tc>
        <w:tc>
          <w:tcPr>
            <w:tcW w:w="978" w:type="dxa"/>
            <w:vAlign w:val="center"/>
          </w:tcPr>
          <w:p w14:paraId="4ED21B6E" w14:textId="77777777" w:rsidR="00D01B22" w:rsidRPr="00831D0B" w:rsidRDefault="00D01B22" w:rsidP="000379C7">
            <w:pPr>
              <w:tabs>
                <w:tab w:val="left" w:pos="284"/>
              </w:tabs>
              <w:jc w:val="right"/>
              <w:rPr>
                <w:rFonts w:cs="Times New Roman"/>
                <w:color w:val="000000"/>
                <w:sz w:val="24"/>
                <w:szCs w:val="24"/>
              </w:rPr>
            </w:pPr>
            <w:r w:rsidRPr="00831D0B">
              <w:rPr>
                <w:rFonts w:cs="Times New Roman"/>
                <w:color w:val="000000"/>
                <w:sz w:val="24"/>
                <w:szCs w:val="24"/>
              </w:rPr>
              <w:t xml:space="preserve">            1 </w:t>
            </w:r>
          </w:p>
        </w:tc>
        <w:tc>
          <w:tcPr>
            <w:tcW w:w="1715" w:type="dxa"/>
            <w:vAlign w:val="center"/>
          </w:tcPr>
          <w:p w14:paraId="6D7334FB" w14:textId="77777777" w:rsidR="00D01B22" w:rsidRPr="00831D0B" w:rsidRDefault="00D01B22" w:rsidP="000379C7">
            <w:pPr>
              <w:tabs>
                <w:tab w:val="left" w:pos="284"/>
              </w:tabs>
              <w:jc w:val="right"/>
              <w:rPr>
                <w:rFonts w:cs="Times New Roman"/>
                <w:color w:val="000000"/>
                <w:sz w:val="24"/>
                <w:szCs w:val="24"/>
              </w:rPr>
            </w:pPr>
            <w:r w:rsidRPr="00831D0B">
              <w:rPr>
                <w:rFonts w:cs="Times New Roman"/>
                <w:color w:val="000000"/>
                <w:sz w:val="24"/>
                <w:szCs w:val="24"/>
              </w:rPr>
              <w:t xml:space="preserve">            19.500.000 </w:t>
            </w:r>
          </w:p>
        </w:tc>
        <w:tc>
          <w:tcPr>
            <w:tcW w:w="1871" w:type="dxa"/>
            <w:vAlign w:val="center"/>
          </w:tcPr>
          <w:p w14:paraId="77C48235" w14:textId="77777777" w:rsidR="00D01B22" w:rsidRPr="00831D0B" w:rsidRDefault="00D01B22" w:rsidP="000379C7">
            <w:pPr>
              <w:tabs>
                <w:tab w:val="left" w:pos="284"/>
              </w:tabs>
              <w:jc w:val="right"/>
              <w:rPr>
                <w:rFonts w:cs="Times New Roman"/>
                <w:color w:val="000000"/>
                <w:sz w:val="24"/>
                <w:szCs w:val="24"/>
              </w:rPr>
            </w:pPr>
            <w:r w:rsidRPr="00831D0B">
              <w:rPr>
                <w:rFonts w:cs="Times New Roman"/>
                <w:color w:val="000000"/>
                <w:sz w:val="24"/>
                <w:szCs w:val="24"/>
              </w:rPr>
              <w:t xml:space="preserve">            14.625.000 </w:t>
            </w:r>
          </w:p>
        </w:tc>
      </w:tr>
      <w:tr w:rsidR="00D01B22" w:rsidRPr="00831D0B" w14:paraId="70182CCA" w14:textId="77777777" w:rsidTr="000379C7">
        <w:tc>
          <w:tcPr>
            <w:tcW w:w="704" w:type="dxa"/>
            <w:vAlign w:val="center"/>
          </w:tcPr>
          <w:p w14:paraId="278D8738" w14:textId="77777777" w:rsidR="00D01B22" w:rsidRPr="00831D0B" w:rsidRDefault="00D01B22" w:rsidP="000379C7">
            <w:pPr>
              <w:tabs>
                <w:tab w:val="left" w:pos="284"/>
              </w:tabs>
              <w:jc w:val="center"/>
              <w:rPr>
                <w:rFonts w:cs="Times New Roman"/>
                <w:color w:val="000000"/>
                <w:sz w:val="24"/>
                <w:szCs w:val="24"/>
              </w:rPr>
            </w:pPr>
            <w:r w:rsidRPr="00831D0B">
              <w:rPr>
                <w:rFonts w:cs="Times New Roman"/>
                <w:color w:val="000000"/>
                <w:sz w:val="24"/>
                <w:szCs w:val="24"/>
              </w:rPr>
              <w:t>1518</w:t>
            </w:r>
          </w:p>
        </w:tc>
        <w:tc>
          <w:tcPr>
            <w:tcW w:w="2977" w:type="dxa"/>
            <w:vAlign w:val="center"/>
          </w:tcPr>
          <w:p w14:paraId="7B89406A" w14:textId="77777777" w:rsidR="00D01B22" w:rsidRPr="00831D0B" w:rsidRDefault="00D01B22" w:rsidP="000379C7">
            <w:pPr>
              <w:tabs>
                <w:tab w:val="left" w:pos="284"/>
              </w:tabs>
              <w:rPr>
                <w:rFonts w:cs="Times New Roman"/>
                <w:color w:val="000000"/>
                <w:sz w:val="24"/>
                <w:szCs w:val="24"/>
              </w:rPr>
            </w:pPr>
            <w:r w:rsidRPr="00831D0B">
              <w:rPr>
                <w:rFonts w:cs="Times New Roman"/>
                <w:color w:val="000000"/>
                <w:sz w:val="24"/>
                <w:szCs w:val="24"/>
              </w:rPr>
              <w:t>Giường bệnh nhân kèm tủ đầu giường, Model: VT100A Việt Thái</w:t>
            </w:r>
          </w:p>
        </w:tc>
        <w:tc>
          <w:tcPr>
            <w:tcW w:w="2551" w:type="dxa"/>
            <w:vAlign w:val="center"/>
          </w:tcPr>
          <w:p w14:paraId="5B7910E0" w14:textId="77777777" w:rsidR="00D01B22" w:rsidRPr="00831D0B" w:rsidRDefault="00D01B22" w:rsidP="000379C7">
            <w:pPr>
              <w:tabs>
                <w:tab w:val="left" w:pos="284"/>
              </w:tabs>
              <w:rPr>
                <w:rFonts w:cs="Times New Roman"/>
                <w:color w:val="000000"/>
                <w:sz w:val="24"/>
                <w:szCs w:val="24"/>
              </w:rPr>
            </w:pPr>
            <w:r w:rsidRPr="00831D0B">
              <w:rPr>
                <w:rFonts w:cs="Times New Roman"/>
                <w:color w:val="000000"/>
                <w:sz w:val="24"/>
                <w:szCs w:val="24"/>
              </w:rPr>
              <w:t>TNTTYTMC240701049</w:t>
            </w:r>
          </w:p>
        </w:tc>
        <w:tc>
          <w:tcPr>
            <w:tcW w:w="851" w:type="dxa"/>
            <w:vAlign w:val="center"/>
          </w:tcPr>
          <w:p w14:paraId="4E8950A5" w14:textId="77777777" w:rsidR="00D01B22" w:rsidRPr="00831D0B" w:rsidRDefault="00D01B22" w:rsidP="000379C7">
            <w:pPr>
              <w:tabs>
                <w:tab w:val="left" w:pos="284"/>
              </w:tabs>
              <w:jc w:val="right"/>
              <w:rPr>
                <w:rFonts w:cs="Times New Roman"/>
                <w:color w:val="000000"/>
                <w:sz w:val="24"/>
                <w:szCs w:val="24"/>
              </w:rPr>
            </w:pPr>
            <w:r w:rsidRPr="00831D0B">
              <w:rPr>
                <w:rFonts w:cs="Times New Roman"/>
                <w:color w:val="000000"/>
                <w:sz w:val="24"/>
                <w:szCs w:val="24"/>
              </w:rPr>
              <w:t>1</w:t>
            </w:r>
          </w:p>
        </w:tc>
        <w:tc>
          <w:tcPr>
            <w:tcW w:w="1814" w:type="dxa"/>
            <w:vAlign w:val="center"/>
          </w:tcPr>
          <w:p w14:paraId="04E799AB" w14:textId="77777777" w:rsidR="00D01B22" w:rsidRPr="00831D0B" w:rsidRDefault="00D01B22" w:rsidP="000379C7">
            <w:pPr>
              <w:tabs>
                <w:tab w:val="left" w:pos="284"/>
              </w:tabs>
              <w:jc w:val="right"/>
              <w:rPr>
                <w:rFonts w:cs="Times New Roman"/>
                <w:color w:val="000000"/>
                <w:sz w:val="24"/>
                <w:szCs w:val="24"/>
              </w:rPr>
            </w:pPr>
            <w:r w:rsidRPr="00831D0B">
              <w:rPr>
                <w:rFonts w:cs="Times New Roman"/>
                <w:color w:val="000000"/>
                <w:sz w:val="24"/>
                <w:szCs w:val="24"/>
              </w:rPr>
              <w:t xml:space="preserve">             19.500.000 </w:t>
            </w:r>
          </w:p>
        </w:tc>
        <w:tc>
          <w:tcPr>
            <w:tcW w:w="1843" w:type="dxa"/>
            <w:vAlign w:val="center"/>
          </w:tcPr>
          <w:p w14:paraId="43FEF2CA" w14:textId="77777777" w:rsidR="00D01B22" w:rsidRPr="00831D0B" w:rsidRDefault="00D01B22" w:rsidP="000379C7">
            <w:pPr>
              <w:tabs>
                <w:tab w:val="left" w:pos="284"/>
              </w:tabs>
              <w:jc w:val="right"/>
              <w:rPr>
                <w:rFonts w:cs="Times New Roman"/>
                <w:color w:val="000000"/>
                <w:sz w:val="24"/>
                <w:szCs w:val="24"/>
              </w:rPr>
            </w:pPr>
            <w:r w:rsidRPr="00831D0B">
              <w:rPr>
                <w:rFonts w:cs="Times New Roman"/>
                <w:color w:val="000000"/>
                <w:sz w:val="24"/>
                <w:szCs w:val="24"/>
              </w:rPr>
              <w:t xml:space="preserve">            14.625.000 </w:t>
            </w:r>
          </w:p>
        </w:tc>
        <w:tc>
          <w:tcPr>
            <w:tcW w:w="978" w:type="dxa"/>
            <w:vAlign w:val="center"/>
          </w:tcPr>
          <w:p w14:paraId="26B4F5AB" w14:textId="77777777" w:rsidR="00D01B22" w:rsidRPr="00831D0B" w:rsidRDefault="00D01B22" w:rsidP="000379C7">
            <w:pPr>
              <w:tabs>
                <w:tab w:val="left" w:pos="284"/>
              </w:tabs>
              <w:jc w:val="right"/>
              <w:rPr>
                <w:rFonts w:cs="Times New Roman"/>
                <w:color w:val="000000"/>
                <w:sz w:val="24"/>
                <w:szCs w:val="24"/>
              </w:rPr>
            </w:pPr>
            <w:r w:rsidRPr="00831D0B">
              <w:rPr>
                <w:rFonts w:cs="Times New Roman"/>
                <w:color w:val="000000"/>
                <w:sz w:val="24"/>
                <w:szCs w:val="24"/>
              </w:rPr>
              <w:t xml:space="preserve">            1 </w:t>
            </w:r>
          </w:p>
        </w:tc>
        <w:tc>
          <w:tcPr>
            <w:tcW w:w="1715" w:type="dxa"/>
            <w:vAlign w:val="center"/>
          </w:tcPr>
          <w:p w14:paraId="07416323" w14:textId="77777777" w:rsidR="00D01B22" w:rsidRPr="00831D0B" w:rsidRDefault="00D01B22" w:rsidP="000379C7">
            <w:pPr>
              <w:tabs>
                <w:tab w:val="left" w:pos="284"/>
              </w:tabs>
              <w:jc w:val="right"/>
              <w:rPr>
                <w:rFonts w:cs="Times New Roman"/>
                <w:color w:val="000000"/>
                <w:sz w:val="24"/>
                <w:szCs w:val="24"/>
              </w:rPr>
            </w:pPr>
            <w:r w:rsidRPr="00831D0B">
              <w:rPr>
                <w:rFonts w:cs="Times New Roman"/>
                <w:color w:val="000000"/>
                <w:sz w:val="24"/>
                <w:szCs w:val="24"/>
              </w:rPr>
              <w:t xml:space="preserve">            19.500.000 </w:t>
            </w:r>
          </w:p>
        </w:tc>
        <w:tc>
          <w:tcPr>
            <w:tcW w:w="1871" w:type="dxa"/>
            <w:vAlign w:val="center"/>
          </w:tcPr>
          <w:p w14:paraId="7284EA29" w14:textId="77777777" w:rsidR="00D01B22" w:rsidRPr="00831D0B" w:rsidRDefault="00D01B22" w:rsidP="000379C7">
            <w:pPr>
              <w:tabs>
                <w:tab w:val="left" w:pos="284"/>
              </w:tabs>
              <w:jc w:val="right"/>
              <w:rPr>
                <w:rFonts w:cs="Times New Roman"/>
                <w:color w:val="000000"/>
                <w:sz w:val="24"/>
                <w:szCs w:val="24"/>
              </w:rPr>
            </w:pPr>
            <w:r w:rsidRPr="00831D0B">
              <w:rPr>
                <w:rFonts w:cs="Times New Roman"/>
                <w:color w:val="000000"/>
                <w:sz w:val="24"/>
                <w:szCs w:val="24"/>
              </w:rPr>
              <w:t xml:space="preserve">            14.625.000 </w:t>
            </w:r>
          </w:p>
        </w:tc>
      </w:tr>
      <w:tr w:rsidR="00D01B22" w:rsidRPr="00831D0B" w14:paraId="38F72DD5" w14:textId="77777777" w:rsidTr="000379C7">
        <w:tc>
          <w:tcPr>
            <w:tcW w:w="704" w:type="dxa"/>
            <w:vAlign w:val="center"/>
          </w:tcPr>
          <w:p w14:paraId="6A7B31FF" w14:textId="77777777" w:rsidR="00D01B22" w:rsidRPr="00831D0B" w:rsidRDefault="00D01B22" w:rsidP="000379C7">
            <w:pPr>
              <w:tabs>
                <w:tab w:val="left" w:pos="284"/>
              </w:tabs>
              <w:jc w:val="center"/>
              <w:rPr>
                <w:rFonts w:cs="Times New Roman"/>
                <w:color w:val="000000"/>
                <w:sz w:val="24"/>
                <w:szCs w:val="24"/>
              </w:rPr>
            </w:pPr>
            <w:r w:rsidRPr="00831D0B">
              <w:rPr>
                <w:rFonts w:cs="Times New Roman"/>
                <w:color w:val="000000"/>
                <w:sz w:val="24"/>
                <w:szCs w:val="24"/>
              </w:rPr>
              <w:t>1519</w:t>
            </w:r>
          </w:p>
        </w:tc>
        <w:tc>
          <w:tcPr>
            <w:tcW w:w="2977" w:type="dxa"/>
            <w:vAlign w:val="center"/>
          </w:tcPr>
          <w:p w14:paraId="133A0424" w14:textId="77777777" w:rsidR="00D01B22" w:rsidRPr="00831D0B" w:rsidRDefault="00D01B22" w:rsidP="000379C7">
            <w:pPr>
              <w:tabs>
                <w:tab w:val="left" w:pos="284"/>
              </w:tabs>
              <w:rPr>
                <w:rFonts w:cs="Times New Roman"/>
                <w:color w:val="000000"/>
                <w:sz w:val="24"/>
                <w:szCs w:val="24"/>
              </w:rPr>
            </w:pPr>
            <w:r w:rsidRPr="00831D0B">
              <w:rPr>
                <w:rFonts w:cs="Times New Roman"/>
                <w:color w:val="000000"/>
                <w:sz w:val="24"/>
                <w:szCs w:val="24"/>
              </w:rPr>
              <w:t>Máy điện tim</w:t>
            </w:r>
          </w:p>
        </w:tc>
        <w:tc>
          <w:tcPr>
            <w:tcW w:w="2551" w:type="dxa"/>
            <w:vAlign w:val="center"/>
          </w:tcPr>
          <w:p w14:paraId="33BDA043" w14:textId="77777777" w:rsidR="00D01B22" w:rsidRPr="00831D0B" w:rsidRDefault="00D01B22" w:rsidP="000379C7">
            <w:pPr>
              <w:tabs>
                <w:tab w:val="left" w:pos="284"/>
              </w:tabs>
              <w:rPr>
                <w:rFonts w:cs="Times New Roman"/>
                <w:color w:val="000000"/>
                <w:sz w:val="24"/>
                <w:szCs w:val="24"/>
              </w:rPr>
            </w:pPr>
            <w:r w:rsidRPr="00831D0B">
              <w:rPr>
                <w:rFonts w:cs="Times New Roman"/>
                <w:color w:val="000000"/>
                <w:sz w:val="24"/>
                <w:szCs w:val="24"/>
              </w:rPr>
              <w:t>Q25100214</w:t>
            </w:r>
          </w:p>
        </w:tc>
        <w:tc>
          <w:tcPr>
            <w:tcW w:w="851" w:type="dxa"/>
            <w:vAlign w:val="center"/>
          </w:tcPr>
          <w:p w14:paraId="0CB9F340" w14:textId="77777777" w:rsidR="00D01B22" w:rsidRPr="00831D0B" w:rsidRDefault="00D01B22" w:rsidP="000379C7">
            <w:pPr>
              <w:tabs>
                <w:tab w:val="left" w:pos="284"/>
              </w:tabs>
              <w:jc w:val="right"/>
              <w:rPr>
                <w:rFonts w:cs="Times New Roman"/>
                <w:color w:val="000000"/>
                <w:sz w:val="24"/>
                <w:szCs w:val="24"/>
              </w:rPr>
            </w:pPr>
            <w:r w:rsidRPr="00831D0B">
              <w:rPr>
                <w:rFonts w:cs="Times New Roman"/>
                <w:color w:val="000000"/>
                <w:sz w:val="24"/>
                <w:szCs w:val="24"/>
              </w:rPr>
              <w:t>1</w:t>
            </w:r>
          </w:p>
        </w:tc>
        <w:tc>
          <w:tcPr>
            <w:tcW w:w="1814" w:type="dxa"/>
            <w:vAlign w:val="center"/>
          </w:tcPr>
          <w:p w14:paraId="54B5879C" w14:textId="77777777" w:rsidR="00D01B22" w:rsidRPr="00831D0B" w:rsidRDefault="00D01B22" w:rsidP="000379C7">
            <w:pPr>
              <w:tabs>
                <w:tab w:val="left" w:pos="284"/>
              </w:tabs>
              <w:jc w:val="right"/>
              <w:rPr>
                <w:rFonts w:cs="Times New Roman"/>
                <w:color w:val="000000"/>
                <w:sz w:val="24"/>
                <w:szCs w:val="24"/>
              </w:rPr>
            </w:pPr>
            <w:r w:rsidRPr="00831D0B">
              <w:rPr>
                <w:rFonts w:cs="Times New Roman"/>
                <w:color w:val="000000"/>
                <w:sz w:val="24"/>
                <w:szCs w:val="24"/>
              </w:rPr>
              <w:t xml:space="preserve">             95.000.000 </w:t>
            </w:r>
          </w:p>
        </w:tc>
        <w:tc>
          <w:tcPr>
            <w:tcW w:w="1843" w:type="dxa"/>
            <w:vAlign w:val="center"/>
          </w:tcPr>
          <w:p w14:paraId="53204FB3" w14:textId="77777777" w:rsidR="00D01B22" w:rsidRPr="00831D0B" w:rsidRDefault="00D01B22" w:rsidP="000379C7">
            <w:pPr>
              <w:tabs>
                <w:tab w:val="left" w:pos="284"/>
              </w:tabs>
              <w:jc w:val="right"/>
              <w:rPr>
                <w:rFonts w:cs="Times New Roman"/>
                <w:color w:val="000000"/>
                <w:sz w:val="24"/>
                <w:szCs w:val="24"/>
              </w:rPr>
            </w:pPr>
            <w:r w:rsidRPr="00831D0B">
              <w:rPr>
                <w:rFonts w:cs="Times New Roman"/>
                <w:color w:val="000000"/>
                <w:sz w:val="24"/>
                <w:szCs w:val="24"/>
              </w:rPr>
              <w:t xml:space="preserve">            83.125.000 </w:t>
            </w:r>
          </w:p>
        </w:tc>
        <w:tc>
          <w:tcPr>
            <w:tcW w:w="978" w:type="dxa"/>
            <w:vAlign w:val="center"/>
          </w:tcPr>
          <w:p w14:paraId="199E72AD" w14:textId="77777777" w:rsidR="00D01B22" w:rsidRPr="00831D0B" w:rsidRDefault="00D01B22" w:rsidP="000379C7">
            <w:pPr>
              <w:tabs>
                <w:tab w:val="left" w:pos="284"/>
              </w:tabs>
              <w:jc w:val="right"/>
              <w:rPr>
                <w:rFonts w:cs="Times New Roman"/>
                <w:color w:val="000000"/>
                <w:sz w:val="24"/>
                <w:szCs w:val="24"/>
              </w:rPr>
            </w:pPr>
            <w:r w:rsidRPr="00831D0B">
              <w:rPr>
                <w:rFonts w:cs="Times New Roman"/>
                <w:color w:val="000000"/>
                <w:sz w:val="24"/>
                <w:szCs w:val="24"/>
              </w:rPr>
              <w:t xml:space="preserve">            1 </w:t>
            </w:r>
          </w:p>
        </w:tc>
        <w:tc>
          <w:tcPr>
            <w:tcW w:w="1715" w:type="dxa"/>
            <w:vAlign w:val="center"/>
          </w:tcPr>
          <w:p w14:paraId="6EA218DB" w14:textId="77777777" w:rsidR="00D01B22" w:rsidRPr="00831D0B" w:rsidRDefault="00D01B22" w:rsidP="000379C7">
            <w:pPr>
              <w:tabs>
                <w:tab w:val="left" w:pos="284"/>
              </w:tabs>
              <w:jc w:val="right"/>
              <w:rPr>
                <w:rFonts w:cs="Times New Roman"/>
                <w:color w:val="000000"/>
                <w:sz w:val="24"/>
                <w:szCs w:val="24"/>
              </w:rPr>
            </w:pPr>
            <w:r w:rsidRPr="00831D0B">
              <w:rPr>
                <w:rFonts w:cs="Times New Roman"/>
                <w:color w:val="000000"/>
                <w:sz w:val="24"/>
                <w:szCs w:val="24"/>
              </w:rPr>
              <w:t xml:space="preserve">            95.000.000 </w:t>
            </w:r>
          </w:p>
        </w:tc>
        <w:tc>
          <w:tcPr>
            <w:tcW w:w="1871" w:type="dxa"/>
            <w:vAlign w:val="center"/>
          </w:tcPr>
          <w:p w14:paraId="5BA08ABC" w14:textId="77777777" w:rsidR="00D01B22" w:rsidRPr="00831D0B" w:rsidRDefault="00D01B22" w:rsidP="000379C7">
            <w:pPr>
              <w:tabs>
                <w:tab w:val="left" w:pos="284"/>
              </w:tabs>
              <w:jc w:val="right"/>
              <w:rPr>
                <w:rFonts w:cs="Times New Roman"/>
                <w:color w:val="000000"/>
                <w:sz w:val="24"/>
                <w:szCs w:val="24"/>
              </w:rPr>
            </w:pPr>
            <w:r w:rsidRPr="00831D0B">
              <w:rPr>
                <w:rFonts w:cs="Times New Roman"/>
                <w:color w:val="000000"/>
                <w:sz w:val="24"/>
                <w:szCs w:val="24"/>
              </w:rPr>
              <w:t xml:space="preserve">            83.125.000 </w:t>
            </w:r>
          </w:p>
        </w:tc>
      </w:tr>
      <w:tr w:rsidR="00D01B22" w:rsidRPr="00831D0B" w14:paraId="1D321396" w14:textId="77777777" w:rsidTr="000379C7">
        <w:tc>
          <w:tcPr>
            <w:tcW w:w="704" w:type="dxa"/>
            <w:vAlign w:val="center"/>
          </w:tcPr>
          <w:p w14:paraId="7DA60E8E" w14:textId="77777777" w:rsidR="00D01B22" w:rsidRPr="00831D0B" w:rsidRDefault="00D01B22" w:rsidP="000379C7">
            <w:pPr>
              <w:tabs>
                <w:tab w:val="left" w:pos="284"/>
              </w:tabs>
              <w:jc w:val="center"/>
              <w:rPr>
                <w:rFonts w:cs="Times New Roman"/>
                <w:color w:val="000000"/>
                <w:sz w:val="24"/>
                <w:szCs w:val="24"/>
              </w:rPr>
            </w:pPr>
            <w:r w:rsidRPr="00831D0B">
              <w:rPr>
                <w:rFonts w:cs="Times New Roman"/>
                <w:color w:val="000000"/>
                <w:sz w:val="24"/>
                <w:szCs w:val="24"/>
              </w:rPr>
              <w:t>1520</w:t>
            </w:r>
          </w:p>
        </w:tc>
        <w:tc>
          <w:tcPr>
            <w:tcW w:w="2977" w:type="dxa"/>
            <w:vAlign w:val="center"/>
          </w:tcPr>
          <w:p w14:paraId="6689570B" w14:textId="77777777" w:rsidR="00D01B22" w:rsidRPr="00831D0B" w:rsidRDefault="00D01B22" w:rsidP="000379C7">
            <w:pPr>
              <w:tabs>
                <w:tab w:val="left" w:pos="284"/>
              </w:tabs>
              <w:rPr>
                <w:rFonts w:cs="Times New Roman"/>
                <w:color w:val="000000"/>
                <w:sz w:val="24"/>
                <w:szCs w:val="24"/>
              </w:rPr>
            </w:pPr>
            <w:r w:rsidRPr="00831D0B">
              <w:rPr>
                <w:rFonts w:cs="Times New Roman"/>
                <w:color w:val="000000"/>
                <w:sz w:val="24"/>
                <w:szCs w:val="24"/>
              </w:rPr>
              <w:t>Máy đo đa ký hô hấp ApneaLink Air</w:t>
            </w:r>
          </w:p>
        </w:tc>
        <w:tc>
          <w:tcPr>
            <w:tcW w:w="2551" w:type="dxa"/>
            <w:vAlign w:val="center"/>
          </w:tcPr>
          <w:p w14:paraId="3DDD2BC5" w14:textId="77777777" w:rsidR="00D01B22" w:rsidRPr="00831D0B" w:rsidRDefault="00D01B22" w:rsidP="000379C7">
            <w:pPr>
              <w:tabs>
                <w:tab w:val="left" w:pos="284"/>
              </w:tabs>
              <w:rPr>
                <w:rFonts w:cs="Times New Roman"/>
                <w:color w:val="000000"/>
                <w:sz w:val="24"/>
                <w:szCs w:val="24"/>
              </w:rPr>
            </w:pPr>
            <w:r w:rsidRPr="00831D0B">
              <w:rPr>
                <w:rFonts w:cs="Times New Roman"/>
                <w:color w:val="000000"/>
                <w:sz w:val="24"/>
                <w:szCs w:val="24"/>
              </w:rPr>
              <w:t>BT231103001</w:t>
            </w:r>
          </w:p>
        </w:tc>
        <w:tc>
          <w:tcPr>
            <w:tcW w:w="851" w:type="dxa"/>
            <w:vAlign w:val="center"/>
          </w:tcPr>
          <w:p w14:paraId="68E4F82F" w14:textId="77777777" w:rsidR="00D01B22" w:rsidRPr="00831D0B" w:rsidRDefault="00D01B22" w:rsidP="000379C7">
            <w:pPr>
              <w:tabs>
                <w:tab w:val="left" w:pos="284"/>
              </w:tabs>
              <w:jc w:val="right"/>
              <w:rPr>
                <w:rFonts w:cs="Times New Roman"/>
                <w:color w:val="000000"/>
                <w:sz w:val="24"/>
                <w:szCs w:val="24"/>
              </w:rPr>
            </w:pPr>
            <w:r w:rsidRPr="00831D0B">
              <w:rPr>
                <w:rFonts w:cs="Times New Roman"/>
                <w:color w:val="000000"/>
                <w:sz w:val="24"/>
                <w:szCs w:val="24"/>
              </w:rPr>
              <w:t>1</w:t>
            </w:r>
          </w:p>
        </w:tc>
        <w:tc>
          <w:tcPr>
            <w:tcW w:w="1814" w:type="dxa"/>
            <w:vAlign w:val="center"/>
          </w:tcPr>
          <w:p w14:paraId="33121830" w14:textId="77777777" w:rsidR="00D01B22" w:rsidRPr="00831D0B" w:rsidRDefault="00D01B22" w:rsidP="000379C7">
            <w:pPr>
              <w:tabs>
                <w:tab w:val="left" w:pos="284"/>
              </w:tabs>
              <w:jc w:val="right"/>
              <w:rPr>
                <w:rFonts w:cs="Times New Roman"/>
                <w:color w:val="000000"/>
                <w:sz w:val="24"/>
                <w:szCs w:val="24"/>
              </w:rPr>
            </w:pPr>
            <w:r w:rsidRPr="00831D0B">
              <w:rPr>
                <w:rFonts w:cs="Times New Roman"/>
                <w:color w:val="000000"/>
                <w:sz w:val="24"/>
                <w:szCs w:val="24"/>
              </w:rPr>
              <w:t xml:space="preserve">             90.000.000 </w:t>
            </w:r>
          </w:p>
        </w:tc>
        <w:tc>
          <w:tcPr>
            <w:tcW w:w="1843" w:type="dxa"/>
            <w:vAlign w:val="center"/>
          </w:tcPr>
          <w:p w14:paraId="5836BF9B" w14:textId="77777777" w:rsidR="00D01B22" w:rsidRPr="00831D0B" w:rsidRDefault="00D01B22" w:rsidP="000379C7">
            <w:pPr>
              <w:tabs>
                <w:tab w:val="left" w:pos="284"/>
              </w:tabs>
              <w:jc w:val="right"/>
              <w:rPr>
                <w:rFonts w:cs="Times New Roman"/>
                <w:color w:val="000000"/>
                <w:sz w:val="24"/>
                <w:szCs w:val="24"/>
              </w:rPr>
            </w:pPr>
            <w:r w:rsidRPr="00831D0B">
              <w:rPr>
                <w:rFonts w:cs="Times New Roman"/>
                <w:color w:val="000000"/>
                <w:sz w:val="24"/>
                <w:szCs w:val="24"/>
              </w:rPr>
              <w:t xml:space="preserve">            56.250.000 </w:t>
            </w:r>
          </w:p>
        </w:tc>
        <w:tc>
          <w:tcPr>
            <w:tcW w:w="978" w:type="dxa"/>
            <w:vAlign w:val="center"/>
          </w:tcPr>
          <w:p w14:paraId="476172CD" w14:textId="77777777" w:rsidR="00D01B22" w:rsidRPr="00831D0B" w:rsidRDefault="00D01B22" w:rsidP="000379C7">
            <w:pPr>
              <w:tabs>
                <w:tab w:val="left" w:pos="284"/>
              </w:tabs>
              <w:jc w:val="right"/>
              <w:rPr>
                <w:rFonts w:cs="Times New Roman"/>
                <w:color w:val="000000"/>
                <w:sz w:val="24"/>
                <w:szCs w:val="24"/>
              </w:rPr>
            </w:pPr>
            <w:r w:rsidRPr="00831D0B">
              <w:rPr>
                <w:rFonts w:cs="Times New Roman"/>
                <w:color w:val="000000"/>
                <w:sz w:val="24"/>
                <w:szCs w:val="24"/>
              </w:rPr>
              <w:t xml:space="preserve">            1 </w:t>
            </w:r>
          </w:p>
        </w:tc>
        <w:tc>
          <w:tcPr>
            <w:tcW w:w="1715" w:type="dxa"/>
            <w:vAlign w:val="center"/>
          </w:tcPr>
          <w:p w14:paraId="007E05FB" w14:textId="77777777" w:rsidR="00D01B22" w:rsidRPr="00831D0B" w:rsidRDefault="00D01B22" w:rsidP="000379C7">
            <w:pPr>
              <w:tabs>
                <w:tab w:val="left" w:pos="284"/>
              </w:tabs>
              <w:jc w:val="right"/>
              <w:rPr>
                <w:rFonts w:cs="Times New Roman"/>
                <w:color w:val="000000"/>
                <w:sz w:val="24"/>
                <w:szCs w:val="24"/>
              </w:rPr>
            </w:pPr>
            <w:r w:rsidRPr="00831D0B">
              <w:rPr>
                <w:rFonts w:cs="Times New Roman"/>
                <w:color w:val="000000"/>
                <w:sz w:val="24"/>
                <w:szCs w:val="24"/>
              </w:rPr>
              <w:t xml:space="preserve">            90.000.000 </w:t>
            </w:r>
          </w:p>
        </w:tc>
        <w:tc>
          <w:tcPr>
            <w:tcW w:w="1871" w:type="dxa"/>
            <w:vAlign w:val="center"/>
          </w:tcPr>
          <w:p w14:paraId="7DB82A0C" w14:textId="77777777" w:rsidR="00D01B22" w:rsidRPr="00831D0B" w:rsidRDefault="00D01B22" w:rsidP="000379C7">
            <w:pPr>
              <w:tabs>
                <w:tab w:val="left" w:pos="284"/>
              </w:tabs>
              <w:jc w:val="right"/>
              <w:rPr>
                <w:rFonts w:cs="Times New Roman"/>
                <w:color w:val="000000"/>
                <w:sz w:val="24"/>
                <w:szCs w:val="24"/>
              </w:rPr>
            </w:pPr>
            <w:r w:rsidRPr="00831D0B">
              <w:rPr>
                <w:rFonts w:cs="Times New Roman"/>
                <w:color w:val="000000"/>
                <w:sz w:val="24"/>
                <w:szCs w:val="24"/>
              </w:rPr>
              <w:t xml:space="preserve">            56.250.000 </w:t>
            </w:r>
          </w:p>
        </w:tc>
      </w:tr>
      <w:tr w:rsidR="00D01B22" w:rsidRPr="00831D0B" w14:paraId="4AC817E4" w14:textId="77777777" w:rsidTr="000379C7">
        <w:tc>
          <w:tcPr>
            <w:tcW w:w="704" w:type="dxa"/>
            <w:vAlign w:val="center"/>
          </w:tcPr>
          <w:p w14:paraId="25261EDC" w14:textId="77777777" w:rsidR="00D01B22" w:rsidRPr="00831D0B" w:rsidRDefault="00D01B22" w:rsidP="000379C7">
            <w:pPr>
              <w:tabs>
                <w:tab w:val="left" w:pos="284"/>
              </w:tabs>
              <w:jc w:val="center"/>
              <w:rPr>
                <w:rFonts w:cs="Times New Roman"/>
                <w:color w:val="000000"/>
                <w:sz w:val="24"/>
                <w:szCs w:val="24"/>
              </w:rPr>
            </w:pPr>
            <w:r w:rsidRPr="00831D0B">
              <w:rPr>
                <w:rFonts w:cs="Times New Roman"/>
                <w:color w:val="000000"/>
                <w:sz w:val="24"/>
                <w:szCs w:val="24"/>
              </w:rPr>
              <w:t>1521</w:t>
            </w:r>
          </w:p>
        </w:tc>
        <w:tc>
          <w:tcPr>
            <w:tcW w:w="2977" w:type="dxa"/>
            <w:vAlign w:val="center"/>
          </w:tcPr>
          <w:p w14:paraId="427AAEB2" w14:textId="77777777" w:rsidR="00D01B22" w:rsidRPr="00831D0B" w:rsidRDefault="00D01B22" w:rsidP="000379C7">
            <w:pPr>
              <w:tabs>
                <w:tab w:val="left" w:pos="284"/>
              </w:tabs>
              <w:rPr>
                <w:rFonts w:cs="Times New Roman"/>
                <w:color w:val="000000"/>
                <w:sz w:val="24"/>
                <w:szCs w:val="24"/>
              </w:rPr>
            </w:pPr>
            <w:r w:rsidRPr="00831D0B">
              <w:rPr>
                <w:rFonts w:cs="Times New Roman"/>
                <w:color w:val="000000"/>
                <w:sz w:val="24"/>
                <w:szCs w:val="24"/>
              </w:rPr>
              <w:t>Máy đo độ bão hòa oxy kẹp tay Nonin 2500</w:t>
            </w:r>
          </w:p>
        </w:tc>
        <w:tc>
          <w:tcPr>
            <w:tcW w:w="2551" w:type="dxa"/>
            <w:vAlign w:val="center"/>
          </w:tcPr>
          <w:p w14:paraId="778CB528" w14:textId="77777777" w:rsidR="00D01B22" w:rsidRPr="00831D0B" w:rsidRDefault="00D01B22" w:rsidP="000379C7">
            <w:pPr>
              <w:tabs>
                <w:tab w:val="left" w:pos="284"/>
              </w:tabs>
              <w:rPr>
                <w:rFonts w:cs="Times New Roman"/>
                <w:color w:val="000000"/>
                <w:sz w:val="24"/>
                <w:szCs w:val="24"/>
              </w:rPr>
            </w:pPr>
            <w:r w:rsidRPr="00831D0B">
              <w:rPr>
                <w:rFonts w:cs="Times New Roman"/>
                <w:color w:val="000000"/>
                <w:sz w:val="24"/>
                <w:szCs w:val="24"/>
              </w:rPr>
              <w:t>TNSYT211201043</w:t>
            </w:r>
          </w:p>
        </w:tc>
        <w:tc>
          <w:tcPr>
            <w:tcW w:w="851" w:type="dxa"/>
            <w:vAlign w:val="center"/>
          </w:tcPr>
          <w:p w14:paraId="6C0EBF35" w14:textId="77777777" w:rsidR="00D01B22" w:rsidRPr="00831D0B" w:rsidRDefault="00D01B22" w:rsidP="000379C7">
            <w:pPr>
              <w:tabs>
                <w:tab w:val="left" w:pos="284"/>
              </w:tabs>
              <w:jc w:val="right"/>
              <w:rPr>
                <w:rFonts w:cs="Times New Roman"/>
                <w:color w:val="000000"/>
                <w:sz w:val="24"/>
                <w:szCs w:val="24"/>
              </w:rPr>
            </w:pPr>
            <w:r w:rsidRPr="00831D0B">
              <w:rPr>
                <w:rFonts w:cs="Times New Roman"/>
                <w:color w:val="000000"/>
                <w:sz w:val="24"/>
                <w:szCs w:val="24"/>
              </w:rPr>
              <w:t>1</w:t>
            </w:r>
          </w:p>
        </w:tc>
        <w:tc>
          <w:tcPr>
            <w:tcW w:w="1814" w:type="dxa"/>
            <w:vAlign w:val="center"/>
          </w:tcPr>
          <w:p w14:paraId="0CCA41E1" w14:textId="77777777" w:rsidR="00D01B22" w:rsidRPr="00831D0B" w:rsidRDefault="00D01B22" w:rsidP="000379C7">
            <w:pPr>
              <w:tabs>
                <w:tab w:val="left" w:pos="284"/>
              </w:tabs>
              <w:jc w:val="right"/>
              <w:rPr>
                <w:rFonts w:cs="Times New Roman"/>
                <w:color w:val="000000"/>
                <w:sz w:val="24"/>
                <w:szCs w:val="24"/>
              </w:rPr>
            </w:pPr>
            <w:r w:rsidRPr="00831D0B">
              <w:rPr>
                <w:rFonts w:cs="Times New Roman"/>
                <w:color w:val="000000"/>
                <w:sz w:val="24"/>
                <w:szCs w:val="24"/>
              </w:rPr>
              <w:t xml:space="preserve">             13.500.000 </w:t>
            </w:r>
          </w:p>
        </w:tc>
        <w:tc>
          <w:tcPr>
            <w:tcW w:w="1843" w:type="dxa"/>
            <w:vAlign w:val="center"/>
          </w:tcPr>
          <w:p w14:paraId="464DFE53" w14:textId="77777777" w:rsidR="00D01B22" w:rsidRPr="00831D0B" w:rsidRDefault="00D01B22" w:rsidP="000379C7">
            <w:pPr>
              <w:tabs>
                <w:tab w:val="left" w:pos="284"/>
              </w:tabs>
              <w:jc w:val="right"/>
              <w:rPr>
                <w:rFonts w:cs="Times New Roman"/>
                <w:color w:val="000000"/>
                <w:sz w:val="24"/>
                <w:szCs w:val="24"/>
              </w:rPr>
            </w:pPr>
            <w:r w:rsidRPr="00831D0B">
              <w:rPr>
                <w:rFonts w:cs="Times New Roman"/>
                <w:color w:val="000000"/>
                <w:sz w:val="24"/>
                <w:szCs w:val="24"/>
              </w:rPr>
              <w:t xml:space="preserve">              5.400.000 </w:t>
            </w:r>
          </w:p>
        </w:tc>
        <w:tc>
          <w:tcPr>
            <w:tcW w:w="978" w:type="dxa"/>
            <w:vAlign w:val="center"/>
          </w:tcPr>
          <w:p w14:paraId="392288B9" w14:textId="77777777" w:rsidR="00D01B22" w:rsidRPr="00831D0B" w:rsidRDefault="00D01B22" w:rsidP="000379C7">
            <w:pPr>
              <w:tabs>
                <w:tab w:val="left" w:pos="284"/>
              </w:tabs>
              <w:jc w:val="right"/>
              <w:rPr>
                <w:rFonts w:cs="Times New Roman"/>
                <w:color w:val="000000"/>
                <w:sz w:val="24"/>
                <w:szCs w:val="24"/>
              </w:rPr>
            </w:pPr>
            <w:r w:rsidRPr="00831D0B">
              <w:rPr>
                <w:rFonts w:cs="Times New Roman"/>
                <w:color w:val="000000"/>
                <w:sz w:val="24"/>
                <w:szCs w:val="24"/>
              </w:rPr>
              <w:t xml:space="preserve">            1 </w:t>
            </w:r>
          </w:p>
        </w:tc>
        <w:tc>
          <w:tcPr>
            <w:tcW w:w="1715" w:type="dxa"/>
            <w:vAlign w:val="center"/>
          </w:tcPr>
          <w:p w14:paraId="7CE4017D" w14:textId="77777777" w:rsidR="00D01B22" w:rsidRPr="00831D0B" w:rsidRDefault="00D01B22" w:rsidP="000379C7">
            <w:pPr>
              <w:tabs>
                <w:tab w:val="left" w:pos="284"/>
              </w:tabs>
              <w:jc w:val="right"/>
              <w:rPr>
                <w:rFonts w:cs="Times New Roman"/>
                <w:color w:val="000000"/>
                <w:sz w:val="24"/>
                <w:szCs w:val="24"/>
              </w:rPr>
            </w:pPr>
            <w:r w:rsidRPr="00831D0B">
              <w:rPr>
                <w:rFonts w:cs="Times New Roman"/>
                <w:color w:val="000000"/>
                <w:sz w:val="24"/>
                <w:szCs w:val="24"/>
              </w:rPr>
              <w:t xml:space="preserve">            13.500.000 </w:t>
            </w:r>
          </w:p>
        </w:tc>
        <w:tc>
          <w:tcPr>
            <w:tcW w:w="1871" w:type="dxa"/>
            <w:vAlign w:val="center"/>
          </w:tcPr>
          <w:p w14:paraId="521A01E9" w14:textId="77777777" w:rsidR="00D01B22" w:rsidRPr="00831D0B" w:rsidRDefault="00D01B22" w:rsidP="000379C7">
            <w:pPr>
              <w:tabs>
                <w:tab w:val="left" w:pos="284"/>
              </w:tabs>
              <w:jc w:val="right"/>
              <w:rPr>
                <w:rFonts w:cs="Times New Roman"/>
                <w:color w:val="000000"/>
                <w:sz w:val="24"/>
                <w:szCs w:val="24"/>
              </w:rPr>
            </w:pPr>
            <w:r w:rsidRPr="00831D0B">
              <w:rPr>
                <w:rFonts w:cs="Times New Roman"/>
                <w:color w:val="000000"/>
                <w:sz w:val="24"/>
                <w:szCs w:val="24"/>
              </w:rPr>
              <w:t xml:space="preserve">              5.400.000 </w:t>
            </w:r>
          </w:p>
        </w:tc>
      </w:tr>
      <w:tr w:rsidR="00D01B22" w:rsidRPr="00831D0B" w14:paraId="3E25BE34" w14:textId="77777777" w:rsidTr="000379C7">
        <w:tc>
          <w:tcPr>
            <w:tcW w:w="704" w:type="dxa"/>
            <w:vAlign w:val="center"/>
          </w:tcPr>
          <w:p w14:paraId="79497445" w14:textId="77777777" w:rsidR="00D01B22" w:rsidRPr="00831D0B" w:rsidRDefault="00D01B22" w:rsidP="000379C7">
            <w:pPr>
              <w:tabs>
                <w:tab w:val="left" w:pos="284"/>
              </w:tabs>
              <w:jc w:val="center"/>
              <w:rPr>
                <w:rFonts w:cs="Times New Roman"/>
                <w:color w:val="000000"/>
                <w:sz w:val="24"/>
                <w:szCs w:val="24"/>
              </w:rPr>
            </w:pPr>
            <w:r w:rsidRPr="00831D0B">
              <w:rPr>
                <w:rFonts w:cs="Times New Roman"/>
                <w:color w:val="000000"/>
                <w:sz w:val="24"/>
                <w:szCs w:val="24"/>
              </w:rPr>
              <w:t>1522</w:t>
            </w:r>
          </w:p>
        </w:tc>
        <w:tc>
          <w:tcPr>
            <w:tcW w:w="2977" w:type="dxa"/>
            <w:vAlign w:val="center"/>
          </w:tcPr>
          <w:p w14:paraId="11FE713B" w14:textId="77777777" w:rsidR="00D01B22" w:rsidRPr="00831D0B" w:rsidRDefault="00D01B22" w:rsidP="000379C7">
            <w:pPr>
              <w:tabs>
                <w:tab w:val="left" w:pos="284"/>
              </w:tabs>
              <w:rPr>
                <w:rFonts w:cs="Times New Roman"/>
                <w:color w:val="000000"/>
                <w:sz w:val="24"/>
                <w:szCs w:val="24"/>
              </w:rPr>
            </w:pPr>
            <w:r w:rsidRPr="00831D0B">
              <w:rPr>
                <w:rFonts w:cs="Times New Roman"/>
                <w:color w:val="000000"/>
                <w:sz w:val="24"/>
                <w:szCs w:val="24"/>
              </w:rPr>
              <w:t>Máy đo huyết áp tự động để bàn, Model: BP868F</w:t>
            </w:r>
          </w:p>
        </w:tc>
        <w:tc>
          <w:tcPr>
            <w:tcW w:w="2551" w:type="dxa"/>
            <w:vAlign w:val="center"/>
          </w:tcPr>
          <w:p w14:paraId="694AA924" w14:textId="77777777" w:rsidR="00D01B22" w:rsidRPr="00831D0B" w:rsidRDefault="00D01B22" w:rsidP="000379C7">
            <w:pPr>
              <w:tabs>
                <w:tab w:val="left" w:pos="284"/>
              </w:tabs>
              <w:rPr>
                <w:rFonts w:cs="Times New Roman"/>
                <w:color w:val="000000"/>
                <w:sz w:val="24"/>
                <w:szCs w:val="24"/>
              </w:rPr>
            </w:pPr>
            <w:r w:rsidRPr="00831D0B">
              <w:rPr>
                <w:rFonts w:cs="Times New Roman"/>
                <w:color w:val="000000"/>
                <w:sz w:val="24"/>
                <w:szCs w:val="24"/>
              </w:rPr>
              <w:t>BV240125007</w:t>
            </w:r>
          </w:p>
        </w:tc>
        <w:tc>
          <w:tcPr>
            <w:tcW w:w="851" w:type="dxa"/>
            <w:vAlign w:val="center"/>
          </w:tcPr>
          <w:p w14:paraId="7047B992" w14:textId="77777777" w:rsidR="00D01B22" w:rsidRPr="00831D0B" w:rsidRDefault="00D01B22" w:rsidP="000379C7">
            <w:pPr>
              <w:tabs>
                <w:tab w:val="left" w:pos="284"/>
              </w:tabs>
              <w:jc w:val="right"/>
              <w:rPr>
                <w:rFonts w:cs="Times New Roman"/>
                <w:color w:val="000000"/>
                <w:sz w:val="24"/>
                <w:szCs w:val="24"/>
              </w:rPr>
            </w:pPr>
            <w:r w:rsidRPr="00831D0B">
              <w:rPr>
                <w:rFonts w:cs="Times New Roman"/>
                <w:color w:val="000000"/>
                <w:sz w:val="24"/>
                <w:szCs w:val="24"/>
              </w:rPr>
              <w:t>1</w:t>
            </w:r>
          </w:p>
        </w:tc>
        <w:tc>
          <w:tcPr>
            <w:tcW w:w="1814" w:type="dxa"/>
            <w:vAlign w:val="center"/>
          </w:tcPr>
          <w:p w14:paraId="0AA6FAAC" w14:textId="77777777" w:rsidR="00D01B22" w:rsidRPr="00831D0B" w:rsidRDefault="00D01B22" w:rsidP="000379C7">
            <w:pPr>
              <w:tabs>
                <w:tab w:val="left" w:pos="284"/>
              </w:tabs>
              <w:jc w:val="right"/>
              <w:rPr>
                <w:rFonts w:cs="Times New Roman"/>
                <w:color w:val="000000"/>
                <w:sz w:val="24"/>
                <w:szCs w:val="24"/>
              </w:rPr>
            </w:pPr>
            <w:r w:rsidRPr="00831D0B">
              <w:rPr>
                <w:rFonts w:cs="Times New Roman"/>
                <w:color w:val="000000"/>
                <w:sz w:val="24"/>
                <w:szCs w:val="24"/>
              </w:rPr>
              <w:t xml:space="preserve">             34.750.000 </w:t>
            </w:r>
          </w:p>
        </w:tc>
        <w:tc>
          <w:tcPr>
            <w:tcW w:w="1843" w:type="dxa"/>
            <w:vAlign w:val="center"/>
          </w:tcPr>
          <w:p w14:paraId="42EB49DD" w14:textId="77777777" w:rsidR="00D01B22" w:rsidRPr="00831D0B" w:rsidRDefault="00D01B22" w:rsidP="000379C7">
            <w:pPr>
              <w:tabs>
                <w:tab w:val="left" w:pos="284"/>
              </w:tabs>
              <w:jc w:val="right"/>
              <w:rPr>
                <w:rFonts w:cs="Times New Roman"/>
                <w:color w:val="000000"/>
                <w:sz w:val="24"/>
                <w:szCs w:val="24"/>
              </w:rPr>
            </w:pPr>
            <w:r w:rsidRPr="00831D0B">
              <w:rPr>
                <w:rFonts w:cs="Times New Roman"/>
                <w:color w:val="000000"/>
                <w:sz w:val="24"/>
                <w:szCs w:val="24"/>
              </w:rPr>
              <w:t xml:space="preserve">            26.348.856 </w:t>
            </w:r>
          </w:p>
        </w:tc>
        <w:tc>
          <w:tcPr>
            <w:tcW w:w="978" w:type="dxa"/>
            <w:vAlign w:val="center"/>
          </w:tcPr>
          <w:p w14:paraId="577D71A9" w14:textId="77777777" w:rsidR="00D01B22" w:rsidRPr="00831D0B" w:rsidRDefault="00D01B22" w:rsidP="000379C7">
            <w:pPr>
              <w:tabs>
                <w:tab w:val="left" w:pos="284"/>
              </w:tabs>
              <w:jc w:val="right"/>
              <w:rPr>
                <w:rFonts w:cs="Times New Roman"/>
                <w:color w:val="000000"/>
                <w:sz w:val="24"/>
                <w:szCs w:val="24"/>
              </w:rPr>
            </w:pPr>
            <w:r w:rsidRPr="00831D0B">
              <w:rPr>
                <w:rFonts w:cs="Times New Roman"/>
                <w:color w:val="000000"/>
                <w:sz w:val="24"/>
                <w:szCs w:val="24"/>
              </w:rPr>
              <w:t xml:space="preserve">            1 </w:t>
            </w:r>
          </w:p>
        </w:tc>
        <w:tc>
          <w:tcPr>
            <w:tcW w:w="1715" w:type="dxa"/>
            <w:vAlign w:val="center"/>
          </w:tcPr>
          <w:p w14:paraId="027E3A16" w14:textId="77777777" w:rsidR="00D01B22" w:rsidRPr="00831D0B" w:rsidRDefault="00D01B22" w:rsidP="000379C7">
            <w:pPr>
              <w:tabs>
                <w:tab w:val="left" w:pos="284"/>
              </w:tabs>
              <w:jc w:val="right"/>
              <w:rPr>
                <w:rFonts w:cs="Times New Roman"/>
                <w:color w:val="000000"/>
                <w:sz w:val="24"/>
                <w:szCs w:val="24"/>
              </w:rPr>
            </w:pPr>
            <w:r w:rsidRPr="00831D0B">
              <w:rPr>
                <w:rFonts w:cs="Times New Roman"/>
                <w:color w:val="000000"/>
                <w:sz w:val="24"/>
                <w:szCs w:val="24"/>
              </w:rPr>
              <w:t xml:space="preserve">            34.750.000 </w:t>
            </w:r>
          </w:p>
        </w:tc>
        <w:tc>
          <w:tcPr>
            <w:tcW w:w="1871" w:type="dxa"/>
            <w:vAlign w:val="center"/>
          </w:tcPr>
          <w:p w14:paraId="3F8721BA" w14:textId="77777777" w:rsidR="00D01B22" w:rsidRPr="00831D0B" w:rsidRDefault="00D01B22" w:rsidP="000379C7">
            <w:pPr>
              <w:tabs>
                <w:tab w:val="left" w:pos="284"/>
              </w:tabs>
              <w:jc w:val="right"/>
              <w:rPr>
                <w:rFonts w:cs="Times New Roman"/>
                <w:color w:val="000000"/>
                <w:sz w:val="24"/>
                <w:szCs w:val="24"/>
              </w:rPr>
            </w:pPr>
            <w:r w:rsidRPr="00831D0B">
              <w:rPr>
                <w:rFonts w:cs="Times New Roman"/>
                <w:color w:val="000000"/>
                <w:sz w:val="24"/>
                <w:szCs w:val="24"/>
              </w:rPr>
              <w:t xml:space="preserve">            26.348.856 </w:t>
            </w:r>
          </w:p>
        </w:tc>
      </w:tr>
      <w:tr w:rsidR="00D01B22" w:rsidRPr="00831D0B" w14:paraId="6C1FE5A5" w14:textId="77777777" w:rsidTr="000379C7">
        <w:tc>
          <w:tcPr>
            <w:tcW w:w="704" w:type="dxa"/>
            <w:vAlign w:val="center"/>
          </w:tcPr>
          <w:p w14:paraId="48FEB55F" w14:textId="77777777" w:rsidR="00D01B22" w:rsidRPr="00831D0B" w:rsidRDefault="00D01B22" w:rsidP="000379C7">
            <w:pPr>
              <w:tabs>
                <w:tab w:val="left" w:pos="284"/>
              </w:tabs>
              <w:jc w:val="center"/>
              <w:rPr>
                <w:rFonts w:cs="Times New Roman"/>
                <w:color w:val="000000"/>
                <w:sz w:val="24"/>
                <w:szCs w:val="24"/>
              </w:rPr>
            </w:pPr>
            <w:r w:rsidRPr="00831D0B">
              <w:rPr>
                <w:rFonts w:cs="Times New Roman"/>
                <w:color w:val="000000"/>
                <w:sz w:val="24"/>
                <w:szCs w:val="24"/>
              </w:rPr>
              <w:t>1523</w:t>
            </w:r>
          </w:p>
        </w:tc>
        <w:tc>
          <w:tcPr>
            <w:tcW w:w="2977" w:type="dxa"/>
            <w:vAlign w:val="center"/>
          </w:tcPr>
          <w:p w14:paraId="6E80C73D" w14:textId="77777777" w:rsidR="00D01B22" w:rsidRPr="00831D0B" w:rsidRDefault="00D01B22" w:rsidP="000379C7">
            <w:pPr>
              <w:tabs>
                <w:tab w:val="left" w:pos="284"/>
              </w:tabs>
              <w:rPr>
                <w:rFonts w:cs="Times New Roman"/>
                <w:color w:val="000000"/>
                <w:sz w:val="24"/>
                <w:szCs w:val="24"/>
              </w:rPr>
            </w:pPr>
            <w:r w:rsidRPr="00831D0B">
              <w:rPr>
                <w:rFonts w:cs="Times New Roman"/>
                <w:color w:val="000000"/>
                <w:sz w:val="24"/>
                <w:szCs w:val="24"/>
              </w:rPr>
              <w:t>Máy đo huyết áp tự động để bàn, Model: BP868F</w:t>
            </w:r>
          </w:p>
        </w:tc>
        <w:tc>
          <w:tcPr>
            <w:tcW w:w="2551" w:type="dxa"/>
            <w:vAlign w:val="center"/>
          </w:tcPr>
          <w:p w14:paraId="5D68652C" w14:textId="77777777" w:rsidR="00D01B22" w:rsidRPr="00831D0B" w:rsidRDefault="00D01B22" w:rsidP="000379C7">
            <w:pPr>
              <w:tabs>
                <w:tab w:val="left" w:pos="284"/>
              </w:tabs>
              <w:rPr>
                <w:rFonts w:cs="Times New Roman"/>
                <w:color w:val="000000"/>
                <w:sz w:val="24"/>
                <w:szCs w:val="24"/>
              </w:rPr>
            </w:pPr>
            <w:r w:rsidRPr="00831D0B">
              <w:rPr>
                <w:rFonts w:cs="Times New Roman"/>
                <w:color w:val="000000"/>
                <w:sz w:val="24"/>
                <w:szCs w:val="24"/>
              </w:rPr>
              <w:t>BV240125008</w:t>
            </w:r>
          </w:p>
        </w:tc>
        <w:tc>
          <w:tcPr>
            <w:tcW w:w="851" w:type="dxa"/>
            <w:vAlign w:val="center"/>
          </w:tcPr>
          <w:p w14:paraId="08FE2620" w14:textId="77777777" w:rsidR="00D01B22" w:rsidRPr="00831D0B" w:rsidRDefault="00D01B22" w:rsidP="000379C7">
            <w:pPr>
              <w:tabs>
                <w:tab w:val="left" w:pos="284"/>
              </w:tabs>
              <w:jc w:val="right"/>
              <w:rPr>
                <w:rFonts w:cs="Times New Roman"/>
                <w:color w:val="000000"/>
                <w:sz w:val="24"/>
                <w:szCs w:val="24"/>
              </w:rPr>
            </w:pPr>
            <w:r w:rsidRPr="00831D0B">
              <w:rPr>
                <w:rFonts w:cs="Times New Roman"/>
                <w:color w:val="000000"/>
                <w:sz w:val="24"/>
                <w:szCs w:val="24"/>
              </w:rPr>
              <w:t>1</w:t>
            </w:r>
          </w:p>
        </w:tc>
        <w:tc>
          <w:tcPr>
            <w:tcW w:w="1814" w:type="dxa"/>
            <w:vAlign w:val="center"/>
          </w:tcPr>
          <w:p w14:paraId="190944A3" w14:textId="77777777" w:rsidR="00D01B22" w:rsidRPr="00831D0B" w:rsidRDefault="00D01B22" w:rsidP="000379C7">
            <w:pPr>
              <w:tabs>
                <w:tab w:val="left" w:pos="284"/>
              </w:tabs>
              <w:jc w:val="right"/>
              <w:rPr>
                <w:rFonts w:cs="Times New Roman"/>
                <w:color w:val="000000"/>
                <w:sz w:val="24"/>
                <w:szCs w:val="24"/>
              </w:rPr>
            </w:pPr>
            <w:r w:rsidRPr="00831D0B">
              <w:rPr>
                <w:rFonts w:cs="Times New Roman"/>
                <w:color w:val="000000"/>
                <w:sz w:val="24"/>
                <w:szCs w:val="24"/>
              </w:rPr>
              <w:t xml:space="preserve">             34.750.000 </w:t>
            </w:r>
          </w:p>
        </w:tc>
        <w:tc>
          <w:tcPr>
            <w:tcW w:w="1843" w:type="dxa"/>
            <w:vAlign w:val="center"/>
          </w:tcPr>
          <w:p w14:paraId="139ADEBC" w14:textId="77777777" w:rsidR="00D01B22" w:rsidRPr="00831D0B" w:rsidRDefault="00D01B22" w:rsidP="000379C7">
            <w:pPr>
              <w:tabs>
                <w:tab w:val="left" w:pos="284"/>
              </w:tabs>
              <w:jc w:val="right"/>
              <w:rPr>
                <w:rFonts w:cs="Times New Roman"/>
                <w:color w:val="000000"/>
                <w:sz w:val="24"/>
                <w:szCs w:val="24"/>
              </w:rPr>
            </w:pPr>
            <w:r w:rsidRPr="00831D0B">
              <w:rPr>
                <w:rFonts w:cs="Times New Roman"/>
                <w:color w:val="000000"/>
                <w:sz w:val="24"/>
                <w:szCs w:val="24"/>
              </w:rPr>
              <w:t xml:space="preserve">            26.348.856 </w:t>
            </w:r>
          </w:p>
        </w:tc>
        <w:tc>
          <w:tcPr>
            <w:tcW w:w="978" w:type="dxa"/>
            <w:vAlign w:val="center"/>
          </w:tcPr>
          <w:p w14:paraId="375F8AA5" w14:textId="77777777" w:rsidR="00D01B22" w:rsidRPr="00831D0B" w:rsidRDefault="00D01B22" w:rsidP="000379C7">
            <w:pPr>
              <w:tabs>
                <w:tab w:val="left" w:pos="284"/>
              </w:tabs>
              <w:jc w:val="right"/>
              <w:rPr>
                <w:rFonts w:cs="Times New Roman"/>
                <w:color w:val="000000"/>
                <w:sz w:val="24"/>
                <w:szCs w:val="24"/>
              </w:rPr>
            </w:pPr>
            <w:r w:rsidRPr="00831D0B">
              <w:rPr>
                <w:rFonts w:cs="Times New Roman"/>
                <w:color w:val="000000"/>
                <w:sz w:val="24"/>
                <w:szCs w:val="24"/>
              </w:rPr>
              <w:t xml:space="preserve">            1 </w:t>
            </w:r>
          </w:p>
        </w:tc>
        <w:tc>
          <w:tcPr>
            <w:tcW w:w="1715" w:type="dxa"/>
            <w:vAlign w:val="center"/>
          </w:tcPr>
          <w:p w14:paraId="6756A631" w14:textId="77777777" w:rsidR="00D01B22" w:rsidRPr="00831D0B" w:rsidRDefault="00D01B22" w:rsidP="000379C7">
            <w:pPr>
              <w:tabs>
                <w:tab w:val="left" w:pos="284"/>
              </w:tabs>
              <w:jc w:val="right"/>
              <w:rPr>
                <w:rFonts w:cs="Times New Roman"/>
                <w:color w:val="000000"/>
                <w:sz w:val="24"/>
                <w:szCs w:val="24"/>
              </w:rPr>
            </w:pPr>
            <w:r w:rsidRPr="00831D0B">
              <w:rPr>
                <w:rFonts w:cs="Times New Roman"/>
                <w:color w:val="000000"/>
                <w:sz w:val="24"/>
                <w:szCs w:val="24"/>
              </w:rPr>
              <w:t xml:space="preserve">            34.750.000 </w:t>
            </w:r>
          </w:p>
        </w:tc>
        <w:tc>
          <w:tcPr>
            <w:tcW w:w="1871" w:type="dxa"/>
            <w:vAlign w:val="center"/>
          </w:tcPr>
          <w:p w14:paraId="0232A63B" w14:textId="77777777" w:rsidR="00D01B22" w:rsidRPr="00831D0B" w:rsidRDefault="00D01B22" w:rsidP="000379C7">
            <w:pPr>
              <w:tabs>
                <w:tab w:val="left" w:pos="284"/>
              </w:tabs>
              <w:jc w:val="right"/>
              <w:rPr>
                <w:rFonts w:cs="Times New Roman"/>
                <w:color w:val="000000"/>
                <w:sz w:val="24"/>
                <w:szCs w:val="24"/>
              </w:rPr>
            </w:pPr>
            <w:r w:rsidRPr="00831D0B">
              <w:rPr>
                <w:rFonts w:cs="Times New Roman"/>
                <w:color w:val="000000"/>
                <w:sz w:val="24"/>
                <w:szCs w:val="24"/>
              </w:rPr>
              <w:t xml:space="preserve">            26.348.856 </w:t>
            </w:r>
          </w:p>
        </w:tc>
      </w:tr>
      <w:tr w:rsidR="00D01B22" w:rsidRPr="00831D0B" w14:paraId="251A5262" w14:textId="77777777" w:rsidTr="000379C7">
        <w:tc>
          <w:tcPr>
            <w:tcW w:w="704" w:type="dxa"/>
            <w:vAlign w:val="center"/>
          </w:tcPr>
          <w:p w14:paraId="1EB9DE56" w14:textId="77777777" w:rsidR="00D01B22" w:rsidRPr="00831D0B" w:rsidRDefault="00D01B22" w:rsidP="000379C7">
            <w:pPr>
              <w:tabs>
                <w:tab w:val="left" w:pos="284"/>
              </w:tabs>
              <w:jc w:val="center"/>
              <w:rPr>
                <w:rFonts w:cs="Times New Roman"/>
                <w:color w:val="000000"/>
                <w:sz w:val="24"/>
                <w:szCs w:val="24"/>
              </w:rPr>
            </w:pPr>
            <w:r w:rsidRPr="00831D0B">
              <w:rPr>
                <w:rFonts w:cs="Times New Roman"/>
                <w:color w:val="000000"/>
                <w:sz w:val="24"/>
                <w:szCs w:val="24"/>
              </w:rPr>
              <w:t>1524</w:t>
            </w:r>
          </w:p>
        </w:tc>
        <w:tc>
          <w:tcPr>
            <w:tcW w:w="2977" w:type="dxa"/>
            <w:vAlign w:val="center"/>
          </w:tcPr>
          <w:p w14:paraId="5B93494E" w14:textId="77777777" w:rsidR="00D01B22" w:rsidRPr="00831D0B" w:rsidRDefault="00D01B22" w:rsidP="000379C7">
            <w:pPr>
              <w:tabs>
                <w:tab w:val="left" w:pos="284"/>
              </w:tabs>
              <w:rPr>
                <w:rFonts w:cs="Times New Roman"/>
                <w:color w:val="000000"/>
                <w:sz w:val="24"/>
                <w:szCs w:val="24"/>
              </w:rPr>
            </w:pPr>
            <w:r w:rsidRPr="00831D0B">
              <w:rPr>
                <w:rFonts w:cs="Times New Roman"/>
                <w:color w:val="000000"/>
                <w:sz w:val="24"/>
                <w:szCs w:val="24"/>
              </w:rPr>
              <w:t>Máy hút chân không áp lực thấp Ardo Senator Low Vacuum</w:t>
            </w:r>
          </w:p>
        </w:tc>
        <w:tc>
          <w:tcPr>
            <w:tcW w:w="2551" w:type="dxa"/>
            <w:vAlign w:val="center"/>
          </w:tcPr>
          <w:p w14:paraId="3C701ACA" w14:textId="77777777" w:rsidR="00D01B22" w:rsidRPr="00831D0B" w:rsidRDefault="00D01B22" w:rsidP="000379C7">
            <w:pPr>
              <w:tabs>
                <w:tab w:val="left" w:pos="284"/>
              </w:tabs>
              <w:rPr>
                <w:rFonts w:cs="Times New Roman"/>
                <w:color w:val="000000"/>
                <w:sz w:val="24"/>
                <w:szCs w:val="24"/>
              </w:rPr>
            </w:pPr>
            <w:r w:rsidRPr="00831D0B">
              <w:rPr>
                <w:rFonts w:cs="Times New Roman"/>
                <w:color w:val="000000"/>
                <w:sz w:val="24"/>
                <w:szCs w:val="24"/>
              </w:rPr>
              <w:t>ODAA15109+19109</w:t>
            </w:r>
          </w:p>
        </w:tc>
        <w:tc>
          <w:tcPr>
            <w:tcW w:w="851" w:type="dxa"/>
            <w:vAlign w:val="center"/>
          </w:tcPr>
          <w:p w14:paraId="33C08EFA" w14:textId="77777777" w:rsidR="00D01B22" w:rsidRPr="00831D0B" w:rsidRDefault="00D01B22" w:rsidP="000379C7">
            <w:pPr>
              <w:tabs>
                <w:tab w:val="left" w:pos="284"/>
              </w:tabs>
              <w:jc w:val="right"/>
              <w:rPr>
                <w:rFonts w:cs="Times New Roman"/>
                <w:color w:val="000000"/>
                <w:sz w:val="24"/>
                <w:szCs w:val="24"/>
              </w:rPr>
            </w:pPr>
            <w:r w:rsidRPr="00831D0B">
              <w:rPr>
                <w:rFonts w:cs="Times New Roman"/>
                <w:color w:val="000000"/>
                <w:sz w:val="24"/>
                <w:szCs w:val="24"/>
              </w:rPr>
              <w:t>1</w:t>
            </w:r>
          </w:p>
        </w:tc>
        <w:tc>
          <w:tcPr>
            <w:tcW w:w="1814" w:type="dxa"/>
            <w:vAlign w:val="center"/>
          </w:tcPr>
          <w:p w14:paraId="7D39CD41" w14:textId="77777777" w:rsidR="00D01B22" w:rsidRPr="00831D0B" w:rsidRDefault="00D01B22" w:rsidP="000379C7">
            <w:pPr>
              <w:tabs>
                <w:tab w:val="left" w:pos="284"/>
              </w:tabs>
              <w:jc w:val="right"/>
              <w:rPr>
                <w:rFonts w:cs="Times New Roman"/>
                <w:color w:val="000000"/>
                <w:sz w:val="24"/>
                <w:szCs w:val="24"/>
              </w:rPr>
            </w:pPr>
            <w:r w:rsidRPr="00831D0B">
              <w:rPr>
                <w:rFonts w:cs="Times New Roman"/>
                <w:color w:val="000000"/>
                <w:sz w:val="24"/>
                <w:szCs w:val="24"/>
              </w:rPr>
              <w:t xml:space="preserve">            120.631.849 </w:t>
            </w:r>
          </w:p>
        </w:tc>
        <w:tc>
          <w:tcPr>
            <w:tcW w:w="1843" w:type="dxa"/>
            <w:vAlign w:val="center"/>
          </w:tcPr>
          <w:p w14:paraId="2D843EE9" w14:textId="77777777" w:rsidR="00D01B22" w:rsidRPr="00831D0B" w:rsidRDefault="00D01B22" w:rsidP="000379C7">
            <w:pPr>
              <w:tabs>
                <w:tab w:val="left" w:pos="284"/>
              </w:tabs>
              <w:jc w:val="right"/>
              <w:rPr>
                <w:rFonts w:cs="Times New Roman"/>
                <w:color w:val="000000"/>
                <w:sz w:val="24"/>
                <w:szCs w:val="24"/>
              </w:rPr>
            </w:pPr>
            <w:r w:rsidRPr="00831D0B">
              <w:rPr>
                <w:rFonts w:cs="Times New Roman"/>
                <w:color w:val="000000"/>
                <w:sz w:val="24"/>
                <w:szCs w:val="24"/>
              </w:rPr>
              <w:t xml:space="preserve">              2.741.444 </w:t>
            </w:r>
          </w:p>
        </w:tc>
        <w:tc>
          <w:tcPr>
            <w:tcW w:w="978" w:type="dxa"/>
            <w:vAlign w:val="center"/>
          </w:tcPr>
          <w:p w14:paraId="456E33B5" w14:textId="77777777" w:rsidR="00D01B22" w:rsidRPr="00831D0B" w:rsidRDefault="00D01B22" w:rsidP="000379C7">
            <w:pPr>
              <w:tabs>
                <w:tab w:val="left" w:pos="284"/>
              </w:tabs>
              <w:jc w:val="right"/>
              <w:rPr>
                <w:rFonts w:cs="Times New Roman"/>
                <w:color w:val="000000"/>
                <w:sz w:val="24"/>
                <w:szCs w:val="24"/>
              </w:rPr>
            </w:pPr>
            <w:r w:rsidRPr="00831D0B">
              <w:rPr>
                <w:rFonts w:cs="Times New Roman"/>
                <w:color w:val="000000"/>
                <w:sz w:val="24"/>
                <w:szCs w:val="24"/>
              </w:rPr>
              <w:t xml:space="preserve">            1 </w:t>
            </w:r>
          </w:p>
        </w:tc>
        <w:tc>
          <w:tcPr>
            <w:tcW w:w="1715" w:type="dxa"/>
            <w:vAlign w:val="center"/>
          </w:tcPr>
          <w:p w14:paraId="2FC27009" w14:textId="77777777" w:rsidR="00D01B22" w:rsidRPr="00831D0B" w:rsidRDefault="00D01B22" w:rsidP="000379C7">
            <w:pPr>
              <w:tabs>
                <w:tab w:val="left" w:pos="284"/>
              </w:tabs>
              <w:jc w:val="right"/>
              <w:rPr>
                <w:rFonts w:cs="Times New Roman"/>
                <w:color w:val="000000"/>
                <w:sz w:val="24"/>
                <w:szCs w:val="24"/>
              </w:rPr>
            </w:pPr>
            <w:r w:rsidRPr="00831D0B">
              <w:rPr>
                <w:rFonts w:cs="Times New Roman"/>
                <w:color w:val="000000"/>
                <w:sz w:val="24"/>
                <w:szCs w:val="24"/>
              </w:rPr>
              <w:t xml:space="preserve">           120.631.849 </w:t>
            </w:r>
          </w:p>
        </w:tc>
        <w:tc>
          <w:tcPr>
            <w:tcW w:w="1871" w:type="dxa"/>
            <w:vAlign w:val="center"/>
          </w:tcPr>
          <w:p w14:paraId="5150D579" w14:textId="77777777" w:rsidR="00D01B22" w:rsidRPr="00831D0B" w:rsidRDefault="00D01B22" w:rsidP="000379C7">
            <w:pPr>
              <w:tabs>
                <w:tab w:val="left" w:pos="284"/>
              </w:tabs>
              <w:jc w:val="right"/>
              <w:rPr>
                <w:rFonts w:cs="Times New Roman"/>
                <w:color w:val="000000"/>
                <w:sz w:val="24"/>
                <w:szCs w:val="24"/>
              </w:rPr>
            </w:pPr>
            <w:r w:rsidRPr="00831D0B">
              <w:rPr>
                <w:rFonts w:cs="Times New Roman"/>
                <w:color w:val="000000"/>
                <w:sz w:val="24"/>
                <w:szCs w:val="24"/>
              </w:rPr>
              <w:t xml:space="preserve">              2.741.444 </w:t>
            </w:r>
          </w:p>
        </w:tc>
      </w:tr>
      <w:tr w:rsidR="00D01B22" w:rsidRPr="00831D0B" w14:paraId="54E70480" w14:textId="77777777" w:rsidTr="000379C7">
        <w:tc>
          <w:tcPr>
            <w:tcW w:w="704" w:type="dxa"/>
            <w:vAlign w:val="center"/>
          </w:tcPr>
          <w:p w14:paraId="7DD741C1" w14:textId="77777777" w:rsidR="00D01B22" w:rsidRPr="00831D0B" w:rsidRDefault="00D01B22" w:rsidP="000379C7">
            <w:pPr>
              <w:tabs>
                <w:tab w:val="left" w:pos="284"/>
              </w:tabs>
              <w:jc w:val="center"/>
              <w:rPr>
                <w:rFonts w:cs="Times New Roman"/>
                <w:color w:val="000000"/>
                <w:sz w:val="24"/>
                <w:szCs w:val="24"/>
              </w:rPr>
            </w:pPr>
            <w:r w:rsidRPr="00831D0B">
              <w:rPr>
                <w:rFonts w:cs="Times New Roman"/>
                <w:color w:val="000000"/>
                <w:sz w:val="24"/>
                <w:szCs w:val="24"/>
              </w:rPr>
              <w:t>1525</w:t>
            </w:r>
          </w:p>
        </w:tc>
        <w:tc>
          <w:tcPr>
            <w:tcW w:w="2977" w:type="dxa"/>
            <w:vAlign w:val="center"/>
          </w:tcPr>
          <w:p w14:paraId="4602863E" w14:textId="77777777" w:rsidR="00D01B22" w:rsidRPr="00831D0B" w:rsidRDefault="00D01B22" w:rsidP="000379C7">
            <w:pPr>
              <w:tabs>
                <w:tab w:val="left" w:pos="284"/>
              </w:tabs>
              <w:rPr>
                <w:rFonts w:cs="Times New Roman"/>
                <w:color w:val="000000"/>
                <w:sz w:val="24"/>
                <w:szCs w:val="24"/>
              </w:rPr>
            </w:pPr>
            <w:r w:rsidRPr="00831D0B">
              <w:rPr>
                <w:rFonts w:cs="Times New Roman"/>
                <w:color w:val="000000"/>
                <w:sz w:val="24"/>
                <w:szCs w:val="24"/>
              </w:rPr>
              <w:t>Máy hút khói khử mùi phòng laser</w:t>
            </w:r>
          </w:p>
        </w:tc>
        <w:tc>
          <w:tcPr>
            <w:tcW w:w="2551" w:type="dxa"/>
            <w:vAlign w:val="center"/>
          </w:tcPr>
          <w:p w14:paraId="69E4DF8C" w14:textId="77777777" w:rsidR="00D01B22" w:rsidRPr="00831D0B" w:rsidRDefault="00D01B22" w:rsidP="000379C7">
            <w:pPr>
              <w:tabs>
                <w:tab w:val="left" w:pos="284"/>
              </w:tabs>
              <w:rPr>
                <w:rFonts w:cs="Times New Roman"/>
                <w:color w:val="000000"/>
                <w:sz w:val="24"/>
                <w:szCs w:val="24"/>
              </w:rPr>
            </w:pPr>
            <w:r w:rsidRPr="00831D0B">
              <w:rPr>
                <w:rFonts w:cs="Times New Roman"/>
                <w:color w:val="000000"/>
                <w:sz w:val="24"/>
                <w:szCs w:val="24"/>
              </w:rPr>
              <w:t>DV200416001</w:t>
            </w:r>
          </w:p>
        </w:tc>
        <w:tc>
          <w:tcPr>
            <w:tcW w:w="851" w:type="dxa"/>
            <w:vAlign w:val="center"/>
          </w:tcPr>
          <w:p w14:paraId="0C60F4B3" w14:textId="77777777" w:rsidR="00D01B22" w:rsidRPr="00831D0B" w:rsidRDefault="00D01B22" w:rsidP="000379C7">
            <w:pPr>
              <w:tabs>
                <w:tab w:val="left" w:pos="284"/>
              </w:tabs>
              <w:jc w:val="right"/>
              <w:rPr>
                <w:rFonts w:cs="Times New Roman"/>
                <w:color w:val="000000"/>
                <w:sz w:val="24"/>
                <w:szCs w:val="24"/>
              </w:rPr>
            </w:pPr>
            <w:r w:rsidRPr="00831D0B">
              <w:rPr>
                <w:rFonts w:cs="Times New Roman"/>
                <w:color w:val="000000"/>
                <w:sz w:val="24"/>
                <w:szCs w:val="24"/>
              </w:rPr>
              <w:t>1</w:t>
            </w:r>
          </w:p>
        </w:tc>
        <w:tc>
          <w:tcPr>
            <w:tcW w:w="1814" w:type="dxa"/>
            <w:vAlign w:val="center"/>
          </w:tcPr>
          <w:p w14:paraId="7E982DA6" w14:textId="77777777" w:rsidR="00D01B22" w:rsidRPr="00831D0B" w:rsidRDefault="00D01B22" w:rsidP="000379C7">
            <w:pPr>
              <w:tabs>
                <w:tab w:val="left" w:pos="284"/>
              </w:tabs>
              <w:jc w:val="right"/>
              <w:rPr>
                <w:rFonts w:cs="Times New Roman"/>
                <w:color w:val="000000"/>
                <w:sz w:val="24"/>
                <w:szCs w:val="24"/>
              </w:rPr>
            </w:pPr>
            <w:r w:rsidRPr="00831D0B">
              <w:rPr>
                <w:rFonts w:cs="Times New Roman"/>
                <w:color w:val="000000"/>
                <w:sz w:val="24"/>
                <w:szCs w:val="24"/>
              </w:rPr>
              <w:t xml:space="preserve">             22.500.000 </w:t>
            </w:r>
          </w:p>
        </w:tc>
        <w:tc>
          <w:tcPr>
            <w:tcW w:w="1843" w:type="dxa"/>
            <w:vAlign w:val="center"/>
          </w:tcPr>
          <w:p w14:paraId="2F1C231B" w14:textId="77777777" w:rsidR="00D01B22" w:rsidRPr="00831D0B" w:rsidRDefault="00D01B22" w:rsidP="000379C7">
            <w:pPr>
              <w:tabs>
                <w:tab w:val="left" w:pos="284"/>
              </w:tabs>
              <w:jc w:val="right"/>
              <w:rPr>
                <w:rFonts w:cs="Times New Roman"/>
                <w:color w:val="000000"/>
                <w:sz w:val="24"/>
                <w:szCs w:val="24"/>
              </w:rPr>
            </w:pPr>
            <w:r w:rsidRPr="00831D0B">
              <w:rPr>
                <w:rFonts w:cs="Times New Roman"/>
                <w:color w:val="000000"/>
                <w:sz w:val="24"/>
                <w:szCs w:val="24"/>
              </w:rPr>
              <w:t xml:space="preserve">              6.562.088 </w:t>
            </w:r>
          </w:p>
        </w:tc>
        <w:tc>
          <w:tcPr>
            <w:tcW w:w="978" w:type="dxa"/>
            <w:vAlign w:val="center"/>
          </w:tcPr>
          <w:p w14:paraId="657B8891" w14:textId="77777777" w:rsidR="00D01B22" w:rsidRPr="00831D0B" w:rsidRDefault="00D01B22" w:rsidP="000379C7">
            <w:pPr>
              <w:tabs>
                <w:tab w:val="left" w:pos="284"/>
              </w:tabs>
              <w:jc w:val="right"/>
              <w:rPr>
                <w:rFonts w:cs="Times New Roman"/>
                <w:color w:val="000000"/>
                <w:sz w:val="24"/>
                <w:szCs w:val="24"/>
              </w:rPr>
            </w:pPr>
            <w:r w:rsidRPr="00831D0B">
              <w:rPr>
                <w:rFonts w:cs="Times New Roman"/>
                <w:color w:val="000000"/>
                <w:sz w:val="24"/>
                <w:szCs w:val="24"/>
              </w:rPr>
              <w:t xml:space="preserve">            1 </w:t>
            </w:r>
          </w:p>
        </w:tc>
        <w:tc>
          <w:tcPr>
            <w:tcW w:w="1715" w:type="dxa"/>
            <w:vAlign w:val="center"/>
          </w:tcPr>
          <w:p w14:paraId="4F3300A3" w14:textId="77777777" w:rsidR="00D01B22" w:rsidRPr="00831D0B" w:rsidRDefault="00D01B22" w:rsidP="000379C7">
            <w:pPr>
              <w:tabs>
                <w:tab w:val="left" w:pos="284"/>
              </w:tabs>
              <w:jc w:val="right"/>
              <w:rPr>
                <w:rFonts w:cs="Times New Roman"/>
                <w:color w:val="000000"/>
                <w:sz w:val="24"/>
                <w:szCs w:val="24"/>
              </w:rPr>
            </w:pPr>
            <w:r w:rsidRPr="00831D0B">
              <w:rPr>
                <w:rFonts w:cs="Times New Roman"/>
                <w:color w:val="000000"/>
                <w:sz w:val="24"/>
                <w:szCs w:val="24"/>
              </w:rPr>
              <w:t xml:space="preserve">            22.500.000 </w:t>
            </w:r>
          </w:p>
        </w:tc>
        <w:tc>
          <w:tcPr>
            <w:tcW w:w="1871" w:type="dxa"/>
            <w:vAlign w:val="center"/>
          </w:tcPr>
          <w:p w14:paraId="72AC3E82" w14:textId="77777777" w:rsidR="00D01B22" w:rsidRPr="00831D0B" w:rsidRDefault="00D01B22" w:rsidP="000379C7">
            <w:pPr>
              <w:tabs>
                <w:tab w:val="left" w:pos="284"/>
              </w:tabs>
              <w:jc w:val="right"/>
              <w:rPr>
                <w:rFonts w:cs="Times New Roman"/>
                <w:color w:val="000000"/>
                <w:sz w:val="24"/>
                <w:szCs w:val="24"/>
              </w:rPr>
            </w:pPr>
            <w:r w:rsidRPr="00831D0B">
              <w:rPr>
                <w:rFonts w:cs="Times New Roman"/>
                <w:color w:val="000000"/>
                <w:sz w:val="24"/>
                <w:szCs w:val="24"/>
              </w:rPr>
              <w:t xml:space="preserve">              6.562.088 </w:t>
            </w:r>
          </w:p>
        </w:tc>
      </w:tr>
      <w:tr w:rsidR="00D01B22" w:rsidRPr="00831D0B" w14:paraId="335F2C4F" w14:textId="77777777" w:rsidTr="000379C7">
        <w:tc>
          <w:tcPr>
            <w:tcW w:w="704" w:type="dxa"/>
            <w:vAlign w:val="center"/>
          </w:tcPr>
          <w:p w14:paraId="3DA48555" w14:textId="77777777" w:rsidR="00D01B22" w:rsidRPr="00831D0B" w:rsidRDefault="00D01B22" w:rsidP="000379C7">
            <w:pPr>
              <w:tabs>
                <w:tab w:val="left" w:pos="284"/>
              </w:tabs>
              <w:jc w:val="center"/>
              <w:rPr>
                <w:rFonts w:cs="Times New Roman"/>
                <w:color w:val="000000"/>
                <w:sz w:val="24"/>
                <w:szCs w:val="24"/>
              </w:rPr>
            </w:pPr>
            <w:r w:rsidRPr="00831D0B">
              <w:rPr>
                <w:rFonts w:cs="Times New Roman"/>
                <w:color w:val="000000"/>
                <w:sz w:val="24"/>
                <w:szCs w:val="24"/>
              </w:rPr>
              <w:t>1526</w:t>
            </w:r>
          </w:p>
        </w:tc>
        <w:tc>
          <w:tcPr>
            <w:tcW w:w="2977" w:type="dxa"/>
            <w:vAlign w:val="center"/>
          </w:tcPr>
          <w:p w14:paraId="6B9BD7C2" w14:textId="77777777" w:rsidR="00D01B22" w:rsidRPr="00831D0B" w:rsidRDefault="00D01B22" w:rsidP="000379C7">
            <w:pPr>
              <w:tabs>
                <w:tab w:val="left" w:pos="284"/>
              </w:tabs>
              <w:rPr>
                <w:rFonts w:cs="Times New Roman"/>
                <w:color w:val="000000"/>
                <w:sz w:val="24"/>
                <w:szCs w:val="24"/>
              </w:rPr>
            </w:pPr>
            <w:r w:rsidRPr="00831D0B">
              <w:rPr>
                <w:rFonts w:cs="Times New Roman"/>
                <w:color w:val="000000"/>
                <w:sz w:val="24"/>
                <w:szCs w:val="24"/>
              </w:rPr>
              <w:t>Máy siêu âm chuyên tim Philips Ultrasound Inc</w:t>
            </w:r>
          </w:p>
        </w:tc>
        <w:tc>
          <w:tcPr>
            <w:tcW w:w="2551" w:type="dxa"/>
            <w:vAlign w:val="center"/>
          </w:tcPr>
          <w:p w14:paraId="54B10B10" w14:textId="77777777" w:rsidR="00D01B22" w:rsidRPr="00831D0B" w:rsidRDefault="00D01B22" w:rsidP="000379C7">
            <w:pPr>
              <w:tabs>
                <w:tab w:val="left" w:pos="284"/>
              </w:tabs>
              <w:rPr>
                <w:rFonts w:cs="Times New Roman"/>
                <w:color w:val="000000"/>
                <w:sz w:val="24"/>
                <w:szCs w:val="24"/>
              </w:rPr>
            </w:pPr>
            <w:r w:rsidRPr="00831D0B">
              <w:rPr>
                <w:rFonts w:cs="Times New Roman"/>
                <w:color w:val="000000"/>
                <w:sz w:val="24"/>
                <w:szCs w:val="24"/>
              </w:rPr>
              <w:t>NS19112003</w:t>
            </w:r>
          </w:p>
        </w:tc>
        <w:tc>
          <w:tcPr>
            <w:tcW w:w="851" w:type="dxa"/>
            <w:vAlign w:val="center"/>
          </w:tcPr>
          <w:p w14:paraId="270239B5" w14:textId="77777777" w:rsidR="00D01B22" w:rsidRPr="00831D0B" w:rsidRDefault="00D01B22" w:rsidP="000379C7">
            <w:pPr>
              <w:tabs>
                <w:tab w:val="left" w:pos="284"/>
              </w:tabs>
              <w:jc w:val="right"/>
              <w:rPr>
                <w:rFonts w:cs="Times New Roman"/>
                <w:color w:val="000000"/>
                <w:sz w:val="24"/>
                <w:szCs w:val="24"/>
              </w:rPr>
            </w:pPr>
            <w:r w:rsidRPr="00831D0B">
              <w:rPr>
                <w:rFonts w:cs="Times New Roman"/>
                <w:color w:val="000000"/>
                <w:sz w:val="24"/>
                <w:szCs w:val="24"/>
              </w:rPr>
              <w:t>1</w:t>
            </w:r>
          </w:p>
        </w:tc>
        <w:tc>
          <w:tcPr>
            <w:tcW w:w="1814" w:type="dxa"/>
            <w:vAlign w:val="center"/>
          </w:tcPr>
          <w:p w14:paraId="1B6CA6E1" w14:textId="77777777" w:rsidR="00D01B22" w:rsidRPr="00831D0B" w:rsidRDefault="00D01B22" w:rsidP="000379C7">
            <w:pPr>
              <w:tabs>
                <w:tab w:val="left" w:pos="284"/>
              </w:tabs>
              <w:jc w:val="right"/>
              <w:rPr>
                <w:rFonts w:cs="Times New Roman"/>
                <w:color w:val="000000"/>
                <w:sz w:val="24"/>
                <w:szCs w:val="24"/>
              </w:rPr>
            </w:pPr>
            <w:r w:rsidRPr="00831D0B">
              <w:rPr>
                <w:rFonts w:cs="Times New Roman"/>
                <w:color w:val="000000"/>
                <w:sz w:val="24"/>
                <w:szCs w:val="24"/>
              </w:rPr>
              <w:t xml:space="preserve">         4.795.000.000 </w:t>
            </w:r>
          </w:p>
        </w:tc>
        <w:tc>
          <w:tcPr>
            <w:tcW w:w="1843" w:type="dxa"/>
            <w:vAlign w:val="center"/>
          </w:tcPr>
          <w:p w14:paraId="324ABC36" w14:textId="77777777" w:rsidR="00D01B22" w:rsidRPr="00831D0B" w:rsidRDefault="00D01B22" w:rsidP="000379C7">
            <w:pPr>
              <w:tabs>
                <w:tab w:val="left" w:pos="284"/>
              </w:tabs>
              <w:jc w:val="right"/>
              <w:rPr>
                <w:rFonts w:cs="Times New Roman"/>
                <w:color w:val="000000"/>
                <w:sz w:val="24"/>
                <w:szCs w:val="24"/>
              </w:rPr>
            </w:pPr>
            <w:r w:rsidRPr="00831D0B">
              <w:rPr>
                <w:rFonts w:cs="Times New Roman"/>
                <w:color w:val="000000"/>
                <w:sz w:val="24"/>
                <w:szCs w:val="24"/>
              </w:rPr>
              <w:t xml:space="preserve">           825.443.613 </w:t>
            </w:r>
          </w:p>
        </w:tc>
        <w:tc>
          <w:tcPr>
            <w:tcW w:w="978" w:type="dxa"/>
            <w:vAlign w:val="center"/>
          </w:tcPr>
          <w:p w14:paraId="78233F7A" w14:textId="77777777" w:rsidR="00D01B22" w:rsidRPr="00831D0B" w:rsidRDefault="00D01B22" w:rsidP="000379C7">
            <w:pPr>
              <w:tabs>
                <w:tab w:val="left" w:pos="284"/>
              </w:tabs>
              <w:jc w:val="right"/>
              <w:rPr>
                <w:rFonts w:cs="Times New Roman"/>
                <w:color w:val="000000"/>
                <w:sz w:val="24"/>
                <w:szCs w:val="24"/>
              </w:rPr>
            </w:pPr>
            <w:r w:rsidRPr="00831D0B">
              <w:rPr>
                <w:rFonts w:cs="Times New Roman"/>
                <w:color w:val="000000"/>
                <w:sz w:val="24"/>
                <w:szCs w:val="24"/>
              </w:rPr>
              <w:t xml:space="preserve">            1 </w:t>
            </w:r>
          </w:p>
        </w:tc>
        <w:tc>
          <w:tcPr>
            <w:tcW w:w="1715" w:type="dxa"/>
            <w:vAlign w:val="center"/>
          </w:tcPr>
          <w:p w14:paraId="7B471FAE" w14:textId="77777777" w:rsidR="00D01B22" w:rsidRPr="00831D0B" w:rsidRDefault="00D01B22" w:rsidP="000379C7">
            <w:pPr>
              <w:tabs>
                <w:tab w:val="left" w:pos="284"/>
              </w:tabs>
              <w:jc w:val="right"/>
              <w:rPr>
                <w:rFonts w:cs="Times New Roman"/>
                <w:color w:val="000000"/>
                <w:sz w:val="24"/>
                <w:szCs w:val="24"/>
              </w:rPr>
            </w:pPr>
            <w:r w:rsidRPr="00831D0B">
              <w:rPr>
                <w:rFonts w:cs="Times New Roman"/>
                <w:color w:val="000000"/>
                <w:sz w:val="24"/>
                <w:szCs w:val="24"/>
              </w:rPr>
              <w:t xml:space="preserve">        4.795.000.000 </w:t>
            </w:r>
          </w:p>
        </w:tc>
        <w:tc>
          <w:tcPr>
            <w:tcW w:w="1871" w:type="dxa"/>
            <w:vAlign w:val="center"/>
          </w:tcPr>
          <w:p w14:paraId="729759DB" w14:textId="77777777" w:rsidR="00D01B22" w:rsidRPr="00831D0B" w:rsidRDefault="00D01B22" w:rsidP="000379C7">
            <w:pPr>
              <w:tabs>
                <w:tab w:val="left" w:pos="284"/>
              </w:tabs>
              <w:jc w:val="right"/>
              <w:rPr>
                <w:rFonts w:cs="Times New Roman"/>
                <w:color w:val="000000"/>
                <w:sz w:val="24"/>
                <w:szCs w:val="24"/>
              </w:rPr>
            </w:pPr>
            <w:r w:rsidRPr="00831D0B">
              <w:rPr>
                <w:rFonts w:cs="Times New Roman"/>
                <w:color w:val="000000"/>
                <w:sz w:val="24"/>
                <w:szCs w:val="24"/>
              </w:rPr>
              <w:t xml:space="preserve">           825.443.613 </w:t>
            </w:r>
          </w:p>
        </w:tc>
      </w:tr>
      <w:tr w:rsidR="00D01B22" w:rsidRPr="00831D0B" w14:paraId="21F0D0D3" w14:textId="77777777" w:rsidTr="000379C7">
        <w:tc>
          <w:tcPr>
            <w:tcW w:w="704" w:type="dxa"/>
            <w:vAlign w:val="center"/>
          </w:tcPr>
          <w:p w14:paraId="65338F04" w14:textId="77777777" w:rsidR="00D01B22" w:rsidRPr="00831D0B" w:rsidRDefault="00D01B22" w:rsidP="000379C7">
            <w:pPr>
              <w:tabs>
                <w:tab w:val="left" w:pos="284"/>
              </w:tabs>
              <w:jc w:val="center"/>
              <w:rPr>
                <w:rFonts w:cs="Times New Roman"/>
                <w:color w:val="000000"/>
                <w:sz w:val="24"/>
                <w:szCs w:val="24"/>
              </w:rPr>
            </w:pPr>
            <w:r w:rsidRPr="00831D0B">
              <w:rPr>
                <w:rFonts w:cs="Times New Roman"/>
                <w:color w:val="000000"/>
                <w:sz w:val="24"/>
                <w:szCs w:val="24"/>
              </w:rPr>
              <w:t>1527</w:t>
            </w:r>
          </w:p>
        </w:tc>
        <w:tc>
          <w:tcPr>
            <w:tcW w:w="2977" w:type="dxa"/>
            <w:vAlign w:val="center"/>
          </w:tcPr>
          <w:p w14:paraId="06026EC3" w14:textId="77777777" w:rsidR="00D01B22" w:rsidRPr="00831D0B" w:rsidRDefault="00D01B22" w:rsidP="000379C7">
            <w:pPr>
              <w:tabs>
                <w:tab w:val="left" w:pos="284"/>
              </w:tabs>
              <w:rPr>
                <w:rFonts w:cs="Times New Roman"/>
                <w:color w:val="000000"/>
                <w:sz w:val="24"/>
                <w:szCs w:val="24"/>
              </w:rPr>
            </w:pPr>
            <w:r w:rsidRPr="00831D0B">
              <w:rPr>
                <w:rFonts w:cs="Times New Roman"/>
                <w:color w:val="000000"/>
                <w:sz w:val="24"/>
                <w:szCs w:val="24"/>
              </w:rPr>
              <w:t>Máy siêu âm màu 4D 3 đầu dò: ổ bụng, âm đạo, tim Siemens Acuson S1000</w:t>
            </w:r>
          </w:p>
        </w:tc>
        <w:tc>
          <w:tcPr>
            <w:tcW w:w="2551" w:type="dxa"/>
            <w:vAlign w:val="center"/>
          </w:tcPr>
          <w:p w14:paraId="265FEE4E" w14:textId="77777777" w:rsidR="00D01B22" w:rsidRPr="00831D0B" w:rsidRDefault="00D01B22" w:rsidP="000379C7">
            <w:pPr>
              <w:tabs>
                <w:tab w:val="left" w:pos="284"/>
              </w:tabs>
              <w:rPr>
                <w:rFonts w:cs="Times New Roman"/>
                <w:color w:val="000000"/>
                <w:sz w:val="24"/>
                <w:szCs w:val="24"/>
              </w:rPr>
            </w:pPr>
            <w:r w:rsidRPr="00831D0B">
              <w:rPr>
                <w:rFonts w:cs="Times New Roman"/>
                <w:color w:val="000000"/>
                <w:sz w:val="24"/>
                <w:szCs w:val="24"/>
              </w:rPr>
              <w:t>ODAA15119+19119</w:t>
            </w:r>
          </w:p>
        </w:tc>
        <w:tc>
          <w:tcPr>
            <w:tcW w:w="851" w:type="dxa"/>
            <w:vAlign w:val="center"/>
          </w:tcPr>
          <w:p w14:paraId="4945FA68" w14:textId="77777777" w:rsidR="00D01B22" w:rsidRPr="00831D0B" w:rsidRDefault="00D01B22" w:rsidP="000379C7">
            <w:pPr>
              <w:tabs>
                <w:tab w:val="left" w:pos="284"/>
              </w:tabs>
              <w:jc w:val="right"/>
              <w:rPr>
                <w:rFonts w:cs="Times New Roman"/>
                <w:color w:val="000000"/>
                <w:sz w:val="24"/>
                <w:szCs w:val="24"/>
              </w:rPr>
            </w:pPr>
            <w:r w:rsidRPr="00831D0B">
              <w:rPr>
                <w:rFonts w:cs="Times New Roman"/>
                <w:color w:val="000000"/>
                <w:sz w:val="24"/>
                <w:szCs w:val="24"/>
              </w:rPr>
              <w:t>1</w:t>
            </w:r>
          </w:p>
        </w:tc>
        <w:tc>
          <w:tcPr>
            <w:tcW w:w="1814" w:type="dxa"/>
            <w:vAlign w:val="center"/>
          </w:tcPr>
          <w:p w14:paraId="1CA439FB" w14:textId="77777777" w:rsidR="00D01B22" w:rsidRPr="00831D0B" w:rsidRDefault="00D01B22" w:rsidP="000379C7">
            <w:pPr>
              <w:tabs>
                <w:tab w:val="left" w:pos="284"/>
              </w:tabs>
              <w:jc w:val="right"/>
              <w:rPr>
                <w:rFonts w:cs="Times New Roman"/>
                <w:color w:val="000000"/>
                <w:sz w:val="24"/>
                <w:szCs w:val="24"/>
              </w:rPr>
            </w:pPr>
            <w:r w:rsidRPr="00831D0B">
              <w:rPr>
                <w:rFonts w:cs="Times New Roman"/>
                <w:color w:val="000000"/>
                <w:sz w:val="24"/>
                <w:szCs w:val="24"/>
              </w:rPr>
              <w:t xml:space="preserve">         4.674.111.644 </w:t>
            </w:r>
          </w:p>
        </w:tc>
        <w:tc>
          <w:tcPr>
            <w:tcW w:w="1843" w:type="dxa"/>
            <w:vAlign w:val="center"/>
          </w:tcPr>
          <w:p w14:paraId="63510F9F" w14:textId="77777777" w:rsidR="00D01B22" w:rsidRPr="00831D0B" w:rsidRDefault="00D01B22" w:rsidP="000379C7">
            <w:pPr>
              <w:tabs>
                <w:tab w:val="left" w:pos="284"/>
              </w:tabs>
              <w:jc w:val="right"/>
              <w:rPr>
                <w:rFonts w:cs="Times New Roman"/>
                <w:color w:val="000000"/>
                <w:sz w:val="24"/>
                <w:szCs w:val="24"/>
              </w:rPr>
            </w:pPr>
            <w:r w:rsidRPr="00831D0B">
              <w:rPr>
                <w:rFonts w:cs="Times New Roman"/>
                <w:color w:val="000000"/>
                <w:sz w:val="24"/>
                <w:szCs w:val="24"/>
              </w:rPr>
              <w:t xml:space="preserve">           106.222.583 </w:t>
            </w:r>
          </w:p>
        </w:tc>
        <w:tc>
          <w:tcPr>
            <w:tcW w:w="978" w:type="dxa"/>
            <w:vAlign w:val="center"/>
          </w:tcPr>
          <w:p w14:paraId="37D144DE" w14:textId="77777777" w:rsidR="00D01B22" w:rsidRPr="00831D0B" w:rsidRDefault="00D01B22" w:rsidP="000379C7">
            <w:pPr>
              <w:tabs>
                <w:tab w:val="left" w:pos="284"/>
              </w:tabs>
              <w:jc w:val="right"/>
              <w:rPr>
                <w:rFonts w:cs="Times New Roman"/>
                <w:color w:val="000000"/>
                <w:sz w:val="24"/>
                <w:szCs w:val="24"/>
              </w:rPr>
            </w:pPr>
            <w:r w:rsidRPr="00831D0B">
              <w:rPr>
                <w:rFonts w:cs="Times New Roman"/>
                <w:color w:val="000000"/>
                <w:sz w:val="24"/>
                <w:szCs w:val="24"/>
              </w:rPr>
              <w:t xml:space="preserve">            1 </w:t>
            </w:r>
          </w:p>
        </w:tc>
        <w:tc>
          <w:tcPr>
            <w:tcW w:w="1715" w:type="dxa"/>
            <w:vAlign w:val="center"/>
          </w:tcPr>
          <w:p w14:paraId="724BC705" w14:textId="77777777" w:rsidR="00D01B22" w:rsidRPr="00831D0B" w:rsidRDefault="00D01B22" w:rsidP="000379C7">
            <w:pPr>
              <w:tabs>
                <w:tab w:val="left" w:pos="284"/>
              </w:tabs>
              <w:jc w:val="right"/>
              <w:rPr>
                <w:rFonts w:cs="Times New Roman"/>
                <w:color w:val="000000"/>
                <w:sz w:val="24"/>
                <w:szCs w:val="24"/>
              </w:rPr>
            </w:pPr>
            <w:r w:rsidRPr="00831D0B">
              <w:rPr>
                <w:rFonts w:cs="Times New Roman"/>
                <w:color w:val="000000"/>
                <w:sz w:val="24"/>
                <w:szCs w:val="24"/>
              </w:rPr>
              <w:t xml:space="preserve">        4.674.111.644 </w:t>
            </w:r>
          </w:p>
        </w:tc>
        <w:tc>
          <w:tcPr>
            <w:tcW w:w="1871" w:type="dxa"/>
            <w:vAlign w:val="center"/>
          </w:tcPr>
          <w:p w14:paraId="601F0ADE" w14:textId="77777777" w:rsidR="00D01B22" w:rsidRPr="00831D0B" w:rsidRDefault="00D01B22" w:rsidP="000379C7">
            <w:pPr>
              <w:tabs>
                <w:tab w:val="left" w:pos="284"/>
              </w:tabs>
              <w:jc w:val="right"/>
              <w:rPr>
                <w:rFonts w:cs="Times New Roman"/>
                <w:color w:val="000000"/>
                <w:sz w:val="24"/>
                <w:szCs w:val="24"/>
              </w:rPr>
            </w:pPr>
            <w:r w:rsidRPr="00831D0B">
              <w:rPr>
                <w:rFonts w:cs="Times New Roman"/>
                <w:color w:val="000000"/>
                <w:sz w:val="24"/>
                <w:szCs w:val="24"/>
              </w:rPr>
              <w:t xml:space="preserve">           106.222.583 </w:t>
            </w:r>
          </w:p>
        </w:tc>
      </w:tr>
      <w:tr w:rsidR="00D01B22" w:rsidRPr="00831D0B" w14:paraId="560AB072" w14:textId="77777777" w:rsidTr="000379C7">
        <w:tc>
          <w:tcPr>
            <w:tcW w:w="704" w:type="dxa"/>
            <w:vAlign w:val="center"/>
          </w:tcPr>
          <w:p w14:paraId="2E87F0E4" w14:textId="77777777" w:rsidR="00D01B22" w:rsidRPr="00831D0B" w:rsidRDefault="00D01B22" w:rsidP="000379C7">
            <w:pPr>
              <w:tabs>
                <w:tab w:val="left" w:pos="284"/>
              </w:tabs>
              <w:jc w:val="center"/>
              <w:rPr>
                <w:rFonts w:cs="Times New Roman"/>
                <w:color w:val="000000"/>
                <w:sz w:val="24"/>
                <w:szCs w:val="24"/>
              </w:rPr>
            </w:pPr>
            <w:r w:rsidRPr="00831D0B">
              <w:rPr>
                <w:rFonts w:cs="Times New Roman"/>
                <w:color w:val="000000"/>
                <w:sz w:val="24"/>
                <w:szCs w:val="24"/>
              </w:rPr>
              <w:lastRenderedPageBreak/>
              <w:t>1528</w:t>
            </w:r>
          </w:p>
        </w:tc>
        <w:tc>
          <w:tcPr>
            <w:tcW w:w="2977" w:type="dxa"/>
            <w:vAlign w:val="center"/>
          </w:tcPr>
          <w:p w14:paraId="3031242F" w14:textId="77777777" w:rsidR="00D01B22" w:rsidRPr="00831D0B" w:rsidRDefault="00D01B22" w:rsidP="000379C7">
            <w:pPr>
              <w:tabs>
                <w:tab w:val="left" w:pos="284"/>
              </w:tabs>
              <w:rPr>
                <w:rFonts w:cs="Times New Roman"/>
                <w:color w:val="000000"/>
                <w:sz w:val="24"/>
                <w:szCs w:val="24"/>
              </w:rPr>
            </w:pPr>
            <w:r w:rsidRPr="00831D0B">
              <w:rPr>
                <w:rFonts w:cs="Times New Roman"/>
                <w:color w:val="000000"/>
                <w:sz w:val="24"/>
                <w:szCs w:val="24"/>
              </w:rPr>
              <w:t>Máy siêu âm tổng quát ( siêu âm màu, 4D, có 4 đầu dò) Model: Voluson S8t</w:t>
            </w:r>
          </w:p>
        </w:tc>
        <w:tc>
          <w:tcPr>
            <w:tcW w:w="2551" w:type="dxa"/>
            <w:vAlign w:val="center"/>
          </w:tcPr>
          <w:p w14:paraId="6845F23E" w14:textId="77777777" w:rsidR="00D01B22" w:rsidRPr="00831D0B" w:rsidRDefault="00D01B22" w:rsidP="000379C7">
            <w:pPr>
              <w:tabs>
                <w:tab w:val="left" w:pos="284"/>
              </w:tabs>
              <w:rPr>
                <w:rFonts w:cs="Times New Roman"/>
                <w:color w:val="000000"/>
                <w:sz w:val="24"/>
                <w:szCs w:val="24"/>
              </w:rPr>
            </w:pPr>
            <w:r w:rsidRPr="00831D0B">
              <w:rPr>
                <w:rFonts w:cs="Times New Roman"/>
                <w:color w:val="000000"/>
                <w:sz w:val="24"/>
                <w:szCs w:val="24"/>
              </w:rPr>
              <w:t>NS221222001</w:t>
            </w:r>
          </w:p>
        </w:tc>
        <w:tc>
          <w:tcPr>
            <w:tcW w:w="851" w:type="dxa"/>
            <w:vAlign w:val="center"/>
          </w:tcPr>
          <w:p w14:paraId="5E6B2630" w14:textId="77777777" w:rsidR="00D01B22" w:rsidRPr="00831D0B" w:rsidRDefault="00D01B22" w:rsidP="000379C7">
            <w:pPr>
              <w:tabs>
                <w:tab w:val="left" w:pos="284"/>
              </w:tabs>
              <w:jc w:val="right"/>
              <w:rPr>
                <w:rFonts w:cs="Times New Roman"/>
                <w:color w:val="000000"/>
                <w:sz w:val="24"/>
                <w:szCs w:val="24"/>
              </w:rPr>
            </w:pPr>
            <w:r w:rsidRPr="00831D0B">
              <w:rPr>
                <w:rFonts w:cs="Times New Roman"/>
                <w:color w:val="000000"/>
                <w:sz w:val="24"/>
                <w:szCs w:val="24"/>
              </w:rPr>
              <w:t>1</w:t>
            </w:r>
          </w:p>
        </w:tc>
        <w:tc>
          <w:tcPr>
            <w:tcW w:w="1814" w:type="dxa"/>
            <w:vAlign w:val="center"/>
          </w:tcPr>
          <w:p w14:paraId="4FA4EE55" w14:textId="77777777" w:rsidR="00D01B22" w:rsidRPr="00831D0B" w:rsidRDefault="00D01B22" w:rsidP="000379C7">
            <w:pPr>
              <w:tabs>
                <w:tab w:val="left" w:pos="284"/>
              </w:tabs>
              <w:jc w:val="right"/>
              <w:rPr>
                <w:rFonts w:cs="Times New Roman"/>
                <w:color w:val="000000"/>
                <w:sz w:val="24"/>
                <w:szCs w:val="24"/>
              </w:rPr>
            </w:pPr>
            <w:r w:rsidRPr="00831D0B">
              <w:rPr>
                <w:rFonts w:cs="Times New Roman"/>
                <w:color w:val="000000"/>
                <w:sz w:val="24"/>
                <w:szCs w:val="24"/>
              </w:rPr>
              <w:t xml:space="preserve">         1.610.000.000 </w:t>
            </w:r>
          </w:p>
        </w:tc>
        <w:tc>
          <w:tcPr>
            <w:tcW w:w="1843" w:type="dxa"/>
            <w:vAlign w:val="center"/>
          </w:tcPr>
          <w:p w14:paraId="05580621" w14:textId="77777777" w:rsidR="00D01B22" w:rsidRPr="00831D0B" w:rsidRDefault="00D01B22" w:rsidP="000379C7">
            <w:pPr>
              <w:tabs>
                <w:tab w:val="left" w:pos="284"/>
              </w:tabs>
              <w:jc w:val="right"/>
              <w:rPr>
                <w:rFonts w:cs="Times New Roman"/>
                <w:color w:val="000000"/>
                <w:sz w:val="24"/>
                <w:szCs w:val="24"/>
              </w:rPr>
            </w:pPr>
            <w:r w:rsidRPr="00831D0B">
              <w:rPr>
                <w:rFonts w:cs="Times New Roman"/>
                <w:color w:val="000000"/>
                <w:sz w:val="24"/>
                <w:szCs w:val="24"/>
              </w:rPr>
              <w:t xml:space="preserve">           917.500.000 </w:t>
            </w:r>
          </w:p>
        </w:tc>
        <w:tc>
          <w:tcPr>
            <w:tcW w:w="978" w:type="dxa"/>
            <w:vAlign w:val="center"/>
          </w:tcPr>
          <w:p w14:paraId="1CEFCBE6" w14:textId="77777777" w:rsidR="00D01B22" w:rsidRPr="00831D0B" w:rsidRDefault="00D01B22" w:rsidP="000379C7">
            <w:pPr>
              <w:tabs>
                <w:tab w:val="left" w:pos="284"/>
              </w:tabs>
              <w:jc w:val="right"/>
              <w:rPr>
                <w:rFonts w:cs="Times New Roman"/>
                <w:color w:val="000000"/>
                <w:sz w:val="24"/>
                <w:szCs w:val="24"/>
              </w:rPr>
            </w:pPr>
            <w:r w:rsidRPr="00831D0B">
              <w:rPr>
                <w:rFonts w:cs="Times New Roman"/>
                <w:color w:val="000000"/>
                <w:sz w:val="24"/>
                <w:szCs w:val="24"/>
              </w:rPr>
              <w:t xml:space="preserve">            1 </w:t>
            </w:r>
          </w:p>
        </w:tc>
        <w:tc>
          <w:tcPr>
            <w:tcW w:w="1715" w:type="dxa"/>
            <w:vAlign w:val="center"/>
          </w:tcPr>
          <w:p w14:paraId="366DFAF7" w14:textId="77777777" w:rsidR="00D01B22" w:rsidRPr="00831D0B" w:rsidRDefault="00D01B22" w:rsidP="000379C7">
            <w:pPr>
              <w:tabs>
                <w:tab w:val="left" w:pos="284"/>
              </w:tabs>
              <w:jc w:val="right"/>
              <w:rPr>
                <w:rFonts w:cs="Times New Roman"/>
                <w:color w:val="000000"/>
                <w:sz w:val="24"/>
                <w:szCs w:val="24"/>
              </w:rPr>
            </w:pPr>
            <w:r w:rsidRPr="00831D0B">
              <w:rPr>
                <w:rFonts w:cs="Times New Roman"/>
                <w:color w:val="000000"/>
                <w:sz w:val="24"/>
                <w:szCs w:val="24"/>
              </w:rPr>
              <w:t xml:space="preserve">        1.610.000.000 </w:t>
            </w:r>
          </w:p>
        </w:tc>
        <w:tc>
          <w:tcPr>
            <w:tcW w:w="1871" w:type="dxa"/>
            <w:vAlign w:val="center"/>
          </w:tcPr>
          <w:p w14:paraId="3441A95A" w14:textId="77777777" w:rsidR="00D01B22" w:rsidRPr="00831D0B" w:rsidRDefault="00D01B22" w:rsidP="000379C7">
            <w:pPr>
              <w:tabs>
                <w:tab w:val="left" w:pos="284"/>
              </w:tabs>
              <w:jc w:val="right"/>
              <w:rPr>
                <w:rFonts w:cs="Times New Roman"/>
                <w:color w:val="000000"/>
                <w:sz w:val="24"/>
                <w:szCs w:val="24"/>
              </w:rPr>
            </w:pPr>
            <w:r w:rsidRPr="00831D0B">
              <w:rPr>
                <w:rFonts w:cs="Times New Roman"/>
                <w:color w:val="000000"/>
                <w:sz w:val="24"/>
                <w:szCs w:val="24"/>
              </w:rPr>
              <w:t xml:space="preserve">           917.500.000 </w:t>
            </w:r>
          </w:p>
        </w:tc>
      </w:tr>
      <w:tr w:rsidR="00D01B22" w:rsidRPr="00831D0B" w14:paraId="40C5790B" w14:textId="77777777" w:rsidTr="000379C7">
        <w:tc>
          <w:tcPr>
            <w:tcW w:w="704" w:type="dxa"/>
            <w:vAlign w:val="center"/>
          </w:tcPr>
          <w:p w14:paraId="731FDB94" w14:textId="77777777" w:rsidR="00D01B22" w:rsidRPr="00831D0B" w:rsidRDefault="00D01B22" w:rsidP="000379C7">
            <w:pPr>
              <w:tabs>
                <w:tab w:val="left" w:pos="284"/>
              </w:tabs>
              <w:jc w:val="center"/>
              <w:rPr>
                <w:rFonts w:cs="Times New Roman"/>
                <w:color w:val="000000"/>
                <w:sz w:val="24"/>
                <w:szCs w:val="24"/>
              </w:rPr>
            </w:pPr>
            <w:r w:rsidRPr="00831D0B">
              <w:rPr>
                <w:rFonts w:cs="Times New Roman"/>
                <w:color w:val="000000"/>
                <w:sz w:val="24"/>
                <w:szCs w:val="24"/>
              </w:rPr>
              <w:t>1529</w:t>
            </w:r>
          </w:p>
        </w:tc>
        <w:tc>
          <w:tcPr>
            <w:tcW w:w="2977" w:type="dxa"/>
            <w:vAlign w:val="center"/>
          </w:tcPr>
          <w:p w14:paraId="2837B8A0" w14:textId="77777777" w:rsidR="00D01B22" w:rsidRPr="00831D0B" w:rsidRDefault="00D01B22" w:rsidP="000379C7">
            <w:pPr>
              <w:tabs>
                <w:tab w:val="left" w:pos="284"/>
              </w:tabs>
              <w:rPr>
                <w:rFonts w:cs="Times New Roman"/>
                <w:color w:val="000000"/>
                <w:sz w:val="24"/>
                <w:szCs w:val="24"/>
              </w:rPr>
            </w:pPr>
            <w:r w:rsidRPr="00831D0B">
              <w:rPr>
                <w:rFonts w:cs="Times New Roman"/>
                <w:color w:val="000000"/>
                <w:sz w:val="24"/>
                <w:szCs w:val="24"/>
              </w:rPr>
              <w:t>Xe cáng đẩy bệnh nhân nằm nâng hạ độ cao XCN.1</w:t>
            </w:r>
          </w:p>
        </w:tc>
        <w:tc>
          <w:tcPr>
            <w:tcW w:w="2551" w:type="dxa"/>
            <w:vAlign w:val="center"/>
          </w:tcPr>
          <w:p w14:paraId="7CB28F57" w14:textId="77777777" w:rsidR="00D01B22" w:rsidRPr="00831D0B" w:rsidRDefault="00D01B22" w:rsidP="000379C7">
            <w:pPr>
              <w:tabs>
                <w:tab w:val="left" w:pos="284"/>
              </w:tabs>
              <w:rPr>
                <w:rFonts w:cs="Times New Roman"/>
                <w:color w:val="000000"/>
                <w:sz w:val="24"/>
                <w:szCs w:val="24"/>
              </w:rPr>
            </w:pPr>
            <w:r w:rsidRPr="00831D0B">
              <w:rPr>
                <w:rFonts w:cs="Times New Roman"/>
                <w:color w:val="000000"/>
                <w:sz w:val="24"/>
                <w:szCs w:val="24"/>
              </w:rPr>
              <w:t>BV19051302</w:t>
            </w:r>
          </w:p>
        </w:tc>
        <w:tc>
          <w:tcPr>
            <w:tcW w:w="851" w:type="dxa"/>
            <w:vAlign w:val="center"/>
          </w:tcPr>
          <w:p w14:paraId="6931E5CD" w14:textId="77777777" w:rsidR="00D01B22" w:rsidRPr="00831D0B" w:rsidRDefault="00D01B22" w:rsidP="000379C7">
            <w:pPr>
              <w:tabs>
                <w:tab w:val="left" w:pos="284"/>
              </w:tabs>
              <w:jc w:val="right"/>
              <w:rPr>
                <w:rFonts w:cs="Times New Roman"/>
                <w:color w:val="000000"/>
                <w:sz w:val="24"/>
                <w:szCs w:val="24"/>
              </w:rPr>
            </w:pPr>
            <w:r w:rsidRPr="00831D0B">
              <w:rPr>
                <w:rFonts w:cs="Times New Roman"/>
                <w:color w:val="000000"/>
                <w:sz w:val="24"/>
                <w:szCs w:val="24"/>
              </w:rPr>
              <w:t>1</w:t>
            </w:r>
          </w:p>
        </w:tc>
        <w:tc>
          <w:tcPr>
            <w:tcW w:w="1814" w:type="dxa"/>
            <w:vAlign w:val="center"/>
          </w:tcPr>
          <w:p w14:paraId="3A49EA93" w14:textId="77777777" w:rsidR="00D01B22" w:rsidRPr="00831D0B" w:rsidRDefault="00D01B22" w:rsidP="000379C7">
            <w:pPr>
              <w:tabs>
                <w:tab w:val="left" w:pos="284"/>
              </w:tabs>
              <w:jc w:val="right"/>
              <w:rPr>
                <w:rFonts w:cs="Times New Roman"/>
                <w:color w:val="000000"/>
                <w:sz w:val="24"/>
                <w:szCs w:val="24"/>
              </w:rPr>
            </w:pPr>
            <w:r w:rsidRPr="00831D0B">
              <w:rPr>
                <w:rFonts w:cs="Times New Roman"/>
                <w:color w:val="000000"/>
                <w:sz w:val="24"/>
                <w:szCs w:val="24"/>
              </w:rPr>
              <w:t xml:space="preserve">             16.500.000 </w:t>
            </w:r>
          </w:p>
        </w:tc>
        <w:tc>
          <w:tcPr>
            <w:tcW w:w="1843" w:type="dxa"/>
            <w:vAlign w:val="center"/>
          </w:tcPr>
          <w:p w14:paraId="40B8E1F8" w14:textId="77777777" w:rsidR="00D01B22" w:rsidRPr="00831D0B" w:rsidRDefault="00D01B22" w:rsidP="000379C7">
            <w:pPr>
              <w:tabs>
                <w:tab w:val="left" w:pos="284"/>
              </w:tabs>
              <w:jc w:val="right"/>
              <w:rPr>
                <w:rFonts w:cs="Times New Roman"/>
                <w:color w:val="000000"/>
                <w:sz w:val="24"/>
                <w:szCs w:val="24"/>
              </w:rPr>
            </w:pPr>
            <w:r w:rsidRPr="00831D0B">
              <w:rPr>
                <w:rFonts w:cs="Times New Roman"/>
                <w:color w:val="000000"/>
                <w:sz w:val="24"/>
                <w:szCs w:val="24"/>
              </w:rPr>
              <w:t xml:space="preserve">              2.625.723 </w:t>
            </w:r>
          </w:p>
        </w:tc>
        <w:tc>
          <w:tcPr>
            <w:tcW w:w="978" w:type="dxa"/>
            <w:vAlign w:val="center"/>
          </w:tcPr>
          <w:p w14:paraId="0FC1B566" w14:textId="77777777" w:rsidR="00D01B22" w:rsidRPr="00831D0B" w:rsidRDefault="00D01B22" w:rsidP="000379C7">
            <w:pPr>
              <w:tabs>
                <w:tab w:val="left" w:pos="284"/>
              </w:tabs>
              <w:jc w:val="right"/>
              <w:rPr>
                <w:rFonts w:cs="Times New Roman"/>
                <w:color w:val="000000"/>
                <w:sz w:val="24"/>
                <w:szCs w:val="24"/>
              </w:rPr>
            </w:pPr>
            <w:r w:rsidRPr="00831D0B">
              <w:rPr>
                <w:rFonts w:cs="Times New Roman"/>
                <w:color w:val="000000"/>
                <w:sz w:val="24"/>
                <w:szCs w:val="24"/>
              </w:rPr>
              <w:t xml:space="preserve">            1 </w:t>
            </w:r>
          </w:p>
        </w:tc>
        <w:tc>
          <w:tcPr>
            <w:tcW w:w="1715" w:type="dxa"/>
            <w:vAlign w:val="center"/>
          </w:tcPr>
          <w:p w14:paraId="1558B66A" w14:textId="77777777" w:rsidR="00D01B22" w:rsidRPr="00831D0B" w:rsidRDefault="00D01B22" w:rsidP="000379C7">
            <w:pPr>
              <w:tabs>
                <w:tab w:val="left" w:pos="284"/>
              </w:tabs>
              <w:jc w:val="right"/>
              <w:rPr>
                <w:rFonts w:cs="Times New Roman"/>
                <w:color w:val="000000"/>
                <w:sz w:val="24"/>
                <w:szCs w:val="24"/>
              </w:rPr>
            </w:pPr>
            <w:r w:rsidRPr="00831D0B">
              <w:rPr>
                <w:rFonts w:cs="Times New Roman"/>
                <w:color w:val="000000"/>
                <w:sz w:val="24"/>
                <w:szCs w:val="24"/>
              </w:rPr>
              <w:t xml:space="preserve">            16.500.000 </w:t>
            </w:r>
          </w:p>
        </w:tc>
        <w:tc>
          <w:tcPr>
            <w:tcW w:w="1871" w:type="dxa"/>
            <w:vAlign w:val="center"/>
          </w:tcPr>
          <w:p w14:paraId="075AC85E" w14:textId="77777777" w:rsidR="00D01B22" w:rsidRPr="00831D0B" w:rsidRDefault="00D01B22" w:rsidP="000379C7">
            <w:pPr>
              <w:tabs>
                <w:tab w:val="left" w:pos="284"/>
              </w:tabs>
              <w:jc w:val="right"/>
              <w:rPr>
                <w:rFonts w:cs="Times New Roman"/>
                <w:color w:val="000000"/>
                <w:sz w:val="24"/>
                <w:szCs w:val="24"/>
              </w:rPr>
            </w:pPr>
            <w:r w:rsidRPr="00831D0B">
              <w:rPr>
                <w:rFonts w:cs="Times New Roman"/>
                <w:color w:val="000000"/>
                <w:sz w:val="24"/>
                <w:szCs w:val="24"/>
              </w:rPr>
              <w:t xml:space="preserve">              2.625.723 </w:t>
            </w:r>
          </w:p>
        </w:tc>
      </w:tr>
      <w:tr w:rsidR="00D01B22" w:rsidRPr="00831D0B" w14:paraId="1D760DA1" w14:textId="77777777" w:rsidTr="000379C7">
        <w:trPr>
          <w:trHeight w:val="467"/>
        </w:trPr>
        <w:tc>
          <w:tcPr>
            <w:tcW w:w="704" w:type="dxa"/>
            <w:vAlign w:val="center"/>
          </w:tcPr>
          <w:p w14:paraId="72C16BFE" w14:textId="77777777" w:rsidR="00D01B22" w:rsidRPr="00831D0B" w:rsidRDefault="00D01B22" w:rsidP="000379C7">
            <w:pPr>
              <w:tabs>
                <w:tab w:val="left" w:pos="284"/>
              </w:tabs>
              <w:jc w:val="center"/>
              <w:rPr>
                <w:rFonts w:cs="Times New Roman"/>
                <w:color w:val="000000"/>
                <w:sz w:val="24"/>
                <w:szCs w:val="24"/>
              </w:rPr>
            </w:pPr>
          </w:p>
        </w:tc>
        <w:tc>
          <w:tcPr>
            <w:tcW w:w="2977" w:type="dxa"/>
            <w:vAlign w:val="center"/>
          </w:tcPr>
          <w:p w14:paraId="0158D6AE" w14:textId="77777777" w:rsidR="00D01B22" w:rsidRPr="00831D0B" w:rsidRDefault="00D01B22" w:rsidP="000379C7">
            <w:pPr>
              <w:tabs>
                <w:tab w:val="left" w:pos="284"/>
              </w:tabs>
              <w:jc w:val="center"/>
              <w:rPr>
                <w:rFonts w:cs="Times New Roman"/>
                <w:b/>
                <w:sz w:val="24"/>
                <w:szCs w:val="24"/>
              </w:rPr>
            </w:pPr>
            <w:r w:rsidRPr="00831D0B">
              <w:rPr>
                <w:rFonts w:cs="Times New Roman"/>
                <w:b/>
                <w:sz w:val="24"/>
                <w:szCs w:val="24"/>
              </w:rPr>
              <w:t>Cộng</w:t>
            </w:r>
          </w:p>
        </w:tc>
        <w:tc>
          <w:tcPr>
            <w:tcW w:w="2551" w:type="dxa"/>
            <w:vAlign w:val="center"/>
          </w:tcPr>
          <w:p w14:paraId="483077CD" w14:textId="77777777" w:rsidR="00D01B22" w:rsidRPr="00831D0B" w:rsidRDefault="00D01B22" w:rsidP="000379C7">
            <w:pPr>
              <w:tabs>
                <w:tab w:val="left" w:pos="284"/>
              </w:tabs>
              <w:rPr>
                <w:rFonts w:cs="Times New Roman"/>
                <w:i/>
                <w:sz w:val="24"/>
                <w:szCs w:val="24"/>
                <w:lang w:val="nl-NL"/>
              </w:rPr>
            </w:pPr>
          </w:p>
        </w:tc>
        <w:tc>
          <w:tcPr>
            <w:tcW w:w="851" w:type="dxa"/>
            <w:vAlign w:val="center"/>
          </w:tcPr>
          <w:p w14:paraId="0670BBDC" w14:textId="77777777" w:rsidR="00D01B22" w:rsidRPr="00D01B22" w:rsidRDefault="00D01B22" w:rsidP="000379C7">
            <w:pPr>
              <w:tabs>
                <w:tab w:val="left" w:pos="284"/>
              </w:tabs>
              <w:jc w:val="center"/>
              <w:rPr>
                <w:rFonts w:cs="Times New Roman"/>
                <w:b/>
                <w:bCs/>
                <w:iCs/>
                <w:lang w:val="nl-NL"/>
              </w:rPr>
            </w:pPr>
            <w:r w:rsidRPr="00D01B22">
              <w:rPr>
                <w:rFonts w:cs="Times New Roman"/>
                <w:b/>
                <w:bCs/>
                <w:iCs/>
                <w:lang w:val="nl-NL"/>
              </w:rPr>
              <w:t>1.529</w:t>
            </w:r>
          </w:p>
        </w:tc>
        <w:tc>
          <w:tcPr>
            <w:tcW w:w="1814" w:type="dxa"/>
            <w:vAlign w:val="center"/>
          </w:tcPr>
          <w:p w14:paraId="2DE39155" w14:textId="77777777" w:rsidR="00D01B22" w:rsidRPr="00D01B22" w:rsidRDefault="00D01B22" w:rsidP="000379C7">
            <w:pPr>
              <w:tabs>
                <w:tab w:val="left" w:pos="284"/>
              </w:tabs>
              <w:jc w:val="center"/>
              <w:rPr>
                <w:rFonts w:cs="Times New Roman"/>
                <w:b/>
                <w:bCs/>
                <w:iCs/>
                <w:lang w:val="nl-NL"/>
              </w:rPr>
            </w:pPr>
            <w:r w:rsidRPr="00D01B22">
              <w:rPr>
                <w:rFonts w:cs="Times New Roman"/>
                <w:b/>
                <w:bCs/>
                <w:iCs/>
                <w:lang w:val="nl-NL"/>
              </w:rPr>
              <w:t>969.980.986.069</w:t>
            </w:r>
          </w:p>
        </w:tc>
        <w:tc>
          <w:tcPr>
            <w:tcW w:w="1843" w:type="dxa"/>
            <w:vAlign w:val="center"/>
          </w:tcPr>
          <w:p w14:paraId="0E4B3C61" w14:textId="77777777" w:rsidR="00D01B22" w:rsidRPr="00D01B22" w:rsidRDefault="00D01B22" w:rsidP="000379C7">
            <w:pPr>
              <w:tabs>
                <w:tab w:val="left" w:pos="284"/>
              </w:tabs>
              <w:jc w:val="center"/>
              <w:rPr>
                <w:rFonts w:cs="Times New Roman"/>
                <w:b/>
                <w:bCs/>
                <w:iCs/>
                <w:lang w:val="nl-NL"/>
              </w:rPr>
            </w:pPr>
            <w:r w:rsidRPr="00D01B22">
              <w:rPr>
                <w:rFonts w:cs="Times New Roman"/>
                <w:b/>
                <w:bCs/>
                <w:iCs/>
                <w:lang w:val="nl-NL"/>
              </w:rPr>
              <w:t>383.167.038.259</w:t>
            </w:r>
          </w:p>
        </w:tc>
        <w:tc>
          <w:tcPr>
            <w:tcW w:w="978" w:type="dxa"/>
            <w:vAlign w:val="center"/>
          </w:tcPr>
          <w:p w14:paraId="77580830" w14:textId="77777777" w:rsidR="00D01B22" w:rsidRPr="00D01B22" w:rsidRDefault="00D01B22" w:rsidP="000379C7">
            <w:pPr>
              <w:tabs>
                <w:tab w:val="left" w:pos="284"/>
              </w:tabs>
              <w:jc w:val="center"/>
              <w:rPr>
                <w:rFonts w:cs="Times New Roman"/>
                <w:b/>
                <w:bCs/>
                <w:iCs/>
                <w:lang w:val="nl-NL"/>
              </w:rPr>
            </w:pPr>
            <w:r w:rsidRPr="00D01B22">
              <w:rPr>
                <w:rFonts w:cs="Times New Roman"/>
                <w:b/>
                <w:bCs/>
                <w:iCs/>
                <w:lang w:val="nl-NL"/>
              </w:rPr>
              <w:t>1.529</w:t>
            </w:r>
          </w:p>
        </w:tc>
        <w:tc>
          <w:tcPr>
            <w:tcW w:w="1715" w:type="dxa"/>
            <w:vAlign w:val="center"/>
          </w:tcPr>
          <w:p w14:paraId="073F0710" w14:textId="77777777" w:rsidR="00D01B22" w:rsidRPr="00D01B22" w:rsidRDefault="00D01B22" w:rsidP="000379C7">
            <w:pPr>
              <w:tabs>
                <w:tab w:val="left" w:pos="284"/>
              </w:tabs>
              <w:jc w:val="center"/>
              <w:rPr>
                <w:rFonts w:cs="Times New Roman"/>
                <w:b/>
                <w:bCs/>
                <w:iCs/>
                <w:lang w:val="nl-NL"/>
              </w:rPr>
            </w:pPr>
            <w:r w:rsidRPr="00D01B22">
              <w:rPr>
                <w:rFonts w:cs="Times New Roman"/>
                <w:b/>
                <w:bCs/>
                <w:iCs/>
                <w:lang w:val="nl-NL"/>
              </w:rPr>
              <w:t>969.980.986.069</w:t>
            </w:r>
          </w:p>
        </w:tc>
        <w:tc>
          <w:tcPr>
            <w:tcW w:w="1871" w:type="dxa"/>
            <w:vAlign w:val="center"/>
          </w:tcPr>
          <w:p w14:paraId="17FE9A67" w14:textId="77777777" w:rsidR="00D01B22" w:rsidRPr="00D01B22" w:rsidRDefault="00D01B22" w:rsidP="000379C7">
            <w:pPr>
              <w:tabs>
                <w:tab w:val="left" w:pos="284"/>
              </w:tabs>
              <w:jc w:val="center"/>
              <w:rPr>
                <w:rFonts w:cs="Times New Roman"/>
                <w:b/>
                <w:bCs/>
                <w:iCs/>
              </w:rPr>
            </w:pPr>
            <w:r w:rsidRPr="00D01B22">
              <w:rPr>
                <w:rFonts w:cs="Times New Roman"/>
                <w:b/>
                <w:bCs/>
                <w:iCs/>
                <w:lang w:val="nl-NL"/>
              </w:rPr>
              <w:t>383.167.038.259</w:t>
            </w:r>
          </w:p>
        </w:tc>
      </w:tr>
    </w:tbl>
    <w:p w14:paraId="716D3411" w14:textId="77777777" w:rsidR="000C0CC7" w:rsidRPr="0040123A" w:rsidRDefault="000C0CC7">
      <w:pPr>
        <w:rPr>
          <w:rFonts w:asciiTheme="majorHAnsi" w:hAnsiTheme="majorHAnsi"/>
          <w:b/>
          <w:bCs/>
          <w:sz w:val="28"/>
          <w:szCs w:val="28"/>
        </w:rPr>
      </w:pPr>
      <w:r w:rsidRPr="0040123A">
        <w:rPr>
          <w:rFonts w:asciiTheme="majorHAnsi" w:hAnsiTheme="majorHAnsi"/>
          <w:b/>
          <w:bCs/>
          <w:sz w:val="28"/>
          <w:szCs w:val="28"/>
        </w:rPr>
        <w:br w:type="page"/>
      </w:r>
    </w:p>
    <w:p w14:paraId="3530A1AC" w14:textId="77777777" w:rsidR="00DC030D" w:rsidRDefault="004C493C" w:rsidP="004C493C">
      <w:pPr>
        <w:jc w:val="center"/>
        <w:rPr>
          <w:rFonts w:asciiTheme="majorHAnsi" w:hAnsiTheme="majorHAnsi"/>
          <w:b/>
          <w:bCs/>
          <w:sz w:val="28"/>
          <w:szCs w:val="28"/>
        </w:rPr>
      </w:pPr>
      <w:r w:rsidRPr="00C27AD9">
        <w:rPr>
          <w:rFonts w:asciiTheme="majorHAnsi" w:hAnsiTheme="majorHAnsi"/>
          <w:b/>
          <w:bCs/>
          <w:sz w:val="28"/>
          <w:szCs w:val="28"/>
        </w:rPr>
        <w:lastRenderedPageBreak/>
        <w:t>PHỤ LỤ</w:t>
      </w:r>
      <w:r w:rsidR="00DC030D">
        <w:rPr>
          <w:rFonts w:asciiTheme="majorHAnsi" w:hAnsiTheme="majorHAnsi"/>
          <w:b/>
          <w:bCs/>
          <w:sz w:val="28"/>
          <w:szCs w:val="28"/>
        </w:rPr>
        <w:t>C 02</w:t>
      </w:r>
    </w:p>
    <w:p w14:paraId="128B09FB" w14:textId="776D3FAC" w:rsidR="00706024" w:rsidRPr="00C27AD9" w:rsidRDefault="004C493C" w:rsidP="004C493C">
      <w:pPr>
        <w:jc w:val="center"/>
        <w:rPr>
          <w:rFonts w:asciiTheme="majorHAnsi" w:hAnsiTheme="majorHAnsi"/>
          <w:b/>
          <w:bCs/>
          <w:sz w:val="28"/>
          <w:szCs w:val="28"/>
        </w:rPr>
      </w:pPr>
      <w:r w:rsidRPr="00C27AD9">
        <w:rPr>
          <w:rFonts w:asciiTheme="majorHAnsi" w:hAnsiTheme="majorHAnsi"/>
          <w:b/>
          <w:bCs/>
          <w:sz w:val="28"/>
          <w:szCs w:val="28"/>
        </w:rPr>
        <w:t>MẪU BÁO GIÁ</w:t>
      </w:r>
    </w:p>
    <w:p w14:paraId="0361AC37" w14:textId="4BB67611" w:rsidR="00ED0972" w:rsidRPr="00D01B22" w:rsidRDefault="00ED0972" w:rsidP="00ED0972">
      <w:pPr>
        <w:spacing w:after="0"/>
        <w:jc w:val="center"/>
        <w:rPr>
          <w:rFonts w:asciiTheme="majorHAnsi" w:hAnsiTheme="majorHAnsi"/>
          <w:i/>
          <w:sz w:val="28"/>
          <w:szCs w:val="28"/>
          <w:lang w:val="en-US"/>
        </w:rPr>
      </w:pPr>
      <w:r w:rsidRPr="00D01B22">
        <w:rPr>
          <w:rFonts w:asciiTheme="majorHAnsi" w:hAnsiTheme="majorHAnsi"/>
          <w:i/>
          <w:sz w:val="28"/>
          <w:szCs w:val="28"/>
        </w:rPr>
        <w:t xml:space="preserve">(Kèm theo Thông báo số </w:t>
      </w:r>
      <w:r w:rsidR="00D01B22" w:rsidRPr="00D01B22">
        <w:rPr>
          <w:rFonts w:asciiTheme="majorHAnsi" w:hAnsiTheme="majorHAnsi"/>
          <w:i/>
          <w:sz w:val="28"/>
          <w:szCs w:val="28"/>
          <w:lang w:val="en-US"/>
        </w:rPr>
        <w:t>675</w:t>
      </w:r>
      <w:r w:rsidRPr="00D01B22">
        <w:rPr>
          <w:rFonts w:asciiTheme="majorHAnsi" w:hAnsiTheme="majorHAnsi"/>
          <w:i/>
          <w:sz w:val="28"/>
          <w:szCs w:val="28"/>
        </w:rPr>
        <w:t xml:space="preserve">/TB-BVT ngày </w:t>
      </w:r>
      <w:r w:rsidR="00D01B22" w:rsidRPr="00D01B22">
        <w:rPr>
          <w:rFonts w:asciiTheme="majorHAnsi" w:hAnsiTheme="majorHAnsi"/>
          <w:i/>
          <w:sz w:val="28"/>
          <w:szCs w:val="28"/>
          <w:lang w:val="en-US"/>
        </w:rPr>
        <w:t>05/3/2026</w:t>
      </w:r>
      <w:r w:rsidRPr="00D01B22">
        <w:rPr>
          <w:rFonts w:asciiTheme="majorHAnsi" w:hAnsiTheme="majorHAnsi"/>
          <w:i/>
          <w:sz w:val="28"/>
          <w:szCs w:val="28"/>
          <w:lang w:val="en-US"/>
        </w:rPr>
        <w:t xml:space="preserve"> của Bệnh viện </w:t>
      </w:r>
    </w:p>
    <w:p w14:paraId="55186763" w14:textId="77777777" w:rsidR="00ED0972" w:rsidRDefault="00ED0972" w:rsidP="00ED0972">
      <w:pPr>
        <w:spacing w:after="0"/>
        <w:jc w:val="center"/>
        <w:rPr>
          <w:rFonts w:asciiTheme="majorHAnsi" w:hAnsiTheme="majorHAnsi"/>
          <w:i/>
          <w:sz w:val="28"/>
          <w:szCs w:val="28"/>
        </w:rPr>
      </w:pPr>
      <w:r w:rsidRPr="00D01B22">
        <w:rPr>
          <w:rFonts w:asciiTheme="majorHAnsi" w:hAnsiTheme="majorHAnsi"/>
          <w:i/>
          <w:sz w:val="28"/>
          <w:szCs w:val="28"/>
          <w:lang w:val="en-US"/>
        </w:rPr>
        <w:t>Đa khoa tỉnh Quảng Ninh</w:t>
      </w:r>
      <w:r w:rsidRPr="00D01B22">
        <w:rPr>
          <w:rFonts w:asciiTheme="majorHAnsi" w:hAnsiTheme="majorHAnsi"/>
          <w:i/>
          <w:sz w:val="28"/>
          <w:szCs w:val="28"/>
        </w:rPr>
        <w:t>)</w:t>
      </w:r>
    </w:p>
    <w:p w14:paraId="42334C84" w14:textId="12E4C3DA" w:rsidR="004C493C" w:rsidRPr="00C27AD9" w:rsidRDefault="004C493C" w:rsidP="004C493C">
      <w:pPr>
        <w:jc w:val="center"/>
        <w:rPr>
          <w:rFonts w:asciiTheme="majorHAnsi" w:hAnsiTheme="majorHAnsi"/>
          <w:i/>
          <w:sz w:val="28"/>
          <w:szCs w:val="28"/>
        </w:rPr>
      </w:pPr>
    </w:p>
    <w:p w14:paraId="319AE964" w14:textId="77777777" w:rsidR="004C493C" w:rsidRPr="00C27AD9" w:rsidRDefault="004C493C" w:rsidP="003E5CC4">
      <w:pPr>
        <w:spacing w:after="120" w:line="276" w:lineRule="auto"/>
        <w:jc w:val="center"/>
        <w:rPr>
          <w:rFonts w:asciiTheme="majorHAnsi" w:eastAsia="Times New Roman" w:hAnsiTheme="majorHAnsi"/>
          <w:kern w:val="0"/>
          <w:sz w:val="28"/>
          <w:szCs w:val="28"/>
          <w:lang w:eastAsia="vi-VN"/>
          <w14:ligatures w14:val="none"/>
        </w:rPr>
      </w:pPr>
      <w:r w:rsidRPr="00C27AD9">
        <w:rPr>
          <w:rFonts w:asciiTheme="majorHAnsi" w:eastAsia="Times New Roman" w:hAnsiTheme="majorHAnsi"/>
          <w:b/>
          <w:bCs/>
          <w:kern w:val="0"/>
          <w:sz w:val="28"/>
          <w:szCs w:val="28"/>
          <w:lang w:eastAsia="vi-VN"/>
          <w14:ligatures w14:val="none"/>
        </w:rPr>
        <w:t>BÁO GIÁ</w:t>
      </w:r>
    </w:p>
    <w:p w14:paraId="1EF8655E" w14:textId="77777777" w:rsidR="004C493C" w:rsidRPr="00C27AD9" w:rsidRDefault="004C493C" w:rsidP="003E5CC4">
      <w:pPr>
        <w:spacing w:after="120" w:line="276" w:lineRule="auto"/>
        <w:jc w:val="center"/>
        <w:rPr>
          <w:rFonts w:asciiTheme="majorHAnsi" w:eastAsia="Times New Roman" w:hAnsiTheme="majorHAnsi"/>
          <w:kern w:val="0"/>
          <w:sz w:val="28"/>
          <w:szCs w:val="28"/>
          <w:lang w:eastAsia="vi-VN"/>
          <w14:ligatures w14:val="none"/>
        </w:rPr>
      </w:pPr>
      <w:r w:rsidRPr="00C27AD9">
        <w:rPr>
          <w:rFonts w:asciiTheme="majorHAnsi" w:eastAsia="Times New Roman" w:hAnsiTheme="majorHAnsi"/>
          <w:b/>
          <w:bCs/>
          <w:kern w:val="0"/>
          <w:sz w:val="28"/>
          <w:szCs w:val="28"/>
          <w:lang w:eastAsia="vi-VN"/>
          <w14:ligatures w14:val="none"/>
        </w:rPr>
        <w:t>Kính gửi: Bệnh viện Đa khoa tỉnh Quảng Ninh</w:t>
      </w:r>
    </w:p>
    <w:p w14:paraId="3A5577ED" w14:textId="1658E285" w:rsidR="004C493C" w:rsidRPr="00C27AD9" w:rsidRDefault="004C493C" w:rsidP="009E620B">
      <w:pPr>
        <w:ind w:left="8" w:firstLine="1"/>
        <w:jc w:val="both"/>
        <w:rPr>
          <w:rFonts w:asciiTheme="majorHAnsi" w:hAnsiTheme="majorHAnsi"/>
          <w:i/>
          <w:sz w:val="28"/>
          <w:szCs w:val="28"/>
        </w:rPr>
      </w:pPr>
      <w:r w:rsidRPr="00C27AD9">
        <w:rPr>
          <w:rFonts w:asciiTheme="majorHAnsi" w:eastAsia="Times New Roman" w:hAnsiTheme="majorHAnsi"/>
          <w:kern w:val="0"/>
          <w:sz w:val="28"/>
          <w:szCs w:val="28"/>
          <w:lang w:eastAsia="vi-VN"/>
          <w14:ligatures w14:val="none"/>
        </w:rPr>
        <w:t>Căn cứ Thông báo số</w:t>
      </w:r>
      <w:r w:rsidR="000C0CC7">
        <w:rPr>
          <w:rFonts w:asciiTheme="majorHAnsi" w:eastAsia="Times New Roman" w:hAnsiTheme="majorHAnsi"/>
          <w:kern w:val="0"/>
          <w:sz w:val="28"/>
          <w:szCs w:val="28"/>
          <w:lang w:val="en-US" w:eastAsia="vi-VN"/>
          <w14:ligatures w14:val="none"/>
        </w:rPr>
        <w:t xml:space="preserve">   </w:t>
      </w:r>
      <w:r w:rsidR="009E620B" w:rsidRPr="00C27AD9">
        <w:rPr>
          <w:rFonts w:asciiTheme="majorHAnsi" w:hAnsiTheme="majorHAnsi"/>
          <w:sz w:val="28"/>
          <w:szCs w:val="28"/>
        </w:rPr>
        <w:t xml:space="preserve">/TB-BVT ngày </w:t>
      </w:r>
      <w:r w:rsidR="000C0CC7">
        <w:rPr>
          <w:rFonts w:asciiTheme="majorHAnsi" w:hAnsiTheme="majorHAnsi"/>
          <w:sz w:val="28"/>
          <w:szCs w:val="28"/>
          <w:lang w:val="en-US"/>
        </w:rPr>
        <w:t xml:space="preserve">     </w:t>
      </w:r>
      <w:r w:rsidR="009E620B" w:rsidRPr="00C27AD9">
        <w:rPr>
          <w:rFonts w:asciiTheme="majorHAnsi" w:hAnsiTheme="majorHAnsi"/>
          <w:sz w:val="28"/>
          <w:szCs w:val="28"/>
        </w:rPr>
        <w:t>/</w:t>
      </w:r>
      <w:r w:rsidR="004F5971">
        <w:rPr>
          <w:rFonts w:asciiTheme="majorHAnsi" w:hAnsiTheme="majorHAnsi"/>
          <w:sz w:val="28"/>
          <w:szCs w:val="28"/>
        </w:rPr>
        <w:t xml:space="preserve">   </w:t>
      </w:r>
      <w:r w:rsidR="009E620B" w:rsidRPr="00C27AD9">
        <w:rPr>
          <w:rFonts w:asciiTheme="majorHAnsi" w:hAnsiTheme="majorHAnsi"/>
          <w:sz w:val="28"/>
          <w:szCs w:val="28"/>
        </w:rPr>
        <w:t>/202</w:t>
      </w:r>
      <w:r w:rsidR="004F5971">
        <w:rPr>
          <w:rFonts w:asciiTheme="majorHAnsi" w:hAnsiTheme="majorHAnsi"/>
          <w:sz w:val="28"/>
          <w:szCs w:val="28"/>
        </w:rPr>
        <w:t>6</w:t>
      </w:r>
      <w:r w:rsidR="009E620B" w:rsidRPr="00C27AD9">
        <w:rPr>
          <w:rFonts w:asciiTheme="majorHAnsi" w:hAnsiTheme="majorHAnsi"/>
          <w:i/>
          <w:sz w:val="28"/>
          <w:szCs w:val="28"/>
        </w:rPr>
        <w:t xml:space="preserve"> </w:t>
      </w:r>
      <w:r w:rsidRPr="00C27AD9">
        <w:rPr>
          <w:rFonts w:asciiTheme="majorHAnsi" w:eastAsia="Times New Roman" w:hAnsiTheme="majorHAnsi"/>
          <w:kern w:val="0"/>
          <w:sz w:val="28"/>
          <w:szCs w:val="28"/>
          <w:lang w:eastAsia="vi-VN"/>
          <w14:ligatures w14:val="none"/>
        </w:rPr>
        <w:t>của Bệnh viện Đa khoa tỉnh Quảng Ninh về việc mời cung cấp báo giá, [</w:t>
      </w:r>
      <w:r w:rsidRPr="00C27AD9">
        <w:rPr>
          <w:rFonts w:asciiTheme="majorHAnsi" w:eastAsia="Times New Roman" w:hAnsiTheme="majorHAnsi"/>
          <w:b/>
          <w:bCs/>
          <w:kern w:val="0"/>
          <w:sz w:val="28"/>
          <w:szCs w:val="28"/>
          <w:lang w:eastAsia="vi-VN"/>
          <w14:ligatures w14:val="none"/>
        </w:rPr>
        <w:t>Tên Đơn vị báo giá</w:t>
      </w:r>
      <w:r w:rsidRPr="00C27AD9">
        <w:rPr>
          <w:rFonts w:asciiTheme="majorHAnsi" w:eastAsia="Times New Roman" w:hAnsiTheme="majorHAnsi"/>
          <w:kern w:val="0"/>
          <w:sz w:val="28"/>
          <w:szCs w:val="28"/>
          <w:lang w:eastAsia="vi-VN"/>
          <w14:ligatures w14:val="none"/>
        </w:rPr>
        <w:t xml:space="preserve">] xin trân trọng gửi tới Quý Bệnh viện báo giá các </w:t>
      </w:r>
      <w:r w:rsidR="0040123A">
        <w:rPr>
          <w:rFonts w:asciiTheme="majorHAnsi" w:eastAsia="Times New Roman" w:hAnsiTheme="majorHAnsi"/>
          <w:kern w:val="0"/>
          <w:sz w:val="28"/>
          <w:szCs w:val="28"/>
          <w:lang w:val="en-US" w:eastAsia="vi-VN"/>
          <w14:ligatures w14:val="none"/>
        </w:rPr>
        <w:t>dịch vụ</w:t>
      </w:r>
      <w:r w:rsidRPr="00C27AD9">
        <w:rPr>
          <w:rFonts w:asciiTheme="majorHAnsi" w:eastAsia="Times New Roman" w:hAnsiTheme="majorHAnsi"/>
          <w:kern w:val="0"/>
          <w:sz w:val="28"/>
          <w:szCs w:val="28"/>
          <w:lang w:eastAsia="vi-VN"/>
          <w14:ligatures w14:val="none"/>
        </w:rPr>
        <w:t xml:space="preserve"> như sau:</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89"/>
        <w:gridCol w:w="2540"/>
        <w:gridCol w:w="3090"/>
        <w:gridCol w:w="2208"/>
        <w:gridCol w:w="1692"/>
        <w:gridCol w:w="1346"/>
        <w:gridCol w:w="1354"/>
        <w:gridCol w:w="1343"/>
      </w:tblGrid>
      <w:tr w:rsidR="00A0179B" w:rsidRPr="00C27AD9" w14:paraId="25482E6C" w14:textId="6B6C5136" w:rsidTr="00A0179B">
        <w:trPr>
          <w:trHeight w:val="608"/>
        </w:trPr>
        <w:tc>
          <w:tcPr>
            <w:tcW w:w="340" w:type="pct"/>
            <w:shd w:val="clear" w:color="000000" w:fill="F5F5F5"/>
            <w:vAlign w:val="center"/>
            <w:hideMark/>
          </w:tcPr>
          <w:p w14:paraId="74CA5EC9" w14:textId="77777777" w:rsidR="00A0179B" w:rsidRPr="00C27AD9" w:rsidRDefault="00A0179B" w:rsidP="00C13A98">
            <w:pPr>
              <w:spacing w:after="0" w:line="240" w:lineRule="auto"/>
              <w:jc w:val="center"/>
              <w:rPr>
                <w:rFonts w:eastAsia="Times New Roman" w:cs="Times New Roman"/>
                <w:b/>
                <w:bCs/>
                <w:kern w:val="0"/>
                <w14:ligatures w14:val="none"/>
              </w:rPr>
            </w:pPr>
            <w:r w:rsidRPr="00C27AD9">
              <w:rPr>
                <w:rFonts w:eastAsia="Times New Roman" w:cs="Times New Roman"/>
                <w:b/>
                <w:bCs/>
                <w:kern w:val="0"/>
                <w14:ligatures w14:val="none"/>
              </w:rPr>
              <w:t>STT</w:t>
            </w:r>
          </w:p>
        </w:tc>
        <w:tc>
          <w:tcPr>
            <w:tcW w:w="872" w:type="pct"/>
            <w:shd w:val="clear" w:color="000000" w:fill="F5F5F5"/>
            <w:vAlign w:val="center"/>
            <w:hideMark/>
          </w:tcPr>
          <w:p w14:paraId="1B1F5ED7" w14:textId="0FA79659" w:rsidR="00A0179B" w:rsidRPr="00C27AD9" w:rsidRDefault="00A0179B" w:rsidP="0040123A">
            <w:pPr>
              <w:spacing w:after="0" w:line="240" w:lineRule="auto"/>
              <w:jc w:val="center"/>
              <w:rPr>
                <w:rFonts w:eastAsia="Times New Roman" w:cs="Times New Roman"/>
                <w:b/>
                <w:bCs/>
                <w:kern w:val="0"/>
                <w14:ligatures w14:val="none"/>
              </w:rPr>
            </w:pPr>
            <w:r>
              <w:rPr>
                <w:rFonts w:eastAsia="Times New Roman" w:cs="Times New Roman"/>
                <w:b/>
                <w:bCs/>
                <w:kern w:val="0"/>
                <w14:ligatures w14:val="none"/>
              </w:rPr>
              <w:t>Tên</w:t>
            </w:r>
            <w:r>
              <w:rPr>
                <w:rFonts w:eastAsia="Times New Roman" w:cs="Times New Roman"/>
                <w:b/>
                <w:bCs/>
                <w:kern w:val="0"/>
                <w:lang w:val="en-US"/>
                <w14:ligatures w14:val="none"/>
              </w:rPr>
              <w:t xml:space="preserve"> </w:t>
            </w:r>
            <w:r w:rsidR="0040123A">
              <w:rPr>
                <w:rFonts w:eastAsia="Times New Roman" w:cs="Times New Roman"/>
                <w:b/>
                <w:bCs/>
                <w:kern w:val="0"/>
                <w:lang w:val="en-US"/>
                <w14:ligatures w14:val="none"/>
              </w:rPr>
              <w:t>dịch vụ</w:t>
            </w:r>
            <w:r w:rsidRPr="00C27AD9">
              <w:rPr>
                <w:rFonts w:eastAsia="Times New Roman" w:cs="Times New Roman"/>
                <w:b/>
                <w:bCs/>
                <w:kern w:val="0"/>
                <w14:ligatures w14:val="none"/>
              </w:rPr>
              <w:t xml:space="preserve"> </w:t>
            </w:r>
          </w:p>
        </w:tc>
        <w:tc>
          <w:tcPr>
            <w:tcW w:w="1061" w:type="pct"/>
            <w:shd w:val="clear" w:color="000000" w:fill="F5F5F5"/>
            <w:vAlign w:val="center"/>
          </w:tcPr>
          <w:p w14:paraId="2552CEE3" w14:textId="7EE633D6" w:rsidR="00A0179B" w:rsidRPr="00C27AD9" w:rsidRDefault="00A0179B" w:rsidP="00A0179B">
            <w:pPr>
              <w:spacing w:after="0" w:line="240" w:lineRule="auto"/>
              <w:jc w:val="center"/>
              <w:rPr>
                <w:rFonts w:eastAsia="Times New Roman" w:cs="Times New Roman"/>
                <w:b/>
                <w:bCs/>
                <w:kern w:val="0"/>
                <w14:ligatures w14:val="none"/>
              </w:rPr>
            </w:pPr>
            <w:r>
              <w:rPr>
                <w:rFonts w:eastAsia="Times New Roman" w:cs="Times New Roman"/>
                <w:b/>
                <w:bCs/>
                <w:kern w:val="0"/>
                <w:lang w:val="en-US"/>
                <w14:ligatures w14:val="none"/>
              </w:rPr>
              <w:t>Y</w:t>
            </w:r>
            <w:r>
              <w:rPr>
                <w:rFonts w:eastAsia="Times New Roman" w:cs="Times New Roman"/>
                <w:b/>
                <w:bCs/>
                <w:kern w:val="0"/>
                <w14:ligatures w14:val="none"/>
              </w:rPr>
              <w:t>êu cầu công việc</w:t>
            </w:r>
          </w:p>
        </w:tc>
        <w:tc>
          <w:tcPr>
            <w:tcW w:w="758" w:type="pct"/>
            <w:shd w:val="clear" w:color="000000" w:fill="F5F5F5"/>
            <w:vAlign w:val="center"/>
            <w:hideMark/>
          </w:tcPr>
          <w:p w14:paraId="1D862464" w14:textId="1260C42E" w:rsidR="00A0179B" w:rsidRPr="00C27AD9" w:rsidRDefault="00A0179B" w:rsidP="00C13A98">
            <w:pPr>
              <w:spacing w:after="0" w:line="240" w:lineRule="auto"/>
              <w:jc w:val="center"/>
              <w:rPr>
                <w:rFonts w:eastAsia="Times New Roman" w:cs="Times New Roman"/>
                <w:b/>
                <w:bCs/>
                <w:kern w:val="0"/>
                <w14:ligatures w14:val="none"/>
              </w:rPr>
            </w:pPr>
            <w:r w:rsidRPr="00C27AD9">
              <w:rPr>
                <w:rFonts w:eastAsia="Times New Roman" w:cs="Times New Roman"/>
                <w:b/>
                <w:bCs/>
                <w:kern w:val="0"/>
                <w14:ligatures w14:val="none"/>
              </w:rPr>
              <w:t>Đơn vị</w:t>
            </w:r>
          </w:p>
        </w:tc>
        <w:tc>
          <w:tcPr>
            <w:tcW w:w="581" w:type="pct"/>
            <w:shd w:val="clear" w:color="000000" w:fill="F5F5F5"/>
            <w:vAlign w:val="center"/>
            <w:hideMark/>
          </w:tcPr>
          <w:p w14:paraId="3E2ED257" w14:textId="77777777" w:rsidR="00A0179B" w:rsidRPr="00C27AD9" w:rsidRDefault="00A0179B" w:rsidP="00C13A98">
            <w:pPr>
              <w:spacing w:after="0" w:line="240" w:lineRule="auto"/>
              <w:jc w:val="center"/>
              <w:rPr>
                <w:rFonts w:eastAsia="Times New Roman" w:cs="Times New Roman"/>
                <w:b/>
                <w:bCs/>
                <w:kern w:val="0"/>
                <w14:ligatures w14:val="none"/>
              </w:rPr>
            </w:pPr>
            <w:r w:rsidRPr="00C27AD9">
              <w:rPr>
                <w:rFonts w:eastAsia="Times New Roman" w:cs="Times New Roman"/>
                <w:b/>
                <w:bCs/>
                <w:kern w:val="0"/>
                <w14:ligatures w14:val="none"/>
              </w:rPr>
              <w:t>Khối lượng</w:t>
            </w:r>
          </w:p>
        </w:tc>
        <w:tc>
          <w:tcPr>
            <w:tcW w:w="462" w:type="pct"/>
            <w:shd w:val="clear" w:color="000000" w:fill="F5F5F5"/>
          </w:tcPr>
          <w:p w14:paraId="1AC9319F" w14:textId="70B10DE6" w:rsidR="00A0179B" w:rsidRPr="00C27AD9" w:rsidRDefault="00A0179B" w:rsidP="00337F04">
            <w:pPr>
              <w:spacing w:before="120" w:after="0" w:line="240" w:lineRule="auto"/>
              <w:jc w:val="center"/>
              <w:rPr>
                <w:rFonts w:eastAsia="Times New Roman" w:cs="Times New Roman"/>
                <w:b/>
                <w:bCs/>
                <w:kern w:val="0"/>
                <w14:ligatures w14:val="none"/>
              </w:rPr>
            </w:pPr>
            <w:r w:rsidRPr="00C27AD9">
              <w:rPr>
                <w:rFonts w:eastAsia="Times New Roman" w:cs="Times New Roman"/>
                <w:b/>
                <w:bCs/>
                <w:kern w:val="0"/>
                <w14:ligatures w14:val="none"/>
              </w:rPr>
              <w:t>Đơn giá</w:t>
            </w:r>
          </w:p>
        </w:tc>
        <w:tc>
          <w:tcPr>
            <w:tcW w:w="465" w:type="pct"/>
            <w:shd w:val="clear" w:color="000000" w:fill="F5F5F5"/>
          </w:tcPr>
          <w:p w14:paraId="33816386" w14:textId="2E54CF97" w:rsidR="00A0179B" w:rsidRPr="00C27AD9" w:rsidRDefault="00A0179B" w:rsidP="00337F04">
            <w:pPr>
              <w:spacing w:before="120" w:after="0" w:line="240" w:lineRule="auto"/>
              <w:jc w:val="center"/>
              <w:rPr>
                <w:rFonts w:eastAsia="Times New Roman" w:cs="Times New Roman"/>
                <w:b/>
                <w:bCs/>
                <w:kern w:val="0"/>
                <w14:ligatures w14:val="none"/>
              </w:rPr>
            </w:pPr>
            <w:r w:rsidRPr="00C27AD9">
              <w:rPr>
                <w:rFonts w:eastAsia="Times New Roman" w:cs="Times New Roman"/>
                <w:b/>
                <w:bCs/>
                <w:kern w:val="0"/>
                <w14:ligatures w14:val="none"/>
              </w:rPr>
              <w:t>Thành tiền</w:t>
            </w:r>
          </w:p>
        </w:tc>
        <w:tc>
          <w:tcPr>
            <w:tcW w:w="461" w:type="pct"/>
            <w:shd w:val="clear" w:color="000000" w:fill="F5F5F5"/>
          </w:tcPr>
          <w:p w14:paraId="35748652" w14:textId="259DCB3F" w:rsidR="00A0179B" w:rsidRPr="00BE5B95" w:rsidRDefault="00A0179B" w:rsidP="00337F04">
            <w:pPr>
              <w:spacing w:before="120" w:after="0" w:line="240" w:lineRule="auto"/>
              <w:jc w:val="center"/>
              <w:rPr>
                <w:rFonts w:eastAsia="Times New Roman" w:cs="Times New Roman"/>
                <w:b/>
                <w:bCs/>
                <w:kern w:val="0"/>
                <w:lang w:val="en-US"/>
                <w14:ligatures w14:val="none"/>
              </w:rPr>
            </w:pPr>
            <w:r>
              <w:rPr>
                <w:rFonts w:eastAsia="Times New Roman" w:cs="Times New Roman"/>
                <w:b/>
                <w:bCs/>
                <w:kern w:val="0"/>
                <w:lang w:val="en-US"/>
                <w14:ligatures w14:val="none"/>
              </w:rPr>
              <w:t>Ghi chú</w:t>
            </w:r>
          </w:p>
        </w:tc>
      </w:tr>
      <w:tr w:rsidR="00A0179B" w:rsidRPr="00C27AD9" w14:paraId="2913DA63" w14:textId="6A8A91A5" w:rsidTr="00A0179B">
        <w:trPr>
          <w:trHeight w:val="304"/>
        </w:trPr>
        <w:tc>
          <w:tcPr>
            <w:tcW w:w="340" w:type="pct"/>
            <w:vAlign w:val="center"/>
            <w:hideMark/>
          </w:tcPr>
          <w:p w14:paraId="5D299E67" w14:textId="057C14A0" w:rsidR="00A0179B" w:rsidRPr="00C27AD9" w:rsidRDefault="00A0179B" w:rsidP="00C13A98">
            <w:pPr>
              <w:spacing w:after="0" w:line="240" w:lineRule="auto"/>
              <w:jc w:val="center"/>
              <w:rPr>
                <w:rFonts w:eastAsia="Times New Roman" w:cs="Times New Roman"/>
                <w:b/>
                <w:bCs/>
                <w:kern w:val="0"/>
                <w14:ligatures w14:val="none"/>
              </w:rPr>
            </w:pPr>
            <w:r w:rsidRPr="00C27AD9">
              <w:rPr>
                <w:rFonts w:eastAsia="Times New Roman" w:cs="Times New Roman"/>
                <w:b/>
                <w:bCs/>
                <w:kern w:val="0"/>
                <w14:ligatures w14:val="none"/>
              </w:rPr>
              <w:t>1 </w:t>
            </w:r>
          </w:p>
        </w:tc>
        <w:tc>
          <w:tcPr>
            <w:tcW w:w="872" w:type="pct"/>
            <w:vAlign w:val="center"/>
          </w:tcPr>
          <w:p w14:paraId="6BED4176" w14:textId="636F1AC1" w:rsidR="00A0179B" w:rsidRPr="00C27AD9" w:rsidRDefault="00A0179B" w:rsidP="00C13A98">
            <w:pPr>
              <w:spacing w:after="0" w:line="240" w:lineRule="auto"/>
              <w:rPr>
                <w:rFonts w:eastAsia="Times New Roman" w:cs="Times New Roman"/>
                <w:b/>
                <w:bCs/>
                <w:kern w:val="0"/>
                <w14:ligatures w14:val="none"/>
              </w:rPr>
            </w:pPr>
          </w:p>
        </w:tc>
        <w:tc>
          <w:tcPr>
            <w:tcW w:w="1061" w:type="pct"/>
          </w:tcPr>
          <w:p w14:paraId="0E4D32A1" w14:textId="77777777" w:rsidR="00A0179B" w:rsidRPr="00C27AD9" w:rsidRDefault="00A0179B" w:rsidP="00C13A98">
            <w:pPr>
              <w:spacing w:after="0" w:line="240" w:lineRule="auto"/>
              <w:jc w:val="center"/>
              <w:rPr>
                <w:rFonts w:eastAsia="Times New Roman" w:cs="Times New Roman"/>
                <w:b/>
                <w:bCs/>
                <w:kern w:val="0"/>
                <w14:ligatures w14:val="none"/>
              </w:rPr>
            </w:pPr>
          </w:p>
        </w:tc>
        <w:tc>
          <w:tcPr>
            <w:tcW w:w="758" w:type="pct"/>
            <w:vAlign w:val="center"/>
            <w:hideMark/>
          </w:tcPr>
          <w:p w14:paraId="07F53692" w14:textId="74D79A73" w:rsidR="00A0179B" w:rsidRPr="00C27AD9" w:rsidRDefault="00A0179B" w:rsidP="00C13A98">
            <w:pPr>
              <w:spacing w:after="0" w:line="240" w:lineRule="auto"/>
              <w:jc w:val="center"/>
              <w:rPr>
                <w:rFonts w:eastAsia="Times New Roman" w:cs="Times New Roman"/>
                <w:b/>
                <w:bCs/>
                <w:kern w:val="0"/>
                <w14:ligatures w14:val="none"/>
              </w:rPr>
            </w:pPr>
            <w:r w:rsidRPr="00C27AD9">
              <w:rPr>
                <w:rFonts w:eastAsia="Times New Roman" w:cs="Times New Roman"/>
                <w:b/>
                <w:bCs/>
                <w:kern w:val="0"/>
                <w14:ligatures w14:val="none"/>
              </w:rPr>
              <w:t> </w:t>
            </w:r>
          </w:p>
        </w:tc>
        <w:tc>
          <w:tcPr>
            <w:tcW w:w="581" w:type="pct"/>
            <w:vAlign w:val="center"/>
            <w:hideMark/>
          </w:tcPr>
          <w:p w14:paraId="653B2553" w14:textId="77777777" w:rsidR="00A0179B" w:rsidRPr="00C27AD9" w:rsidRDefault="00A0179B" w:rsidP="00C13A98">
            <w:pPr>
              <w:spacing w:after="0" w:line="240" w:lineRule="auto"/>
              <w:rPr>
                <w:rFonts w:eastAsia="Times New Roman" w:cs="Times New Roman"/>
                <w:b/>
                <w:bCs/>
                <w:kern w:val="0"/>
                <w14:ligatures w14:val="none"/>
              </w:rPr>
            </w:pPr>
            <w:r w:rsidRPr="00C27AD9">
              <w:rPr>
                <w:rFonts w:eastAsia="Times New Roman" w:cs="Times New Roman"/>
                <w:b/>
                <w:bCs/>
                <w:kern w:val="0"/>
                <w14:ligatures w14:val="none"/>
              </w:rPr>
              <w:t> </w:t>
            </w:r>
          </w:p>
        </w:tc>
        <w:tc>
          <w:tcPr>
            <w:tcW w:w="462" w:type="pct"/>
          </w:tcPr>
          <w:p w14:paraId="2E5802A2" w14:textId="77777777" w:rsidR="00A0179B" w:rsidRPr="00C27AD9" w:rsidRDefault="00A0179B" w:rsidP="00C13A98">
            <w:pPr>
              <w:spacing w:after="0" w:line="240" w:lineRule="auto"/>
              <w:rPr>
                <w:rFonts w:eastAsia="Times New Roman" w:cs="Times New Roman"/>
                <w:b/>
                <w:bCs/>
                <w:kern w:val="0"/>
                <w14:ligatures w14:val="none"/>
              </w:rPr>
            </w:pPr>
          </w:p>
        </w:tc>
        <w:tc>
          <w:tcPr>
            <w:tcW w:w="465" w:type="pct"/>
          </w:tcPr>
          <w:p w14:paraId="0169DD2B" w14:textId="77777777" w:rsidR="00A0179B" w:rsidRPr="00C27AD9" w:rsidRDefault="00A0179B" w:rsidP="00C13A98">
            <w:pPr>
              <w:spacing w:after="0" w:line="240" w:lineRule="auto"/>
              <w:rPr>
                <w:rFonts w:eastAsia="Times New Roman" w:cs="Times New Roman"/>
                <w:b/>
                <w:bCs/>
                <w:kern w:val="0"/>
                <w14:ligatures w14:val="none"/>
              </w:rPr>
            </w:pPr>
          </w:p>
        </w:tc>
        <w:tc>
          <w:tcPr>
            <w:tcW w:w="461" w:type="pct"/>
          </w:tcPr>
          <w:p w14:paraId="61025FB9" w14:textId="77777777" w:rsidR="00A0179B" w:rsidRPr="00C27AD9" w:rsidRDefault="00A0179B" w:rsidP="00C13A98">
            <w:pPr>
              <w:spacing w:after="0" w:line="240" w:lineRule="auto"/>
              <w:rPr>
                <w:rFonts w:eastAsia="Times New Roman" w:cs="Times New Roman"/>
                <w:b/>
                <w:bCs/>
                <w:kern w:val="0"/>
                <w14:ligatures w14:val="none"/>
              </w:rPr>
            </w:pPr>
          </w:p>
        </w:tc>
      </w:tr>
      <w:tr w:rsidR="00A0179B" w:rsidRPr="00C27AD9" w14:paraId="37A0EB83" w14:textId="14CA2340" w:rsidTr="00A0179B">
        <w:trPr>
          <w:trHeight w:val="320"/>
        </w:trPr>
        <w:tc>
          <w:tcPr>
            <w:tcW w:w="340" w:type="pct"/>
            <w:vAlign w:val="center"/>
            <w:hideMark/>
          </w:tcPr>
          <w:p w14:paraId="79ADDDC1" w14:textId="4BACC3FD" w:rsidR="00A0179B" w:rsidRPr="00C27AD9" w:rsidRDefault="00A0179B" w:rsidP="00C13A98">
            <w:pPr>
              <w:spacing w:after="0" w:line="240" w:lineRule="auto"/>
              <w:jc w:val="center"/>
              <w:rPr>
                <w:rFonts w:eastAsia="Times New Roman" w:cs="Times New Roman"/>
                <w:kern w:val="0"/>
                <w14:ligatures w14:val="none"/>
              </w:rPr>
            </w:pPr>
            <w:r w:rsidRPr="00C27AD9">
              <w:rPr>
                <w:rFonts w:eastAsia="Times New Roman" w:cs="Times New Roman"/>
                <w:kern w:val="0"/>
                <w14:ligatures w14:val="none"/>
              </w:rPr>
              <w:t> 2</w:t>
            </w:r>
          </w:p>
        </w:tc>
        <w:tc>
          <w:tcPr>
            <w:tcW w:w="872" w:type="pct"/>
            <w:vAlign w:val="center"/>
          </w:tcPr>
          <w:p w14:paraId="7AE79784" w14:textId="2CAA2A90" w:rsidR="00A0179B" w:rsidRPr="00C27AD9" w:rsidRDefault="00A0179B" w:rsidP="00C13A98">
            <w:pPr>
              <w:spacing w:after="0" w:line="240" w:lineRule="auto"/>
              <w:rPr>
                <w:rFonts w:eastAsia="Times New Roman" w:cs="Times New Roman"/>
                <w:b/>
                <w:kern w:val="0"/>
                <w14:ligatures w14:val="none"/>
              </w:rPr>
            </w:pPr>
          </w:p>
        </w:tc>
        <w:tc>
          <w:tcPr>
            <w:tcW w:w="1061" w:type="pct"/>
          </w:tcPr>
          <w:p w14:paraId="75B57B09" w14:textId="77777777" w:rsidR="00A0179B" w:rsidRPr="00C27AD9" w:rsidRDefault="00A0179B" w:rsidP="00C13A98">
            <w:pPr>
              <w:spacing w:after="0" w:line="240" w:lineRule="auto"/>
              <w:jc w:val="center"/>
              <w:rPr>
                <w:rFonts w:eastAsia="Times New Roman" w:cs="Times New Roman"/>
                <w:kern w:val="0"/>
                <w14:ligatures w14:val="none"/>
              </w:rPr>
            </w:pPr>
          </w:p>
        </w:tc>
        <w:tc>
          <w:tcPr>
            <w:tcW w:w="758" w:type="pct"/>
            <w:vAlign w:val="center"/>
            <w:hideMark/>
          </w:tcPr>
          <w:p w14:paraId="21ACA9AD" w14:textId="429BFFEA" w:rsidR="00A0179B" w:rsidRPr="00C27AD9" w:rsidRDefault="00A0179B" w:rsidP="00C13A98">
            <w:pPr>
              <w:spacing w:after="0" w:line="240" w:lineRule="auto"/>
              <w:jc w:val="center"/>
              <w:rPr>
                <w:rFonts w:eastAsia="Times New Roman" w:cs="Times New Roman"/>
                <w:kern w:val="0"/>
                <w14:ligatures w14:val="none"/>
              </w:rPr>
            </w:pPr>
            <w:r w:rsidRPr="00C27AD9">
              <w:rPr>
                <w:rFonts w:eastAsia="Times New Roman" w:cs="Times New Roman"/>
                <w:kern w:val="0"/>
                <w14:ligatures w14:val="none"/>
              </w:rPr>
              <w:t> </w:t>
            </w:r>
          </w:p>
        </w:tc>
        <w:tc>
          <w:tcPr>
            <w:tcW w:w="581" w:type="pct"/>
            <w:vAlign w:val="center"/>
            <w:hideMark/>
          </w:tcPr>
          <w:p w14:paraId="77F61C19" w14:textId="77777777" w:rsidR="00A0179B" w:rsidRPr="00C27AD9" w:rsidRDefault="00A0179B" w:rsidP="00C13A98">
            <w:pPr>
              <w:spacing w:after="0" w:line="240" w:lineRule="auto"/>
              <w:rPr>
                <w:rFonts w:eastAsia="Times New Roman" w:cs="Times New Roman"/>
                <w:kern w:val="0"/>
                <w14:ligatures w14:val="none"/>
              </w:rPr>
            </w:pPr>
            <w:r w:rsidRPr="00C27AD9">
              <w:rPr>
                <w:rFonts w:eastAsia="Times New Roman" w:cs="Times New Roman"/>
                <w:kern w:val="0"/>
                <w14:ligatures w14:val="none"/>
              </w:rPr>
              <w:t> </w:t>
            </w:r>
          </w:p>
        </w:tc>
        <w:tc>
          <w:tcPr>
            <w:tcW w:w="462" w:type="pct"/>
          </w:tcPr>
          <w:p w14:paraId="6E88953D" w14:textId="77777777" w:rsidR="00A0179B" w:rsidRPr="00C27AD9" w:rsidRDefault="00A0179B" w:rsidP="00C13A98">
            <w:pPr>
              <w:spacing w:after="0" w:line="240" w:lineRule="auto"/>
              <w:rPr>
                <w:rFonts w:eastAsia="Times New Roman" w:cs="Times New Roman"/>
                <w:kern w:val="0"/>
                <w14:ligatures w14:val="none"/>
              </w:rPr>
            </w:pPr>
          </w:p>
        </w:tc>
        <w:tc>
          <w:tcPr>
            <w:tcW w:w="465" w:type="pct"/>
          </w:tcPr>
          <w:p w14:paraId="08D22B37" w14:textId="77777777" w:rsidR="00A0179B" w:rsidRPr="00C27AD9" w:rsidRDefault="00A0179B" w:rsidP="00C13A98">
            <w:pPr>
              <w:spacing w:after="0" w:line="240" w:lineRule="auto"/>
              <w:rPr>
                <w:rFonts w:eastAsia="Times New Roman" w:cs="Times New Roman"/>
                <w:kern w:val="0"/>
                <w14:ligatures w14:val="none"/>
              </w:rPr>
            </w:pPr>
          </w:p>
        </w:tc>
        <w:tc>
          <w:tcPr>
            <w:tcW w:w="461" w:type="pct"/>
          </w:tcPr>
          <w:p w14:paraId="29B71D60" w14:textId="77777777" w:rsidR="00A0179B" w:rsidRPr="00C27AD9" w:rsidRDefault="00A0179B" w:rsidP="00C13A98">
            <w:pPr>
              <w:spacing w:after="0" w:line="240" w:lineRule="auto"/>
              <w:rPr>
                <w:rFonts w:eastAsia="Times New Roman" w:cs="Times New Roman"/>
                <w:kern w:val="0"/>
                <w14:ligatures w14:val="none"/>
              </w:rPr>
            </w:pPr>
          </w:p>
        </w:tc>
      </w:tr>
      <w:tr w:rsidR="00A0179B" w:rsidRPr="00C27AD9" w14:paraId="44AD18A7" w14:textId="05672F35" w:rsidTr="00A0179B">
        <w:trPr>
          <w:trHeight w:val="421"/>
        </w:trPr>
        <w:tc>
          <w:tcPr>
            <w:tcW w:w="340" w:type="pct"/>
            <w:vAlign w:val="center"/>
            <w:hideMark/>
          </w:tcPr>
          <w:p w14:paraId="3377C0F4" w14:textId="0A11567B" w:rsidR="00A0179B" w:rsidRPr="00C27AD9" w:rsidRDefault="00A0179B" w:rsidP="00C13A98">
            <w:pPr>
              <w:spacing w:after="0" w:line="240" w:lineRule="auto"/>
              <w:jc w:val="center"/>
              <w:rPr>
                <w:rFonts w:eastAsia="Times New Roman" w:cs="Times New Roman"/>
                <w:kern w:val="0"/>
                <w14:ligatures w14:val="none"/>
              </w:rPr>
            </w:pPr>
            <w:r w:rsidRPr="00C27AD9">
              <w:rPr>
                <w:rFonts w:eastAsia="Times New Roman" w:cs="Times New Roman"/>
                <w:kern w:val="0"/>
                <w14:ligatures w14:val="none"/>
              </w:rPr>
              <w:t>3</w:t>
            </w:r>
          </w:p>
        </w:tc>
        <w:tc>
          <w:tcPr>
            <w:tcW w:w="872" w:type="pct"/>
            <w:vAlign w:val="center"/>
          </w:tcPr>
          <w:p w14:paraId="63BFA06A" w14:textId="3D31FF8E" w:rsidR="00A0179B" w:rsidRPr="003856F1" w:rsidRDefault="00A0179B" w:rsidP="00C13A98">
            <w:pPr>
              <w:spacing w:after="0" w:line="240" w:lineRule="auto"/>
              <w:rPr>
                <w:rFonts w:eastAsia="Times New Roman" w:cs="Times New Roman"/>
                <w:kern w:val="0"/>
                <w:lang w:val="en-US"/>
                <w14:ligatures w14:val="none"/>
              </w:rPr>
            </w:pPr>
          </w:p>
        </w:tc>
        <w:tc>
          <w:tcPr>
            <w:tcW w:w="1061" w:type="pct"/>
          </w:tcPr>
          <w:p w14:paraId="3DF74EC6" w14:textId="77777777" w:rsidR="00A0179B" w:rsidRPr="00C27AD9" w:rsidRDefault="00A0179B" w:rsidP="00C13A98">
            <w:pPr>
              <w:spacing w:after="0" w:line="240" w:lineRule="auto"/>
              <w:jc w:val="center"/>
              <w:rPr>
                <w:rFonts w:eastAsia="Times New Roman" w:cs="Times New Roman"/>
                <w:kern w:val="0"/>
                <w14:ligatures w14:val="none"/>
              </w:rPr>
            </w:pPr>
          </w:p>
        </w:tc>
        <w:tc>
          <w:tcPr>
            <w:tcW w:w="758" w:type="pct"/>
            <w:vAlign w:val="center"/>
          </w:tcPr>
          <w:p w14:paraId="4979EACF" w14:textId="4E3E0FF7" w:rsidR="00A0179B" w:rsidRPr="00C27AD9" w:rsidRDefault="00A0179B" w:rsidP="00C13A98">
            <w:pPr>
              <w:spacing w:after="0" w:line="240" w:lineRule="auto"/>
              <w:jc w:val="center"/>
              <w:rPr>
                <w:rFonts w:eastAsia="Times New Roman" w:cs="Times New Roman"/>
                <w:kern w:val="0"/>
                <w14:ligatures w14:val="none"/>
              </w:rPr>
            </w:pPr>
          </w:p>
        </w:tc>
        <w:tc>
          <w:tcPr>
            <w:tcW w:w="581" w:type="pct"/>
            <w:vAlign w:val="center"/>
          </w:tcPr>
          <w:p w14:paraId="6531DB0B" w14:textId="3EFD5510" w:rsidR="00A0179B" w:rsidRPr="00C27AD9" w:rsidRDefault="00A0179B" w:rsidP="00C13A98">
            <w:pPr>
              <w:spacing w:after="0" w:line="240" w:lineRule="auto"/>
              <w:jc w:val="right"/>
              <w:rPr>
                <w:rFonts w:eastAsia="Times New Roman" w:cs="Times New Roman"/>
                <w:kern w:val="0"/>
                <w14:ligatures w14:val="none"/>
              </w:rPr>
            </w:pPr>
          </w:p>
        </w:tc>
        <w:tc>
          <w:tcPr>
            <w:tcW w:w="462" w:type="pct"/>
          </w:tcPr>
          <w:p w14:paraId="3B8D0FCB" w14:textId="77777777" w:rsidR="00A0179B" w:rsidRPr="00C27AD9" w:rsidRDefault="00A0179B" w:rsidP="00C13A98">
            <w:pPr>
              <w:spacing w:after="0" w:line="240" w:lineRule="auto"/>
              <w:jc w:val="right"/>
              <w:rPr>
                <w:rFonts w:eastAsia="Times New Roman" w:cs="Times New Roman"/>
                <w:kern w:val="0"/>
                <w14:ligatures w14:val="none"/>
              </w:rPr>
            </w:pPr>
          </w:p>
        </w:tc>
        <w:tc>
          <w:tcPr>
            <w:tcW w:w="465" w:type="pct"/>
          </w:tcPr>
          <w:p w14:paraId="2DA3BB70" w14:textId="77777777" w:rsidR="00A0179B" w:rsidRPr="00C27AD9" w:rsidRDefault="00A0179B" w:rsidP="00C13A98">
            <w:pPr>
              <w:spacing w:after="0" w:line="240" w:lineRule="auto"/>
              <w:jc w:val="right"/>
              <w:rPr>
                <w:rFonts w:eastAsia="Times New Roman" w:cs="Times New Roman"/>
                <w:kern w:val="0"/>
                <w14:ligatures w14:val="none"/>
              </w:rPr>
            </w:pPr>
          </w:p>
        </w:tc>
        <w:tc>
          <w:tcPr>
            <w:tcW w:w="461" w:type="pct"/>
          </w:tcPr>
          <w:p w14:paraId="628ABC73" w14:textId="77777777" w:rsidR="00A0179B" w:rsidRPr="00C27AD9" w:rsidRDefault="00A0179B" w:rsidP="00C13A98">
            <w:pPr>
              <w:spacing w:after="0" w:line="240" w:lineRule="auto"/>
              <w:jc w:val="right"/>
              <w:rPr>
                <w:rFonts w:eastAsia="Times New Roman" w:cs="Times New Roman"/>
                <w:kern w:val="0"/>
                <w14:ligatures w14:val="none"/>
              </w:rPr>
            </w:pPr>
          </w:p>
        </w:tc>
      </w:tr>
      <w:tr w:rsidR="00A0179B" w:rsidRPr="00C27AD9" w14:paraId="3593AF61" w14:textId="2555A707" w:rsidTr="00A0179B">
        <w:trPr>
          <w:trHeight w:val="320"/>
        </w:trPr>
        <w:tc>
          <w:tcPr>
            <w:tcW w:w="340" w:type="pct"/>
            <w:vAlign w:val="center"/>
          </w:tcPr>
          <w:p w14:paraId="3F978879" w14:textId="57FDEF1F" w:rsidR="00A0179B" w:rsidRPr="00C27AD9" w:rsidRDefault="00A0179B" w:rsidP="00C13A98">
            <w:pPr>
              <w:spacing w:after="0" w:line="240" w:lineRule="auto"/>
              <w:jc w:val="center"/>
              <w:rPr>
                <w:rFonts w:eastAsia="Times New Roman" w:cs="Times New Roman"/>
                <w:kern w:val="0"/>
                <w14:ligatures w14:val="none"/>
              </w:rPr>
            </w:pPr>
          </w:p>
        </w:tc>
        <w:tc>
          <w:tcPr>
            <w:tcW w:w="872" w:type="pct"/>
            <w:vAlign w:val="center"/>
          </w:tcPr>
          <w:p w14:paraId="5394C057" w14:textId="2F24D755" w:rsidR="00A0179B" w:rsidRPr="00C27AD9" w:rsidRDefault="00A0179B" w:rsidP="00C13A98">
            <w:pPr>
              <w:spacing w:after="0" w:line="240" w:lineRule="auto"/>
              <w:rPr>
                <w:rFonts w:eastAsia="Times New Roman" w:cs="Times New Roman"/>
                <w:kern w:val="0"/>
                <w14:ligatures w14:val="none"/>
              </w:rPr>
            </w:pPr>
          </w:p>
        </w:tc>
        <w:tc>
          <w:tcPr>
            <w:tcW w:w="1061" w:type="pct"/>
          </w:tcPr>
          <w:p w14:paraId="33D2AC22" w14:textId="77777777" w:rsidR="00A0179B" w:rsidRPr="00C27AD9" w:rsidRDefault="00A0179B" w:rsidP="00C13A98">
            <w:pPr>
              <w:spacing w:after="0" w:line="240" w:lineRule="auto"/>
              <w:jc w:val="center"/>
              <w:rPr>
                <w:rFonts w:eastAsia="Times New Roman" w:cs="Times New Roman"/>
                <w:kern w:val="0"/>
                <w14:ligatures w14:val="none"/>
              </w:rPr>
            </w:pPr>
          </w:p>
        </w:tc>
        <w:tc>
          <w:tcPr>
            <w:tcW w:w="758" w:type="pct"/>
            <w:vAlign w:val="center"/>
          </w:tcPr>
          <w:p w14:paraId="0CA3BAC0" w14:textId="5395C5D0" w:rsidR="00A0179B" w:rsidRPr="00C27AD9" w:rsidRDefault="00A0179B" w:rsidP="00C13A98">
            <w:pPr>
              <w:spacing w:after="0" w:line="240" w:lineRule="auto"/>
              <w:jc w:val="center"/>
              <w:rPr>
                <w:rFonts w:eastAsia="Times New Roman" w:cs="Times New Roman"/>
                <w:kern w:val="0"/>
                <w14:ligatures w14:val="none"/>
              </w:rPr>
            </w:pPr>
          </w:p>
        </w:tc>
        <w:tc>
          <w:tcPr>
            <w:tcW w:w="581" w:type="pct"/>
            <w:vAlign w:val="center"/>
          </w:tcPr>
          <w:p w14:paraId="004015DF" w14:textId="4AEACCCE" w:rsidR="00A0179B" w:rsidRPr="00C27AD9" w:rsidRDefault="00A0179B" w:rsidP="00C13A98">
            <w:pPr>
              <w:spacing w:after="0" w:line="240" w:lineRule="auto"/>
              <w:jc w:val="right"/>
              <w:rPr>
                <w:rFonts w:eastAsia="Times New Roman" w:cs="Times New Roman"/>
                <w:kern w:val="0"/>
                <w14:ligatures w14:val="none"/>
              </w:rPr>
            </w:pPr>
          </w:p>
        </w:tc>
        <w:tc>
          <w:tcPr>
            <w:tcW w:w="462" w:type="pct"/>
          </w:tcPr>
          <w:p w14:paraId="127768CB" w14:textId="77777777" w:rsidR="00A0179B" w:rsidRPr="00C27AD9" w:rsidRDefault="00A0179B" w:rsidP="00C13A98">
            <w:pPr>
              <w:spacing w:after="0" w:line="240" w:lineRule="auto"/>
              <w:jc w:val="right"/>
              <w:rPr>
                <w:rFonts w:eastAsia="Times New Roman" w:cs="Times New Roman"/>
                <w:kern w:val="0"/>
                <w14:ligatures w14:val="none"/>
              </w:rPr>
            </w:pPr>
          </w:p>
        </w:tc>
        <w:tc>
          <w:tcPr>
            <w:tcW w:w="465" w:type="pct"/>
          </w:tcPr>
          <w:p w14:paraId="09FBEAD2" w14:textId="77777777" w:rsidR="00A0179B" w:rsidRPr="00C27AD9" w:rsidRDefault="00A0179B" w:rsidP="00C13A98">
            <w:pPr>
              <w:spacing w:after="0" w:line="240" w:lineRule="auto"/>
              <w:jc w:val="right"/>
              <w:rPr>
                <w:rFonts w:eastAsia="Times New Roman" w:cs="Times New Roman"/>
                <w:kern w:val="0"/>
                <w14:ligatures w14:val="none"/>
              </w:rPr>
            </w:pPr>
          </w:p>
        </w:tc>
        <w:tc>
          <w:tcPr>
            <w:tcW w:w="461" w:type="pct"/>
          </w:tcPr>
          <w:p w14:paraId="61F58BB0" w14:textId="77777777" w:rsidR="00A0179B" w:rsidRPr="00C27AD9" w:rsidRDefault="00A0179B" w:rsidP="00C13A98">
            <w:pPr>
              <w:spacing w:after="0" w:line="240" w:lineRule="auto"/>
              <w:jc w:val="right"/>
              <w:rPr>
                <w:rFonts w:eastAsia="Times New Roman" w:cs="Times New Roman"/>
                <w:kern w:val="0"/>
                <w14:ligatures w14:val="none"/>
              </w:rPr>
            </w:pPr>
          </w:p>
        </w:tc>
      </w:tr>
      <w:tr w:rsidR="00A0179B" w:rsidRPr="00C27AD9" w14:paraId="2B941180" w14:textId="0AABD31C" w:rsidTr="00A0179B">
        <w:trPr>
          <w:trHeight w:val="359"/>
        </w:trPr>
        <w:tc>
          <w:tcPr>
            <w:tcW w:w="340" w:type="pct"/>
            <w:vAlign w:val="center"/>
          </w:tcPr>
          <w:p w14:paraId="7DBBEBE3" w14:textId="5DE0BC49" w:rsidR="00A0179B" w:rsidRPr="00C27AD9" w:rsidRDefault="00A0179B" w:rsidP="00C13A98">
            <w:pPr>
              <w:spacing w:after="0" w:line="240" w:lineRule="auto"/>
              <w:jc w:val="center"/>
              <w:rPr>
                <w:rFonts w:eastAsia="Times New Roman" w:cs="Times New Roman"/>
                <w:kern w:val="0"/>
                <w14:ligatures w14:val="none"/>
              </w:rPr>
            </w:pPr>
          </w:p>
        </w:tc>
        <w:tc>
          <w:tcPr>
            <w:tcW w:w="872" w:type="pct"/>
            <w:vAlign w:val="center"/>
          </w:tcPr>
          <w:p w14:paraId="3CC12CC4" w14:textId="5B240245" w:rsidR="00A0179B" w:rsidRPr="00C27AD9" w:rsidRDefault="00A0179B" w:rsidP="00C13A98">
            <w:pPr>
              <w:spacing w:after="0" w:line="240" w:lineRule="auto"/>
              <w:rPr>
                <w:rFonts w:eastAsia="Times New Roman" w:cs="Times New Roman"/>
                <w:kern w:val="0"/>
                <w14:ligatures w14:val="none"/>
              </w:rPr>
            </w:pPr>
          </w:p>
        </w:tc>
        <w:tc>
          <w:tcPr>
            <w:tcW w:w="1061" w:type="pct"/>
          </w:tcPr>
          <w:p w14:paraId="24D3A30A" w14:textId="77777777" w:rsidR="00A0179B" w:rsidRPr="00C27AD9" w:rsidRDefault="00A0179B" w:rsidP="00C13A98">
            <w:pPr>
              <w:spacing w:after="0" w:line="240" w:lineRule="auto"/>
              <w:jc w:val="center"/>
              <w:rPr>
                <w:rFonts w:eastAsia="Times New Roman" w:cs="Times New Roman"/>
                <w:kern w:val="0"/>
                <w14:ligatures w14:val="none"/>
              </w:rPr>
            </w:pPr>
          </w:p>
        </w:tc>
        <w:tc>
          <w:tcPr>
            <w:tcW w:w="758" w:type="pct"/>
            <w:vAlign w:val="center"/>
          </w:tcPr>
          <w:p w14:paraId="59DF3929" w14:textId="34225996" w:rsidR="00A0179B" w:rsidRPr="00C27AD9" w:rsidRDefault="00A0179B" w:rsidP="00C13A98">
            <w:pPr>
              <w:spacing w:after="0" w:line="240" w:lineRule="auto"/>
              <w:jc w:val="center"/>
              <w:rPr>
                <w:rFonts w:eastAsia="Times New Roman" w:cs="Times New Roman"/>
                <w:kern w:val="0"/>
                <w14:ligatures w14:val="none"/>
              </w:rPr>
            </w:pPr>
          </w:p>
        </w:tc>
        <w:tc>
          <w:tcPr>
            <w:tcW w:w="581" w:type="pct"/>
            <w:vAlign w:val="center"/>
          </w:tcPr>
          <w:p w14:paraId="63A0D18E" w14:textId="43CB4D4E" w:rsidR="00A0179B" w:rsidRPr="00C27AD9" w:rsidRDefault="00A0179B" w:rsidP="00C13A98">
            <w:pPr>
              <w:spacing w:after="0" w:line="240" w:lineRule="auto"/>
              <w:jc w:val="right"/>
              <w:rPr>
                <w:rFonts w:eastAsia="Times New Roman" w:cs="Times New Roman"/>
                <w:kern w:val="0"/>
                <w14:ligatures w14:val="none"/>
              </w:rPr>
            </w:pPr>
          </w:p>
        </w:tc>
        <w:tc>
          <w:tcPr>
            <w:tcW w:w="462" w:type="pct"/>
          </w:tcPr>
          <w:p w14:paraId="740D0860" w14:textId="77777777" w:rsidR="00A0179B" w:rsidRPr="00C27AD9" w:rsidRDefault="00A0179B" w:rsidP="00C13A98">
            <w:pPr>
              <w:spacing w:after="0" w:line="240" w:lineRule="auto"/>
              <w:jc w:val="right"/>
              <w:rPr>
                <w:rFonts w:eastAsia="Times New Roman" w:cs="Times New Roman"/>
                <w:kern w:val="0"/>
                <w14:ligatures w14:val="none"/>
              </w:rPr>
            </w:pPr>
          </w:p>
        </w:tc>
        <w:tc>
          <w:tcPr>
            <w:tcW w:w="465" w:type="pct"/>
          </w:tcPr>
          <w:p w14:paraId="33075173" w14:textId="77777777" w:rsidR="00A0179B" w:rsidRPr="00C27AD9" w:rsidRDefault="00A0179B" w:rsidP="00C13A98">
            <w:pPr>
              <w:spacing w:after="0" w:line="240" w:lineRule="auto"/>
              <w:jc w:val="right"/>
              <w:rPr>
                <w:rFonts w:eastAsia="Times New Roman" w:cs="Times New Roman"/>
                <w:kern w:val="0"/>
                <w14:ligatures w14:val="none"/>
              </w:rPr>
            </w:pPr>
          </w:p>
        </w:tc>
        <w:tc>
          <w:tcPr>
            <w:tcW w:w="461" w:type="pct"/>
          </w:tcPr>
          <w:p w14:paraId="7CCE7DA9" w14:textId="77777777" w:rsidR="00A0179B" w:rsidRPr="00C27AD9" w:rsidRDefault="00A0179B" w:rsidP="00C13A98">
            <w:pPr>
              <w:spacing w:after="0" w:line="240" w:lineRule="auto"/>
              <w:jc w:val="right"/>
              <w:rPr>
                <w:rFonts w:eastAsia="Times New Roman" w:cs="Times New Roman"/>
                <w:kern w:val="0"/>
                <w14:ligatures w14:val="none"/>
              </w:rPr>
            </w:pPr>
          </w:p>
        </w:tc>
      </w:tr>
    </w:tbl>
    <w:p w14:paraId="39E1594F" w14:textId="77777777" w:rsidR="009E620B" w:rsidRPr="00C27AD9" w:rsidRDefault="009E620B" w:rsidP="003E5CC4">
      <w:pPr>
        <w:spacing w:after="120" w:line="276" w:lineRule="auto"/>
        <w:rPr>
          <w:rFonts w:asciiTheme="majorHAnsi" w:eastAsia="Times New Roman" w:hAnsiTheme="majorHAnsi"/>
          <w:i/>
          <w:iCs/>
          <w:kern w:val="0"/>
          <w:sz w:val="28"/>
          <w:szCs w:val="28"/>
          <w:lang w:eastAsia="vi-VN"/>
          <w14:ligatures w14:val="none"/>
        </w:rPr>
      </w:pPr>
    </w:p>
    <w:p w14:paraId="0E4F4286" w14:textId="77777777" w:rsidR="004C493C" w:rsidRPr="00C27AD9" w:rsidRDefault="004C493C" w:rsidP="003E5CC4">
      <w:pPr>
        <w:spacing w:after="120" w:line="276" w:lineRule="auto"/>
        <w:ind w:firstLine="720"/>
        <w:jc w:val="both"/>
        <w:rPr>
          <w:rFonts w:asciiTheme="majorHAnsi" w:hAnsiTheme="majorHAnsi"/>
          <w:sz w:val="28"/>
          <w:szCs w:val="28"/>
          <w:lang w:eastAsia="vi-VN"/>
        </w:rPr>
      </w:pPr>
      <w:r w:rsidRPr="00C27AD9">
        <w:rPr>
          <w:rFonts w:asciiTheme="majorHAnsi" w:hAnsiTheme="majorHAnsi"/>
          <w:sz w:val="28"/>
          <w:szCs w:val="28"/>
          <w:lang w:eastAsia="vi-VN"/>
        </w:rPr>
        <w:t>Chúng tôi cam kết:</w:t>
      </w:r>
    </w:p>
    <w:p w14:paraId="17A1F442" w14:textId="4A94661E" w:rsidR="00E81779" w:rsidRPr="00C27AD9" w:rsidRDefault="00E81779" w:rsidP="003E5CC4">
      <w:pPr>
        <w:spacing w:after="120" w:line="276" w:lineRule="auto"/>
        <w:ind w:firstLine="720"/>
        <w:jc w:val="both"/>
        <w:rPr>
          <w:rFonts w:asciiTheme="majorHAnsi" w:hAnsiTheme="majorHAnsi"/>
          <w:sz w:val="28"/>
          <w:szCs w:val="28"/>
          <w:lang w:eastAsia="vi-VN"/>
        </w:rPr>
      </w:pPr>
      <w:r w:rsidRPr="00C27AD9">
        <w:rPr>
          <w:rFonts w:asciiTheme="majorHAnsi" w:hAnsiTheme="majorHAnsi"/>
          <w:sz w:val="28"/>
          <w:szCs w:val="28"/>
          <w:lang w:eastAsia="vi-VN"/>
        </w:rPr>
        <w:t>1. Cam kết đáp ứng tư cách hợp lệ theo quy định tại Điều 5 Luật Đấu thầu số 22/2023/QH15.</w:t>
      </w:r>
    </w:p>
    <w:p w14:paraId="11B7BC2A" w14:textId="5F271221" w:rsidR="004C493C" w:rsidRPr="00C27AD9" w:rsidRDefault="00E81779" w:rsidP="003E5CC4">
      <w:pPr>
        <w:spacing w:after="120" w:line="276" w:lineRule="auto"/>
        <w:ind w:firstLine="720"/>
        <w:jc w:val="both"/>
        <w:rPr>
          <w:rFonts w:asciiTheme="majorHAnsi" w:hAnsiTheme="majorHAnsi"/>
          <w:sz w:val="28"/>
          <w:szCs w:val="28"/>
          <w:lang w:eastAsia="vi-VN"/>
        </w:rPr>
      </w:pPr>
      <w:r w:rsidRPr="00C27AD9">
        <w:rPr>
          <w:rFonts w:asciiTheme="majorHAnsi" w:hAnsiTheme="majorHAnsi"/>
          <w:sz w:val="28"/>
          <w:szCs w:val="28"/>
          <w:lang w:eastAsia="vi-VN"/>
        </w:rPr>
        <w:t>2</w:t>
      </w:r>
      <w:r w:rsidR="00F07788" w:rsidRPr="00C27AD9">
        <w:rPr>
          <w:rFonts w:asciiTheme="majorHAnsi" w:hAnsiTheme="majorHAnsi"/>
          <w:sz w:val="28"/>
          <w:szCs w:val="28"/>
          <w:lang w:eastAsia="vi-VN"/>
        </w:rPr>
        <w:t xml:space="preserve">. </w:t>
      </w:r>
      <w:r w:rsidR="004C493C" w:rsidRPr="00C27AD9">
        <w:rPr>
          <w:rFonts w:asciiTheme="majorHAnsi" w:hAnsiTheme="majorHAnsi"/>
          <w:sz w:val="28"/>
          <w:szCs w:val="28"/>
          <w:lang w:eastAsia="vi-VN"/>
        </w:rPr>
        <w:t>Báo giá này có hiệu lực trong vòng: ............ ngày, kể từ ngày phát hành.</w:t>
      </w:r>
    </w:p>
    <w:p w14:paraId="50BA548C" w14:textId="5E8CBAD3" w:rsidR="004C493C" w:rsidRPr="00C27AD9" w:rsidRDefault="00E81779" w:rsidP="003E5CC4">
      <w:pPr>
        <w:spacing w:after="120" w:line="276" w:lineRule="auto"/>
        <w:ind w:firstLine="720"/>
        <w:jc w:val="both"/>
        <w:rPr>
          <w:rFonts w:asciiTheme="majorHAnsi" w:hAnsiTheme="majorHAnsi"/>
          <w:sz w:val="28"/>
          <w:szCs w:val="28"/>
          <w:lang w:eastAsia="vi-VN"/>
        </w:rPr>
      </w:pPr>
      <w:r w:rsidRPr="00C27AD9">
        <w:rPr>
          <w:rFonts w:asciiTheme="majorHAnsi" w:hAnsiTheme="majorHAnsi"/>
          <w:sz w:val="28"/>
          <w:szCs w:val="28"/>
        </w:rPr>
        <w:t>3</w:t>
      </w:r>
      <w:r w:rsidR="00F07788" w:rsidRPr="00C27AD9">
        <w:rPr>
          <w:rFonts w:asciiTheme="majorHAnsi" w:hAnsiTheme="majorHAnsi"/>
          <w:sz w:val="28"/>
          <w:szCs w:val="28"/>
        </w:rPr>
        <w:t xml:space="preserve">. </w:t>
      </w:r>
      <w:r w:rsidR="004C493C" w:rsidRPr="00C27AD9">
        <w:rPr>
          <w:rFonts w:asciiTheme="majorHAnsi" w:hAnsiTheme="majorHAnsi"/>
          <w:sz w:val="28"/>
          <w:szCs w:val="28"/>
          <w:lang w:eastAsia="vi-VN"/>
        </w:rPr>
        <w:t>Đơn giá đã bao gồm đầy đủ các loại thuế</w:t>
      </w:r>
      <w:r w:rsidR="00D01B22">
        <w:rPr>
          <w:rFonts w:asciiTheme="majorHAnsi" w:hAnsiTheme="majorHAnsi"/>
          <w:sz w:val="28"/>
          <w:szCs w:val="28"/>
          <w:lang w:eastAsia="vi-VN"/>
        </w:rPr>
        <w:t>, phí</w:t>
      </w:r>
      <w:r w:rsidR="004C493C" w:rsidRPr="00C27AD9">
        <w:rPr>
          <w:rFonts w:asciiTheme="majorHAnsi" w:hAnsiTheme="majorHAnsi"/>
          <w:sz w:val="28"/>
          <w:szCs w:val="28"/>
          <w:lang w:eastAsia="vi-VN"/>
        </w:rPr>
        <w:t xml:space="preserve"> và các chi phí khác.</w:t>
      </w:r>
    </w:p>
    <w:p w14:paraId="174A6F08" w14:textId="1436EE40" w:rsidR="004C493C" w:rsidRPr="00C27AD9" w:rsidRDefault="00E81779" w:rsidP="003E5CC4">
      <w:pPr>
        <w:spacing w:after="120" w:line="276" w:lineRule="auto"/>
        <w:ind w:firstLine="720"/>
        <w:jc w:val="both"/>
        <w:rPr>
          <w:rFonts w:asciiTheme="majorHAnsi" w:hAnsiTheme="majorHAnsi"/>
          <w:sz w:val="28"/>
          <w:szCs w:val="28"/>
          <w:lang w:eastAsia="vi-VN"/>
        </w:rPr>
      </w:pPr>
      <w:r w:rsidRPr="00C27AD9">
        <w:rPr>
          <w:rFonts w:asciiTheme="majorHAnsi" w:hAnsiTheme="majorHAnsi"/>
          <w:sz w:val="28"/>
          <w:szCs w:val="28"/>
          <w:lang w:eastAsia="vi-VN"/>
        </w:rPr>
        <w:t>4</w:t>
      </w:r>
      <w:r w:rsidR="00F07788" w:rsidRPr="00C27AD9">
        <w:rPr>
          <w:rFonts w:asciiTheme="majorHAnsi" w:hAnsiTheme="majorHAnsi"/>
          <w:sz w:val="28"/>
          <w:szCs w:val="28"/>
          <w:lang w:eastAsia="vi-VN"/>
        </w:rPr>
        <w:t xml:space="preserve">. </w:t>
      </w:r>
      <w:r w:rsidR="004C493C" w:rsidRPr="00C27AD9">
        <w:rPr>
          <w:rFonts w:asciiTheme="majorHAnsi" w:hAnsiTheme="majorHAnsi"/>
          <w:sz w:val="28"/>
          <w:szCs w:val="28"/>
          <w:lang w:eastAsia="vi-VN"/>
        </w:rPr>
        <w:t xml:space="preserve">Thời gian </w:t>
      </w:r>
      <w:r w:rsidR="00D01B22">
        <w:rPr>
          <w:rFonts w:asciiTheme="majorHAnsi" w:hAnsiTheme="majorHAnsi"/>
          <w:sz w:val="28"/>
          <w:szCs w:val="28"/>
          <w:lang w:val="en-US" w:eastAsia="vi-VN"/>
        </w:rPr>
        <w:t>thực hiện gói thầu</w:t>
      </w:r>
      <w:r w:rsidR="004C493C" w:rsidRPr="00C27AD9">
        <w:rPr>
          <w:rFonts w:asciiTheme="majorHAnsi" w:hAnsiTheme="majorHAnsi"/>
          <w:sz w:val="28"/>
          <w:szCs w:val="28"/>
          <w:lang w:eastAsia="vi-VN"/>
        </w:rPr>
        <w:t xml:space="preserve"> dự kiến: ............ ngày kể từ ngày nhận được đơn đặt hàng/ký hợp đồng.</w:t>
      </w:r>
    </w:p>
    <w:p w14:paraId="1D92362A" w14:textId="325D7CD1" w:rsidR="004C493C" w:rsidRPr="00C27AD9" w:rsidRDefault="00E81779" w:rsidP="003E5CC4">
      <w:pPr>
        <w:spacing w:after="120" w:line="276" w:lineRule="auto"/>
        <w:ind w:firstLine="720"/>
        <w:jc w:val="both"/>
        <w:rPr>
          <w:rFonts w:asciiTheme="majorHAnsi" w:hAnsiTheme="majorHAnsi"/>
          <w:sz w:val="28"/>
          <w:szCs w:val="28"/>
          <w:lang w:eastAsia="vi-VN"/>
        </w:rPr>
      </w:pPr>
      <w:r w:rsidRPr="00C27AD9">
        <w:rPr>
          <w:rFonts w:asciiTheme="majorHAnsi" w:hAnsiTheme="majorHAnsi"/>
          <w:sz w:val="28"/>
          <w:szCs w:val="28"/>
          <w:lang w:eastAsia="vi-VN"/>
        </w:rPr>
        <w:lastRenderedPageBreak/>
        <w:t>5</w:t>
      </w:r>
      <w:r w:rsidR="00F07788" w:rsidRPr="00C27AD9">
        <w:rPr>
          <w:rFonts w:asciiTheme="majorHAnsi" w:hAnsiTheme="majorHAnsi"/>
          <w:sz w:val="28"/>
          <w:szCs w:val="28"/>
          <w:lang w:eastAsia="vi-VN"/>
        </w:rPr>
        <w:t xml:space="preserve">. </w:t>
      </w:r>
      <w:r w:rsidR="004C493C" w:rsidRPr="00C27AD9">
        <w:rPr>
          <w:rFonts w:asciiTheme="majorHAnsi" w:hAnsiTheme="majorHAnsi"/>
          <w:sz w:val="28"/>
          <w:szCs w:val="28"/>
          <w:lang w:eastAsia="vi-VN"/>
        </w:rPr>
        <w:t>Điều khoản thanh toán: ............................................................................</w:t>
      </w:r>
      <w:r w:rsidRPr="00C27AD9">
        <w:rPr>
          <w:rFonts w:asciiTheme="majorHAnsi" w:hAnsiTheme="majorHAnsi"/>
          <w:sz w:val="28"/>
          <w:szCs w:val="28"/>
          <w:lang w:eastAsia="vi-VN"/>
        </w:rPr>
        <w:t>.</w:t>
      </w:r>
    </w:p>
    <w:p w14:paraId="0D349BD6" w14:textId="19820ECC" w:rsidR="004C493C" w:rsidRPr="00C27AD9" w:rsidRDefault="00E81779" w:rsidP="003E5CC4">
      <w:pPr>
        <w:spacing w:after="120" w:line="276" w:lineRule="auto"/>
        <w:ind w:firstLine="720"/>
        <w:jc w:val="both"/>
        <w:rPr>
          <w:rFonts w:asciiTheme="majorHAnsi" w:hAnsiTheme="majorHAnsi"/>
          <w:sz w:val="28"/>
          <w:szCs w:val="28"/>
          <w:lang w:eastAsia="vi-VN"/>
        </w:rPr>
      </w:pPr>
      <w:r w:rsidRPr="00C27AD9">
        <w:rPr>
          <w:rFonts w:asciiTheme="majorHAnsi" w:hAnsiTheme="majorHAnsi"/>
          <w:sz w:val="28"/>
          <w:szCs w:val="28"/>
          <w:lang w:eastAsia="vi-VN"/>
        </w:rPr>
        <w:t>6</w:t>
      </w:r>
      <w:r w:rsidR="00F07788" w:rsidRPr="00C27AD9">
        <w:rPr>
          <w:rFonts w:asciiTheme="majorHAnsi" w:hAnsiTheme="majorHAnsi"/>
          <w:sz w:val="28"/>
          <w:szCs w:val="28"/>
          <w:lang w:eastAsia="vi-VN"/>
        </w:rPr>
        <w:t xml:space="preserve">. </w:t>
      </w:r>
      <w:r w:rsidR="004C493C" w:rsidRPr="00C27AD9">
        <w:rPr>
          <w:rFonts w:asciiTheme="majorHAnsi" w:hAnsiTheme="majorHAnsi"/>
          <w:sz w:val="28"/>
          <w:szCs w:val="28"/>
          <w:lang w:eastAsia="vi-VN"/>
        </w:rPr>
        <w:t>Các thông tin chúng tôi cung cấp là hoàn toàn trung thực.</w:t>
      </w:r>
    </w:p>
    <w:p w14:paraId="364B2B86" w14:textId="77777777" w:rsidR="004C493C" w:rsidRPr="00C27AD9" w:rsidRDefault="004C493C" w:rsidP="003E5CC4">
      <w:pPr>
        <w:spacing w:after="120" w:line="276" w:lineRule="auto"/>
        <w:ind w:firstLine="720"/>
        <w:jc w:val="both"/>
        <w:rPr>
          <w:rFonts w:asciiTheme="majorHAnsi" w:hAnsiTheme="majorHAnsi"/>
          <w:sz w:val="28"/>
          <w:szCs w:val="28"/>
          <w:lang w:eastAsia="vi-VN"/>
        </w:rPr>
      </w:pPr>
      <w:r w:rsidRPr="00C27AD9">
        <w:rPr>
          <w:rFonts w:asciiTheme="majorHAnsi" w:hAnsiTheme="majorHAnsi"/>
          <w:sz w:val="28"/>
          <w:szCs w:val="28"/>
          <w:lang w:eastAsia="vi-VN"/>
        </w:rPr>
        <w:t>Trân trọng cảm ơn!</w: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149"/>
        <w:gridCol w:w="8423"/>
      </w:tblGrid>
      <w:tr w:rsidR="00F0362C" w:rsidRPr="00C27AD9" w14:paraId="577F83AA" w14:textId="77777777" w:rsidTr="00544552">
        <w:tc>
          <w:tcPr>
            <w:tcW w:w="2110" w:type="pct"/>
          </w:tcPr>
          <w:p w14:paraId="7B9C47E2" w14:textId="77777777" w:rsidR="00F0362C" w:rsidRPr="00C27AD9" w:rsidRDefault="00F0362C" w:rsidP="0038403B">
            <w:pPr>
              <w:spacing w:after="120"/>
              <w:jc w:val="both"/>
              <w:rPr>
                <w:rFonts w:asciiTheme="majorHAnsi" w:hAnsiTheme="majorHAnsi"/>
                <w:sz w:val="28"/>
                <w:szCs w:val="28"/>
                <w:lang w:eastAsia="vi-VN"/>
              </w:rPr>
            </w:pPr>
          </w:p>
        </w:tc>
        <w:tc>
          <w:tcPr>
            <w:tcW w:w="2890" w:type="pct"/>
          </w:tcPr>
          <w:p w14:paraId="2909A713" w14:textId="23B3A6E6" w:rsidR="00F0362C" w:rsidRPr="003856F1" w:rsidRDefault="00F0362C" w:rsidP="00F0362C">
            <w:pPr>
              <w:spacing w:after="120"/>
              <w:jc w:val="right"/>
              <w:rPr>
                <w:rFonts w:asciiTheme="majorHAnsi" w:eastAsia="Times New Roman" w:hAnsiTheme="majorHAnsi"/>
                <w:i/>
                <w:iCs/>
                <w:kern w:val="0"/>
                <w:sz w:val="28"/>
                <w:szCs w:val="28"/>
                <w:lang w:val="en-US" w:eastAsia="vi-VN"/>
                <w14:ligatures w14:val="none"/>
              </w:rPr>
            </w:pPr>
            <w:r w:rsidRPr="00C27AD9">
              <w:rPr>
                <w:rFonts w:asciiTheme="majorHAnsi" w:eastAsia="Times New Roman" w:hAnsiTheme="majorHAnsi"/>
                <w:i/>
                <w:iCs/>
                <w:kern w:val="0"/>
                <w:sz w:val="28"/>
                <w:szCs w:val="28"/>
                <w:lang w:eastAsia="vi-VN"/>
                <w14:ligatures w14:val="none"/>
              </w:rPr>
              <w:t>......, ngày ...... tháng ...... năm 20</w:t>
            </w:r>
            <w:r w:rsidR="003856F1">
              <w:rPr>
                <w:rFonts w:asciiTheme="majorHAnsi" w:eastAsia="Times New Roman" w:hAnsiTheme="majorHAnsi"/>
                <w:i/>
                <w:iCs/>
                <w:kern w:val="0"/>
                <w:sz w:val="28"/>
                <w:szCs w:val="28"/>
                <w:lang w:val="en-US" w:eastAsia="vi-VN"/>
                <w14:ligatures w14:val="none"/>
              </w:rPr>
              <w:t>25</w:t>
            </w:r>
          </w:p>
          <w:p w14:paraId="357EAB54" w14:textId="7F8DEBF2" w:rsidR="00F0362C" w:rsidRPr="00C27AD9" w:rsidRDefault="003856F1" w:rsidP="00F0362C">
            <w:pPr>
              <w:spacing w:after="120"/>
              <w:jc w:val="center"/>
              <w:rPr>
                <w:rFonts w:asciiTheme="majorHAnsi" w:hAnsiTheme="majorHAnsi"/>
                <w:sz w:val="28"/>
                <w:szCs w:val="28"/>
                <w:lang w:eastAsia="vi-VN"/>
              </w:rPr>
            </w:pPr>
            <w:r>
              <w:rPr>
                <w:rFonts w:asciiTheme="majorHAnsi" w:eastAsia="Times New Roman" w:hAnsiTheme="majorHAnsi"/>
                <w:b/>
                <w:bCs/>
                <w:kern w:val="0"/>
                <w:sz w:val="28"/>
                <w:szCs w:val="28"/>
                <w:lang w:eastAsia="vi-VN"/>
                <w14:ligatures w14:val="none"/>
              </w:rPr>
              <w:t>Đ</w:t>
            </w:r>
            <w:r>
              <w:rPr>
                <w:rFonts w:asciiTheme="majorHAnsi" w:eastAsia="Times New Roman" w:hAnsiTheme="majorHAnsi"/>
                <w:b/>
                <w:bCs/>
                <w:kern w:val="0"/>
                <w:sz w:val="28"/>
                <w:szCs w:val="28"/>
                <w:lang w:val="en-US" w:eastAsia="vi-VN"/>
                <w14:ligatures w14:val="none"/>
              </w:rPr>
              <w:t xml:space="preserve">ẠI </w:t>
            </w:r>
            <w:r w:rsidR="00F0362C" w:rsidRPr="00C27AD9">
              <w:rPr>
                <w:rFonts w:asciiTheme="majorHAnsi" w:eastAsia="Times New Roman" w:hAnsiTheme="majorHAnsi"/>
                <w:b/>
                <w:bCs/>
                <w:kern w:val="0"/>
                <w:sz w:val="28"/>
                <w:szCs w:val="28"/>
                <w:lang w:eastAsia="vi-VN"/>
                <w14:ligatures w14:val="none"/>
              </w:rPr>
              <w:t>DIỆN HỢP PHÁP CỦA ĐƠN VỊ</w:t>
            </w:r>
            <w:r w:rsidR="00F0362C" w:rsidRPr="00C27AD9">
              <w:rPr>
                <w:rFonts w:asciiTheme="majorHAnsi" w:eastAsia="Times New Roman" w:hAnsiTheme="majorHAnsi"/>
                <w:b/>
                <w:bCs/>
                <w:kern w:val="0"/>
                <w:sz w:val="28"/>
                <w:szCs w:val="28"/>
                <w:lang w:eastAsia="vi-VN"/>
                <w14:ligatures w14:val="none"/>
              </w:rPr>
              <w:br/>
              <w:t>(Ký, ghi rõ họ tên)</w:t>
            </w:r>
          </w:p>
        </w:tc>
      </w:tr>
    </w:tbl>
    <w:p w14:paraId="40351782" w14:textId="25658531" w:rsidR="009C302A" w:rsidRPr="001D2B99" w:rsidRDefault="009C302A" w:rsidP="00241C96">
      <w:pPr>
        <w:rPr>
          <w:rFonts w:asciiTheme="majorHAnsi" w:hAnsiTheme="majorHAnsi"/>
          <w:b/>
          <w:bCs/>
          <w:sz w:val="28"/>
          <w:szCs w:val="28"/>
          <w:lang w:val="en-US"/>
        </w:rPr>
      </w:pPr>
    </w:p>
    <w:sectPr w:rsidR="009C302A" w:rsidRPr="001D2B99" w:rsidSect="004F5971">
      <w:headerReference w:type="default" r:id="rId9"/>
      <w:footerReference w:type="even" r:id="rId10"/>
      <w:footerReference w:type="default" r:id="rId11"/>
      <w:pgSz w:w="16840" w:h="11907" w:orient="landscape" w:code="9"/>
      <w:pgMar w:top="1418" w:right="1134" w:bottom="1134" w:left="1134" w:header="709" w:footer="709" w:gutter="0"/>
      <w:cols w:space="708"/>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541E203" w14:textId="77777777" w:rsidR="00257A8B" w:rsidRPr="00C27AD9" w:rsidRDefault="00257A8B">
      <w:pPr>
        <w:spacing w:after="0" w:line="240" w:lineRule="auto"/>
      </w:pPr>
      <w:r w:rsidRPr="00C27AD9">
        <w:separator/>
      </w:r>
    </w:p>
  </w:endnote>
  <w:endnote w:type="continuationSeparator" w:id="0">
    <w:p w14:paraId="1A96CD7F" w14:textId="77777777" w:rsidR="00257A8B" w:rsidRPr="00C27AD9" w:rsidRDefault="00257A8B">
      <w:pPr>
        <w:spacing w:after="0" w:line="240" w:lineRule="auto"/>
      </w:pPr>
      <w:r w:rsidRPr="00C27AD9">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nTime">
    <w:panose1 w:val="020B7200000000000000"/>
    <w:charset w:val="00"/>
    <w:family w:val="swiss"/>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Times New Roman Bold">
    <w:altName w:val="Times New Roman"/>
    <w:panose1 w:val="02020803070505020304"/>
    <w:charset w:val="00"/>
    <w:family w:val="roman"/>
    <w:notTrueType/>
    <w:pitch w:val="default"/>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0D5998" w14:textId="77777777" w:rsidR="008F0583" w:rsidRPr="00C27AD9" w:rsidRDefault="008F0583" w:rsidP="00DF21FA">
    <w:pPr>
      <w:pStyle w:val="Footer"/>
      <w:framePr w:wrap="around" w:vAnchor="text" w:hAnchor="margin" w:xAlign="center" w:y="1"/>
      <w:ind w:left="0" w:hanging="2"/>
      <w:rPr>
        <w:rStyle w:val="PageNumber"/>
        <w:lang w:val="vi-VN"/>
      </w:rPr>
    </w:pPr>
    <w:r w:rsidRPr="00C27AD9">
      <w:rPr>
        <w:rStyle w:val="PageNumber"/>
        <w:lang w:val="vi-VN"/>
      </w:rPr>
      <w:fldChar w:fldCharType="begin"/>
    </w:r>
    <w:r w:rsidRPr="00C27AD9">
      <w:rPr>
        <w:rStyle w:val="PageNumber"/>
        <w:lang w:val="vi-VN"/>
      </w:rPr>
      <w:instrText xml:space="preserve">PAGE  </w:instrText>
    </w:r>
    <w:r w:rsidRPr="00C27AD9">
      <w:rPr>
        <w:rStyle w:val="PageNumber"/>
        <w:lang w:val="vi-VN"/>
      </w:rPr>
      <w:fldChar w:fldCharType="end"/>
    </w:r>
  </w:p>
  <w:p w14:paraId="3F33183A" w14:textId="77777777" w:rsidR="008F0583" w:rsidRPr="00C27AD9" w:rsidRDefault="008F0583">
    <w:pPr>
      <w:pStyle w:val="Footer"/>
      <w:ind w:left="0" w:hanging="2"/>
      <w:rPr>
        <w:lang w:val="vi-VN"/>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7E589B" w14:textId="77777777" w:rsidR="008F0583" w:rsidRPr="00C27AD9" w:rsidRDefault="008F0583" w:rsidP="00DF21FA">
    <w:pPr>
      <w:pStyle w:val="Footer"/>
      <w:framePr w:wrap="around" w:vAnchor="text" w:hAnchor="margin" w:xAlign="right" w:y="1"/>
      <w:ind w:left="0" w:hanging="2"/>
      <w:rPr>
        <w:rStyle w:val="PageNumber"/>
        <w:lang w:val="vi-VN"/>
      </w:rPr>
    </w:pPr>
    <w:r w:rsidRPr="00C27AD9">
      <w:rPr>
        <w:rStyle w:val="PageNumber"/>
        <w:lang w:val="vi-VN"/>
      </w:rPr>
      <w:fldChar w:fldCharType="begin"/>
    </w:r>
    <w:r w:rsidRPr="00C27AD9">
      <w:rPr>
        <w:rStyle w:val="PageNumber"/>
        <w:lang w:val="vi-VN"/>
      </w:rPr>
      <w:instrText xml:space="preserve">PAGE  </w:instrText>
    </w:r>
    <w:r w:rsidRPr="00C27AD9">
      <w:rPr>
        <w:rStyle w:val="PageNumber"/>
        <w:lang w:val="vi-VN"/>
      </w:rPr>
      <w:fldChar w:fldCharType="end"/>
    </w:r>
  </w:p>
  <w:p w14:paraId="011A1D4F" w14:textId="77777777" w:rsidR="008F0583" w:rsidRPr="00C27AD9" w:rsidRDefault="008F0583" w:rsidP="00DF21FA">
    <w:pPr>
      <w:pStyle w:val="Footer"/>
      <w:ind w:left="0" w:right="360" w:hanging="2"/>
      <w:rPr>
        <w:lang w:val="vi-VN"/>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96DDAC" w14:textId="77777777" w:rsidR="008F0583" w:rsidRPr="00C27AD9" w:rsidRDefault="008F0583" w:rsidP="00DF21FA">
    <w:pPr>
      <w:pStyle w:val="Footer"/>
      <w:ind w:left="0" w:right="360" w:hanging="2"/>
      <w:rPr>
        <w:lang w:val="vi-VN"/>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A0EEF1B" w14:textId="77777777" w:rsidR="00257A8B" w:rsidRPr="00C27AD9" w:rsidRDefault="00257A8B">
      <w:pPr>
        <w:spacing w:after="0" w:line="240" w:lineRule="auto"/>
      </w:pPr>
      <w:r w:rsidRPr="00C27AD9">
        <w:separator/>
      </w:r>
    </w:p>
  </w:footnote>
  <w:footnote w:type="continuationSeparator" w:id="0">
    <w:p w14:paraId="29E1CA20" w14:textId="77777777" w:rsidR="00257A8B" w:rsidRPr="00C27AD9" w:rsidRDefault="00257A8B">
      <w:pPr>
        <w:spacing w:after="0" w:line="240" w:lineRule="auto"/>
      </w:pPr>
      <w:r w:rsidRPr="00C27AD9">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63E0BE" w14:textId="4C9B9D48" w:rsidR="008F0583" w:rsidRPr="00C27AD9" w:rsidRDefault="008F0583">
    <w:pPr>
      <w:pStyle w:val="Header"/>
      <w:ind w:left="0" w:hanging="2"/>
      <w:jc w:val="center"/>
      <w:rPr>
        <w:lang w:val="vi-VN"/>
      </w:rPr>
    </w:pPr>
    <w:r w:rsidRPr="00C27AD9">
      <w:rPr>
        <w:lang w:val="vi-VN"/>
      </w:rPr>
      <w:fldChar w:fldCharType="begin"/>
    </w:r>
    <w:r w:rsidRPr="00C27AD9">
      <w:rPr>
        <w:lang w:val="vi-VN"/>
      </w:rPr>
      <w:instrText xml:space="preserve"> PAGE   \* MERGEFORMAT </w:instrText>
    </w:r>
    <w:r w:rsidRPr="00C27AD9">
      <w:rPr>
        <w:lang w:val="vi-VN"/>
      </w:rPr>
      <w:fldChar w:fldCharType="separate"/>
    </w:r>
    <w:r w:rsidR="00D01B22">
      <w:rPr>
        <w:noProof/>
        <w:lang w:val="vi-VN"/>
      </w:rPr>
      <w:t>133</w:t>
    </w:r>
    <w:r w:rsidRPr="00C27AD9">
      <w:rPr>
        <w:lang w:val="vi-VN"/>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7"/>
    <w:multiLevelType w:val="multilevel"/>
    <w:tmpl w:val="2B164AA6"/>
    <w:lvl w:ilvl="0">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1">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2">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3">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4">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5">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6">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7">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8">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abstractNum>
  <w:abstractNum w:abstractNumId="1" w15:restartNumberingAfterBreak="0">
    <w:nsid w:val="00000009"/>
    <w:multiLevelType w:val="multilevel"/>
    <w:tmpl w:val="A4FC001C"/>
    <w:lvl w:ilvl="0">
      <w:start w:val="1"/>
      <w:numFmt w:val="lowerRoman"/>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1">
      <w:start w:val="1"/>
      <w:numFmt w:val="lowerRoman"/>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2">
      <w:start w:val="1"/>
      <w:numFmt w:val="lowerRoman"/>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3">
      <w:start w:val="1"/>
      <w:numFmt w:val="lowerRoman"/>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4">
      <w:start w:val="1"/>
      <w:numFmt w:val="lowerRoman"/>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5">
      <w:start w:val="1"/>
      <w:numFmt w:val="lowerRoman"/>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6">
      <w:start w:val="1"/>
      <w:numFmt w:val="lowerRoman"/>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7">
      <w:start w:val="1"/>
      <w:numFmt w:val="lowerRoman"/>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8">
      <w:start w:val="1"/>
      <w:numFmt w:val="lowerRoman"/>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abstractNum>
  <w:abstractNum w:abstractNumId="2" w15:restartNumberingAfterBreak="0">
    <w:nsid w:val="0000000B"/>
    <w:multiLevelType w:val="multilevel"/>
    <w:tmpl w:val="FFFFFFFF"/>
    <w:lvl w:ilvl="0">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1">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2">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3">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4">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5">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6">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7">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8">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abstractNum>
  <w:abstractNum w:abstractNumId="3" w15:restartNumberingAfterBreak="0">
    <w:nsid w:val="00000021"/>
    <w:multiLevelType w:val="multilevel"/>
    <w:tmpl w:val="59D0DEB6"/>
    <w:lvl w:ilvl="0">
      <w:start w:val="1"/>
      <w:numFmt w:val="decimal"/>
      <w:lvlText w:val="%1."/>
      <w:lvlJc w:val="left"/>
      <w:rPr>
        <w:rFonts w:ascii="Times New Roman" w:hAnsi="Times New Roman" w:cs="Times New Roman"/>
        <w:b/>
        <w:bCs/>
        <w:i w:val="0"/>
        <w:iCs w:val="0"/>
        <w:smallCaps w:val="0"/>
        <w:strike w:val="0"/>
        <w:color w:val="000000"/>
        <w:spacing w:val="0"/>
        <w:w w:val="100"/>
        <w:position w:val="0"/>
        <w:sz w:val="28"/>
        <w:szCs w:val="28"/>
        <w:u w:val="none"/>
      </w:rPr>
    </w:lvl>
    <w:lvl w:ilvl="1">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2">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3">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4">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5">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6">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7">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8">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abstractNum>
  <w:abstractNum w:abstractNumId="4" w15:restartNumberingAfterBreak="0">
    <w:nsid w:val="00000023"/>
    <w:multiLevelType w:val="multilevel"/>
    <w:tmpl w:val="3BB05162"/>
    <w:lvl w:ilvl="0">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1">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2">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3">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4">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5">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6">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7">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8">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abstractNum>
  <w:abstractNum w:abstractNumId="5" w15:restartNumberingAfterBreak="0">
    <w:nsid w:val="00000025"/>
    <w:multiLevelType w:val="multilevel"/>
    <w:tmpl w:val="32B48306"/>
    <w:lvl w:ilvl="0">
      <w:start w:val="1"/>
      <w:numFmt w:val="lowerRoman"/>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1">
      <w:start w:val="1"/>
      <w:numFmt w:val="lowerRoman"/>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2">
      <w:start w:val="1"/>
      <w:numFmt w:val="lowerRoman"/>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3">
      <w:start w:val="1"/>
      <w:numFmt w:val="lowerRoman"/>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4">
      <w:start w:val="1"/>
      <w:numFmt w:val="lowerRoman"/>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5">
      <w:start w:val="1"/>
      <w:numFmt w:val="lowerRoman"/>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6">
      <w:start w:val="1"/>
      <w:numFmt w:val="lowerRoman"/>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7">
      <w:start w:val="1"/>
      <w:numFmt w:val="lowerRoman"/>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8">
      <w:start w:val="1"/>
      <w:numFmt w:val="lowerRoman"/>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abstractNum>
  <w:abstractNum w:abstractNumId="6" w15:restartNumberingAfterBreak="0">
    <w:nsid w:val="00000027"/>
    <w:multiLevelType w:val="multilevel"/>
    <w:tmpl w:val="92C89E7C"/>
    <w:lvl w:ilvl="0">
      <w:start w:val="1"/>
      <w:numFmt w:val="lowerRoman"/>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1">
      <w:start w:val="1"/>
      <w:numFmt w:val="lowerRoman"/>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2">
      <w:start w:val="1"/>
      <w:numFmt w:val="lowerRoman"/>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3">
      <w:start w:val="1"/>
      <w:numFmt w:val="lowerRoman"/>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4">
      <w:start w:val="1"/>
      <w:numFmt w:val="lowerRoman"/>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5">
      <w:start w:val="1"/>
      <w:numFmt w:val="lowerRoman"/>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6">
      <w:start w:val="1"/>
      <w:numFmt w:val="lowerRoman"/>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7">
      <w:start w:val="1"/>
      <w:numFmt w:val="lowerRoman"/>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8">
      <w:start w:val="1"/>
      <w:numFmt w:val="lowerRoman"/>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abstractNum>
  <w:abstractNum w:abstractNumId="7" w15:restartNumberingAfterBreak="0">
    <w:nsid w:val="00696FD7"/>
    <w:multiLevelType w:val="multilevel"/>
    <w:tmpl w:val="94981C0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0E4B777C"/>
    <w:multiLevelType w:val="multilevel"/>
    <w:tmpl w:val="9098A88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16CF420F"/>
    <w:multiLevelType w:val="multilevel"/>
    <w:tmpl w:val="6256E8B8"/>
    <w:lvl w:ilvl="0">
      <w:start w:val="1"/>
      <w:numFmt w:val="decimal"/>
      <w:lvlText w:val="%1."/>
      <w:lvlJc w:val="left"/>
      <w:pPr>
        <w:tabs>
          <w:tab w:val="num" w:pos="720"/>
        </w:tabs>
        <w:ind w:left="720" w:hanging="360"/>
      </w:pPr>
      <w:rPr>
        <w:rFonts w:asciiTheme="majorHAnsi" w:eastAsiaTheme="minorHAnsi" w:hAnsiTheme="majorHAnsi" w:cstheme="majorHAnsi"/>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1E7F3688"/>
    <w:multiLevelType w:val="multilevel"/>
    <w:tmpl w:val="88D289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239007F2"/>
    <w:multiLevelType w:val="hybridMultilevel"/>
    <w:tmpl w:val="3E9A0338"/>
    <w:lvl w:ilvl="0" w:tplc="DCB237E8">
      <w:start w:val="1"/>
      <w:numFmt w:val="upperRoman"/>
      <w:lvlText w:val="%1."/>
      <w:lvlJc w:val="left"/>
      <w:pPr>
        <w:ind w:left="1080" w:hanging="720"/>
      </w:pPr>
      <w:rPr>
        <w:rFonts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5FB59A1"/>
    <w:multiLevelType w:val="hybridMultilevel"/>
    <w:tmpl w:val="B52290DC"/>
    <w:lvl w:ilvl="0" w:tplc="453C611A">
      <w:start w:val="90"/>
      <w:numFmt w:val="bullet"/>
      <w:lvlText w:val="-"/>
      <w:lvlJc w:val="left"/>
      <w:pPr>
        <w:ind w:left="720" w:hanging="360"/>
      </w:pPr>
      <w:rPr>
        <w:rFonts w:ascii=".VnTime" w:eastAsia="Times New Roman" w:hAnsi=".VnTime"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C3F2FC4"/>
    <w:multiLevelType w:val="hybridMultilevel"/>
    <w:tmpl w:val="508A2982"/>
    <w:lvl w:ilvl="0" w:tplc="2940DD60">
      <w:start w:val="1"/>
      <w:numFmt w:val="decimal"/>
      <w:lvlText w:val="%1."/>
      <w:lvlJc w:val="left"/>
      <w:pPr>
        <w:ind w:left="361" w:hanging="360"/>
      </w:pPr>
      <w:rPr>
        <w:rFonts w:hint="default"/>
        <w:color w:val="000000"/>
      </w:rPr>
    </w:lvl>
    <w:lvl w:ilvl="1" w:tplc="04090019" w:tentative="1">
      <w:start w:val="1"/>
      <w:numFmt w:val="lowerLetter"/>
      <w:lvlText w:val="%2."/>
      <w:lvlJc w:val="left"/>
      <w:pPr>
        <w:ind w:left="1081" w:hanging="360"/>
      </w:pPr>
    </w:lvl>
    <w:lvl w:ilvl="2" w:tplc="0409001B" w:tentative="1">
      <w:start w:val="1"/>
      <w:numFmt w:val="lowerRoman"/>
      <w:lvlText w:val="%3."/>
      <w:lvlJc w:val="right"/>
      <w:pPr>
        <w:ind w:left="1801" w:hanging="180"/>
      </w:pPr>
    </w:lvl>
    <w:lvl w:ilvl="3" w:tplc="0409000F" w:tentative="1">
      <w:start w:val="1"/>
      <w:numFmt w:val="decimal"/>
      <w:lvlText w:val="%4."/>
      <w:lvlJc w:val="left"/>
      <w:pPr>
        <w:ind w:left="2521" w:hanging="360"/>
      </w:pPr>
    </w:lvl>
    <w:lvl w:ilvl="4" w:tplc="04090019" w:tentative="1">
      <w:start w:val="1"/>
      <w:numFmt w:val="lowerLetter"/>
      <w:lvlText w:val="%5."/>
      <w:lvlJc w:val="left"/>
      <w:pPr>
        <w:ind w:left="3241" w:hanging="360"/>
      </w:pPr>
    </w:lvl>
    <w:lvl w:ilvl="5" w:tplc="0409001B" w:tentative="1">
      <w:start w:val="1"/>
      <w:numFmt w:val="lowerRoman"/>
      <w:lvlText w:val="%6."/>
      <w:lvlJc w:val="right"/>
      <w:pPr>
        <w:ind w:left="3961" w:hanging="180"/>
      </w:pPr>
    </w:lvl>
    <w:lvl w:ilvl="6" w:tplc="0409000F" w:tentative="1">
      <w:start w:val="1"/>
      <w:numFmt w:val="decimal"/>
      <w:lvlText w:val="%7."/>
      <w:lvlJc w:val="left"/>
      <w:pPr>
        <w:ind w:left="4681" w:hanging="360"/>
      </w:pPr>
    </w:lvl>
    <w:lvl w:ilvl="7" w:tplc="04090019" w:tentative="1">
      <w:start w:val="1"/>
      <w:numFmt w:val="lowerLetter"/>
      <w:lvlText w:val="%8."/>
      <w:lvlJc w:val="left"/>
      <w:pPr>
        <w:ind w:left="5401" w:hanging="360"/>
      </w:pPr>
    </w:lvl>
    <w:lvl w:ilvl="8" w:tplc="0409001B" w:tentative="1">
      <w:start w:val="1"/>
      <w:numFmt w:val="lowerRoman"/>
      <w:lvlText w:val="%9."/>
      <w:lvlJc w:val="right"/>
      <w:pPr>
        <w:ind w:left="6121" w:hanging="180"/>
      </w:pPr>
    </w:lvl>
  </w:abstractNum>
  <w:abstractNum w:abstractNumId="14" w15:restartNumberingAfterBreak="0">
    <w:nsid w:val="34B123A8"/>
    <w:multiLevelType w:val="multilevel"/>
    <w:tmpl w:val="2D9874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36675103"/>
    <w:multiLevelType w:val="hybridMultilevel"/>
    <w:tmpl w:val="5E58C5E8"/>
    <w:lvl w:ilvl="0" w:tplc="E28259FC">
      <w:start w:val="1"/>
      <w:numFmt w:val="upperRoman"/>
      <w:lvlText w:val="%1."/>
      <w:lvlJc w:val="left"/>
      <w:pPr>
        <w:ind w:left="5966" w:hanging="720"/>
      </w:pPr>
      <w:rPr>
        <w:rFonts w:hint="default"/>
        <w:b/>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3FCA5E43"/>
    <w:multiLevelType w:val="multilevel"/>
    <w:tmpl w:val="124899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40D1509B"/>
    <w:multiLevelType w:val="multilevel"/>
    <w:tmpl w:val="3C3636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4E4D23C9"/>
    <w:multiLevelType w:val="multilevel"/>
    <w:tmpl w:val="394473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50D376E8"/>
    <w:multiLevelType w:val="multilevel"/>
    <w:tmpl w:val="C9D8D8F6"/>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5133478B"/>
    <w:multiLevelType w:val="multilevel"/>
    <w:tmpl w:val="3BB05162"/>
    <w:lvl w:ilvl="0">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1">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2">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3">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4">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5">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6">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7">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8">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abstractNum>
  <w:abstractNum w:abstractNumId="21" w15:restartNumberingAfterBreak="0">
    <w:nsid w:val="52222A78"/>
    <w:multiLevelType w:val="hybridMultilevel"/>
    <w:tmpl w:val="1ADCEA36"/>
    <w:lvl w:ilvl="0" w:tplc="599ABDFC">
      <w:start w:val="15"/>
      <w:numFmt w:val="bullet"/>
      <w:lvlText w:val="-"/>
      <w:lvlJc w:val="left"/>
      <w:pPr>
        <w:ind w:left="720" w:hanging="360"/>
      </w:pPr>
      <w:rPr>
        <w:rFonts w:ascii="Times New Roman" w:eastAsia="Times New Roman"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2" w15:restartNumberingAfterBreak="0">
    <w:nsid w:val="52A82E24"/>
    <w:multiLevelType w:val="multilevel"/>
    <w:tmpl w:val="B70A85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563F6DF8"/>
    <w:multiLevelType w:val="multilevel"/>
    <w:tmpl w:val="1742AD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564565C1"/>
    <w:multiLevelType w:val="hybridMultilevel"/>
    <w:tmpl w:val="A43C145E"/>
    <w:lvl w:ilvl="0" w:tplc="7C1A8C52">
      <w:start w:val="3"/>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5" w15:restartNumberingAfterBreak="0">
    <w:nsid w:val="59781340"/>
    <w:multiLevelType w:val="multilevel"/>
    <w:tmpl w:val="635E750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5C795659"/>
    <w:multiLevelType w:val="multilevel"/>
    <w:tmpl w:val="C9D8D8F6"/>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15:restartNumberingAfterBreak="0">
    <w:nsid w:val="5EB57FB2"/>
    <w:multiLevelType w:val="multilevel"/>
    <w:tmpl w:val="2C96BE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5ED8465B"/>
    <w:multiLevelType w:val="hybridMultilevel"/>
    <w:tmpl w:val="A8FC34EE"/>
    <w:lvl w:ilvl="0" w:tplc="833AE92A">
      <w:numFmt w:val="bullet"/>
      <w:lvlText w:val=""/>
      <w:lvlJc w:val="left"/>
      <w:pPr>
        <w:ind w:left="615" w:hanging="360"/>
      </w:pPr>
      <w:rPr>
        <w:rFonts w:ascii="Symbol" w:eastAsia="Calibri" w:hAnsi="Symbol" w:cs="Times New Roman" w:hint="default"/>
      </w:rPr>
    </w:lvl>
    <w:lvl w:ilvl="1" w:tplc="04090003" w:tentative="1">
      <w:start w:val="1"/>
      <w:numFmt w:val="bullet"/>
      <w:lvlText w:val="o"/>
      <w:lvlJc w:val="left"/>
      <w:pPr>
        <w:ind w:left="1335" w:hanging="360"/>
      </w:pPr>
      <w:rPr>
        <w:rFonts w:ascii="Courier New" w:hAnsi="Courier New" w:cs="Courier New" w:hint="default"/>
      </w:rPr>
    </w:lvl>
    <w:lvl w:ilvl="2" w:tplc="04090005" w:tentative="1">
      <w:start w:val="1"/>
      <w:numFmt w:val="bullet"/>
      <w:lvlText w:val=""/>
      <w:lvlJc w:val="left"/>
      <w:pPr>
        <w:ind w:left="2055" w:hanging="360"/>
      </w:pPr>
      <w:rPr>
        <w:rFonts w:ascii="Wingdings" w:hAnsi="Wingdings" w:hint="default"/>
      </w:rPr>
    </w:lvl>
    <w:lvl w:ilvl="3" w:tplc="04090001" w:tentative="1">
      <w:start w:val="1"/>
      <w:numFmt w:val="bullet"/>
      <w:lvlText w:val=""/>
      <w:lvlJc w:val="left"/>
      <w:pPr>
        <w:ind w:left="2775" w:hanging="360"/>
      </w:pPr>
      <w:rPr>
        <w:rFonts w:ascii="Symbol" w:hAnsi="Symbol" w:hint="default"/>
      </w:rPr>
    </w:lvl>
    <w:lvl w:ilvl="4" w:tplc="04090003" w:tentative="1">
      <w:start w:val="1"/>
      <w:numFmt w:val="bullet"/>
      <w:lvlText w:val="o"/>
      <w:lvlJc w:val="left"/>
      <w:pPr>
        <w:ind w:left="3495" w:hanging="360"/>
      </w:pPr>
      <w:rPr>
        <w:rFonts w:ascii="Courier New" w:hAnsi="Courier New" w:cs="Courier New" w:hint="default"/>
      </w:rPr>
    </w:lvl>
    <w:lvl w:ilvl="5" w:tplc="04090005" w:tentative="1">
      <w:start w:val="1"/>
      <w:numFmt w:val="bullet"/>
      <w:lvlText w:val=""/>
      <w:lvlJc w:val="left"/>
      <w:pPr>
        <w:ind w:left="4215" w:hanging="360"/>
      </w:pPr>
      <w:rPr>
        <w:rFonts w:ascii="Wingdings" w:hAnsi="Wingdings" w:hint="default"/>
      </w:rPr>
    </w:lvl>
    <w:lvl w:ilvl="6" w:tplc="04090001" w:tentative="1">
      <w:start w:val="1"/>
      <w:numFmt w:val="bullet"/>
      <w:lvlText w:val=""/>
      <w:lvlJc w:val="left"/>
      <w:pPr>
        <w:ind w:left="4935" w:hanging="360"/>
      </w:pPr>
      <w:rPr>
        <w:rFonts w:ascii="Symbol" w:hAnsi="Symbol" w:hint="default"/>
      </w:rPr>
    </w:lvl>
    <w:lvl w:ilvl="7" w:tplc="04090003" w:tentative="1">
      <w:start w:val="1"/>
      <w:numFmt w:val="bullet"/>
      <w:lvlText w:val="o"/>
      <w:lvlJc w:val="left"/>
      <w:pPr>
        <w:ind w:left="5655" w:hanging="360"/>
      </w:pPr>
      <w:rPr>
        <w:rFonts w:ascii="Courier New" w:hAnsi="Courier New" w:cs="Courier New" w:hint="default"/>
      </w:rPr>
    </w:lvl>
    <w:lvl w:ilvl="8" w:tplc="04090005" w:tentative="1">
      <w:start w:val="1"/>
      <w:numFmt w:val="bullet"/>
      <w:lvlText w:val=""/>
      <w:lvlJc w:val="left"/>
      <w:pPr>
        <w:ind w:left="6375" w:hanging="360"/>
      </w:pPr>
      <w:rPr>
        <w:rFonts w:ascii="Wingdings" w:hAnsi="Wingdings" w:hint="default"/>
      </w:rPr>
    </w:lvl>
  </w:abstractNum>
  <w:abstractNum w:abstractNumId="29" w15:restartNumberingAfterBreak="0">
    <w:nsid w:val="670A37B1"/>
    <w:multiLevelType w:val="multilevel"/>
    <w:tmpl w:val="9976D9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67753D20"/>
    <w:multiLevelType w:val="multilevel"/>
    <w:tmpl w:val="8EE090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69355C1B"/>
    <w:multiLevelType w:val="multilevel"/>
    <w:tmpl w:val="D0D28648"/>
    <w:lvl w:ilvl="0">
      <w:start w:val="1"/>
      <w:numFmt w:val="lowerLetter"/>
      <w:lvlText w:val="%1)"/>
      <w:lvlJc w:val="left"/>
      <w:pPr>
        <w:ind w:left="396" w:hanging="396"/>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2" w15:restartNumberingAfterBreak="0">
    <w:nsid w:val="6B421ED4"/>
    <w:multiLevelType w:val="multilevel"/>
    <w:tmpl w:val="CC9C092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6C72113C"/>
    <w:multiLevelType w:val="multilevel"/>
    <w:tmpl w:val="DBF6F9D4"/>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 w15:restartNumberingAfterBreak="0">
    <w:nsid w:val="6DD4363A"/>
    <w:multiLevelType w:val="hybridMultilevel"/>
    <w:tmpl w:val="0C0A4240"/>
    <w:lvl w:ilvl="0" w:tplc="B958E118">
      <w:start w:val="1"/>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35" w15:restartNumberingAfterBreak="0">
    <w:nsid w:val="6E284144"/>
    <w:multiLevelType w:val="multilevel"/>
    <w:tmpl w:val="061E08F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6" w15:restartNumberingAfterBreak="0">
    <w:nsid w:val="75DF4A05"/>
    <w:multiLevelType w:val="hybridMultilevel"/>
    <w:tmpl w:val="F886B4B4"/>
    <w:lvl w:ilvl="0" w:tplc="387A12FE">
      <w:start w:val="1"/>
      <w:numFmt w:val="decimal"/>
      <w:lvlText w:val="%1."/>
      <w:lvlJc w:val="left"/>
      <w:pPr>
        <w:ind w:left="1080" w:hanging="360"/>
      </w:pPr>
      <w:rPr>
        <w:rFonts w:hint="default"/>
      </w:rPr>
    </w:lvl>
    <w:lvl w:ilvl="1" w:tplc="042A0019" w:tentative="1">
      <w:start w:val="1"/>
      <w:numFmt w:val="lowerLetter"/>
      <w:lvlText w:val="%2."/>
      <w:lvlJc w:val="left"/>
      <w:pPr>
        <w:ind w:left="1800" w:hanging="360"/>
      </w:pPr>
    </w:lvl>
    <w:lvl w:ilvl="2" w:tplc="042A001B" w:tentative="1">
      <w:start w:val="1"/>
      <w:numFmt w:val="lowerRoman"/>
      <w:lvlText w:val="%3."/>
      <w:lvlJc w:val="right"/>
      <w:pPr>
        <w:ind w:left="2520" w:hanging="180"/>
      </w:pPr>
    </w:lvl>
    <w:lvl w:ilvl="3" w:tplc="042A000F" w:tentative="1">
      <w:start w:val="1"/>
      <w:numFmt w:val="decimal"/>
      <w:lvlText w:val="%4."/>
      <w:lvlJc w:val="left"/>
      <w:pPr>
        <w:ind w:left="3240" w:hanging="360"/>
      </w:pPr>
    </w:lvl>
    <w:lvl w:ilvl="4" w:tplc="042A0019" w:tentative="1">
      <w:start w:val="1"/>
      <w:numFmt w:val="lowerLetter"/>
      <w:lvlText w:val="%5."/>
      <w:lvlJc w:val="left"/>
      <w:pPr>
        <w:ind w:left="3960" w:hanging="360"/>
      </w:pPr>
    </w:lvl>
    <w:lvl w:ilvl="5" w:tplc="042A001B" w:tentative="1">
      <w:start w:val="1"/>
      <w:numFmt w:val="lowerRoman"/>
      <w:lvlText w:val="%6."/>
      <w:lvlJc w:val="right"/>
      <w:pPr>
        <w:ind w:left="4680" w:hanging="180"/>
      </w:pPr>
    </w:lvl>
    <w:lvl w:ilvl="6" w:tplc="042A000F" w:tentative="1">
      <w:start w:val="1"/>
      <w:numFmt w:val="decimal"/>
      <w:lvlText w:val="%7."/>
      <w:lvlJc w:val="left"/>
      <w:pPr>
        <w:ind w:left="5400" w:hanging="360"/>
      </w:pPr>
    </w:lvl>
    <w:lvl w:ilvl="7" w:tplc="042A0019" w:tentative="1">
      <w:start w:val="1"/>
      <w:numFmt w:val="lowerLetter"/>
      <w:lvlText w:val="%8."/>
      <w:lvlJc w:val="left"/>
      <w:pPr>
        <w:ind w:left="6120" w:hanging="360"/>
      </w:pPr>
    </w:lvl>
    <w:lvl w:ilvl="8" w:tplc="042A001B" w:tentative="1">
      <w:start w:val="1"/>
      <w:numFmt w:val="lowerRoman"/>
      <w:lvlText w:val="%9."/>
      <w:lvlJc w:val="right"/>
      <w:pPr>
        <w:ind w:left="6840" w:hanging="180"/>
      </w:pPr>
    </w:lvl>
  </w:abstractNum>
  <w:abstractNum w:abstractNumId="37" w15:restartNumberingAfterBreak="0">
    <w:nsid w:val="770C486B"/>
    <w:multiLevelType w:val="multilevel"/>
    <w:tmpl w:val="D884DD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7B9427DE"/>
    <w:multiLevelType w:val="multilevel"/>
    <w:tmpl w:val="6256E8B8"/>
    <w:lvl w:ilvl="0">
      <w:start w:val="1"/>
      <w:numFmt w:val="decimal"/>
      <w:lvlText w:val="%1."/>
      <w:lvlJc w:val="left"/>
      <w:pPr>
        <w:tabs>
          <w:tab w:val="num" w:pos="720"/>
        </w:tabs>
        <w:ind w:left="720" w:hanging="360"/>
      </w:pPr>
      <w:rPr>
        <w:rFonts w:asciiTheme="majorHAnsi" w:eastAsiaTheme="minorHAnsi" w:hAnsiTheme="majorHAnsi" w:cstheme="majorHAnsi"/>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975375865">
    <w:abstractNumId w:val="36"/>
  </w:num>
  <w:num w:numId="2" w16cid:durableId="751968115">
    <w:abstractNumId w:val="24"/>
  </w:num>
  <w:num w:numId="3" w16cid:durableId="1454863818">
    <w:abstractNumId w:val="29"/>
  </w:num>
  <w:num w:numId="4" w16cid:durableId="1123156974">
    <w:abstractNumId w:val="9"/>
  </w:num>
  <w:num w:numId="5" w16cid:durableId="1393775110">
    <w:abstractNumId w:val="7"/>
  </w:num>
  <w:num w:numId="6" w16cid:durableId="802770342">
    <w:abstractNumId w:val="27"/>
  </w:num>
  <w:num w:numId="7" w16cid:durableId="689063104">
    <w:abstractNumId w:val="35"/>
  </w:num>
  <w:num w:numId="8" w16cid:durableId="828181205">
    <w:abstractNumId w:val="30"/>
  </w:num>
  <w:num w:numId="9" w16cid:durableId="1694914191">
    <w:abstractNumId w:val="33"/>
  </w:num>
  <w:num w:numId="10" w16cid:durableId="950237115">
    <w:abstractNumId w:val="26"/>
  </w:num>
  <w:num w:numId="11" w16cid:durableId="358748381">
    <w:abstractNumId w:val="23"/>
  </w:num>
  <w:num w:numId="12" w16cid:durableId="437139195">
    <w:abstractNumId w:val="16"/>
  </w:num>
  <w:num w:numId="13" w16cid:durableId="1769034537">
    <w:abstractNumId w:val="25"/>
  </w:num>
  <w:num w:numId="14" w16cid:durableId="850993925">
    <w:abstractNumId w:val="18"/>
  </w:num>
  <w:num w:numId="15" w16cid:durableId="1214998387">
    <w:abstractNumId w:val="32"/>
  </w:num>
  <w:num w:numId="16" w16cid:durableId="775632987">
    <w:abstractNumId w:val="37"/>
  </w:num>
  <w:num w:numId="17" w16cid:durableId="1396510353">
    <w:abstractNumId w:val="14"/>
  </w:num>
  <w:num w:numId="18" w16cid:durableId="1583375673">
    <w:abstractNumId w:val="8"/>
  </w:num>
  <w:num w:numId="19" w16cid:durableId="1215971431">
    <w:abstractNumId w:val="22"/>
  </w:num>
  <w:num w:numId="20" w16cid:durableId="2005473764">
    <w:abstractNumId w:val="10"/>
  </w:num>
  <w:num w:numId="21" w16cid:durableId="1483346302">
    <w:abstractNumId w:val="17"/>
  </w:num>
  <w:num w:numId="22" w16cid:durableId="46881412">
    <w:abstractNumId w:val="38"/>
  </w:num>
  <w:num w:numId="23" w16cid:durableId="1157653881">
    <w:abstractNumId w:val="19"/>
  </w:num>
  <w:num w:numId="24" w16cid:durableId="737171873">
    <w:abstractNumId w:val="11"/>
  </w:num>
  <w:num w:numId="25" w16cid:durableId="1842773652">
    <w:abstractNumId w:val="21"/>
  </w:num>
  <w:num w:numId="26" w16cid:durableId="1960069208">
    <w:abstractNumId w:val="12"/>
  </w:num>
  <w:num w:numId="27" w16cid:durableId="1261255953">
    <w:abstractNumId w:val="28"/>
  </w:num>
  <w:num w:numId="28" w16cid:durableId="254560328">
    <w:abstractNumId w:val="34"/>
  </w:num>
  <w:num w:numId="29" w16cid:durableId="545143286">
    <w:abstractNumId w:val="15"/>
  </w:num>
  <w:num w:numId="30" w16cid:durableId="1834642005">
    <w:abstractNumId w:val="0"/>
  </w:num>
  <w:num w:numId="31" w16cid:durableId="1835609974">
    <w:abstractNumId w:val="1"/>
  </w:num>
  <w:num w:numId="32" w16cid:durableId="1593851349">
    <w:abstractNumId w:val="2"/>
  </w:num>
  <w:num w:numId="33" w16cid:durableId="2019890699">
    <w:abstractNumId w:val="3"/>
  </w:num>
  <w:num w:numId="34" w16cid:durableId="1943875384">
    <w:abstractNumId w:val="4"/>
  </w:num>
  <w:num w:numId="35" w16cid:durableId="1204250828">
    <w:abstractNumId w:val="5"/>
  </w:num>
  <w:num w:numId="36" w16cid:durableId="1629044024">
    <w:abstractNumId w:val="6"/>
  </w:num>
  <w:num w:numId="37" w16cid:durableId="2015647597">
    <w:abstractNumId w:val="20"/>
  </w:num>
  <w:num w:numId="38" w16cid:durableId="1623000521">
    <w:abstractNumId w:val="31"/>
  </w:num>
  <w:num w:numId="39" w16cid:durableId="1729378230">
    <w:abstractNumId w:val="13"/>
  </w:num>
  <w:numIdMacAtCleanup w:val="2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hideGrammaticalErrors/>
  <w:defaultTabStop w:val="0"/>
  <w:drawingGridHorizontalSpacing w:val="140"/>
  <w:drawingGridVerticalSpacing w:val="381"/>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02C19"/>
    <w:rsid w:val="000013C2"/>
    <w:rsid w:val="000021A0"/>
    <w:rsid w:val="000050A4"/>
    <w:rsid w:val="00005248"/>
    <w:rsid w:val="00005D95"/>
    <w:rsid w:val="00010364"/>
    <w:rsid w:val="000144D2"/>
    <w:rsid w:val="00020248"/>
    <w:rsid w:val="000207C3"/>
    <w:rsid w:val="00020F66"/>
    <w:rsid w:val="00021BEE"/>
    <w:rsid w:val="00024E0A"/>
    <w:rsid w:val="000256C5"/>
    <w:rsid w:val="000262CF"/>
    <w:rsid w:val="0002635F"/>
    <w:rsid w:val="0002766A"/>
    <w:rsid w:val="00044F44"/>
    <w:rsid w:val="0004509B"/>
    <w:rsid w:val="000458A1"/>
    <w:rsid w:val="00045926"/>
    <w:rsid w:val="00047D99"/>
    <w:rsid w:val="000513B7"/>
    <w:rsid w:val="00053054"/>
    <w:rsid w:val="000570D9"/>
    <w:rsid w:val="000603A1"/>
    <w:rsid w:val="00063D62"/>
    <w:rsid w:val="00064280"/>
    <w:rsid w:val="00064BDC"/>
    <w:rsid w:val="0006513D"/>
    <w:rsid w:val="000659B1"/>
    <w:rsid w:val="0006640B"/>
    <w:rsid w:val="00066A04"/>
    <w:rsid w:val="00067DCD"/>
    <w:rsid w:val="000713AD"/>
    <w:rsid w:val="00073506"/>
    <w:rsid w:val="00074B85"/>
    <w:rsid w:val="0007750B"/>
    <w:rsid w:val="000800CE"/>
    <w:rsid w:val="000821A5"/>
    <w:rsid w:val="00082782"/>
    <w:rsid w:val="00082EE9"/>
    <w:rsid w:val="000837EA"/>
    <w:rsid w:val="000839F0"/>
    <w:rsid w:val="00084B61"/>
    <w:rsid w:val="00085379"/>
    <w:rsid w:val="000854DE"/>
    <w:rsid w:val="00086DC9"/>
    <w:rsid w:val="00090873"/>
    <w:rsid w:val="00092B16"/>
    <w:rsid w:val="00095BC0"/>
    <w:rsid w:val="0009603B"/>
    <w:rsid w:val="00097139"/>
    <w:rsid w:val="000A07B4"/>
    <w:rsid w:val="000A1419"/>
    <w:rsid w:val="000A22B4"/>
    <w:rsid w:val="000A483D"/>
    <w:rsid w:val="000B0113"/>
    <w:rsid w:val="000B2AE4"/>
    <w:rsid w:val="000B2D60"/>
    <w:rsid w:val="000B3C22"/>
    <w:rsid w:val="000B6925"/>
    <w:rsid w:val="000C0CC7"/>
    <w:rsid w:val="000C5540"/>
    <w:rsid w:val="000C5680"/>
    <w:rsid w:val="000C5C00"/>
    <w:rsid w:val="000C73D3"/>
    <w:rsid w:val="000C7C1D"/>
    <w:rsid w:val="000D3B72"/>
    <w:rsid w:val="000D3EB4"/>
    <w:rsid w:val="000E05D8"/>
    <w:rsid w:val="000E1BE9"/>
    <w:rsid w:val="000E27BD"/>
    <w:rsid w:val="000E6304"/>
    <w:rsid w:val="000E6650"/>
    <w:rsid w:val="000E791A"/>
    <w:rsid w:val="000E79AB"/>
    <w:rsid w:val="000F0057"/>
    <w:rsid w:val="000F009F"/>
    <w:rsid w:val="000F01D2"/>
    <w:rsid w:val="000F0EDE"/>
    <w:rsid w:val="000F0F9C"/>
    <w:rsid w:val="000F2807"/>
    <w:rsid w:val="000F3090"/>
    <w:rsid w:val="000F3A55"/>
    <w:rsid w:val="000F3E1F"/>
    <w:rsid w:val="000F5463"/>
    <w:rsid w:val="000F58AE"/>
    <w:rsid w:val="000F6A1F"/>
    <w:rsid w:val="000F7390"/>
    <w:rsid w:val="0010017F"/>
    <w:rsid w:val="0010122A"/>
    <w:rsid w:val="001013B5"/>
    <w:rsid w:val="001022EE"/>
    <w:rsid w:val="00104245"/>
    <w:rsid w:val="0010628D"/>
    <w:rsid w:val="001100FD"/>
    <w:rsid w:val="00110F51"/>
    <w:rsid w:val="00111928"/>
    <w:rsid w:val="0011248F"/>
    <w:rsid w:val="00113EE2"/>
    <w:rsid w:val="001232EC"/>
    <w:rsid w:val="00123746"/>
    <w:rsid w:val="00126CB4"/>
    <w:rsid w:val="00126F06"/>
    <w:rsid w:val="00130522"/>
    <w:rsid w:val="001335CB"/>
    <w:rsid w:val="00133D06"/>
    <w:rsid w:val="00134BA5"/>
    <w:rsid w:val="0013728C"/>
    <w:rsid w:val="001403FA"/>
    <w:rsid w:val="001418BB"/>
    <w:rsid w:val="00143910"/>
    <w:rsid w:val="00145480"/>
    <w:rsid w:val="00145E01"/>
    <w:rsid w:val="00150723"/>
    <w:rsid w:val="00150927"/>
    <w:rsid w:val="00151BCC"/>
    <w:rsid w:val="00152E76"/>
    <w:rsid w:val="001534D3"/>
    <w:rsid w:val="00154866"/>
    <w:rsid w:val="00155217"/>
    <w:rsid w:val="00156AC4"/>
    <w:rsid w:val="00157965"/>
    <w:rsid w:val="0016145D"/>
    <w:rsid w:val="00163290"/>
    <w:rsid w:val="00167A48"/>
    <w:rsid w:val="00172759"/>
    <w:rsid w:val="00172E1A"/>
    <w:rsid w:val="00175358"/>
    <w:rsid w:val="00175ABF"/>
    <w:rsid w:val="00175BD8"/>
    <w:rsid w:val="00180289"/>
    <w:rsid w:val="00180444"/>
    <w:rsid w:val="00182959"/>
    <w:rsid w:val="001853A9"/>
    <w:rsid w:val="00186A34"/>
    <w:rsid w:val="00187242"/>
    <w:rsid w:val="00190906"/>
    <w:rsid w:val="00190A0A"/>
    <w:rsid w:val="001926FF"/>
    <w:rsid w:val="00193517"/>
    <w:rsid w:val="00197F73"/>
    <w:rsid w:val="001A00E6"/>
    <w:rsid w:val="001A0B1D"/>
    <w:rsid w:val="001A18AE"/>
    <w:rsid w:val="001A19DC"/>
    <w:rsid w:val="001A1E58"/>
    <w:rsid w:val="001A27A0"/>
    <w:rsid w:val="001A3050"/>
    <w:rsid w:val="001B1883"/>
    <w:rsid w:val="001B2A92"/>
    <w:rsid w:val="001B5BBE"/>
    <w:rsid w:val="001B648A"/>
    <w:rsid w:val="001B6556"/>
    <w:rsid w:val="001B65C1"/>
    <w:rsid w:val="001B6AC6"/>
    <w:rsid w:val="001C0A8A"/>
    <w:rsid w:val="001C2604"/>
    <w:rsid w:val="001C3886"/>
    <w:rsid w:val="001C5BEE"/>
    <w:rsid w:val="001C616C"/>
    <w:rsid w:val="001D0E24"/>
    <w:rsid w:val="001D1906"/>
    <w:rsid w:val="001D2B99"/>
    <w:rsid w:val="001D356A"/>
    <w:rsid w:val="001D4F2D"/>
    <w:rsid w:val="001D5756"/>
    <w:rsid w:val="001D66BC"/>
    <w:rsid w:val="001D7A7E"/>
    <w:rsid w:val="001E46DB"/>
    <w:rsid w:val="001E5ADD"/>
    <w:rsid w:val="001E66CA"/>
    <w:rsid w:val="001F2B04"/>
    <w:rsid w:val="001F6570"/>
    <w:rsid w:val="002002C1"/>
    <w:rsid w:val="0020208D"/>
    <w:rsid w:val="002040BD"/>
    <w:rsid w:val="0020444D"/>
    <w:rsid w:val="00205B1A"/>
    <w:rsid w:val="00210161"/>
    <w:rsid w:val="0021070E"/>
    <w:rsid w:val="00211891"/>
    <w:rsid w:val="00211BE8"/>
    <w:rsid w:val="00212021"/>
    <w:rsid w:val="002136F1"/>
    <w:rsid w:val="00215390"/>
    <w:rsid w:val="00216529"/>
    <w:rsid w:val="0022210D"/>
    <w:rsid w:val="0022312B"/>
    <w:rsid w:val="0022539A"/>
    <w:rsid w:val="002264C2"/>
    <w:rsid w:val="002277D8"/>
    <w:rsid w:val="00230DFE"/>
    <w:rsid w:val="002318A5"/>
    <w:rsid w:val="002327A0"/>
    <w:rsid w:val="00237214"/>
    <w:rsid w:val="00241C96"/>
    <w:rsid w:val="002422E8"/>
    <w:rsid w:val="00242869"/>
    <w:rsid w:val="00247820"/>
    <w:rsid w:val="0025007D"/>
    <w:rsid w:val="00250D64"/>
    <w:rsid w:val="002529A2"/>
    <w:rsid w:val="002531AE"/>
    <w:rsid w:val="00253570"/>
    <w:rsid w:val="002546DD"/>
    <w:rsid w:val="00254BA6"/>
    <w:rsid w:val="00256791"/>
    <w:rsid w:val="00257A8B"/>
    <w:rsid w:val="00261D7A"/>
    <w:rsid w:val="00262479"/>
    <w:rsid w:val="0026308E"/>
    <w:rsid w:val="00263918"/>
    <w:rsid w:val="0026543B"/>
    <w:rsid w:val="002660B5"/>
    <w:rsid w:val="00266519"/>
    <w:rsid w:val="002667C6"/>
    <w:rsid w:val="00267443"/>
    <w:rsid w:val="0027096C"/>
    <w:rsid w:val="002729AD"/>
    <w:rsid w:val="0027380C"/>
    <w:rsid w:val="00274245"/>
    <w:rsid w:val="00275DD5"/>
    <w:rsid w:val="00276124"/>
    <w:rsid w:val="0027713B"/>
    <w:rsid w:val="0027766F"/>
    <w:rsid w:val="00277CE0"/>
    <w:rsid w:val="0028151A"/>
    <w:rsid w:val="0028420F"/>
    <w:rsid w:val="00287253"/>
    <w:rsid w:val="002906A4"/>
    <w:rsid w:val="002915FC"/>
    <w:rsid w:val="00296AD7"/>
    <w:rsid w:val="00296E31"/>
    <w:rsid w:val="002A22FC"/>
    <w:rsid w:val="002A353F"/>
    <w:rsid w:val="002A4887"/>
    <w:rsid w:val="002A5765"/>
    <w:rsid w:val="002A6148"/>
    <w:rsid w:val="002A7235"/>
    <w:rsid w:val="002A7C30"/>
    <w:rsid w:val="002B0436"/>
    <w:rsid w:val="002B11B9"/>
    <w:rsid w:val="002B3C21"/>
    <w:rsid w:val="002B6B9D"/>
    <w:rsid w:val="002B7495"/>
    <w:rsid w:val="002C0B14"/>
    <w:rsid w:val="002C33F6"/>
    <w:rsid w:val="002C3A13"/>
    <w:rsid w:val="002C455E"/>
    <w:rsid w:val="002C48D0"/>
    <w:rsid w:val="002C4A44"/>
    <w:rsid w:val="002D3040"/>
    <w:rsid w:val="002D3851"/>
    <w:rsid w:val="002D3DBF"/>
    <w:rsid w:val="002E1619"/>
    <w:rsid w:val="002E223A"/>
    <w:rsid w:val="002E646A"/>
    <w:rsid w:val="002E75BA"/>
    <w:rsid w:val="002F579B"/>
    <w:rsid w:val="002F727B"/>
    <w:rsid w:val="0030121C"/>
    <w:rsid w:val="0030183B"/>
    <w:rsid w:val="00301A08"/>
    <w:rsid w:val="00301A9B"/>
    <w:rsid w:val="00302034"/>
    <w:rsid w:val="00302B4C"/>
    <w:rsid w:val="00305289"/>
    <w:rsid w:val="003058B0"/>
    <w:rsid w:val="0031048E"/>
    <w:rsid w:val="00310779"/>
    <w:rsid w:val="00311884"/>
    <w:rsid w:val="00311D37"/>
    <w:rsid w:val="003121C9"/>
    <w:rsid w:val="003133CA"/>
    <w:rsid w:val="00313B86"/>
    <w:rsid w:val="003146AE"/>
    <w:rsid w:val="00314A7E"/>
    <w:rsid w:val="00314E7D"/>
    <w:rsid w:val="00316AB6"/>
    <w:rsid w:val="00316AF0"/>
    <w:rsid w:val="003204EA"/>
    <w:rsid w:val="00323747"/>
    <w:rsid w:val="003240D6"/>
    <w:rsid w:val="00324B46"/>
    <w:rsid w:val="00324E73"/>
    <w:rsid w:val="00325913"/>
    <w:rsid w:val="00326363"/>
    <w:rsid w:val="00332464"/>
    <w:rsid w:val="0033385C"/>
    <w:rsid w:val="00334EB2"/>
    <w:rsid w:val="003353AF"/>
    <w:rsid w:val="00336397"/>
    <w:rsid w:val="00337B90"/>
    <w:rsid w:val="00337F04"/>
    <w:rsid w:val="00340A22"/>
    <w:rsid w:val="00341381"/>
    <w:rsid w:val="003468A9"/>
    <w:rsid w:val="00346D55"/>
    <w:rsid w:val="00351C90"/>
    <w:rsid w:val="00351D7E"/>
    <w:rsid w:val="00354252"/>
    <w:rsid w:val="00355101"/>
    <w:rsid w:val="0035725C"/>
    <w:rsid w:val="00357F42"/>
    <w:rsid w:val="00361AC5"/>
    <w:rsid w:val="00362C26"/>
    <w:rsid w:val="00365445"/>
    <w:rsid w:val="0037211A"/>
    <w:rsid w:val="00372A23"/>
    <w:rsid w:val="00373A69"/>
    <w:rsid w:val="00380A54"/>
    <w:rsid w:val="00380C78"/>
    <w:rsid w:val="0038403B"/>
    <w:rsid w:val="00384EA9"/>
    <w:rsid w:val="003856F1"/>
    <w:rsid w:val="0038782A"/>
    <w:rsid w:val="00390B69"/>
    <w:rsid w:val="00390BB1"/>
    <w:rsid w:val="00391EC6"/>
    <w:rsid w:val="00392C8A"/>
    <w:rsid w:val="0039689E"/>
    <w:rsid w:val="00397860"/>
    <w:rsid w:val="003A0AC1"/>
    <w:rsid w:val="003A0B1A"/>
    <w:rsid w:val="003A2316"/>
    <w:rsid w:val="003A39AC"/>
    <w:rsid w:val="003B04C2"/>
    <w:rsid w:val="003B2BB8"/>
    <w:rsid w:val="003B55AC"/>
    <w:rsid w:val="003B7C25"/>
    <w:rsid w:val="003B7FE5"/>
    <w:rsid w:val="003C2435"/>
    <w:rsid w:val="003C27E4"/>
    <w:rsid w:val="003C426C"/>
    <w:rsid w:val="003C5BBF"/>
    <w:rsid w:val="003C6602"/>
    <w:rsid w:val="003C7B1F"/>
    <w:rsid w:val="003C7DF5"/>
    <w:rsid w:val="003D2518"/>
    <w:rsid w:val="003D377F"/>
    <w:rsid w:val="003D3E56"/>
    <w:rsid w:val="003D6617"/>
    <w:rsid w:val="003E2828"/>
    <w:rsid w:val="003E3E77"/>
    <w:rsid w:val="003E5687"/>
    <w:rsid w:val="003E5CC4"/>
    <w:rsid w:val="003F1455"/>
    <w:rsid w:val="003F196C"/>
    <w:rsid w:val="003F41C4"/>
    <w:rsid w:val="003F520C"/>
    <w:rsid w:val="003F534D"/>
    <w:rsid w:val="0040048F"/>
    <w:rsid w:val="0040123A"/>
    <w:rsid w:val="00404FAB"/>
    <w:rsid w:val="00406D81"/>
    <w:rsid w:val="0040789F"/>
    <w:rsid w:val="00411237"/>
    <w:rsid w:val="004115A9"/>
    <w:rsid w:val="00413852"/>
    <w:rsid w:val="0041484D"/>
    <w:rsid w:val="004152C3"/>
    <w:rsid w:val="00417BA3"/>
    <w:rsid w:val="0042005F"/>
    <w:rsid w:val="00422CC7"/>
    <w:rsid w:val="0042332F"/>
    <w:rsid w:val="00423AB1"/>
    <w:rsid w:val="004242F9"/>
    <w:rsid w:val="0042444F"/>
    <w:rsid w:val="00427370"/>
    <w:rsid w:val="00431B71"/>
    <w:rsid w:val="004334DE"/>
    <w:rsid w:val="00433B7F"/>
    <w:rsid w:val="00434A05"/>
    <w:rsid w:val="0043771A"/>
    <w:rsid w:val="00437AD4"/>
    <w:rsid w:val="0044380F"/>
    <w:rsid w:val="004438FF"/>
    <w:rsid w:val="0044568C"/>
    <w:rsid w:val="00445EE6"/>
    <w:rsid w:val="00447DB3"/>
    <w:rsid w:val="004500BF"/>
    <w:rsid w:val="00450495"/>
    <w:rsid w:val="004512FB"/>
    <w:rsid w:val="00452D50"/>
    <w:rsid w:val="00453940"/>
    <w:rsid w:val="00454A27"/>
    <w:rsid w:val="00461049"/>
    <w:rsid w:val="004638BC"/>
    <w:rsid w:val="00464454"/>
    <w:rsid w:val="00465EE7"/>
    <w:rsid w:val="00466279"/>
    <w:rsid w:val="00466B01"/>
    <w:rsid w:val="00466BED"/>
    <w:rsid w:val="00471C2A"/>
    <w:rsid w:val="0047243E"/>
    <w:rsid w:val="00472C42"/>
    <w:rsid w:val="00472D02"/>
    <w:rsid w:val="0047547C"/>
    <w:rsid w:val="0047567F"/>
    <w:rsid w:val="0047580C"/>
    <w:rsid w:val="0047706A"/>
    <w:rsid w:val="00477132"/>
    <w:rsid w:val="00480792"/>
    <w:rsid w:val="00480922"/>
    <w:rsid w:val="00480A6F"/>
    <w:rsid w:val="00481E87"/>
    <w:rsid w:val="004825C6"/>
    <w:rsid w:val="004860E0"/>
    <w:rsid w:val="00487973"/>
    <w:rsid w:val="004914F5"/>
    <w:rsid w:val="0049167C"/>
    <w:rsid w:val="00492C85"/>
    <w:rsid w:val="004936FF"/>
    <w:rsid w:val="00494FDD"/>
    <w:rsid w:val="0049596B"/>
    <w:rsid w:val="00496C4B"/>
    <w:rsid w:val="004972AB"/>
    <w:rsid w:val="004A1318"/>
    <w:rsid w:val="004A1BEC"/>
    <w:rsid w:val="004A4A29"/>
    <w:rsid w:val="004A668A"/>
    <w:rsid w:val="004A6AC9"/>
    <w:rsid w:val="004B1251"/>
    <w:rsid w:val="004B279D"/>
    <w:rsid w:val="004B289B"/>
    <w:rsid w:val="004B5508"/>
    <w:rsid w:val="004B5A13"/>
    <w:rsid w:val="004B63AF"/>
    <w:rsid w:val="004C1405"/>
    <w:rsid w:val="004C1FB8"/>
    <w:rsid w:val="004C493C"/>
    <w:rsid w:val="004C695C"/>
    <w:rsid w:val="004D0377"/>
    <w:rsid w:val="004D06D2"/>
    <w:rsid w:val="004D0F72"/>
    <w:rsid w:val="004D29CE"/>
    <w:rsid w:val="004D2B23"/>
    <w:rsid w:val="004D3874"/>
    <w:rsid w:val="004D3A5F"/>
    <w:rsid w:val="004D44B4"/>
    <w:rsid w:val="004D4DA9"/>
    <w:rsid w:val="004D578B"/>
    <w:rsid w:val="004E1E0D"/>
    <w:rsid w:val="004E320B"/>
    <w:rsid w:val="004E390D"/>
    <w:rsid w:val="004E555A"/>
    <w:rsid w:val="004E6B68"/>
    <w:rsid w:val="004E7231"/>
    <w:rsid w:val="004F5971"/>
    <w:rsid w:val="004F7304"/>
    <w:rsid w:val="00500D93"/>
    <w:rsid w:val="00500DEE"/>
    <w:rsid w:val="00503246"/>
    <w:rsid w:val="00505D18"/>
    <w:rsid w:val="00507741"/>
    <w:rsid w:val="00510390"/>
    <w:rsid w:val="005131D8"/>
    <w:rsid w:val="00515087"/>
    <w:rsid w:val="00515B13"/>
    <w:rsid w:val="00515EC5"/>
    <w:rsid w:val="005173D2"/>
    <w:rsid w:val="00521E53"/>
    <w:rsid w:val="00523DCC"/>
    <w:rsid w:val="00524070"/>
    <w:rsid w:val="00524F6C"/>
    <w:rsid w:val="00527968"/>
    <w:rsid w:val="00527D7E"/>
    <w:rsid w:val="00527E2C"/>
    <w:rsid w:val="005303A0"/>
    <w:rsid w:val="00531363"/>
    <w:rsid w:val="0053196B"/>
    <w:rsid w:val="005344FF"/>
    <w:rsid w:val="005364DA"/>
    <w:rsid w:val="0053663F"/>
    <w:rsid w:val="005377F0"/>
    <w:rsid w:val="00541643"/>
    <w:rsid w:val="00541885"/>
    <w:rsid w:val="00544552"/>
    <w:rsid w:val="00544E46"/>
    <w:rsid w:val="005457AA"/>
    <w:rsid w:val="00554C1D"/>
    <w:rsid w:val="00561A78"/>
    <w:rsid w:val="0056202F"/>
    <w:rsid w:val="005654F6"/>
    <w:rsid w:val="00565F10"/>
    <w:rsid w:val="00566525"/>
    <w:rsid w:val="00572475"/>
    <w:rsid w:val="00574345"/>
    <w:rsid w:val="005756A2"/>
    <w:rsid w:val="00576597"/>
    <w:rsid w:val="00576BEF"/>
    <w:rsid w:val="005771F1"/>
    <w:rsid w:val="005801BA"/>
    <w:rsid w:val="00581E02"/>
    <w:rsid w:val="0058524E"/>
    <w:rsid w:val="00586D3A"/>
    <w:rsid w:val="00591097"/>
    <w:rsid w:val="005941A2"/>
    <w:rsid w:val="005A092E"/>
    <w:rsid w:val="005A103D"/>
    <w:rsid w:val="005A35B2"/>
    <w:rsid w:val="005A48ED"/>
    <w:rsid w:val="005A72DC"/>
    <w:rsid w:val="005A76DA"/>
    <w:rsid w:val="005B3991"/>
    <w:rsid w:val="005B4534"/>
    <w:rsid w:val="005B4A20"/>
    <w:rsid w:val="005C03EE"/>
    <w:rsid w:val="005C2038"/>
    <w:rsid w:val="005C3AA6"/>
    <w:rsid w:val="005C52C8"/>
    <w:rsid w:val="005C6527"/>
    <w:rsid w:val="005D0410"/>
    <w:rsid w:val="005D2916"/>
    <w:rsid w:val="005D61A1"/>
    <w:rsid w:val="005D6509"/>
    <w:rsid w:val="005D6D2F"/>
    <w:rsid w:val="005D79DD"/>
    <w:rsid w:val="005E14DB"/>
    <w:rsid w:val="005E4FEC"/>
    <w:rsid w:val="005F2284"/>
    <w:rsid w:val="005F439D"/>
    <w:rsid w:val="005F65C5"/>
    <w:rsid w:val="005F6784"/>
    <w:rsid w:val="0060272B"/>
    <w:rsid w:val="00602CB6"/>
    <w:rsid w:val="00604EFF"/>
    <w:rsid w:val="006057BD"/>
    <w:rsid w:val="00606472"/>
    <w:rsid w:val="006065BE"/>
    <w:rsid w:val="00606E0A"/>
    <w:rsid w:val="006071EC"/>
    <w:rsid w:val="00607AA8"/>
    <w:rsid w:val="00607AAC"/>
    <w:rsid w:val="0061017E"/>
    <w:rsid w:val="00610508"/>
    <w:rsid w:val="00612904"/>
    <w:rsid w:val="00612926"/>
    <w:rsid w:val="006147BF"/>
    <w:rsid w:val="00617819"/>
    <w:rsid w:val="00624706"/>
    <w:rsid w:val="00625D01"/>
    <w:rsid w:val="006304FB"/>
    <w:rsid w:val="00630757"/>
    <w:rsid w:val="00631421"/>
    <w:rsid w:val="00631422"/>
    <w:rsid w:val="0063198E"/>
    <w:rsid w:val="00631A1C"/>
    <w:rsid w:val="0063510E"/>
    <w:rsid w:val="00636B09"/>
    <w:rsid w:val="00637A90"/>
    <w:rsid w:val="0064331F"/>
    <w:rsid w:val="00643599"/>
    <w:rsid w:val="00647CB6"/>
    <w:rsid w:val="006507D7"/>
    <w:rsid w:val="00650DA6"/>
    <w:rsid w:val="006518AD"/>
    <w:rsid w:val="00652C96"/>
    <w:rsid w:val="006534DF"/>
    <w:rsid w:val="00653F08"/>
    <w:rsid w:val="00654728"/>
    <w:rsid w:val="00654B85"/>
    <w:rsid w:val="00654E54"/>
    <w:rsid w:val="006551A7"/>
    <w:rsid w:val="0065669E"/>
    <w:rsid w:val="0065744A"/>
    <w:rsid w:val="006611C9"/>
    <w:rsid w:val="006647E7"/>
    <w:rsid w:val="006663E5"/>
    <w:rsid w:val="006711C1"/>
    <w:rsid w:val="006711FA"/>
    <w:rsid w:val="00672B8D"/>
    <w:rsid w:val="00674214"/>
    <w:rsid w:val="0068492A"/>
    <w:rsid w:val="0068541B"/>
    <w:rsid w:val="00686276"/>
    <w:rsid w:val="00686982"/>
    <w:rsid w:val="00690A6F"/>
    <w:rsid w:val="00690AD6"/>
    <w:rsid w:val="00691F79"/>
    <w:rsid w:val="006921FE"/>
    <w:rsid w:val="00693813"/>
    <w:rsid w:val="00693D26"/>
    <w:rsid w:val="00694B29"/>
    <w:rsid w:val="006A10B3"/>
    <w:rsid w:val="006A143F"/>
    <w:rsid w:val="006A1629"/>
    <w:rsid w:val="006A1704"/>
    <w:rsid w:val="006A60AD"/>
    <w:rsid w:val="006B1406"/>
    <w:rsid w:val="006B18CA"/>
    <w:rsid w:val="006B41B6"/>
    <w:rsid w:val="006B4BF7"/>
    <w:rsid w:val="006B6638"/>
    <w:rsid w:val="006C3FA9"/>
    <w:rsid w:val="006C7696"/>
    <w:rsid w:val="006D0256"/>
    <w:rsid w:val="006D2D12"/>
    <w:rsid w:val="006D6456"/>
    <w:rsid w:val="006D7890"/>
    <w:rsid w:val="006E01E3"/>
    <w:rsid w:val="006E0E8B"/>
    <w:rsid w:val="006E5812"/>
    <w:rsid w:val="006E68E5"/>
    <w:rsid w:val="006F007E"/>
    <w:rsid w:val="006F228F"/>
    <w:rsid w:val="006F2E83"/>
    <w:rsid w:val="006F3A80"/>
    <w:rsid w:val="006F7F07"/>
    <w:rsid w:val="007023EF"/>
    <w:rsid w:val="007025A7"/>
    <w:rsid w:val="00704A21"/>
    <w:rsid w:val="00706024"/>
    <w:rsid w:val="00712154"/>
    <w:rsid w:val="00712D98"/>
    <w:rsid w:val="007139AF"/>
    <w:rsid w:val="00717D1E"/>
    <w:rsid w:val="00720341"/>
    <w:rsid w:val="00721015"/>
    <w:rsid w:val="00721019"/>
    <w:rsid w:val="0072210B"/>
    <w:rsid w:val="007222AA"/>
    <w:rsid w:val="00722DAA"/>
    <w:rsid w:val="00726404"/>
    <w:rsid w:val="007265D6"/>
    <w:rsid w:val="00730234"/>
    <w:rsid w:val="007320F5"/>
    <w:rsid w:val="00732FFE"/>
    <w:rsid w:val="007335AE"/>
    <w:rsid w:val="00735D2F"/>
    <w:rsid w:val="0074028F"/>
    <w:rsid w:val="00741AEE"/>
    <w:rsid w:val="00743665"/>
    <w:rsid w:val="0074542E"/>
    <w:rsid w:val="00746589"/>
    <w:rsid w:val="00746C64"/>
    <w:rsid w:val="007478C7"/>
    <w:rsid w:val="00747B07"/>
    <w:rsid w:val="00751AD9"/>
    <w:rsid w:val="00754543"/>
    <w:rsid w:val="00754BD5"/>
    <w:rsid w:val="00755EA1"/>
    <w:rsid w:val="007563E9"/>
    <w:rsid w:val="00757F0F"/>
    <w:rsid w:val="00757F54"/>
    <w:rsid w:val="0076034A"/>
    <w:rsid w:val="00760ED3"/>
    <w:rsid w:val="00761AD6"/>
    <w:rsid w:val="00762A52"/>
    <w:rsid w:val="007637E8"/>
    <w:rsid w:val="0076509E"/>
    <w:rsid w:val="00766543"/>
    <w:rsid w:val="00773E39"/>
    <w:rsid w:val="007770E6"/>
    <w:rsid w:val="00777469"/>
    <w:rsid w:val="0078123D"/>
    <w:rsid w:val="0078287E"/>
    <w:rsid w:val="00782EE0"/>
    <w:rsid w:val="00783C61"/>
    <w:rsid w:val="00786023"/>
    <w:rsid w:val="00791695"/>
    <w:rsid w:val="00791734"/>
    <w:rsid w:val="00795289"/>
    <w:rsid w:val="00797CF5"/>
    <w:rsid w:val="00797F7E"/>
    <w:rsid w:val="007A0E9A"/>
    <w:rsid w:val="007A2396"/>
    <w:rsid w:val="007A4E1A"/>
    <w:rsid w:val="007A73EC"/>
    <w:rsid w:val="007B3051"/>
    <w:rsid w:val="007B382F"/>
    <w:rsid w:val="007B41D8"/>
    <w:rsid w:val="007B46CF"/>
    <w:rsid w:val="007B6CAB"/>
    <w:rsid w:val="007B7163"/>
    <w:rsid w:val="007C02F0"/>
    <w:rsid w:val="007C07CA"/>
    <w:rsid w:val="007C1865"/>
    <w:rsid w:val="007C35E4"/>
    <w:rsid w:val="007C4722"/>
    <w:rsid w:val="007C719C"/>
    <w:rsid w:val="007D08A0"/>
    <w:rsid w:val="007D1153"/>
    <w:rsid w:val="007D5F3E"/>
    <w:rsid w:val="007E316F"/>
    <w:rsid w:val="007E3733"/>
    <w:rsid w:val="007E4EE8"/>
    <w:rsid w:val="007E5183"/>
    <w:rsid w:val="007F03BD"/>
    <w:rsid w:val="007F0405"/>
    <w:rsid w:val="007F2ADA"/>
    <w:rsid w:val="007F4CDB"/>
    <w:rsid w:val="007F4D2A"/>
    <w:rsid w:val="007F4D2F"/>
    <w:rsid w:val="007F7DFC"/>
    <w:rsid w:val="00801668"/>
    <w:rsid w:val="00806DC1"/>
    <w:rsid w:val="00807D8C"/>
    <w:rsid w:val="00814B11"/>
    <w:rsid w:val="00815AB9"/>
    <w:rsid w:val="00815CF3"/>
    <w:rsid w:val="00817072"/>
    <w:rsid w:val="008172BC"/>
    <w:rsid w:val="00820630"/>
    <w:rsid w:val="00821E95"/>
    <w:rsid w:val="00823CE1"/>
    <w:rsid w:val="0082579A"/>
    <w:rsid w:val="00825C7A"/>
    <w:rsid w:val="008277AE"/>
    <w:rsid w:val="008305DB"/>
    <w:rsid w:val="0083105C"/>
    <w:rsid w:val="00831183"/>
    <w:rsid w:val="00831D28"/>
    <w:rsid w:val="00833D0D"/>
    <w:rsid w:val="00833D17"/>
    <w:rsid w:val="00837992"/>
    <w:rsid w:val="00840BEC"/>
    <w:rsid w:val="0084117F"/>
    <w:rsid w:val="00843814"/>
    <w:rsid w:val="00843B73"/>
    <w:rsid w:val="008446D6"/>
    <w:rsid w:val="00844905"/>
    <w:rsid w:val="00845A38"/>
    <w:rsid w:val="00847734"/>
    <w:rsid w:val="008501E3"/>
    <w:rsid w:val="0085205A"/>
    <w:rsid w:val="00852519"/>
    <w:rsid w:val="00853410"/>
    <w:rsid w:val="00853D19"/>
    <w:rsid w:val="00857532"/>
    <w:rsid w:val="0085779F"/>
    <w:rsid w:val="00857D61"/>
    <w:rsid w:val="00860EBB"/>
    <w:rsid w:val="00860FE5"/>
    <w:rsid w:val="00861C0B"/>
    <w:rsid w:val="00864EF8"/>
    <w:rsid w:val="008653C9"/>
    <w:rsid w:val="00865B6C"/>
    <w:rsid w:val="008663CC"/>
    <w:rsid w:val="008703E7"/>
    <w:rsid w:val="0087078E"/>
    <w:rsid w:val="00880F22"/>
    <w:rsid w:val="008818B8"/>
    <w:rsid w:val="008828BA"/>
    <w:rsid w:val="00884D43"/>
    <w:rsid w:val="00885F45"/>
    <w:rsid w:val="00891004"/>
    <w:rsid w:val="008939DC"/>
    <w:rsid w:val="00896A36"/>
    <w:rsid w:val="00896F5B"/>
    <w:rsid w:val="008A08AE"/>
    <w:rsid w:val="008A10A2"/>
    <w:rsid w:val="008A1372"/>
    <w:rsid w:val="008A2BDA"/>
    <w:rsid w:val="008A3366"/>
    <w:rsid w:val="008A4776"/>
    <w:rsid w:val="008A67A5"/>
    <w:rsid w:val="008A7B0D"/>
    <w:rsid w:val="008B0729"/>
    <w:rsid w:val="008B1A33"/>
    <w:rsid w:val="008B1ED4"/>
    <w:rsid w:val="008B4BC2"/>
    <w:rsid w:val="008B54CC"/>
    <w:rsid w:val="008B63F3"/>
    <w:rsid w:val="008B70CB"/>
    <w:rsid w:val="008C3AC9"/>
    <w:rsid w:val="008C5D4D"/>
    <w:rsid w:val="008C611B"/>
    <w:rsid w:val="008C65D7"/>
    <w:rsid w:val="008D1293"/>
    <w:rsid w:val="008D27BD"/>
    <w:rsid w:val="008D3902"/>
    <w:rsid w:val="008D70BD"/>
    <w:rsid w:val="008D70CF"/>
    <w:rsid w:val="008D741A"/>
    <w:rsid w:val="008E0705"/>
    <w:rsid w:val="008E0AFA"/>
    <w:rsid w:val="008E38B8"/>
    <w:rsid w:val="008E43E6"/>
    <w:rsid w:val="008E5305"/>
    <w:rsid w:val="008E64D0"/>
    <w:rsid w:val="008E754D"/>
    <w:rsid w:val="008F0583"/>
    <w:rsid w:val="008F0736"/>
    <w:rsid w:val="008F08DF"/>
    <w:rsid w:val="008F1A5B"/>
    <w:rsid w:val="008F207D"/>
    <w:rsid w:val="008F3EB6"/>
    <w:rsid w:val="008F587F"/>
    <w:rsid w:val="008F6C0C"/>
    <w:rsid w:val="008F761E"/>
    <w:rsid w:val="00902B22"/>
    <w:rsid w:val="00912755"/>
    <w:rsid w:val="0091278F"/>
    <w:rsid w:val="00913A38"/>
    <w:rsid w:val="009156EF"/>
    <w:rsid w:val="00916356"/>
    <w:rsid w:val="00916743"/>
    <w:rsid w:val="00917904"/>
    <w:rsid w:val="00917933"/>
    <w:rsid w:val="009215A0"/>
    <w:rsid w:val="00922CE4"/>
    <w:rsid w:val="00924794"/>
    <w:rsid w:val="00924AC8"/>
    <w:rsid w:val="009273E6"/>
    <w:rsid w:val="00933030"/>
    <w:rsid w:val="00936448"/>
    <w:rsid w:val="0094024A"/>
    <w:rsid w:val="009414A4"/>
    <w:rsid w:val="00942F10"/>
    <w:rsid w:val="00943368"/>
    <w:rsid w:val="00943BF0"/>
    <w:rsid w:val="009447A0"/>
    <w:rsid w:val="00945AFA"/>
    <w:rsid w:val="00945FAC"/>
    <w:rsid w:val="009464FC"/>
    <w:rsid w:val="00947FE3"/>
    <w:rsid w:val="00951465"/>
    <w:rsid w:val="00952283"/>
    <w:rsid w:val="00952679"/>
    <w:rsid w:val="00954793"/>
    <w:rsid w:val="00956520"/>
    <w:rsid w:val="00957163"/>
    <w:rsid w:val="009600A5"/>
    <w:rsid w:val="00960D5B"/>
    <w:rsid w:val="00964226"/>
    <w:rsid w:val="00965608"/>
    <w:rsid w:val="00974499"/>
    <w:rsid w:val="0097495A"/>
    <w:rsid w:val="00981F4C"/>
    <w:rsid w:val="00982FB4"/>
    <w:rsid w:val="00983285"/>
    <w:rsid w:val="009839E3"/>
    <w:rsid w:val="009852BA"/>
    <w:rsid w:val="009858C9"/>
    <w:rsid w:val="00985C75"/>
    <w:rsid w:val="00985FDD"/>
    <w:rsid w:val="00986585"/>
    <w:rsid w:val="009866D4"/>
    <w:rsid w:val="00987EEC"/>
    <w:rsid w:val="009907F1"/>
    <w:rsid w:val="00993944"/>
    <w:rsid w:val="0099460F"/>
    <w:rsid w:val="009A041E"/>
    <w:rsid w:val="009A0C8D"/>
    <w:rsid w:val="009A18E7"/>
    <w:rsid w:val="009A1D34"/>
    <w:rsid w:val="009A36B8"/>
    <w:rsid w:val="009A6B96"/>
    <w:rsid w:val="009B0315"/>
    <w:rsid w:val="009B060C"/>
    <w:rsid w:val="009B0985"/>
    <w:rsid w:val="009B1765"/>
    <w:rsid w:val="009B40B8"/>
    <w:rsid w:val="009C0417"/>
    <w:rsid w:val="009C2355"/>
    <w:rsid w:val="009C302A"/>
    <w:rsid w:val="009C3C1C"/>
    <w:rsid w:val="009C4D77"/>
    <w:rsid w:val="009C50FD"/>
    <w:rsid w:val="009D35DE"/>
    <w:rsid w:val="009D4E5D"/>
    <w:rsid w:val="009D693D"/>
    <w:rsid w:val="009D6998"/>
    <w:rsid w:val="009E064E"/>
    <w:rsid w:val="009E0D43"/>
    <w:rsid w:val="009E1EEF"/>
    <w:rsid w:val="009E264D"/>
    <w:rsid w:val="009E30C2"/>
    <w:rsid w:val="009E30CD"/>
    <w:rsid w:val="009E3334"/>
    <w:rsid w:val="009E3F89"/>
    <w:rsid w:val="009E620B"/>
    <w:rsid w:val="009E7BE2"/>
    <w:rsid w:val="009F27F4"/>
    <w:rsid w:val="009F2D04"/>
    <w:rsid w:val="009F4222"/>
    <w:rsid w:val="009F563A"/>
    <w:rsid w:val="009F5801"/>
    <w:rsid w:val="009F7DB8"/>
    <w:rsid w:val="00A0179B"/>
    <w:rsid w:val="00A02FAC"/>
    <w:rsid w:val="00A034E1"/>
    <w:rsid w:val="00A03D5C"/>
    <w:rsid w:val="00A04734"/>
    <w:rsid w:val="00A055E9"/>
    <w:rsid w:val="00A0616B"/>
    <w:rsid w:val="00A07DE9"/>
    <w:rsid w:val="00A129DA"/>
    <w:rsid w:val="00A1312D"/>
    <w:rsid w:val="00A13C02"/>
    <w:rsid w:val="00A2220F"/>
    <w:rsid w:val="00A2260E"/>
    <w:rsid w:val="00A22792"/>
    <w:rsid w:val="00A23B51"/>
    <w:rsid w:val="00A23E22"/>
    <w:rsid w:val="00A248CC"/>
    <w:rsid w:val="00A25A93"/>
    <w:rsid w:val="00A2739A"/>
    <w:rsid w:val="00A31921"/>
    <w:rsid w:val="00A324D1"/>
    <w:rsid w:val="00A35F97"/>
    <w:rsid w:val="00A370A4"/>
    <w:rsid w:val="00A403E3"/>
    <w:rsid w:val="00A405AC"/>
    <w:rsid w:val="00A41390"/>
    <w:rsid w:val="00A41A47"/>
    <w:rsid w:val="00A438ED"/>
    <w:rsid w:val="00A47117"/>
    <w:rsid w:val="00A471DE"/>
    <w:rsid w:val="00A47E65"/>
    <w:rsid w:val="00A53FFE"/>
    <w:rsid w:val="00A61304"/>
    <w:rsid w:val="00A640AB"/>
    <w:rsid w:val="00A64645"/>
    <w:rsid w:val="00A64F53"/>
    <w:rsid w:val="00A65D29"/>
    <w:rsid w:val="00A66E04"/>
    <w:rsid w:val="00A66E77"/>
    <w:rsid w:val="00A67861"/>
    <w:rsid w:val="00A67B4A"/>
    <w:rsid w:val="00A71960"/>
    <w:rsid w:val="00A71B28"/>
    <w:rsid w:val="00A72154"/>
    <w:rsid w:val="00A733C5"/>
    <w:rsid w:val="00A76680"/>
    <w:rsid w:val="00A77B04"/>
    <w:rsid w:val="00A805CE"/>
    <w:rsid w:val="00A80FF5"/>
    <w:rsid w:val="00A84325"/>
    <w:rsid w:val="00A85281"/>
    <w:rsid w:val="00A86128"/>
    <w:rsid w:val="00A909F3"/>
    <w:rsid w:val="00A90C1A"/>
    <w:rsid w:val="00A91A48"/>
    <w:rsid w:val="00A923A9"/>
    <w:rsid w:val="00A939F7"/>
    <w:rsid w:val="00AA178A"/>
    <w:rsid w:val="00AA38F8"/>
    <w:rsid w:val="00AA5E14"/>
    <w:rsid w:val="00AA6E17"/>
    <w:rsid w:val="00AB0268"/>
    <w:rsid w:val="00AB2DDA"/>
    <w:rsid w:val="00AB5913"/>
    <w:rsid w:val="00AB6A55"/>
    <w:rsid w:val="00AC1C46"/>
    <w:rsid w:val="00AC3CC3"/>
    <w:rsid w:val="00AC6B06"/>
    <w:rsid w:val="00AC6DB8"/>
    <w:rsid w:val="00AC70CA"/>
    <w:rsid w:val="00AC7FD2"/>
    <w:rsid w:val="00AD3157"/>
    <w:rsid w:val="00AD55B6"/>
    <w:rsid w:val="00AD72E6"/>
    <w:rsid w:val="00AE07F3"/>
    <w:rsid w:val="00AE1D47"/>
    <w:rsid w:val="00AE43D8"/>
    <w:rsid w:val="00AE461D"/>
    <w:rsid w:val="00AE4B45"/>
    <w:rsid w:val="00AE5014"/>
    <w:rsid w:val="00AE5FB2"/>
    <w:rsid w:val="00AF251B"/>
    <w:rsid w:val="00AF2821"/>
    <w:rsid w:val="00AF4683"/>
    <w:rsid w:val="00AF51A3"/>
    <w:rsid w:val="00AF6DB8"/>
    <w:rsid w:val="00AF7CF1"/>
    <w:rsid w:val="00B00F62"/>
    <w:rsid w:val="00B02169"/>
    <w:rsid w:val="00B047BE"/>
    <w:rsid w:val="00B05B58"/>
    <w:rsid w:val="00B06A26"/>
    <w:rsid w:val="00B071E1"/>
    <w:rsid w:val="00B0735E"/>
    <w:rsid w:val="00B07670"/>
    <w:rsid w:val="00B07B50"/>
    <w:rsid w:val="00B07B66"/>
    <w:rsid w:val="00B10F73"/>
    <w:rsid w:val="00B11C07"/>
    <w:rsid w:val="00B14090"/>
    <w:rsid w:val="00B14E18"/>
    <w:rsid w:val="00B1558F"/>
    <w:rsid w:val="00B161D4"/>
    <w:rsid w:val="00B17339"/>
    <w:rsid w:val="00B21411"/>
    <w:rsid w:val="00B21C4F"/>
    <w:rsid w:val="00B22918"/>
    <w:rsid w:val="00B22D96"/>
    <w:rsid w:val="00B26F32"/>
    <w:rsid w:val="00B331D7"/>
    <w:rsid w:val="00B3421B"/>
    <w:rsid w:val="00B3507B"/>
    <w:rsid w:val="00B37493"/>
    <w:rsid w:val="00B40C9B"/>
    <w:rsid w:val="00B40F00"/>
    <w:rsid w:val="00B413C7"/>
    <w:rsid w:val="00B464DC"/>
    <w:rsid w:val="00B4777D"/>
    <w:rsid w:val="00B5145D"/>
    <w:rsid w:val="00B51575"/>
    <w:rsid w:val="00B52CB6"/>
    <w:rsid w:val="00B624A2"/>
    <w:rsid w:val="00B63907"/>
    <w:rsid w:val="00B65905"/>
    <w:rsid w:val="00B71250"/>
    <w:rsid w:val="00B73A06"/>
    <w:rsid w:val="00B73BD8"/>
    <w:rsid w:val="00B75EB5"/>
    <w:rsid w:val="00B76929"/>
    <w:rsid w:val="00B80883"/>
    <w:rsid w:val="00B808F3"/>
    <w:rsid w:val="00B816E4"/>
    <w:rsid w:val="00B818EA"/>
    <w:rsid w:val="00B90D30"/>
    <w:rsid w:val="00B90DD5"/>
    <w:rsid w:val="00B92ED1"/>
    <w:rsid w:val="00BA1179"/>
    <w:rsid w:val="00BA1456"/>
    <w:rsid w:val="00BA17F3"/>
    <w:rsid w:val="00BB078A"/>
    <w:rsid w:val="00BB0866"/>
    <w:rsid w:val="00BB41CE"/>
    <w:rsid w:val="00BB743E"/>
    <w:rsid w:val="00BC275A"/>
    <w:rsid w:val="00BC4360"/>
    <w:rsid w:val="00BC5254"/>
    <w:rsid w:val="00BC52AF"/>
    <w:rsid w:val="00BC73A9"/>
    <w:rsid w:val="00BD1A03"/>
    <w:rsid w:val="00BD3C53"/>
    <w:rsid w:val="00BD3D18"/>
    <w:rsid w:val="00BD6BD8"/>
    <w:rsid w:val="00BE225A"/>
    <w:rsid w:val="00BE2277"/>
    <w:rsid w:val="00BE3F4E"/>
    <w:rsid w:val="00BE3F68"/>
    <w:rsid w:val="00BE5B95"/>
    <w:rsid w:val="00BE7337"/>
    <w:rsid w:val="00BE793B"/>
    <w:rsid w:val="00BF5964"/>
    <w:rsid w:val="00BF608A"/>
    <w:rsid w:val="00BF7DD0"/>
    <w:rsid w:val="00C0006A"/>
    <w:rsid w:val="00C00B06"/>
    <w:rsid w:val="00C04EE7"/>
    <w:rsid w:val="00C0586A"/>
    <w:rsid w:val="00C062AB"/>
    <w:rsid w:val="00C074F1"/>
    <w:rsid w:val="00C07692"/>
    <w:rsid w:val="00C118E9"/>
    <w:rsid w:val="00C120AF"/>
    <w:rsid w:val="00C12947"/>
    <w:rsid w:val="00C13A98"/>
    <w:rsid w:val="00C14367"/>
    <w:rsid w:val="00C14BFA"/>
    <w:rsid w:val="00C16C0D"/>
    <w:rsid w:val="00C179DC"/>
    <w:rsid w:val="00C20691"/>
    <w:rsid w:val="00C21C15"/>
    <w:rsid w:val="00C22148"/>
    <w:rsid w:val="00C2409E"/>
    <w:rsid w:val="00C26EEB"/>
    <w:rsid w:val="00C27AD9"/>
    <w:rsid w:val="00C3479D"/>
    <w:rsid w:val="00C35CC3"/>
    <w:rsid w:val="00C365FC"/>
    <w:rsid w:val="00C41943"/>
    <w:rsid w:val="00C4364F"/>
    <w:rsid w:val="00C45442"/>
    <w:rsid w:val="00C464EE"/>
    <w:rsid w:val="00C46B5F"/>
    <w:rsid w:val="00C51E3A"/>
    <w:rsid w:val="00C55225"/>
    <w:rsid w:val="00C55B4B"/>
    <w:rsid w:val="00C57241"/>
    <w:rsid w:val="00C5767B"/>
    <w:rsid w:val="00C61857"/>
    <w:rsid w:val="00C62864"/>
    <w:rsid w:val="00C63FDA"/>
    <w:rsid w:val="00C64AE6"/>
    <w:rsid w:val="00C64FB3"/>
    <w:rsid w:val="00C656C6"/>
    <w:rsid w:val="00C66C4E"/>
    <w:rsid w:val="00C7088A"/>
    <w:rsid w:val="00C728EC"/>
    <w:rsid w:val="00C74D79"/>
    <w:rsid w:val="00C75ECB"/>
    <w:rsid w:val="00C77111"/>
    <w:rsid w:val="00C83A89"/>
    <w:rsid w:val="00C84F5D"/>
    <w:rsid w:val="00C867D7"/>
    <w:rsid w:val="00C90D46"/>
    <w:rsid w:val="00C91277"/>
    <w:rsid w:val="00C91C2C"/>
    <w:rsid w:val="00C93A9E"/>
    <w:rsid w:val="00C967E6"/>
    <w:rsid w:val="00CA1A9D"/>
    <w:rsid w:val="00CA287D"/>
    <w:rsid w:val="00CA2DBE"/>
    <w:rsid w:val="00CA3F86"/>
    <w:rsid w:val="00CA4D0C"/>
    <w:rsid w:val="00CB24E0"/>
    <w:rsid w:val="00CB28F3"/>
    <w:rsid w:val="00CB4A91"/>
    <w:rsid w:val="00CB7A48"/>
    <w:rsid w:val="00CC086A"/>
    <w:rsid w:val="00CC0C86"/>
    <w:rsid w:val="00CC330F"/>
    <w:rsid w:val="00CC649B"/>
    <w:rsid w:val="00CC75AA"/>
    <w:rsid w:val="00CC7B5C"/>
    <w:rsid w:val="00CC7F25"/>
    <w:rsid w:val="00CD095A"/>
    <w:rsid w:val="00CD4CFF"/>
    <w:rsid w:val="00CD4D86"/>
    <w:rsid w:val="00CD56F0"/>
    <w:rsid w:val="00CE136B"/>
    <w:rsid w:val="00CE2150"/>
    <w:rsid w:val="00CE2EDC"/>
    <w:rsid w:val="00CE3100"/>
    <w:rsid w:val="00CE751D"/>
    <w:rsid w:val="00CE7B1B"/>
    <w:rsid w:val="00CF1598"/>
    <w:rsid w:val="00CF3D02"/>
    <w:rsid w:val="00CF4187"/>
    <w:rsid w:val="00CF4C26"/>
    <w:rsid w:val="00CF5123"/>
    <w:rsid w:val="00CF53B0"/>
    <w:rsid w:val="00CF5D9A"/>
    <w:rsid w:val="00CF6FB2"/>
    <w:rsid w:val="00CF7DFA"/>
    <w:rsid w:val="00D01B22"/>
    <w:rsid w:val="00D01BA8"/>
    <w:rsid w:val="00D02CC1"/>
    <w:rsid w:val="00D047C8"/>
    <w:rsid w:val="00D0580E"/>
    <w:rsid w:val="00D05F53"/>
    <w:rsid w:val="00D07485"/>
    <w:rsid w:val="00D11FFF"/>
    <w:rsid w:val="00D14232"/>
    <w:rsid w:val="00D163A3"/>
    <w:rsid w:val="00D20C71"/>
    <w:rsid w:val="00D20E16"/>
    <w:rsid w:val="00D22B15"/>
    <w:rsid w:val="00D2389C"/>
    <w:rsid w:val="00D23A28"/>
    <w:rsid w:val="00D2580C"/>
    <w:rsid w:val="00D25B6C"/>
    <w:rsid w:val="00D262F8"/>
    <w:rsid w:val="00D266D9"/>
    <w:rsid w:val="00D27F93"/>
    <w:rsid w:val="00D32680"/>
    <w:rsid w:val="00D33253"/>
    <w:rsid w:val="00D33EA7"/>
    <w:rsid w:val="00D34FB3"/>
    <w:rsid w:val="00D35411"/>
    <w:rsid w:val="00D35BA9"/>
    <w:rsid w:val="00D36A25"/>
    <w:rsid w:val="00D40714"/>
    <w:rsid w:val="00D41397"/>
    <w:rsid w:val="00D42191"/>
    <w:rsid w:val="00D4299D"/>
    <w:rsid w:val="00D43478"/>
    <w:rsid w:val="00D439E4"/>
    <w:rsid w:val="00D43DF7"/>
    <w:rsid w:val="00D4541E"/>
    <w:rsid w:val="00D45777"/>
    <w:rsid w:val="00D47352"/>
    <w:rsid w:val="00D50F51"/>
    <w:rsid w:val="00D532B0"/>
    <w:rsid w:val="00D539C5"/>
    <w:rsid w:val="00D60423"/>
    <w:rsid w:val="00D60A32"/>
    <w:rsid w:val="00D6295D"/>
    <w:rsid w:val="00D65DAE"/>
    <w:rsid w:val="00D667AB"/>
    <w:rsid w:val="00D674C8"/>
    <w:rsid w:val="00D7308F"/>
    <w:rsid w:val="00D74BEA"/>
    <w:rsid w:val="00D75B1F"/>
    <w:rsid w:val="00D8004B"/>
    <w:rsid w:val="00D803C6"/>
    <w:rsid w:val="00D817BA"/>
    <w:rsid w:val="00D837E7"/>
    <w:rsid w:val="00D845EB"/>
    <w:rsid w:val="00D8526A"/>
    <w:rsid w:val="00D85A09"/>
    <w:rsid w:val="00D85A66"/>
    <w:rsid w:val="00D85E2F"/>
    <w:rsid w:val="00D93EEE"/>
    <w:rsid w:val="00D96C03"/>
    <w:rsid w:val="00D97372"/>
    <w:rsid w:val="00DA0B49"/>
    <w:rsid w:val="00DA2221"/>
    <w:rsid w:val="00DA403F"/>
    <w:rsid w:val="00DA589F"/>
    <w:rsid w:val="00DA67E2"/>
    <w:rsid w:val="00DB04E9"/>
    <w:rsid w:val="00DB14AA"/>
    <w:rsid w:val="00DB1581"/>
    <w:rsid w:val="00DB1811"/>
    <w:rsid w:val="00DB4439"/>
    <w:rsid w:val="00DB4D2B"/>
    <w:rsid w:val="00DB5013"/>
    <w:rsid w:val="00DB6856"/>
    <w:rsid w:val="00DC030D"/>
    <w:rsid w:val="00DC08B3"/>
    <w:rsid w:val="00DC22A2"/>
    <w:rsid w:val="00DC4D78"/>
    <w:rsid w:val="00DC6096"/>
    <w:rsid w:val="00DC655C"/>
    <w:rsid w:val="00DC6CC5"/>
    <w:rsid w:val="00DD118C"/>
    <w:rsid w:val="00DD1372"/>
    <w:rsid w:val="00DD3079"/>
    <w:rsid w:val="00DD3439"/>
    <w:rsid w:val="00DD382A"/>
    <w:rsid w:val="00DD6475"/>
    <w:rsid w:val="00DD6B99"/>
    <w:rsid w:val="00DD7EE4"/>
    <w:rsid w:val="00DE1BD7"/>
    <w:rsid w:val="00DE649C"/>
    <w:rsid w:val="00DF10B4"/>
    <w:rsid w:val="00DF1273"/>
    <w:rsid w:val="00DF1390"/>
    <w:rsid w:val="00DF21FA"/>
    <w:rsid w:val="00DF232E"/>
    <w:rsid w:val="00DF4784"/>
    <w:rsid w:val="00DF758C"/>
    <w:rsid w:val="00DF7C4D"/>
    <w:rsid w:val="00E02C19"/>
    <w:rsid w:val="00E040FE"/>
    <w:rsid w:val="00E041F0"/>
    <w:rsid w:val="00E07E6D"/>
    <w:rsid w:val="00E1088B"/>
    <w:rsid w:val="00E123DE"/>
    <w:rsid w:val="00E14DF5"/>
    <w:rsid w:val="00E151D2"/>
    <w:rsid w:val="00E2097C"/>
    <w:rsid w:val="00E209E3"/>
    <w:rsid w:val="00E20F68"/>
    <w:rsid w:val="00E211F5"/>
    <w:rsid w:val="00E225F8"/>
    <w:rsid w:val="00E23D18"/>
    <w:rsid w:val="00E23DD0"/>
    <w:rsid w:val="00E24AB1"/>
    <w:rsid w:val="00E24C7C"/>
    <w:rsid w:val="00E263A6"/>
    <w:rsid w:val="00E30B13"/>
    <w:rsid w:val="00E31868"/>
    <w:rsid w:val="00E31FE6"/>
    <w:rsid w:val="00E33BD7"/>
    <w:rsid w:val="00E36B12"/>
    <w:rsid w:val="00E37FD2"/>
    <w:rsid w:val="00E40299"/>
    <w:rsid w:val="00E42ADF"/>
    <w:rsid w:val="00E45DCF"/>
    <w:rsid w:val="00E45FE8"/>
    <w:rsid w:val="00E5270D"/>
    <w:rsid w:val="00E54D7B"/>
    <w:rsid w:val="00E60BA9"/>
    <w:rsid w:val="00E64CC7"/>
    <w:rsid w:val="00E66222"/>
    <w:rsid w:val="00E674FA"/>
    <w:rsid w:val="00E67B30"/>
    <w:rsid w:val="00E760CA"/>
    <w:rsid w:val="00E8099F"/>
    <w:rsid w:val="00E81779"/>
    <w:rsid w:val="00E84C5B"/>
    <w:rsid w:val="00E8697F"/>
    <w:rsid w:val="00E87666"/>
    <w:rsid w:val="00E9087C"/>
    <w:rsid w:val="00EA09C3"/>
    <w:rsid w:val="00EA0E88"/>
    <w:rsid w:val="00EA1730"/>
    <w:rsid w:val="00EA1D6D"/>
    <w:rsid w:val="00EA243B"/>
    <w:rsid w:val="00EA4298"/>
    <w:rsid w:val="00EA4D65"/>
    <w:rsid w:val="00EA7B90"/>
    <w:rsid w:val="00EB1C92"/>
    <w:rsid w:val="00EB22B4"/>
    <w:rsid w:val="00EB2BB8"/>
    <w:rsid w:val="00EB4124"/>
    <w:rsid w:val="00EB54E4"/>
    <w:rsid w:val="00EB6656"/>
    <w:rsid w:val="00EB7208"/>
    <w:rsid w:val="00EC02E2"/>
    <w:rsid w:val="00EC28B2"/>
    <w:rsid w:val="00EC5AC8"/>
    <w:rsid w:val="00EC7A7E"/>
    <w:rsid w:val="00ED0972"/>
    <w:rsid w:val="00ED0D95"/>
    <w:rsid w:val="00ED26F2"/>
    <w:rsid w:val="00ED293C"/>
    <w:rsid w:val="00ED4C80"/>
    <w:rsid w:val="00ED6501"/>
    <w:rsid w:val="00EE0E06"/>
    <w:rsid w:val="00EE4F2D"/>
    <w:rsid w:val="00EE5563"/>
    <w:rsid w:val="00EE7B9C"/>
    <w:rsid w:val="00EE7F23"/>
    <w:rsid w:val="00EF180A"/>
    <w:rsid w:val="00EF2290"/>
    <w:rsid w:val="00EF3519"/>
    <w:rsid w:val="00EF6030"/>
    <w:rsid w:val="00F00BE6"/>
    <w:rsid w:val="00F013A8"/>
    <w:rsid w:val="00F02ECE"/>
    <w:rsid w:val="00F0362C"/>
    <w:rsid w:val="00F05838"/>
    <w:rsid w:val="00F06304"/>
    <w:rsid w:val="00F06386"/>
    <w:rsid w:val="00F07788"/>
    <w:rsid w:val="00F11AA2"/>
    <w:rsid w:val="00F136F1"/>
    <w:rsid w:val="00F146F7"/>
    <w:rsid w:val="00F14C1A"/>
    <w:rsid w:val="00F150CA"/>
    <w:rsid w:val="00F17B0F"/>
    <w:rsid w:val="00F20096"/>
    <w:rsid w:val="00F27870"/>
    <w:rsid w:val="00F32C75"/>
    <w:rsid w:val="00F33FF5"/>
    <w:rsid w:val="00F34D89"/>
    <w:rsid w:val="00F3796B"/>
    <w:rsid w:val="00F4305E"/>
    <w:rsid w:val="00F447B5"/>
    <w:rsid w:val="00F517A6"/>
    <w:rsid w:val="00F6013F"/>
    <w:rsid w:val="00F640FE"/>
    <w:rsid w:val="00F64820"/>
    <w:rsid w:val="00F71B02"/>
    <w:rsid w:val="00F76F3C"/>
    <w:rsid w:val="00F77131"/>
    <w:rsid w:val="00F8067C"/>
    <w:rsid w:val="00F81476"/>
    <w:rsid w:val="00F816AC"/>
    <w:rsid w:val="00F82C84"/>
    <w:rsid w:val="00F903DD"/>
    <w:rsid w:val="00F91941"/>
    <w:rsid w:val="00F9308D"/>
    <w:rsid w:val="00F93624"/>
    <w:rsid w:val="00F941A4"/>
    <w:rsid w:val="00F94C65"/>
    <w:rsid w:val="00F96214"/>
    <w:rsid w:val="00F965D0"/>
    <w:rsid w:val="00FA01E2"/>
    <w:rsid w:val="00FA3DBC"/>
    <w:rsid w:val="00FB1761"/>
    <w:rsid w:val="00FB30CB"/>
    <w:rsid w:val="00FB3BC4"/>
    <w:rsid w:val="00FC0683"/>
    <w:rsid w:val="00FC3186"/>
    <w:rsid w:val="00FC6E50"/>
    <w:rsid w:val="00FC75A4"/>
    <w:rsid w:val="00FC7FA5"/>
    <w:rsid w:val="00FD1990"/>
    <w:rsid w:val="00FD2728"/>
    <w:rsid w:val="00FD441A"/>
    <w:rsid w:val="00FD5F56"/>
    <w:rsid w:val="00FD61C9"/>
    <w:rsid w:val="00FD6AEF"/>
    <w:rsid w:val="00FE2E1A"/>
    <w:rsid w:val="00FE3A43"/>
    <w:rsid w:val="00FE5668"/>
    <w:rsid w:val="00FE7C4F"/>
    <w:rsid w:val="00FF23F0"/>
    <w:rsid w:val="00FF34EA"/>
    <w:rsid w:val="00FF6410"/>
    <w:rsid w:val="00FF69C6"/>
  </w:rsids>
  <m:mathPr>
    <m:mathFont m:val="Cambria Math"/>
    <m:brkBin m:val="before"/>
    <m:brkBinSub m:val="--"/>
    <m:smallFrac m:val="0"/>
    <m:dispDef/>
    <m:lMargin m:val="0"/>
    <m:rMargin m:val="0"/>
    <m:defJc m:val="centerGroup"/>
    <m:wrapIndent m:val="1440"/>
    <m:intLim m:val="subSup"/>
    <m:naryLim m:val="undOvr"/>
  </m:mathPr>
  <w:themeFontLang w:val="vi-V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A06701"/>
  <w15:docId w15:val="{3FFB7CB7-8BFE-43A6-9454-CF15998396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heme="majorHAnsi"/>
        <w:kern w:val="2"/>
        <w:sz w:val="22"/>
        <w:szCs w:val="22"/>
        <w:lang w:val="vi-VN"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F5971"/>
  </w:style>
  <w:style w:type="paragraph" w:styleId="Heading1">
    <w:name w:val="heading 1"/>
    <w:basedOn w:val="Normal"/>
    <w:next w:val="Normal"/>
    <w:link w:val="Heading1Char"/>
    <w:uiPriority w:val="9"/>
    <w:qFormat/>
    <w:rsid w:val="00230DFE"/>
    <w:pPr>
      <w:keepNext/>
      <w:suppressAutoHyphens/>
      <w:spacing w:before="120" w:after="120" w:line="240" w:lineRule="auto"/>
      <w:ind w:leftChars="-1" w:left="-1" w:hangingChars="1" w:hanging="1"/>
      <w:jc w:val="center"/>
      <w:textDirection w:val="btLr"/>
      <w:textAlignment w:val="top"/>
      <w:outlineLvl w:val="0"/>
    </w:pPr>
    <w:rPr>
      <w:rFonts w:ascii="Times New Roman Bold" w:eastAsia="Times New Roman" w:hAnsi="Times New Roman Bold" w:cs="Times New Roman"/>
      <w:b/>
      <w:bCs/>
      <w:kern w:val="32"/>
      <w:position w:val="-1"/>
      <w:sz w:val="32"/>
      <w:szCs w:val="32"/>
      <w:lang w:val="en-GB" w:eastAsia="en-GB"/>
      <w14:ligatures w14:val="none"/>
    </w:rPr>
  </w:style>
  <w:style w:type="paragraph" w:styleId="Heading2">
    <w:name w:val="heading 2"/>
    <w:basedOn w:val="Normal"/>
    <w:next w:val="Normal"/>
    <w:link w:val="Heading2Char"/>
    <w:uiPriority w:val="9"/>
    <w:semiHidden/>
    <w:unhideWhenUsed/>
    <w:qFormat/>
    <w:rsid w:val="004F5971"/>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unhideWhenUsed/>
    <w:qFormat/>
    <w:rsid w:val="00D74BEA"/>
    <w:pPr>
      <w:keepNext/>
      <w:keepLines/>
      <w:spacing w:before="160" w:after="80" w:line="240" w:lineRule="auto"/>
      <w:outlineLvl w:val="2"/>
    </w:pPr>
    <w:rPr>
      <w:rFonts w:asciiTheme="minorHAnsi" w:eastAsiaTheme="majorEastAsia" w:hAnsiTheme="minorHAnsi" w:cstheme="majorBidi"/>
      <w:b/>
      <w:color w:val="2F5496" w:themeColor="accent1" w:themeShade="BF"/>
      <w:kern w:val="0"/>
      <w:sz w:val="28"/>
      <w:szCs w:val="28"/>
      <w:lang w:val="en-US"/>
      <w14:ligatures w14:val="none"/>
    </w:rPr>
  </w:style>
  <w:style w:type="paragraph" w:styleId="Heading4">
    <w:name w:val="heading 4"/>
    <w:basedOn w:val="Normal"/>
    <w:next w:val="Normal"/>
    <w:link w:val="Heading4Char"/>
    <w:uiPriority w:val="9"/>
    <w:semiHidden/>
    <w:unhideWhenUsed/>
    <w:qFormat/>
    <w:rsid w:val="00B90DD5"/>
    <w:pPr>
      <w:keepNext/>
      <w:spacing w:before="240" w:after="60" w:line="240" w:lineRule="auto"/>
      <w:outlineLvl w:val="3"/>
    </w:pPr>
    <w:rPr>
      <w:rFonts w:ascii="Calibri" w:eastAsia="Times New Roman" w:hAnsi="Calibri" w:cs="Times New Roman"/>
      <w:b/>
      <w:bCs/>
      <w:kern w:val="0"/>
      <w:sz w:val="28"/>
      <w:szCs w:val="28"/>
      <w:lang w:val="en-US"/>
      <w14:ligatures w14:val="none"/>
    </w:rPr>
  </w:style>
  <w:style w:type="paragraph" w:styleId="Heading5">
    <w:name w:val="heading 5"/>
    <w:basedOn w:val="Normal"/>
    <w:next w:val="Normal"/>
    <w:link w:val="Heading5Char"/>
    <w:uiPriority w:val="9"/>
    <w:semiHidden/>
    <w:unhideWhenUsed/>
    <w:qFormat/>
    <w:rsid w:val="004F5971"/>
    <w:pPr>
      <w:keepNext/>
      <w:keepLines/>
      <w:spacing w:before="80" w:after="40"/>
      <w:outlineLvl w:val="4"/>
    </w:pPr>
    <w:rPr>
      <w:rFonts w:asciiTheme="minorHAnsi" w:eastAsiaTheme="majorEastAsia" w:hAnsiTheme="minorHAnsi" w:cstheme="majorBidi"/>
      <w:color w:val="2F5496" w:themeColor="accent1" w:themeShade="BF"/>
    </w:rPr>
  </w:style>
  <w:style w:type="paragraph" w:styleId="Heading6">
    <w:name w:val="heading 6"/>
    <w:basedOn w:val="Normal"/>
    <w:next w:val="Normal"/>
    <w:link w:val="Heading6Char"/>
    <w:uiPriority w:val="9"/>
    <w:semiHidden/>
    <w:unhideWhenUsed/>
    <w:qFormat/>
    <w:rsid w:val="004F5971"/>
    <w:pPr>
      <w:keepNext/>
      <w:keepLines/>
      <w:spacing w:before="40" w:after="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4F5971"/>
    <w:pPr>
      <w:keepNext/>
      <w:keepLines/>
      <w:spacing w:before="40" w:after="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4F5971"/>
    <w:pPr>
      <w:keepNext/>
      <w:keepLines/>
      <w:spacing w:after="0"/>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4F5971"/>
    <w:pPr>
      <w:keepNext/>
      <w:keepLines/>
      <w:spacing w:after="0"/>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E02C1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bullet,List Paragraph11,1.,List Paragraph 1,List Paragraph-rfp content,Norm,Nga 3,Đoạn của Danh sách,Paragraph,liet ke,bullet 1,HAI_L1,HV_LIST1,lp1,List Paragraph1,lp11,My checklist,List Paragraph2,Colorful List - Accent 11,b1,Bullet L1"/>
    <w:basedOn w:val="Normal"/>
    <w:link w:val="ListParagraphChar"/>
    <w:uiPriority w:val="34"/>
    <w:qFormat/>
    <w:rsid w:val="00860EBB"/>
    <w:pPr>
      <w:ind w:left="720"/>
      <w:contextualSpacing/>
    </w:pPr>
  </w:style>
  <w:style w:type="paragraph" w:styleId="Header">
    <w:name w:val="header"/>
    <w:basedOn w:val="Normal"/>
    <w:link w:val="HeaderChar"/>
    <w:uiPriority w:val="99"/>
    <w:unhideWhenUsed/>
    <w:rsid w:val="00541643"/>
    <w:pPr>
      <w:tabs>
        <w:tab w:val="center" w:pos="4513"/>
        <w:tab w:val="right" w:pos="9026"/>
      </w:tabs>
      <w:suppressAutoHyphens/>
      <w:spacing w:after="0" w:line="240" w:lineRule="auto"/>
      <w:ind w:leftChars="-1" w:left="-1" w:hangingChars="1" w:hanging="1"/>
      <w:textDirection w:val="btLr"/>
      <w:textAlignment w:val="top"/>
      <w:outlineLvl w:val="0"/>
    </w:pPr>
    <w:rPr>
      <w:rFonts w:eastAsia="Times New Roman" w:cs="Times New Roman"/>
      <w:kern w:val="0"/>
      <w:position w:val="-1"/>
      <w:sz w:val="20"/>
      <w:szCs w:val="20"/>
      <w:lang w:val="en-GB" w:eastAsia="en-GB"/>
      <w14:ligatures w14:val="none"/>
    </w:rPr>
  </w:style>
  <w:style w:type="character" w:customStyle="1" w:styleId="HeaderChar">
    <w:name w:val="Header Char"/>
    <w:basedOn w:val="DefaultParagraphFont"/>
    <w:link w:val="Header"/>
    <w:uiPriority w:val="99"/>
    <w:rsid w:val="00541643"/>
    <w:rPr>
      <w:rFonts w:eastAsia="Times New Roman" w:cs="Times New Roman"/>
      <w:kern w:val="0"/>
      <w:position w:val="-1"/>
      <w:sz w:val="20"/>
      <w:szCs w:val="20"/>
      <w:lang w:val="en-GB" w:eastAsia="en-GB"/>
      <w14:ligatures w14:val="none"/>
    </w:rPr>
  </w:style>
  <w:style w:type="paragraph" w:styleId="Footer">
    <w:name w:val="footer"/>
    <w:basedOn w:val="Normal"/>
    <w:link w:val="FooterChar"/>
    <w:uiPriority w:val="99"/>
    <w:unhideWhenUsed/>
    <w:rsid w:val="00541643"/>
    <w:pPr>
      <w:tabs>
        <w:tab w:val="center" w:pos="4513"/>
        <w:tab w:val="right" w:pos="9026"/>
      </w:tabs>
      <w:suppressAutoHyphens/>
      <w:spacing w:after="0" w:line="240" w:lineRule="auto"/>
      <w:ind w:leftChars="-1" w:left="-1" w:hangingChars="1" w:hanging="1"/>
      <w:textDirection w:val="btLr"/>
      <w:textAlignment w:val="top"/>
      <w:outlineLvl w:val="0"/>
    </w:pPr>
    <w:rPr>
      <w:rFonts w:eastAsia="Times New Roman" w:cs="Times New Roman"/>
      <w:kern w:val="0"/>
      <w:position w:val="-1"/>
      <w:sz w:val="20"/>
      <w:szCs w:val="20"/>
      <w:lang w:val="en-GB" w:eastAsia="en-GB"/>
      <w14:ligatures w14:val="none"/>
    </w:rPr>
  </w:style>
  <w:style w:type="character" w:customStyle="1" w:styleId="FooterChar">
    <w:name w:val="Footer Char"/>
    <w:basedOn w:val="DefaultParagraphFont"/>
    <w:link w:val="Footer"/>
    <w:uiPriority w:val="99"/>
    <w:rsid w:val="00541643"/>
    <w:rPr>
      <w:rFonts w:eastAsia="Times New Roman" w:cs="Times New Roman"/>
      <w:kern w:val="0"/>
      <w:position w:val="-1"/>
      <w:sz w:val="20"/>
      <w:szCs w:val="20"/>
      <w:lang w:val="en-GB" w:eastAsia="en-GB"/>
      <w14:ligatures w14:val="none"/>
    </w:rPr>
  </w:style>
  <w:style w:type="character" w:customStyle="1" w:styleId="Heading1Char">
    <w:name w:val="Heading 1 Char"/>
    <w:basedOn w:val="DefaultParagraphFont"/>
    <w:link w:val="Heading1"/>
    <w:uiPriority w:val="9"/>
    <w:rsid w:val="00230DFE"/>
    <w:rPr>
      <w:rFonts w:ascii="Times New Roman Bold" w:eastAsia="Times New Roman" w:hAnsi="Times New Roman Bold" w:cs="Times New Roman"/>
      <w:b/>
      <w:bCs/>
      <w:kern w:val="32"/>
      <w:position w:val="-1"/>
      <w:sz w:val="32"/>
      <w:szCs w:val="32"/>
      <w:lang w:val="en-GB" w:eastAsia="en-GB"/>
      <w14:ligatures w14:val="none"/>
    </w:rPr>
  </w:style>
  <w:style w:type="paragraph" w:styleId="BodyText2">
    <w:name w:val="Body Text 2"/>
    <w:basedOn w:val="Normal"/>
    <w:link w:val="BodyText2Char"/>
    <w:rsid w:val="00706024"/>
    <w:pPr>
      <w:suppressAutoHyphens/>
      <w:spacing w:after="0" w:line="240" w:lineRule="auto"/>
      <w:ind w:leftChars="-1" w:left="-1" w:hangingChars="1" w:hanging="1"/>
      <w:jc w:val="both"/>
      <w:textDirection w:val="btLr"/>
      <w:textAlignment w:val="top"/>
      <w:outlineLvl w:val="0"/>
    </w:pPr>
    <w:rPr>
      <w:rFonts w:ascii=".VnTime" w:eastAsia="Times New Roman" w:hAnsi=".VnTime" w:cs="Times New Roman"/>
      <w:kern w:val="0"/>
      <w:position w:val="-1"/>
      <w:sz w:val="20"/>
      <w:szCs w:val="20"/>
      <w:lang w:val="en-US"/>
      <w14:ligatures w14:val="none"/>
    </w:rPr>
  </w:style>
  <w:style w:type="character" w:customStyle="1" w:styleId="BodyText2Char">
    <w:name w:val="Body Text 2 Char"/>
    <w:basedOn w:val="DefaultParagraphFont"/>
    <w:link w:val="BodyText2"/>
    <w:rsid w:val="00706024"/>
    <w:rPr>
      <w:rFonts w:ascii=".VnTime" w:eastAsia="Times New Roman" w:hAnsi=".VnTime" w:cs="Times New Roman"/>
      <w:kern w:val="0"/>
      <w:position w:val="-1"/>
      <w:sz w:val="20"/>
      <w:szCs w:val="20"/>
      <w:lang w:val="en-US"/>
      <w14:ligatures w14:val="none"/>
    </w:rPr>
  </w:style>
  <w:style w:type="character" w:customStyle="1" w:styleId="fontstyle01">
    <w:name w:val="fontstyle01"/>
    <w:basedOn w:val="DefaultParagraphFont"/>
    <w:rsid w:val="00706024"/>
    <w:rPr>
      <w:rFonts w:ascii="Times New Roman" w:hAnsi="Times New Roman" w:cs="Times New Roman" w:hint="default"/>
      <w:b w:val="0"/>
      <w:bCs w:val="0"/>
      <w:i w:val="0"/>
      <w:iCs w:val="0"/>
      <w:color w:val="000000"/>
      <w:sz w:val="28"/>
      <w:szCs w:val="28"/>
    </w:rPr>
  </w:style>
  <w:style w:type="character" w:customStyle="1" w:styleId="Heading3Char">
    <w:name w:val="Heading 3 Char"/>
    <w:basedOn w:val="DefaultParagraphFont"/>
    <w:link w:val="Heading3"/>
    <w:uiPriority w:val="9"/>
    <w:rsid w:val="00D74BEA"/>
    <w:rPr>
      <w:rFonts w:asciiTheme="minorHAnsi" w:eastAsiaTheme="majorEastAsia" w:hAnsiTheme="minorHAnsi" w:cstheme="majorBidi"/>
      <w:b/>
      <w:color w:val="2F5496" w:themeColor="accent1" w:themeShade="BF"/>
      <w:kern w:val="0"/>
      <w:sz w:val="28"/>
      <w:szCs w:val="28"/>
      <w:lang w:val="en-US"/>
      <w14:ligatures w14:val="none"/>
    </w:rPr>
  </w:style>
  <w:style w:type="character" w:styleId="PageNumber">
    <w:name w:val="page number"/>
    <w:basedOn w:val="DefaultParagraphFont"/>
    <w:rsid w:val="00F96214"/>
  </w:style>
  <w:style w:type="character" w:styleId="Strong">
    <w:name w:val="Strong"/>
    <w:basedOn w:val="DefaultParagraphFont"/>
    <w:uiPriority w:val="22"/>
    <w:qFormat/>
    <w:rsid w:val="005D61A1"/>
    <w:rPr>
      <w:b/>
      <w:bCs/>
    </w:rPr>
  </w:style>
  <w:style w:type="character" w:customStyle="1" w:styleId="Heading4Char">
    <w:name w:val="Heading 4 Char"/>
    <w:basedOn w:val="DefaultParagraphFont"/>
    <w:link w:val="Heading4"/>
    <w:uiPriority w:val="9"/>
    <w:semiHidden/>
    <w:rsid w:val="00B90DD5"/>
    <w:rPr>
      <w:rFonts w:ascii="Calibri" w:eastAsia="Times New Roman" w:hAnsi="Calibri" w:cs="Times New Roman"/>
      <w:b/>
      <w:bCs/>
      <w:kern w:val="0"/>
      <w:sz w:val="28"/>
      <w:szCs w:val="28"/>
      <w:lang w:val="en-US"/>
      <w14:ligatures w14:val="none"/>
    </w:rPr>
  </w:style>
  <w:style w:type="paragraph" w:styleId="NormalWeb">
    <w:name w:val="Normal (Web)"/>
    <w:basedOn w:val="Normal"/>
    <w:uiPriority w:val="99"/>
    <w:unhideWhenUsed/>
    <w:rsid w:val="00B90DD5"/>
    <w:pPr>
      <w:spacing w:before="100" w:beforeAutospacing="1" w:after="100" w:afterAutospacing="1" w:line="240" w:lineRule="auto"/>
    </w:pPr>
    <w:rPr>
      <w:rFonts w:eastAsia="Times New Roman" w:cs="Times New Roman"/>
      <w:kern w:val="0"/>
      <w:sz w:val="24"/>
      <w:szCs w:val="24"/>
      <w:lang w:val="en-US"/>
      <w14:ligatures w14:val="none"/>
    </w:rPr>
  </w:style>
  <w:style w:type="paragraph" w:styleId="BalloonText">
    <w:name w:val="Balloon Text"/>
    <w:basedOn w:val="Normal"/>
    <w:link w:val="BalloonTextChar"/>
    <w:uiPriority w:val="99"/>
    <w:rsid w:val="00B90DD5"/>
    <w:pPr>
      <w:spacing w:after="0" w:line="240" w:lineRule="auto"/>
    </w:pPr>
    <w:rPr>
      <w:rFonts w:ascii="Segoe UI" w:eastAsia="Times New Roman" w:hAnsi="Segoe UI" w:cs="Segoe UI"/>
      <w:kern w:val="0"/>
      <w:sz w:val="18"/>
      <w:szCs w:val="18"/>
      <w:lang w:val="en-US"/>
      <w14:ligatures w14:val="none"/>
    </w:rPr>
  </w:style>
  <w:style w:type="character" w:customStyle="1" w:styleId="BalloonTextChar">
    <w:name w:val="Balloon Text Char"/>
    <w:basedOn w:val="DefaultParagraphFont"/>
    <w:link w:val="BalloonText"/>
    <w:uiPriority w:val="99"/>
    <w:rsid w:val="00B90DD5"/>
    <w:rPr>
      <w:rFonts w:ascii="Segoe UI" w:eastAsia="Times New Roman" w:hAnsi="Segoe UI" w:cs="Segoe UI"/>
      <w:kern w:val="0"/>
      <w:sz w:val="18"/>
      <w:szCs w:val="18"/>
      <w:lang w:val="en-US"/>
      <w14:ligatures w14:val="none"/>
    </w:rPr>
  </w:style>
  <w:style w:type="paragraph" w:styleId="Revision">
    <w:name w:val="Revision"/>
    <w:hidden/>
    <w:uiPriority w:val="99"/>
    <w:semiHidden/>
    <w:rsid w:val="00B90DD5"/>
    <w:pPr>
      <w:spacing w:after="0" w:line="240" w:lineRule="auto"/>
    </w:pPr>
    <w:rPr>
      <w:rFonts w:eastAsia="Times New Roman" w:cs="Times New Roman"/>
      <w:kern w:val="0"/>
      <w:sz w:val="24"/>
      <w:szCs w:val="24"/>
      <w:lang w:val="en-US"/>
      <w14:ligatures w14:val="none"/>
    </w:rPr>
  </w:style>
  <w:style w:type="character" w:styleId="CommentReference">
    <w:name w:val="annotation reference"/>
    <w:rsid w:val="00B90DD5"/>
    <w:rPr>
      <w:sz w:val="16"/>
      <w:szCs w:val="16"/>
    </w:rPr>
  </w:style>
  <w:style w:type="paragraph" w:styleId="CommentText">
    <w:name w:val="annotation text"/>
    <w:basedOn w:val="Normal"/>
    <w:link w:val="CommentTextChar"/>
    <w:rsid w:val="00B90DD5"/>
    <w:pPr>
      <w:spacing w:after="0" w:line="240" w:lineRule="auto"/>
    </w:pPr>
    <w:rPr>
      <w:rFonts w:eastAsia="Times New Roman" w:cs="Times New Roman"/>
      <w:kern w:val="0"/>
      <w:sz w:val="20"/>
      <w:szCs w:val="20"/>
      <w:lang w:val="en-US"/>
      <w14:ligatures w14:val="none"/>
    </w:rPr>
  </w:style>
  <w:style w:type="character" w:customStyle="1" w:styleId="CommentTextChar">
    <w:name w:val="Comment Text Char"/>
    <w:basedOn w:val="DefaultParagraphFont"/>
    <w:link w:val="CommentText"/>
    <w:rsid w:val="00B90DD5"/>
    <w:rPr>
      <w:rFonts w:eastAsia="Times New Roman" w:cs="Times New Roman"/>
      <w:kern w:val="0"/>
      <w:sz w:val="20"/>
      <w:szCs w:val="20"/>
      <w:lang w:val="en-US"/>
      <w14:ligatures w14:val="none"/>
    </w:rPr>
  </w:style>
  <w:style w:type="paragraph" w:styleId="CommentSubject">
    <w:name w:val="annotation subject"/>
    <w:basedOn w:val="CommentText"/>
    <w:next w:val="CommentText"/>
    <w:link w:val="CommentSubjectChar"/>
    <w:rsid w:val="00B90DD5"/>
    <w:rPr>
      <w:b/>
      <w:bCs/>
    </w:rPr>
  </w:style>
  <w:style w:type="character" w:customStyle="1" w:styleId="CommentSubjectChar">
    <w:name w:val="Comment Subject Char"/>
    <w:basedOn w:val="CommentTextChar"/>
    <w:link w:val="CommentSubject"/>
    <w:rsid w:val="00B90DD5"/>
    <w:rPr>
      <w:rFonts w:eastAsia="Times New Roman" w:cs="Times New Roman"/>
      <w:b/>
      <w:bCs/>
      <w:kern w:val="0"/>
      <w:sz w:val="20"/>
      <w:szCs w:val="20"/>
      <w:lang w:val="en-US"/>
      <w14:ligatures w14:val="none"/>
    </w:rPr>
  </w:style>
  <w:style w:type="paragraph" w:styleId="FootnoteText">
    <w:name w:val="footnote text"/>
    <w:basedOn w:val="Normal"/>
    <w:link w:val="FootnoteTextChar"/>
    <w:rsid w:val="00B90DD5"/>
    <w:pPr>
      <w:spacing w:after="0" w:line="240" w:lineRule="auto"/>
    </w:pPr>
    <w:rPr>
      <w:rFonts w:eastAsia="Times New Roman" w:cs="Times New Roman"/>
      <w:kern w:val="0"/>
      <w:sz w:val="20"/>
      <w:szCs w:val="20"/>
      <w:lang w:val="en-US"/>
      <w14:ligatures w14:val="none"/>
    </w:rPr>
  </w:style>
  <w:style w:type="character" w:customStyle="1" w:styleId="FootnoteTextChar">
    <w:name w:val="Footnote Text Char"/>
    <w:basedOn w:val="DefaultParagraphFont"/>
    <w:link w:val="FootnoteText"/>
    <w:rsid w:val="00B90DD5"/>
    <w:rPr>
      <w:rFonts w:eastAsia="Times New Roman" w:cs="Times New Roman"/>
      <w:kern w:val="0"/>
      <w:sz w:val="20"/>
      <w:szCs w:val="20"/>
      <w:lang w:val="en-US"/>
      <w14:ligatures w14:val="none"/>
    </w:rPr>
  </w:style>
  <w:style w:type="character" w:styleId="FootnoteReference">
    <w:name w:val="footnote reference"/>
    <w:rsid w:val="00B90DD5"/>
    <w:rPr>
      <w:vertAlign w:val="superscript"/>
    </w:rPr>
  </w:style>
  <w:style w:type="paragraph" w:styleId="EndnoteText">
    <w:name w:val="endnote text"/>
    <w:basedOn w:val="Normal"/>
    <w:link w:val="EndnoteTextChar"/>
    <w:rsid w:val="00B90DD5"/>
    <w:pPr>
      <w:spacing w:after="0" w:line="240" w:lineRule="auto"/>
    </w:pPr>
    <w:rPr>
      <w:rFonts w:eastAsia="Times New Roman" w:cs="Times New Roman"/>
      <w:kern w:val="0"/>
      <w:sz w:val="20"/>
      <w:szCs w:val="20"/>
      <w:lang w:val="en-US"/>
      <w14:ligatures w14:val="none"/>
    </w:rPr>
  </w:style>
  <w:style w:type="character" w:customStyle="1" w:styleId="EndnoteTextChar">
    <w:name w:val="Endnote Text Char"/>
    <w:basedOn w:val="DefaultParagraphFont"/>
    <w:link w:val="EndnoteText"/>
    <w:rsid w:val="00B90DD5"/>
    <w:rPr>
      <w:rFonts w:eastAsia="Times New Roman" w:cs="Times New Roman"/>
      <w:kern w:val="0"/>
      <w:sz w:val="20"/>
      <w:szCs w:val="20"/>
      <w:lang w:val="en-US"/>
      <w14:ligatures w14:val="none"/>
    </w:rPr>
  </w:style>
  <w:style w:type="character" w:styleId="EndnoteReference">
    <w:name w:val="endnote reference"/>
    <w:rsid w:val="00B90DD5"/>
    <w:rPr>
      <w:vertAlign w:val="superscript"/>
    </w:rPr>
  </w:style>
  <w:style w:type="character" w:styleId="Emphasis">
    <w:name w:val="Emphasis"/>
    <w:uiPriority w:val="20"/>
    <w:qFormat/>
    <w:rsid w:val="00B90DD5"/>
    <w:rPr>
      <w:i/>
      <w:iCs/>
    </w:rPr>
  </w:style>
  <w:style w:type="character" w:styleId="Hyperlink">
    <w:name w:val="Hyperlink"/>
    <w:uiPriority w:val="99"/>
    <w:rsid w:val="00B90DD5"/>
    <w:rPr>
      <w:color w:val="0563C1"/>
      <w:u w:val="single"/>
    </w:rPr>
  </w:style>
  <w:style w:type="character" w:customStyle="1" w:styleId="cpChagiiquyt1">
    <w:name w:val="Đề cập Chưa giải quyết1"/>
    <w:uiPriority w:val="99"/>
    <w:semiHidden/>
    <w:unhideWhenUsed/>
    <w:rsid w:val="00B90DD5"/>
    <w:rPr>
      <w:color w:val="605E5C"/>
      <w:shd w:val="clear" w:color="auto" w:fill="E1DFDD"/>
    </w:rPr>
  </w:style>
  <w:style w:type="character" w:styleId="FollowedHyperlink">
    <w:name w:val="FollowedHyperlink"/>
    <w:basedOn w:val="DefaultParagraphFont"/>
    <w:uiPriority w:val="99"/>
    <w:semiHidden/>
    <w:unhideWhenUsed/>
    <w:rsid w:val="00B90DD5"/>
    <w:rPr>
      <w:color w:val="954F72" w:themeColor="followedHyperlink"/>
      <w:u w:val="single"/>
    </w:rPr>
  </w:style>
  <w:style w:type="paragraph" w:customStyle="1" w:styleId="Sub-ClauseText">
    <w:name w:val="Sub-Clause Text"/>
    <w:basedOn w:val="Normal"/>
    <w:rsid w:val="000E6304"/>
    <w:pPr>
      <w:spacing w:before="120" w:after="120" w:line="240" w:lineRule="auto"/>
      <w:jc w:val="both"/>
    </w:pPr>
    <w:rPr>
      <w:rFonts w:eastAsia="Times New Roman" w:cs="Times New Roman"/>
      <w:spacing w:val="-4"/>
      <w:kern w:val="0"/>
      <w:sz w:val="24"/>
      <w:szCs w:val="20"/>
      <w:lang w:val="en-US"/>
      <w14:ligatures w14:val="none"/>
    </w:rPr>
  </w:style>
  <w:style w:type="paragraph" w:styleId="BodyTextIndent">
    <w:name w:val="Body Text Indent"/>
    <w:basedOn w:val="Normal"/>
    <w:link w:val="BodyTextIndentChar"/>
    <w:uiPriority w:val="99"/>
    <w:semiHidden/>
    <w:unhideWhenUsed/>
    <w:rsid w:val="00E23DD0"/>
    <w:pPr>
      <w:spacing w:after="120"/>
      <w:ind w:left="283"/>
    </w:pPr>
  </w:style>
  <w:style w:type="character" w:customStyle="1" w:styleId="BodyTextIndentChar">
    <w:name w:val="Body Text Indent Char"/>
    <w:basedOn w:val="DefaultParagraphFont"/>
    <w:link w:val="BodyTextIndent"/>
    <w:uiPriority w:val="99"/>
    <w:semiHidden/>
    <w:rsid w:val="00E23DD0"/>
  </w:style>
  <w:style w:type="character" w:customStyle="1" w:styleId="ListParagraphChar">
    <w:name w:val="List Paragraph Char"/>
    <w:aliases w:val="bullet Char,List Paragraph11 Char,1. Char,List Paragraph 1 Char,List Paragraph-rfp content Char,Norm Char,Nga 3 Char,Đoạn của Danh sách Char,Paragraph Char,liet ke Char,bullet 1 Char,HAI_L1 Char,HV_LIST1 Char,lp1 Char,lp11 Char"/>
    <w:link w:val="ListParagraph"/>
    <w:uiPriority w:val="34"/>
    <w:qFormat/>
    <w:locked/>
    <w:rsid w:val="007F4D2A"/>
  </w:style>
  <w:style w:type="character" w:customStyle="1" w:styleId="Heading2Char">
    <w:name w:val="Heading 2 Char"/>
    <w:basedOn w:val="DefaultParagraphFont"/>
    <w:link w:val="Heading2"/>
    <w:uiPriority w:val="9"/>
    <w:semiHidden/>
    <w:rsid w:val="004F5971"/>
    <w:rPr>
      <w:rFonts w:asciiTheme="majorHAnsi" w:eastAsiaTheme="majorEastAsia" w:hAnsiTheme="majorHAnsi" w:cstheme="majorBidi"/>
      <w:color w:val="2F5496" w:themeColor="accent1" w:themeShade="BF"/>
      <w:sz w:val="32"/>
      <w:szCs w:val="32"/>
    </w:rPr>
  </w:style>
  <w:style w:type="character" w:customStyle="1" w:styleId="Heading5Char">
    <w:name w:val="Heading 5 Char"/>
    <w:basedOn w:val="DefaultParagraphFont"/>
    <w:link w:val="Heading5"/>
    <w:uiPriority w:val="9"/>
    <w:semiHidden/>
    <w:rsid w:val="004F5971"/>
    <w:rPr>
      <w:rFonts w:asciiTheme="minorHAnsi" w:eastAsiaTheme="majorEastAsia" w:hAnsiTheme="minorHAnsi" w:cstheme="majorBidi"/>
      <w:color w:val="2F5496" w:themeColor="accent1" w:themeShade="BF"/>
    </w:rPr>
  </w:style>
  <w:style w:type="character" w:customStyle="1" w:styleId="Heading6Char">
    <w:name w:val="Heading 6 Char"/>
    <w:basedOn w:val="DefaultParagraphFont"/>
    <w:link w:val="Heading6"/>
    <w:uiPriority w:val="9"/>
    <w:semiHidden/>
    <w:rsid w:val="004F5971"/>
    <w:rPr>
      <w:rFonts w:asciiTheme="minorHAnsi" w:eastAsiaTheme="majorEastAsia" w:hAnsiTheme="minorHAnsi" w:cstheme="majorBidi"/>
      <w:i/>
      <w:iCs/>
      <w:color w:val="595959" w:themeColor="text1" w:themeTint="A6"/>
    </w:rPr>
  </w:style>
  <w:style w:type="character" w:customStyle="1" w:styleId="Heading7Char">
    <w:name w:val="Heading 7 Char"/>
    <w:basedOn w:val="DefaultParagraphFont"/>
    <w:link w:val="Heading7"/>
    <w:uiPriority w:val="9"/>
    <w:semiHidden/>
    <w:rsid w:val="004F5971"/>
    <w:rPr>
      <w:rFonts w:asciiTheme="minorHAnsi" w:eastAsiaTheme="majorEastAsia" w:hAnsiTheme="minorHAnsi" w:cstheme="majorBidi"/>
      <w:color w:val="595959" w:themeColor="text1" w:themeTint="A6"/>
    </w:rPr>
  </w:style>
  <w:style w:type="character" w:customStyle="1" w:styleId="Heading8Char">
    <w:name w:val="Heading 8 Char"/>
    <w:basedOn w:val="DefaultParagraphFont"/>
    <w:link w:val="Heading8"/>
    <w:uiPriority w:val="9"/>
    <w:semiHidden/>
    <w:rsid w:val="004F5971"/>
    <w:rPr>
      <w:rFonts w:asciiTheme="minorHAnsi" w:eastAsiaTheme="majorEastAsia" w:hAnsiTheme="minorHAnsi" w:cstheme="majorBidi"/>
      <w:i/>
      <w:iCs/>
      <w:color w:val="272727" w:themeColor="text1" w:themeTint="D8"/>
    </w:rPr>
  </w:style>
  <w:style w:type="character" w:customStyle="1" w:styleId="Heading9Char">
    <w:name w:val="Heading 9 Char"/>
    <w:basedOn w:val="DefaultParagraphFont"/>
    <w:link w:val="Heading9"/>
    <w:uiPriority w:val="9"/>
    <w:semiHidden/>
    <w:rsid w:val="004F5971"/>
    <w:rPr>
      <w:rFonts w:asciiTheme="minorHAnsi" w:eastAsiaTheme="majorEastAsia" w:hAnsiTheme="minorHAnsi" w:cstheme="majorBidi"/>
      <w:color w:val="272727" w:themeColor="text1" w:themeTint="D8"/>
    </w:rPr>
  </w:style>
  <w:style w:type="paragraph" w:styleId="Title">
    <w:name w:val="Title"/>
    <w:basedOn w:val="Normal"/>
    <w:next w:val="Normal"/>
    <w:link w:val="TitleChar"/>
    <w:uiPriority w:val="10"/>
    <w:qFormat/>
    <w:rsid w:val="004F597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F5971"/>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4F5971"/>
    <w:pPr>
      <w:numPr>
        <w:ilvl w:val="1"/>
      </w:numPr>
    </w:pPr>
    <w:rPr>
      <w:rFonts w:asciiTheme="minorHAnsi" w:eastAsiaTheme="majorEastAsia" w:hAnsiTheme="minorHAnsi" w:cstheme="majorBidi"/>
      <w:color w:val="595959" w:themeColor="text1" w:themeTint="A6"/>
      <w:spacing w:val="15"/>
      <w:szCs w:val="28"/>
    </w:rPr>
  </w:style>
  <w:style w:type="character" w:customStyle="1" w:styleId="SubtitleChar">
    <w:name w:val="Subtitle Char"/>
    <w:basedOn w:val="DefaultParagraphFont"/>
    <w:link w:val="Subtitle"/>
    <w:uiPriority w:val="11"/>
    <w:rsid w:val="004F5971"/>
    <w:rPr>
      <w:rFonts w:asciiTheme="minorHAnsi" w:eastAsiaTheme="majorEastAsia" w:hAnsiTheme="minorHAnsi" w:cstheme="majorBidi"/>
      <w:color w:val="595959" w:themeColor="text1" w:themeTint="A6"/>
      <w:spacing w:val="15"/>
      <w:szCs w:val="28"/>
    </w:rPr>
  </w:style>
  <w:style w:type="paragraph" w:styleId="Quote">
    <w:name w:val="Quote"/>
    <w:basedOn w:val="Normal"/>
    <w:next w:val="Normal"/>
    <w:link w:val="QuoteChar"/>
    <w:uiPriority w:val="29"/>
    <w:qFormat/>
    <w:rsid w:val="004F5971"/>
    <w:pPr>
      <w:spacing w:before="160"/>
      <w:jc w:val="center"/>
    </w:pPr>
    <w:rPr>
      <w:i/>
      <w:iCs/>
      <w:color w:val="404040" w:themeColor="text1" w:themeTint="BF"/>
    </w:rPr>
  </w:style>
  <w:style w:type="character" w:customStyle="1" w:styleId="QuoteChar">
    <w:name w:val="Quote Char"/>
    <w:basedOn w:val="DefaultParagraphFont"/>
    <w:link w:val="Quote"/>
    <w:uiPriority w:val="29"/>
    <w:rsid w:val="004F5971"/>
    <w:rPr>
      <w:i/>
      <w:iCs/>
      <w:color w:val="404040" w:themeColor="text1" w:themeTint="BF"/>
    </w:rPr>
  </w:style>
  <w:style w:type="character" w:styleId="IntenseEmphasis">
    <w:name w:val="Intense Emphasis"/>
    <w:basedOn w:val="DefaultParagraphFont"/>
    <w:uiPriority w:val="21"/>
    <w:qFormat/>
    <w:rsid w:val="004F5971"/>
    <w:rPr>
      <w:i/>
      <w:iCs/>
      <w:color w:val="2F5496" w:themeColor="accent1" w:themeShade="BF"/>
    </w:rPr>
  </w:style>
  <w:style w:type="paragraph" w:styleId="IntenseQuote">
    <w:name w:val="Intense Quote"/>
    <w:basedOn w:val="Normal"/>
    <w:next w:val="Normal"/>
    <w:link w:val="IntenseQuoteChar"/>
    <w:uiPriority w:val="30"/>
    <w:qFormat/>
    <w:rsid w:val="004F5971"/>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4F5971"/>
    <w:rPr>
      <w:i/>
      <w:iCs/>
      <w:color w:val="2F5496" w:themeColor="accent1" w:themeShade="BF"/>
    </w:rPr>
  </w:style>
  <w:style w:type="character" w:styleId="IntenseReference">
    <w:name w:val="Intense Reference"/>
    <w:basedOn w:val="DefaultParagraphFont"/>
    <w:uiPriority w:val="32"/>
    <w:qFormat/>
    <w:rsid w:val="004F5971"/>
    <w:rPr>
      <w:b/>
      <w:bCs/>
      <w:smallCaps/>
      <w:color w:val="2F5496" w:themeColor="accent1" w:themeShade="BF"/>
      <w:spacing w:val="5"/>
    </w:rPr>
  </w:style>
  <w:style w:type="paragraph" w:customStyle="1" w:styleId="CharCharCharCharCharCharChar">
    <w:name w:val="Char Char Char Char Char Char Char"/>
    <w:basedOn w:val="Normal"/>
    <w:semiHidden/>
    <w:rsid w:val="004F5971"/>
    <w:pPr>
      <w:autoSpaceDE w:val="0"/>
      <w:autoSpaceDN w:val="0"/>
      <w:adjustRightInd w:val="0"/>
      <w:spacing w:before="120" w:line="240" w:lineRule="exact"/>
    </w:pPr>
    <w:rPr>
      <w:rFonts w:ascii="Verdana" w:eastAsia="Times New Roman" w:hAnsi="Verdana" w:cs="Times New Roman"/>
      <w:kern w:val="0"/>
      <w:sz w:val="20"/>
      <w:szCs w:val="20"/>
      <w:lang w:val="en-US"/>
      <w14:ligatures w14:val="none"/>
    </w:rPr>
  </w:style>
  <w:style w:type="character" w:customStyle="1" w:styleId="Bodytext5">
    <w:name w:val="Body text (5)_"/>
    <w:link w:val="Bodytext51"/>
    <w:uiPriority w:val="99"/>
    <w:rsid w:val="004F5971"/>
    <w:rPr>
      <w:rFonts w:cs="Times New Roman"/>
      <w:b/>
      <w:bCs/>
      <w:shd w:val="clear" w:color="auto" w:fill="FFFFFF"/>
    </w:rPr>
  </w:style>
  <w:style w:type="paragraph" w:customStyle="1" w:styleId="Bodytext51">
    <w:name w:val="Body text (5)1"/>
    <w:basedOn w:val="Normal"/>
    <w:link w:val="Bodytext5"/>
    <w:uiPriority w:val="99"/>
    <w:rsid w:val="004F5971"/>
    <w:pPr>
      <w:widowControl w:val="0"/>
      <w:shd w:val="clear" w:color="auto" w:fill="FFFFFF"/>
      <w:spacing w:before="420" w:after="120" w:line="240" w:lineRule="atLeast"/>
      <w:ind w:hanging="580"/>
      <w:jc w:val="center"/>
    </w:pPr>
    <w:rPr>
      <w:rFonts w:cs="Times New Roman"/>
      <w:b/>
      <w:bCs/>
    </w:rPr>
  </w:style>
  <w:style w:type="character" w:customStyle="1" w:styleId="Bodytext20">
    <w:name w:val="Body text (2)_"/>
    <w:link w:val="Bodytext21"/>
    <w:uiPriority w:val="99"/>
    <w:rsid w:val="004F5971"/>
    <w:rPr>
      <w:rFonts w:cs="Times New Roman"/>
      <w:shd w:val="clear" w:color="auto" w:fill="FFFFFF"/>
    </w:rPr>
  </w:style>
  <w:style w:type="paragraph" w:customStyle="1" w:styleId="Bodytext21">
    <w:name w:val="Body text (2)1"/>
    <w:basedOn w:val="Normal"/>
    <w:link w:val="Bodytext20"/>
    <w:uiPriority w:val="99"/>
    <w:rsid w:val="004F5971"/>
    <w:pPr>
      <w:widowControl w:val="0"/>
      <w:shd w:val="clear" w:color="auto" w:fill="FFFFFF"/>
      <w:spacing w:before="120" w:after="240" w:line="240" w:lineRule="atLeast"/>
      <w:ind w:hanging="580"/>
      <w:jc w:val="both"/>
    </w:pPr>
    <w:rPr>
      <w:rFonts w:cs="Times New Roman"/>
    </w:rPr>
  </w:style>
  <w:style w:type="character" w:customStyle="1" w:styleId="Bodytext22">
    <w:name w:val="Body text (2)"/>
    <w:uiPriority w:val="99"/>
    <w:rsid w:val="004F5971"/>
    <w:rPr>
      <w:rFonts w:ascii="Times New Roman" w:hAnsi="Times New Roman" w:cs="Times New Roman"/>
      <w:sz w:val="22"/>
      <w:szCs w:val="22"/>
      <w:u w:val="single"/>
    </w:rPr>
  </w:style>
  <w:style w:type="character" w:customStyle="1" w:styleId="Bodytext8">
    <w:name w:val="Body text (8)_"/>
    <w:link w:val="Bodytext80"/>
    <w:uiPriority w:val="99"/>
    <w:rsid w:val="004F5971"/>
    <w:rPr>
      <w:rFonts w:cs="Times New Roman"/>
      <w:shd w:val="clear" w:color="auto" w:fill="FFFFFF"/>
    </w:rPr>
  </w:style>
  <w:style w:type="paragraph" w:customStyle="1" w:styleId="Bodytext80">
    <w:name w:val="Body text (8)"/>
    <w:basedOn w:val="Normal"/>
    <w:link w:val="Bodytext8"/>
    <w:uiPriority w:val="99"/>
    <w:rsid w:val="004F5971"/>
    <w:pPr>
      <w:widowControl w:val="0"/>
      <w:shd w:val="clear" w:color="auto" w:fill="FFFFFF"/>
      <w:spacing w:after="0" w:line="240" w:lineRule="atLeast"/>
      <w:jc w:val="both"/>
    </w:pPr>
    <w:rPr>
      <w:rFonts w:cs="Times New Roman"/>
    </w:rPr>
  </w:style>
  <w:style w:type="character" w:customStyle="1" w:styleId="Bodytext2Bold">
    <w:name w:val="Body text (2) + Bold"/>
    <w:uiPriority w:val="99"/>
    <w:rsid w:val="00D01B22"/>
    <w:rPr>
      <w:rFonts w:ascii="Times New Roman" w:hAnsi="Times New Roman" w:cs="Times New Roman"/>
      <w:b/>
      <w:bCs/>
      <w:sz w:val="22"/>
      <w:szCs w:val="22"/>
      <w:u w: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4476234">
      <w:bodyDiv w:val="1"/>
      <w:marLeft w:val="0"/>
      <w:marRight w:val="0"/>
      <w:marTop w:val="0"/>
      <w:marBottom w:val="0"/>
      <w:divBdr>
        <w:top w:val="none" w:sz="0" w:space="0" w:color="auto"/>
        <w:left w:val="none" w:sz="0" w:space="0" w:color="auto"/>
        <w:bottom w:val="none" w:sz="0" w:space="0" w:color="auto"/>
        <w:right w:val="none" w:sz="0" w:space="0" w:color="auto"/>
      </w:divBdr>
    </w:div>
    <w:div w:id="38674701">
      <w:bodyDiv w:val="1"/>
      <w:marLeft w:val="0"/>
      <w:marRight w:val="0"/>
      <w:marTop w:val="0"/>
      <w:marBottom w:val="0"/>
      <w:divBdr>
        <w:top w:val="none" w:sz="0" w:space="0" w:color="auto"/>
        <w:left w:val="none" w:sz="0" w:space="0" w:color="auto"/>
        <w:bottom w:val="none" w:sz="0" w:space="0" w:color="auto"/>
        <w:right w:val="none" w:sz="0" w:space="0" w:color="auto"/>
      </w:divBdr>
    </w:div>
    <w:div w:id="39865573">
      <w:bodyDiv w:val="1"/>
      <w:marLeft w:val="0"/>
      <w:marRight w:val="0"/>
      <w:marTop w:val="0"/>
      <w:marBottom w:val="0"/>
      <w:divBdr>
        <w:top w:val="none" w:sz="0" w:space="0" w:color="auto"/>
        <w:left w:val="none" w:sz="0" w:space="0" w:color="auto"/>
        <w:bottom w:val="none" w:sz="0" w:space="0" w:color="auto"/>
        <w:right w:val="none" w:sz="0" w:space="0" w:color="auto"/>
      </w:divBdr>
    </w:div>
    <w:div w:id="42993478">
      <w:bodyDiv w:val="1"/>
      <w:marLeft w:val="0"/>
      <w:marRight w:val="0"/>
      <w:marTop w:val="0"/>
      <w:marBottom w:val="0"/>
      <w:divBdr>
        <w:top w:val="none" w:sz="0" w:space="0" w:color="auto"/>
        <w:left w:val="none" w:sz="0" w:space="0" w:color="auto"/>
        <w:bottom w:val="none" w:sz="0" w:space="0" w:color="auto"/>
        <w:right w:val="none" w:sz="0" w:space="0" w:color="auto"/>
      </w:divBdr>
    </w:div>
    <w:div w:id="43918391">
      <w:bodyDiv w:val="1"/>
      <w:marLeft w:val="0"/>
      <w:marRight w:val="0"/>
      <w:marTop w:val="0"/>
      <w:marBottom w:val="0"/>
      <w:divBdr>
        <w:top w:val="none" w:sz="0" w:space="0" w:color="auto"/>
        <w:left w:val="none" w:sz="0" w:space="0" w:color="auto"/>
        <w:bottom w:val="none" w:sz="0" w:space="0" w:color="auto"/>
        <w:right w:val="none" w:sz="0" w:space="0" w:color="auto"/>
      </w:divBdr>
    </w:div>
    <w:div w:id="52849027">
      <w:bodyDiv w:val="1"/>
      <w:marLeft w:val="0"/>
      <w:marRight w:val="0"/>
      <w:marTop w:val="0"/>
      <w:marBottom w:val="0"/>
      <w:divBdr>
        <w:top w:val="none" w:sz="0" w:space="0" w:color="auto"/>
        <w:left w:val="none" w:sz="0" w:space="0" w:color="auto"/>
        <w:bottom w:val="none" w:sz="0" w:space="0" w:color="auto"/>
        <w:right w:val="none" w:sz="0" w:space="0" w:color="auto"/>
      </w:divBdr>
    </w:div>
    <w:div w:id="75592382">
      <w:bodyDiv w:val="1"/>
      <w:marLeft w:val="0"/>
      <w:marRight w:val="0"/>
      <w:marTop w:val="0"/>
      <w:marBottom w:val="0"/>
      <w:divBdr>
        <w:top w:val="none" w:sz="0" w:space="0" w:color="auto"/>
        <w:left w:val="none" w:sz="0" w:space="0" w:color="auto"/>
        <w:bottom w:val="none" w:sz="0" w:space="0" w:color="auto"/>
        <w:right w:val="none" w:sz="0" w:space="0" w:color="auto"/>
      </w:divBdr>
    </w:div>
    <w:div w:id="76174811">
      <w:bodyDiv w:val="1"/>
      <w:marLeft w:val="0"/>
      <w:marRight w:val="0"/>
      <w:marTop w:val="0"/>
      <w:marBottom w:val="0"/>
      <w:divBdr>
        <w:top w:val="none" w:sz="0" w:space="0" w:color="auto"/>
        <w:left w:val="none" w:sz="0" w:space="0" w:color="auto"/>
        <w:bottom w:val="none" w:sz="0" w:space="0" w:color="auto"/>
        <w:right w:val="none" w:sz="0" w:space="0" w:color="auto"/>
      </w:divBdr>
    </w:div>
    <w:div w:id="78796397">
      <w:bodyDiv w:val="1"/>
      <w:marLeft w:val="0"/>
      <w:marRight w:val="0"/>
      <w:marTop w:val="0"/>
      <w:marBottom w:val="0"/>
      <w:divBdr>
        <w:top w:val="none" w:sz="0" w:space="0" w:color="auto"/>
        <w:left w:val="none" w:sz="0" w:space="0" w:color="auto"/>
        <w:bottom w:val="none" w:sz="0" w:space="0" w:color="auto"/>
        <w:right w:val="none" w:sz="0" w:space="0" w:color="auto"/>
      </w:divBdr>
    </w:div>
    <w:div w:id="79836896">
      <w:bodyDiv w:val="1"/>
      <w:marLeft w:val="0"/>
      <w:marRight w:val="0"/>
      <w:marTop w:val="0"/>
      <w:marBottom w:val="0"/>
      <w:divBdr>
        <w:top w:val="none" w:sz="0" w:space="0" w:color="auto"/>
        <w:left w:val="none" w:sz="0" w:space="0" w:color="auto"/>
        <w:bottom w:val="none" w:sz="0" w:space="0" w:color="auto"/>
        <w:right w:val="none" w:sz="0" w:space="0" w:color="auto"/>
      </w:divBdr>
    </w:div>
    <w:div w:id="112749050">
      <w:bodyDiv w:val="1"/>
      <w:marLeft w:val="0"/>
      <w:marRight w:val="0"/>
      <w:marTop w:val="0"/>
      <w:marBottom w:val="0"/>
      <w:divBdr>
        <w:top w:val="none" w:sz="0" w:space="0" w:color="auto"/>
        <w:left w:val="none" w:sz="0" w:space="0" w:color="auto"/>
        <w:bottom w:val="none" w:sz="0" w:space="0" w:color="auto"/>
        <w:right w:val="none" w:sz="0" w:space="0" w:color="auto"/>
      </w:divBdr>
    </w:div>
    <w:div w:id="144931672">
      <w:bodyDiv w:val="1"/>
      <w:marLeft w:val="0"/>
      <w:marRight w:val="0"/>
      <w:marTop w:val="0"/>
      <w:marBottom w:val="0"/>
      <w:divBdr>
        <w:top w:val="none" w:sz="0" w:space="0" w:color="auto"/>
        <w:left w:val="none" w:sz="0" w:space="0" w:color="auto"/>
        <w:bottom w:val="none" w:sz="0" w:space="0" w:color="auto"/>
        <w:right w:val="none" w:sz="0" w:space="0" w:color="auto"/>
      </w:divBdr>
    </w:div>
    <w:div w:id="147719504">
      <w:bodyDiv w:val="1"/>
      <w:marLeft w:val="0"/>
      <w:marRight w:val="0"/>
      <w:marTop w:val="0"/>
      <w:marBottom w:val="0"/>
      <w:divBdr>
        <w:top w:val="none" w:sz="0" w:space="0" w:color="auto"/>
        <w:left w:val="none" w:sz="0" w:space="0" w:color="auto"/>
        <w:bottom w:val="none" w:sz="0" w:space="0" w:color="auto"/>
        <w:right w:val="none" w:sz="0" w:space="0" w:color="auto"/>
      </w:divBdr>
    </w:div>
    <w:div w:id="166789786">
      <w:bodyDiv w:val="1"/>
      <w:marLeft w:val="0"/>
      <w:marRight w:val="0"/>
      <w:marTop w:val="0"/>
      <w:marBottom w:val="0"/>
      <w:divBdr>
        <w:top w:val="none" w:sz="0" w:space="0" w:color="auto"/>
        <w:left w:val="none" w:sz="0" w:space="0" w:color="auto"/>
        <w:bottom w:val="none" w:sz="0" w:space="0" w:color="auto"/>
        <w:right w:val="none" w:sz="0" w:space="0" w:color="auto"/>
      </w:divBdr>
      <w:divsChild>
        <w:div w:id="548031450">
          <w:marLeft w:val="0"/>
          <w:marRight w:val="0"/>
          <w:marTop w:val="0"/>
          <w:marBottom w:val="0"/>
          <w:divBdr>
            <w:top w:val="none" w:sz="0" w:space="0" w:color="auto"/>
            <w:left w:val="none" w:sz="0" w:space="0" w:color="auto"/>
            <w:bottom w:val="none" w:sz="0" w:space="0" w:color="auto"/>
            <w:right w:val="none" w:sz="0" w:space="0" w:color="auto"/>
          </w:divBdr>
          <w:divsChild>
            <w:div w:id="1617565331">
              <w:marLeft w:val="0"/>
              <w:marRight w:val="0"/>
              <w:marTop w:val="0"/>
              <w:marBottom w:val="0"/>
              <w:divBdr>
                <w:top w:val="none" w:sz="0" w:space="0" w:color="auto"/>
                <w:left w:val="none" w:sz="0" w:space="0" w:color="auto"/>
                <w:bottom w:val="none" w:sz="0" w:space="0" w:color="auto"/>
                <w:right w:val="none" w:sz="0" w:space="0" w:color="auto"/>
              </w:divBdr>
              <w:divsChild>
                <w:div w:id="1926256712">
                  <w:marLeft w:val="0"/>
                  <w:marRight w:val="0"/>
                  <w:marTop w:val="0"/>
                  <w:marBottom w:val="0"/>
                  <w:divBdr>
                    <w:top w:val="none" w:sz="0" w:space="0" w:color="auto"/>
                    <w:left w:val="none" w:sz="0" w:space="0" w:color="auto"/>
                    <w:bottom w:val="none" w:sz="0" w:space="0" w:color="auto"/>
                    <w:right w:val="none" w:sz="0" w:space="0" w:color="auto"/>
                  </w:divBdr>
                  <w:divsChild>
                    <w:div w:id="4851289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59249902">
          <w:marLeft w:val="0"/>
          <w:marRight w:val="0"/>
          <w:marTop w:val="0"/>
          <w:marBottom w:val="0"/>
          <w:divBdr>
            <w:top w:val="none" w:sz="0" w:space="0" w:color="auto"/>
            <w:left w:val="none" w:sz="0" w:space="0" w:color="auto"/>
            <w:bottom w:val="none" w:sz="0" w:space="0" w:color="auto"/>
            <w:right w:val="none" w:sz="0" w:space="0" w:color="auto"/>
          </w:divBdr>
          <w:divsChild>
            <w:div w:id="1853834117">
              <w:marLeft w:val="0"/>
              <w:marRight w:val="0"/>
              <w:marTop w:val="0"/>
              <w:marBottom w:val="0"/>
              <w:divBdr>
                <w:top w:val="none" w:sz="0" w:space="0" w:color="auto"/>
                <w:left w:val="none" w:sz="0" w:space="0" w:color="auto"/>
                <w:bottom w:val="none" w:sz="0" w:space="0" w:color="auto"/>
                <w:right w:val="none" w:sz="0" w:space="0" w:color="auto"/>
              </w:divBdr>
              <w:divsChild>
                <w:div w:id="1226800596">
                  <w:marLeft w:val="0"/>
                  <w:marRight w:val="0"/>
                  <w:marTop w:val="0"/>
                  <w:marBottom w:val="0"/>
                  <w:divBdr>
                    <w:top w:val="none" w:sz="0" w:space="0" w:color="auto"/>
                    <w:left w:val="none" w:sz="0" w:space="0" w:color="auto"/>
                    <w:bottom w:val="none" w:sz="0" w:space="0" w:color="auto"/>
                    <w:right w:val="none" w:sz="0" w:space="0" w:color="auto"/>
                  </w:divBdr>
                  <w:divsChild>
                    <w:div w:id="9209936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9928016">
      <w:bodyDiv w:val="1"/>
      <w:marLeft w:val="0"/>
      <w:marRight w:val="0"/>
      <w:marTop w:val="0"/>
      <w:marBottom w:val="0"/>
      <w:divBdr>
        <w:top w:val="none" w:sz="0" w:space="0" w:color="auto"/>
        <w:left w:val="none" w:sz="0" w:space="0" w:color="auto"/>
        <w:bottom w:val="none" w:sz="0" w:space="0" w:color="auto"/>
        <w:right w:val="none" w:sz="0" w:space="0" w:color="auto"/>
      </w:divBdr>
    </w:div>
    <w:div w:id="237638066">
      <w:bodyDiv w:val="1"/>
      <w:marLeft w:val="0"/>
      <w:marRight w:val="0"/>
      <w:marTop w:val="0"/>
      <w:marBottom w:val="0"/>
      <w:divBdr>
        <w:top w:val="none" w:sz="0" w:space="0" w:color="auto"/>
        <w:left w:val="none" w:sz="0" w:space="0" w:color="auto"/>
        <w:bottom w:val="none" w:sz="0" w:space="0" w:color="auto"/>
        <w:right w:val="none" w:sz="0" w:space="0" w:color="auto"/>
      </w:divBdr>
    </w:div>
    <w:div w:id="260920143">
      <w:bodyDiv w:val="1"/>
      <w:marLeft w:val="0"/>
      <w:marRight w:val="0"/>
      <w:marTop w:val="0"/>
      <w:marBottom w:val="0"/>
      <w:divBdr>
        <w:top w:val="none" w:sz="0" w:space="0" w:color="auto"/>
        <w:left w:val="none" w:sz="0" w:space="0" w:color="auto"/>
        <w:bottom w:val="none" w:sz="0" w:space="0" w:color="auto"/>
        <w:right w:val="none" w:sz="0" w:space="0" w:color="auto"/>
      </w:divBdr>
    </w:div>
    <w:div w:id="303435186">
      <w:bodyDiv w:val="1"/>
      <w:marLeft w:val="0"/>
      <w:marRight w:val="0"/>
      <w:marTop w:val="0"/>
      <w:marBottom w:val="0"/>
      <w:divBdr>
        <w:top w:val="none" w:sz="0" w:space="0" w:color="auto"/>
        <w:left w:val="none" w:sz="0" w:space="0" w:color="auto"/>
        <w:bottom w:val="none" w:sz="0" w:space="0" w:color="auto"/>
        <w:right w:val="none" w:sz="0" w:space="0" w:color="auto"/>
      </w:divBdr>
    </w:div>
    <w:div w:id="316303695">
      <w:bodyDiv w:val="1"/>
      <w:marLeft w:val="0"/>
      <w:marRight w:val="0"/>
      <w:marTop w:val="0"/>
      <w:marBottom w:val="0"/>
      <w:divBdr>
        <w:top w:val="none" w:sz="0" w:space="0" w:color="auto"/>
        <w:left w:val="none" w:sz="0" w:space="0" w:color="auto"/>
        <w:bottom w:val="none" w:sz="0" w:space="0" w:color="auto"/>
        <w:right w:val="none" w:sz="0" w:space="0" w:color="auto"/>
      </w:divBdr>
    </w:div>
    <w:div w:id="351957424">
      <w:bodyDiv w:val="1"/>
      <w:marLeft w:val="0"/>
      <w:marRight w:val="0"/>
      <w:marTop w:val="0"/>
      <w:marBottom w:val="0"/>
      <w:divBdr>
        <w:top w:val="none" w:sz="0" w:space="0" w:color="auto"/>
        <w:left w:val="none" w:sz="0" w:space="0" w:color="auto"/>
        <w:bottom w:val="none" w:sz="0" w:space="0" w:color="auto"/>
        <w:right w:val="none" w:sz="0" w:space="0" w:color="auto"/>
      </w:divBdr>
    </w:div>
    <w:div w:id="380980392">
      <w:bodyDiv w:val="1"/>
      <w:marLeft w:val="0"/>
      <w:marRight w:val="0"/>
      <w:marTop w:val="0"/>
      <w:marBottom w:val="0"/>
      <w:divBdr>
        <w:top w:val="none" w:sz="0" w:space="0" w:color="auto"/>
        <w:left w:val="none" w:sz="0" w:space="0" w:color="auto"/>
        <w:bottom w:val="none" w:sz="0" w:space="0" w:color="auto"/>
        <w:right w:val="none" w:sz="0" w:space="0" w:color="auto"/>
      </w:divBdr>
    </w:div>
    <w:div w:id="386029626">
      <w:bodyDiv w:val="1"/>
      <w:marLeft w:val="0"/>
      <w:marRight w:val="0"/>
      <w:marTop w:val="0"/>
      <w:marBottom w:val="0"/>
      <w:divBdr>
        <w:top w:val="none" w:sz="0" w:space="0" w:color="auto"/>
        <w:left w:val="none" w:sz="0" w:space="0" w:color="auto"/>
        <w:bottom w:val="none" w:sz="0" w:space="0" w:color="auto"/>
        <w:right w:val="none" w:sz="0" w:space="0" w:color="auto"/>
      </w:divBdr>
    </w:div>
    <w:div w:id="394357381">
      <w:bodyDiv w:val="1"/>
      <w:marLeft w:val="0"/>
      <w:marRight w:val="0"/>
      <w:marTop w:val="0"/>
      <w:marBottom w:val="0"/>
      <w:divBdr>
        <w:top w:val="none" w:sz="0" w:space="0" w:color="auto"/>
        <w:left w:val="none" w:sz="0" w:space="0" w:color="auto"/>
        <w:bottom w:val="none" w:sz="0" w:space="0" w:color="auto"/>
        <w:right w:val="none" w:sz="0" w:space="0" w:color="auto"/>
      </w:divBdr>
      <w:divsChild>
        <w:div w:id="96873072">
          <w:marLeft w:val="0"/>
          <w:marRight w:val="0"/>
          <w:marTop w:val="0"/>
          <w:marBottom w:val="0"/>
          <w:divBdr>
            <w:top w:val="none" w:sz="0" w:space="0" w:color="auto"/>
            <w:left w:val="none" w:sz="0" w:space="0" w:color="auto"/>
            <w:bottom w:val="none" w:sz="0" w:space="0" w:color="auto"/>
            <w:right w:val="none" w:sz="0" w:space="0" w:color="auto"/>
          </w:divBdr>
          <w:divsChild>
            <w:div w:id="442117840">
              <w:marLeft w:val="0"/>
              <w:marRight w:val="0"/>
              <w:marTop w:val="0"/>
              <w:marBottom w:val="0"/>
              <w:divBdr>
                <w:top w:val="none" w:sz="0" w:space="0" w:color="auto"/>
                <w:left w:val="none" w:sz="0" w:space="0" w:color="auto"/>
                <w:bottom w:val="none" w:sz="0" w:space="0" w:color="auto"/>
                <w:right w:val="none" w:sz="0" w:space="0" w:color="auto"/>
              </w:divBdr>
              <w:divsChild>
                <w:div w:id="716052629">
                  <w:marLeft w:val="0"/>
                  <w:marRight w:val="0"/>
                  <w:marTop w:val="0"/>
                  <w:marBottom w:val="0"/>
                  <w:divBdr>
                    <w:top w:val="none" w:sz="0" w:space="0" w:color="auto"/>
                    <w:left w:val="none" w:sz="0" w:space="0" w:color="auto"/>
                    <w:bottom w:val="none" w:sz="0" w:space="0" w:color="auto"/>
                    <w:right w:val="none" w:sz="0" w:space="0" w:color="auto"/>
                  </w:divBdr>
                  <w:divsChild>
                    <w:div w:id="3392417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02920577">
          <w:marLeft w:val="0"/>
          <w:marRight w:val="0"/>
          <w:marTop w:val="0"/>
          <w:marBottom w:val="0"/>
          <w:divBdr>
            <w:top w:val="none" w:sz="0" w:space="0" w:color="auto"/>
            <w:left w:val="none" w:sz="0" w:space="0" w:color="auto"/>
            <w:bottom w:val="none" w:sz="0" w:space="0" w:color="auto"/>
            <w:right w:val="none" w:sz="0" w:space="0" w:color="auto"/>
          </w:divBdr>
          <w:divsChild>
            <w:div w:id="1808349635">
              <w:marLeft w:val="0"/>
              <w:marRight w:val="0"/>
              <w:marTop w:val="0"/>
              <w:marBottom w:val="0"/>
              <w:divBdr>
                <w:top w:val="none" w:sz="0" w:space="0" w:color="auto"/>
                <w:left w:val="none" w:sz="0" w:space="0" w:color="auto"/>
                <w:bottom w:val="none" w:sz="0" w:space="0" w:color="auto"/>
                <w:right w:val="none" w:sz="0" w:space="0" w:color="auto"/>
              </w:divBdr>
              <w:divsChild>
                <w:div w:id="1206714951">
                  <w:marLeft w:val="0"/>
                  <w:marRight w:val="0"/>
                  <w:marTop w:val="0"/>
                  <w:marBottom w:val="0"/>
                  <w:divBdr>
                    <w:top w:val="none" w:sz="0" w:space="0" w:color="auto"/>
                    <w:left w:val="none" w:sz="0" w:space="0" w:color="auto"/>
                    <w:bottom w:val="none" w:sz="0" w:space="0" w:color="auto"/>
                    <w:right w:val="none" w:sz="0" w:space="0" w:color="auto"/>
                  </w:divBdr>
                  <w:divsChild>
                    <w:div w:id="1291783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14016604">
      <w:bodyDiv w:val="1"/>
      <w:marLeft w:val="0"/>
      <w:marRight w:val="0"/>
      <w:marTop w:val="0"/>
      <w:marBottom w:val="0"/>
      <w:divBdr>
        <w:top w:val="none" w:sz="0" w:space="0" w:color="auto"/>
        <w:left w:val="none" w:sz="0" w:space="0" w:color="auto"/>
        <w:bottom w:val="none" w:sz="0" w:space="0" w:color="auto"/>
        <w:right w:val="none" w:sz="0" w:space="0" w:color="auto"/>
      </w:divBdr>
    </w:div>
    <w:div w:id="441924368">
      <w:bodyDiv w:val="1"/>
      <w:marLeft w:val="0"/>
      <w:marRight w:val="0"/>
      <w:marTop w:val="0"/>
      <w:marBottom w:val="0"/>
      <w:divBdr>
        <w:top w:val="none" w:sz="0" w:space="0" w:color="auto"/>
        <w:left w:val="none" w:sz="0" w:space="0" w:color="auto"/>
        <w:bottom w:val="none" w:sz="0" w:space="0" w:color="auto"/>
        <w:right w:val="none" w:sz="0" w:space="0" w:color="auto"/>
      </w:divBdr>
    </w:div>
    <w:div w:id="443043319">
      <w:bodyDiv w:val="1"/>
      <w:marLeft w:val="0"/>
      <w:marRight w:val="0"/>
      <w:marTop w:val="0"/>
      <w:marBottom w:val="0"/>
      <w:divBdr>
        <w:top w:val="none" w:sz="0" w:space="0" w:color="auto"/>
        <w:left w:val="none" w:sz="0" w:space="0" w:color="auto"/>
        <w:bottom w:val="none" w:sz="0" w:space="0" w:color="auto"/>
        <w:right w:val="none" w:sz="0" w:space="0" w:color="auto"/>
      </w:divBdr>
    </w:div>
    <w:div w:id="501627307">
      <w:bodyDiv w:val="1"/>
      <w:marLeft w:val="0"/>
      <w:marRight w:val="0"/>
      <w:marTop w:val="0"/>
      <w:marBottom w:val="0"/>
      <w:divBdr>
        <w:top w:val="none" w:sz="0" w:space="0" w:color="auto"/>
        <w:left w:val="none" w:sz="0" w:space="0" w:color="auto"/>
        <w:bottom w:val="none" w:sz="0" w:space="0" w:color="auto"/>
        <w:right w:val="none" w:sz="0" w:space="0" w:color="auto"/>
      </w:divBdr>
    </w:div>
    <w:div w:id="555972538">
      <w:bodyDiv w:val="1"/>
      <w:marLeft w:val="0"/>
      <w:marRight w:val="0"/>
      <w:marTop w:val="0"/>
      <w:marBottom w:val="0"/>
      <w:divBdr>
        <w:top w:val="none" w:sz="0" w:space="0" w:color="auto"/>
        <w:left w:val="none" w:sz="0" w:space="0" w:color="auto"/>
        <w:bottom w:val="none" w:sz="0" w:space="0" w:color="auto"/>
        <w:right w:val="none" w:sz="0" w:space="0" w:color="auto"/>
      </w:divBdr>
    </w:div>
    <w:div w:id="559829508">
      <w:bodyDiv w:val="1"/>
      <w:marLeft w:val="0"/>
      <w:marRight w:val="0"/>
      <w:marTop w:val="0"/>
      <w:marBottom w:val="0"/>
      <w:divBdr>
        <w:top w:val="none" w:sz="0" w:space="0" w:color="auto"/>
        <w:left w:val="none" w:sz="0" w:space="0" w:color="auto"/>
        <w:bottom w:val="none" w:sz="0" w:space="0" w:color="auto"/>
        <w:right w:val="none" w:sz="0" w:space="0" w:color="auto"/>
      </w:divBdr>
    </w:div>
    <w:div w:id="584875321">
      <w:bodyDiv w:val="1"/>
      <w:marLeft w:val="0"/>
      <w:marRight w:val="0"/>
      <w:marTop w:val="0"/>
      <w:marBottom w:val="0"/>
      <w:divBdr>
        <w:top w:val="none" w:sz="0" w:space="0" w:color="auto"/>
        <w:left w:val="none" w:sz="0" w:space="0" w:color="auto"/>
        <w:bottom w:val="none" w:sz="0" w:space="0" w:color="auto"/>
        <w:right w:val="none" w:sz="0" w:space="0" w:color="auto"/>
      </w:divBdr>
    </w:div>
    <w:div w:id="609362280">
      <w:bodyDiv w:val="1"/>
      <w:marLeft w:val="0"/>
      <w:marRight w:val="0"/>
      <w:marTop w:val="0"/>
      <w:marBottom w:val="0"/>
      <w:divBdr>
        <w:top w:val="none" w:sz="0" w:space="0" w:color="auto"/>
        <w:left w:val="none" w:sz="0" w:space="0" w:color="auto"/>
        <w:bottom w:val="none" w:sz="0" w:space="0" w:color="auto"/>
        <w:right w:val="none" w:sz="0" w:space="0" w:color="auto"/>
      </w:divBdr>
    </w:div>
    <w:div w:id="621962887">
      <w:bodyDiv w:val="1"/>
      <w:marLeft w:val="0"/>
      <w:marRight w:val="0"/>
      <w:marTop w:val="0"/>
      <w:marBottom w:val="0"/>
      <w:divBdr>
        <w:top w:val="none" w:sz="0" w:space="0" w:color="auto"/>
        <w:left w:val="none" w:sz="0" w:space="0" w:color="auto"/>
        <w:bottom w:val="none" w:sz="0" w:space="0" w:color="auto"/>
        <w:right w:val="none" w:sz="0" w:space="0" w:color="auto"/>
      </w:divBdr>
    </w:div>
    <w:div w:id="631250908">
      <w:bodyDiv w:val="1"/>
      <w:marLeft w:val="0"/>
      <w:marRight w:val="0"/>
      <w:marTop w:val="0"/>
      <w:marBottom w:val="0"/>
      <w:divBdr>
        <w:top w:val="none" w:sz="0" w:space="0" w:color="auto"/>
        <w:left w:val="none" w:sz="0" w:space="0" w:color="auto"/>
        <w:bottom w:val="none" w:sz="0" w:space="0" w:color="auto"/>
        <w:right w:val="none" w:sz="0" w:space="0" w:color="auto"/>
      </w:divBdr>
    </w:div>
    <w:div w:id="632754738">
      <w:bodyDiv w:val="1"/>
      <w:marLeft w:val="0"/>
      <w:marRight w:val="0"/>
      <w:marTop w:val="0"/>
      <w:marBottom w:val="0"/>
      <w:divBdr>
        <w:top w:val="none" w:sz="0" w:space="0" w:color="auto"/>
        <w:left w:val="none" w:sz="0" w:space="0" w:color="auto"/>
        <w:bottom w:val="none" w:sz="0" w:space="0" w:color="auto"/>
        <w:right w:val="none" w:sz="0" w:space="0" w:color="auto"/>
      </w:divBdr>
    </w:div>
    <w:div w:id="638459007">
      <w:bodyDiv w:val="1"/>
      <w:marLeft w:val="0"/>
      <w:marRight w:val="0"/>
      <w:marTop w:val="0"/>
      <w:marBottom w:val="0"/>
      <w:divBdr>
        <w:top w:val="none" w:sz="0" w:space="0" w:color="auto"/>
        <w:left w:val="none" w:sz="0" w:space="0" w:color="auto"/>
        <w:bottom w:val="none" w:sz="0" w:space="0" w:color="auto"/>
        <w:right w:val="none" w:sz="0" w:space="0" w:color="auto"/>
      </w:divBdr>
    </w:div>
    <w:div w:id="648171704">
      <w:bodyDiv w:val="1"/>
      <w:marLeft w:val="0"/>
      <w:marRight w:val="0"/>
      <w:marTop w:val="0"/>
      <w:marBottom w:val="0"/>
      <w:divBdr>
        <w:top w:val="none" w:sz="0" w:space="0" w:color="auto"/>
        <w:left w:val="none" w:sz="0" w:space="0" w:color="auto"/>
        <w:bottom w:val="none" w:sz="0" w:space="0" w:color="auto"/>
        <w:right w:val="none" w:sz="0" w:space="0" w:color="auto"/>
      </w:divBdr>
    </w:div>
    <w:div w:id="656036658">
      <w:bodyDiv w:val="1"/>
      <w:marLeft w:val="0"/>
      <w:marRight w:val="0"/>
      <w:marTop w:val="0"/>
      <w:marBottom w:val="0"/>
      <w:divBdr>
        <w:top w:val="none" w:sz="0" w:space="0" w:color="auto"/>
        <w:left w:val="none" w:sz="0" w:space="0" w:color="auto"/>
        <w:bottom w:val="none" w:sz="0" w:space="0" w:color="auto"/>
        <w:right w:val="none" w:sz="0" w:space="0" w:color="auto"/>
      </w:divBdr>
      <w:divsChild>
        <w:div w:id="439569213">
          <w:marLeft w:val="0"/>
          <w:marRight w:val="0"/>
          <w:marTop w:val="0"/>
          <w:marBottom w:val="0"/>
          <w:divBdr>
            <w:top w:val="none" w:sz="0" w:space="0" w:color="auto"/>
            <w:left w:val="none" w:sz="0" w:space="0" w:color="auto"/>
            <w:bottom w:val="none" w:sz="0" w:space="0" w:color="auto"/>
            <w:right w:val="none" w:sz="0" w:space="0" w:color="auto"/>
          </w:divBdr>
          <w:divsChild>
            <w:div w:id="1107506270">
              <w:marLeft w:val="0"/>
              <w:marRight w:val="0"/>
              <w:marTop w:val="0"/>
              <w:marBottom w:val="0"/>
              <w:divBdr>
                <w:top w:val="none" w:sz="0" w:space="0" w:color="auto"/>
                <w:left w:val="none" w:sz="0" w:space="0" w:color="auto"/>
                <w:bottom w:val="none" w:sz="0" w:space="0" w:color="auto"/>
                <w:right w:val="none" w:sz="0" w:space="0" w:color="auto"/>
              </w:divBdr>
              <w:divsChild>
                <w:div w:id="1722706950">
                  <w:marLeft w:val="0"/>
                  <w:marRight w:val="0"/>
                  <w:marTop w:val="0"/>
                  <w:marBottom w:val="0"/>
                  <w:divBdr>
                    <w:top w:val="none" w:sz="0" w:space="0" w:color="auto"/>
                    <w:left w:val="none" w:sz="0" w:space="0" w:color="auto"/>
                    <w:bottom w:val="none" w:sz="0" w:space="0" w:color="auto"/>
                    <w:right w:val="none" w:sz="0" w:space="0" w:color="auto"/>
                  </w:divBdr>
                  <w:divsChild>
                    <w:div w:id="20752294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18254287">
          <w:marLeft w:val="0"/>
          <w:marRight w:val="0"/>
          <w:marTop w:val="0"/>
          <w:marBottom w:val="0"/>
          <w:divBdr>
            <w:top w:val="none" w:sz="0" w:space="0" w:color="auto"/>
            <w:left w:val="none" w:sz="0" w:space="0" w:color="auto"/>
            <w:bottom w:val="none" w:sz="0" w:space="0" w:color="auto"/>
            <w:right w:val="none" w:sz="0" w:space="0" w:color="auto"/>
          </w:divBdr>
          <w:divsChild>
            <w:div w:id="100221251">
              <w:marLeft w:val="0"/>
              <w:marRight w:val="0"/>
              <w:marTop w:val="0"/>
              <w:marBottom w:val="0"/>
              <w:divBdr>
                <w:top w:val="none" w:sz="0" w:space="0" w:color="auto"/>
                <w:left w:val="none" w:sz="0" w:space="0" w:color="auto"/>
                <w:bottom w:val="none" w:sz="0" w:space="0" w:color="auto"/>
                <w:right w:val="none" w:sz="0" w:space="0" w:color="auto"/>
              </w:divBdr>
              <w:divsChild>
                <w:div w:id="1276595873">
                  <w:marLeft w:val="0"/>
                  <w:marRight w:val="0"/>
                  <w:marTop w:val="0"/>
                  <w:marBottom w:val="0"/>
                  <w:divBdr>
                    <w:top w:val="none" w:sz="0" w:space="0" w:color="auto"/>
                    <w:left w:val="none" w:sz="0" w:space="0" w:color="auto"/>
                    <w:bottom w:val="none" w:sz="0" w:space="0" w:color="auto"/>
                    <w:right w:val="none" w:sz="0" w:space="0" w:color="auto"/>
                  </w:divBdr>
                  <w:divsChild>
                    <w:div w:id="16889469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86754971">
      <w:bodyDiv w:val="1"/>
      <w:marLeft w:val="0"/>
      <w:marRight w:val="0"/>
      <w:marTop w:val="0"/>
      <w:marBottom w:val="0"/>
      <w:divBdr>
        <w:top w:val="none" w:sz="0" w:space="0" w:color="auto"/>
        <w:left w:val="none" w:sz="0" w:space="0" w:color="auto"/>
        <w:bottom w:val="none" w:sz="0" w:space="0" w:color="auto"/>
        <w:right w:val="none" w:sz="0" w:space="0" w:color="auto"/>
      </w:divBdr>
    </w:div>
    <w:div w:id="701318770">
      <w:bodyDiv w:val="1"/>
      <w:marLeft w:val="0"/>
      <w:marRight w:val="0"/>
      <w:marTop w:val="0"/>
      <w:marBottom w:val="0"/>
      <w:divBdr>
        <w:top w:val="none" w:sz="0" w:space="0" w:color="auto"/>
        <w:left w:val="none" w:sz="0" w:space="0" w:color="auto"/>
        <w:bottom w:val="none" w:sz="0" w:space="0" w:color="auto"/>
        <w:right w:val="none" w:sz="0" w:space="0" w:color="auto"/>
      </w:divBdr>
    </w:div>
    <w:div w:id="701980535">
      <w:bodyDiv w:val="1"/>
      <w:marLeft w:val="0"/>
      <w:marRight w:val="0"/>
      <w:marTop w:val="0"/>
      <w:marBottom w:val="0"/>
      <w:divBdr>
        <w:top w:val="none" w:sz="0" w:space="0" w:color="auto"/>
        <w:left w:val="none" w:sz="0" w:space="0" w:color="auto"/>
        <w:bottom w:val="none" w:sz="0" w:space="0" w:color="auto"/>
        <w:right w:val="none" w:sz="0" w:space="0" w:color="auto"/>
      </w:divBdr>
    </w:div>
    <w:div w:id="722214452">
      <w:bodyDiv w:val="1"/>
      <w:marLeft w:val="0"/>
      <w:marRight w:val="0"/>
      <w:marTop w:val="0"/>
      <w:marBottom w:val="0"/>
      <w:divBdr>
        <w:top w:val="none" w:sz="0" w:space="0" w:color="auto"/>
        <w:left w:val="none" w:sz="0" w:space="0" w:color="auto"/>
        <w:bottom w:val="none" w:sz="0" w:space="0" w:color="auto"/>
        <w:right w:val="none" w:sz="0" w:space="0" w:color="auto"/>
      </w:divBdr>
    </w:div>
    <w:div w:id="738213778">
      <w:bodyDiv w:val="1"/>
      <w:marLeft w:val="0"/>
      <w:marRight w:val="0"/>
      <w:marTop w:val="0"/>
      <w:marBottom w:val="0"/>
      <w:divBdr>
        <w:top w:val="none" w:sz="0" w:space="0" w:color="auto"/>
        <w:left w:val="none" w:sz="0" w:space="0" w:color="auto"/>
        <w:bottom w:val="none" w:sz="0" w:space="0" w:color="auto"/>
        <w:right w:val="none" w:sz="0" w:space="0" w:color="auto"/>
      </w:divBdr>
    </w:div>
    <w:div w:id="761534052">
      <w:bodyDiv w:val="1"/>
      <w:marLeft w:val="0"/>
      <w:marRight w:val="0"/>
      <w:marTop w:val="0"/>
      <w:marBottom w:val="0"/>
      <w:divBdr>
        <w:top w:val="none" w:sz="0" w:space="0" w:color="auto"/>
        <w:left w:val="none" w:sz="0" w:space="0" w:color="auto"/>
        <w:bottom w:val="none" w:sz="0" w:space="0" w:color="auto"/>
        <w:right w:val="none" w:sz="0" w:space="0" w:color="auto"/>
      </w:divBdr>
    </w:div>
    <w:div w:id="825629027">
      <w:bodyDiv w:val="1"/>
      <w:marLeft w:val="0"/>
      <w:marRight w:val="0"/>
      <w:marTop w:val="0"/>
      <w:marBottom w:val="0"/>
      <w:divBdr>
        <w:top w:val="none" w:sz="0" w:space="0" w:color="auto"/>
        <w:left w:val="none" w:sz="0" w:space="0" w:color="auto"/>
        <w:bottom w:val="none" w:sz="0" w:space="0" w:color="auto"/>
        <w:right w:val="none" w:sz="0" w:space="0" w:color="auto"/>
      </w:divBdr>
    </w:div>
    <w:div w:id="827357795">
      <w:bodyDiv w:val="1"/>
      <w:marLeft w:val="0"/>
      <w:marRight w:val="0"/>
      <w:marTop w:val="0"/>
      <w:marBottom w:val="0"/>
      <w:divBdr>
        <w:top w:val="none" w:sz="0" w:space="0" w:color="auto"/>
        <w:left w:val="none" w:sz="0" w:space="0" w:color="auto"/>
        <w:bottom w:val="none" w:sz="0" w:space="0" w:color="auto"/>
        <w:right w:val="none" w:sz="0" w:space="0" w:color="auto"/>
      </w:divBdr>
    </w:div>
    <w:div w:id="828791995">
      <w:bodyDiv w:val="1"/>
      <w:marLeft w:val="0"/>
      <w:marRight w:val="0"/>
      <w:marTop w:val="0"/>
      <w:marBottom w:val="0"/>
      <w:divBdr>
        <w:top w:val="none" w:sz="0" w:space="0" w:color="auto"/>
        <w:left w:val="none" w:sz="0" w:space="0" w:color="auto"/>
        <w:bottom w:val="none" w:sz="0" w:space="0" w:color="auto"/>
        <w:right w:val="none" w:sz="0" w:space="0" w:color="auto"/>
      </w:divBdr>
    </w:div>
    <w:div w:id="836850931">
      <w:bodyDiv w:val="1"/>
      <w:marLeft w:val="0"/>
      <w:marRight w:val="0"/>
      <w:marTop w:val="0"/>
      <w:marBottom w:val="0"/>
      <w:divBdr>
        <w:top w:val="none" w:sz="0" w:space="0" w:color="auto"/>
        <w:left w:val="none" w:sz="0" w:space="0" w:color="auto"/>
        <w:bottom w:val="none" w:sz="0" w:space="0" w:color="auto"/>
        <w:right w:val="none" w:sz="0" w:space="0" w:color="auto"/>
      </w:divBdr>
    </w:div>
    <w:div w:id="854004603">
      <w:bodyDiv w:val="1"/>
      <w:marLeft w:val="0"/>
      <w:marRight w:val="0"/>
      <w:marTop w:val="0"/>
      <w:marBottom w:val="0"/>
      <w:divBdr>
        <w:top w:val="none" w:sz="0" w:space="0" w:color="auto"/>
        <w:left w:val="none" w:sz="0" w:space="0" w:color="auto"/>
        <w:bottom w:val="none" w:sz="0" w:space="0" w:color="auto"/>
        <w:right w:val="none" w:sz="0" w:space="0" w:color="auto"/>
      </w:divBdr>
    </w:div>
    <w:div w:id="907810019">
      <w:bodyDiv w:val="1"/>
      <w:marLeft w:val="0"/>
      <w:marRight w:val="0"/>
      <w:marTop w:val="0"/>
      <w:marBottom w:val="0"/>
      <w:divBdr>
        <w:top w:val="none" w:sz="0" w:space="0" w:color="auto"/>
        <w:left w:val="none" w:sz="0" w:space="0" w:color="auto"/>
        <w:bottom w:val="none" w:sz="0" w:space="0" w:color="auto"/>
        <w:right w:val="none" w:sz="0" w:space="0" w:color="auto"/>
      </w:divBdr>
    </w:div>
    <w:div w:id="926039624">
      <w:bodyDiv w:val="1"/>
      <w:marLeft w:val="0"/>
      <w:marRight w:val="0"/>
      <w:marTop w:val="0"/>
      <w:marBottom w:val="0"/>
      <w:divBdr>
        <w:top w:val="none" w:sz="0" w:space="0" w:color="auto"/>
        <w:left w:val="none" w:sz="0" w:space="0" w:color="auto"/>
        <w:bottom w:val="none" w:sz="0" w:space="0" w:color="auto"/>
        <w:right w:val="none" w:sz="0" w:space="0" w:color="auto"/>
      </w:divBdr>
    </w:div>
    <w:div w:id="940182222">
      <w:bodyDiv w:val="1"/>
      <w:marLeft w:val="0"/>
      <w:marRight w:val="0"/>
      <w:marTop w:val="0"/>
      <w:marBottom w:val="0"/>
      <w:divBdr>
        <w:top w:val="none" w:sz="0" w:space="0" w:color="auto"/>
        <w:left w:val="none" w:sz="0" w:space="0" w:color="auto"/>
        <w:bottom w:val="none" w:sz="0" w:space="0" w:color="auto"/>
        <w:right w:val="none" w:sz="0" w:space="0" w:color="auto"/>
      </w:divBdr>
    </w:div>
    <w:div w:id="949119441">
      <w:bodyDiv w:val="1"/>
      <w:marLeft w:val="0"/>
      <w:marRight w:val="0"/>
      <w:marTop w:val="0"/>
      <w:marBottom w:val="0"/>
      <w:divBdr>
        <w:top w:val="none" w:sz="0" w:space="0" w:color="auto"/>
        <w:left w:val="none" w:sz="0" w:space="0" w:color="auto"/>
        <w:bottom w:val="none" w:sz="0" w:space="0" w:color="auto"/>
        <w:right w:val="none" w:sz="0" w:space="0" w:color="auto"/>
      </w:divBdr>
    </w:div>
    <w:div w:id="956447809">
      <w:bodyDiv w:val="1"/>
      <w:marLeft w:val="0"/>
      <w:marRight w:val="0"/>
      <w:marTop w:val="0"/>
      <w:marBottom w:val="0"/>
      <w:divBdr>
        <w:top w:val="none" w:sz="0" w:space="0" w:color="auto"/>
        <w:left w:val="none" w:sz="0" w:space="0" w:color="auto"/>
        <w:bottom w:val="none" w:sz="0" w:space="0" w:color="auto"/>
        <w:right w:val="none" w:sz="0" w:space="0" w:color="auto"/>
      </w:divBdr>
    </w:div>
    <w:div w:id="995766519">
      <w:bodyDiv w:val="1"/>
      <w:marLeft w:val="0"/>
      <w:marRight w:val="0"/>
      <w:marTop w:val="0"/>
      <w:marBottom w:val="0"/>
      <w:divBdr>
        <w:top w:val="none" w:sz="0" w:space="0" w:color="auto"/>
        <w:left w:val="none" w:sz="0" w:space="0" w:color="auto"/>
        <w:bottom w:val="none" w:sz="0" w:space="0" w:color="auto"/>
        <w:right w:val="none" w:sz="0" w:space="0" w:color="auto"/>
      </w:divBdr>
    </w:div>
    <w:div w:id="1003315823">
      <w:bodyDiv w:val="1"/>
      <w:marLeft w:val="0"/>
      <w:marRight w:val="0"/>
      <w:marTop w:val="0"/>
      <w:marBottom w:val="0"/>
      <w:divBdr>
        <w:top w:val="none" w:sz="0" w:space="0" w:color="auto"/>
        <w:left w:val="none" w:sz="0" w:space="0" w:color="auto"/>
        <w:bottom w:val="none" w:sz="0" w:space="0" w:color="auto"/>
        <w:right w:val="none" w:sz="0" w:space="0" w:color="auto"/>
      </w:divBdr>
    </w:div>
    <w:div w:id="1003438940">
      <w:bodyDiv w:val="1"/>
      <w:marLeft w:val="0"/>
      <w:marRight w:val="0"/>
      <w:marTop w:val="0"/>
      <w:marBottom w:val="0"/>
      <w:divBdr>
        <w:top w:val="none" w:sz="0" w:space="0" w:color="auto"/>
        <w:left w:val="none" w:sz="0" w:space="0" w:color="auto"/>
        <w:bottom w:val="none" w:sz="0" w:space="0" w:color="auto"/>
        <w:right w:val="none" w:sz="0" w:space="0" w:color="auto"/>
      </w:divBdr>
    </w:div>
    <w:div w:id="1020006445">
      <w:bodyDiv w:val="1"/>
      <w:marLeft w:val="0"/>
      <w:marRight w:val="0"/>
      <w:marTop w:val="0"/>
      <w:marBottom w:val="0"/>
      <w:divBdr>
        <w:top w:val="none" w:sz="0" w:space="0" w:color="auto"/>
        <w:left w:val="none" w:sz="0" w:space="0" w:color="auto"/>
        <w:bottom w:val="none" w:sz="0" w:space="0" w:color="auto"/>
        <w:right w:val="none" w:sz="0" w:space="0" w:color="auto"/>
      </w:divBdr>
    </w:div>
    <w:div w:id="1034621236">
      <w:bodyDiv w:val="1"/>
      <w:marLeft w:val="0"/>
      <w:marRight w:val="0"/>
      <w:marTop w:val="0"/>
      <w:marBottom w:val="0"/>
      <w:divBdr>
        <w:top w:val="none" w:sz="0" w:space="0" w:color="auto"/>
        <w:left w:val="none" w:sz="0" w:space="0" w:color="auto"/>
        <w:bottom w:val="none" w:sz="0" w:space="0" w:color="auto"/>
        <w:right w:val="none" w:sz="0" w:space="0" w:color="auto"/>
      </w:divBdr>
    </w:div>
    <w:div w:id="1041634972">
      <w:bodyDiv w:val="1"/>
      <w:marLeft w:val="0"/>
      <w:marRight w:val="0"/>
      <w:marTop w:val="0"/>
      <w:marBottom w:val="0"/>
      <w:divBdr>
        <w:top w:val="none" w:sz="0" w:space="0" w:color="auto"/>
        <w:left w:val="none" w:sz="0" w:space="0" w:color="auto"/>
        <w:bottom w:val="none" w:sz="0" w:space="0" w:color="auto"/>
        <w:right w:val="none" w:sz="0" w:space="0" w:color="auto"/>
      </w:divBdr>
    </w:div>
    <w:div w:id="1088577166">
      <w:bodyDiv w:val="1"/>
      <w:marLeft w:val="0"/>
      <w:marRight w:val="0"/>
      <w:marTop w:val="0"/>
      <w:marBottom w:val="0"/>
      <w:divBdr>
        <w:top w:val="none" w:sz="0" w:space="0" w:color="auto"/>
        <w:left w:val="none" w:sz="0" w:space="0" w:color="auto"/>
        <w:bottom w:val="none" w:sz="0" w:space="0" w:color="auto"/>
        <w:right w:val="none" w:sz="0" w:space="0" w:color="auto"/>
      </w:divBdr>
    </w:div>
    <w:div w:id="1105804025">
      <w:bodyDiv w:val="1"/>
      <w:marLeft w:val="0"/>
      <w:marRight w:val="0"/>
      <w:marTop w:val="0"/>
      <w:marBottom w:val="0"/>
      <w:divBdr>
        <w:top w:val="none" w:sz="0" w:space="0" w:color="auto"/>
        <w:left w:val="none" w:sz="0" w:space="0" w:color="auto"/>
        <w:bottom w:val="none" w:sz="0" w:space="0" w:color="auto"/>
        <w:right w:val="none" w:sz="0" w:space="0" w:color="auto"/>
      </w:divBdr>
    </w:div>
    <w:div w:id="1147358125">
      <w:bodyDiv w:val="1"/>
      <w:marLeft w:val="0"/>
      <w:marRight w:val="0"/>
      <w:marTop w:val="0"/>
      <w:marBottom w:val="0"/>
      <w:divBdr>
        <w:top w:val="none" w:sz="0" w:space="0" w:color="auto"/>
        <w:left w:val="none" w:sz="0" w:space="0" w:color="auto"/>
        <w:bottom w:val="none" w:sz="0" w:space="0" w:color="auto"/>
        <w:right w:val="none" w:sz="0" w:space="0" w:color="auto"/>
      </w:divBdr>
    </w:div>
    <w:div w:id="1150633136">
      <w:bodyDiv w:val="1"/>
      <w:marLeft w:val="0"/>
      <w:marRight w:val="0"/>
      <w:marTop w:val="0"/>
      <w:marBottom w:val="0"/>
      <w:divBdr>
        <w:top w:val="none" w:sz="0" w:space="0" w:color="auto"/>
        <w:left w:val="none" w:sz="0" w:space="0" w:color="auto"/>
        <w:bottom w:val="none" w:sz="0" w:space="0" w:color="auto"/>
        <w:right w:val="none" w:sz="0" w:space="0" w:color="auto"/>
      </w:divBdr>
    </w:div>
    <w:div w:id="1227187185">
      <w:bodyDiv w:val="1"/>
      <w:marLeft w:val="0"/>
      <w:marRight w:val="0"/>
      <w:marTop w:val="0"/>
      <w:marBottom w:val="0"/>
      <w:divBdr>
        <w:top w:val="none" w:sz="0" w:space="0" w:color="auto"/>
        <w:left w:val="none" w:sz="0" w:space="0" w:color="auto"/>
        <w:bottom w:val="none" w:sz="0" w:space="0" w:color="auto"/>
        <w:right w:val="none" w:sz="0" w:space="0" w:color="auto"/>
      </w:divBdr>
    </w:div>
    <w:div w:id="1253006752">
      <w:bodyDiv w:val="1"/>
      <w:marLeft w:val="0"/>
      <w:marRight w:val="0"/>
      <w:marTop w:val="0"/>
      <w:marBottom w:val="0"/>
      <w:divBdr>
        <w:top w:val="none" w:sz="0" w:space="0" w:color="auto"/>
        <w:left w:val="none" w:sz="0" w:space="0" w:color="auto"/>
        <w:bottom w:val="none" w:sz="0" w:space="0" w:color="auto"/>
        <w:right w:val="none" w:sz="0" w:space="0" w:color="auto"/>
      </w:divBdr>
    </w:div>
    <w:div w:id="1266767727">
      <w:bodyDiv w:val="1"/>
      <w:marLeft w:val="0"/>
      <w:marRight w:val="0"/>
      <w:marTop w:val="0"/>
      <w:marBottom w:val="0"/>
      <w:divBdr>
        <w:top w:val="none" w:sz="0" w:space="0" w:color="auto"/>
        <w:left w:val="none" w:sz="0" w:space="0" w:color="auto"/>
        <w:bottom w:val="none" w:sz="0" w:space="0" w:color="auto"/>
        <w:right w:val="none" w:sz="0" w:space="0" w:color="auto"/>
      </w:divBdr>
    </w:div>
    <w:div w:id="1282146649">
      <w:bodyDiv w:val="1"/>
      <w:marLeft w:val="0"/>
      <w:marRight w:val="0"/>
      <w:marTop w:val="0"/>
      <w:marBottom w:val="0"/>
      <w:divBdr>
        <w:top w:val="none" w:sz="0" w:space="0" w:color="auto"/>
        <w:left w:val="none" w:sz="0" w:space="0" w:color="auto"/>
        <w:bottom w:val="none" w:sz="0" w:space="0" w:color="auto"/>
        <w:right w:val="none" w:sz="0" w:space="0" w:color="auto"/>
      </w:divBdr>
    </w:div>
    <w:div w:id="1286739334">
      <w:bodyDiv w:val="1"/>
      <w:marLeft w:val="0"/>
      <w:marRight w:val="0"/>
      <w:marTop w:val="0"/>
      <w:marBottom w:val="0"/>
      <w:divBdr>
        <w:top w:val="none" w:sz="0" w:space="0" w:color="auto"/>
        <w:left w:val="none" w:sz="0" w:space="0" w:color="auto"/>
        <w:bottom w:val="none" w:sz="0" w:space="0" w:color="auto"/>
        <w:right w:val="none" w:sz="0" w:space="0" w:color="auto"/>
      </w:divBdr>
    </w:div>
    <w:div w:id="1394310931">
      <w:bodyDiv w:val="1"/>
      <w:marLeft w:val="0"/>
      <w:marRight w:val="0"/>
      <w:marTop w:val="0"/>
      <w:marBottom w:val="0"/>
      <w:divBdr>
        <w:top w:val="none" w:sz="0" w:space="0" w:color="auto"/>
        <w:left w:val="none" w:sz="0" w:space="0" w:color="auto"/>
        <w:bottom w:val="none" w:sz="0" w:space="0" w:color="auto"/>
        <w:right w:val="none" w:sz="0" w:space="0" w:color="auto"/>
      </w:divBdr>
    </w:div>
    <w:div w:id="1396584132">
      <w:bodyDiv w:val="1"/>
      <w:marLeft w:val="0"/>
      <w:marRight w:val="0"/>
      <w:marTop w:val="0"/>
      <w:marBottom w:val="0"/>
      <w:divBdr>
        <w:top w:val="none" w:sz="0" w:space="0" w:color="auto"/>
        <w:left w:val="none" w:sz="0" w:space="0" w:color="auto"/>
        <w:bottom w:val="none" w:sz="0" w:space="0" w:color="auto"/>
        <w:right w:val="none" w:sz="0" w:space="0" w:color="auto"/>
      </w:divBdr>
    </w:div>
    <w:div w:id="1400783168">
      <w:bodyDiv w:val="1"/>
      <w:marLeft w:val="0"/>
      <w:marRight w:val="0"/>
      <w:marTop w:val="0"/>
      <w:marBottom w:val="0"/>
      <w:divBdr>
        <w:top w:val="none" w:sz="0" w:space="0" w:color="auto"/>
        <w:left w:val="none" w:sz="0" w:space="0" w:color="auto"/>
        <w:bottom w:val="none" w:sz="0" w:space="0" w:color="auto"/>
        <w:right w:val="none" w:sz="0" w:space="0" w:color="auto"/>
      </w:divBdr>
    </w:div>
    <w:div w:id="1431047436">
      <w:bodyDiv w:val="1"/>
      <w:marLeft w:val="0"/>
      <w:marRight w:val="0"/>
      <w:marTop w:val="0"/>
      <w:marBottom w:val="0"/>
      <w:divBdr>
        <w:top w:val="none" w:sz="0" w:space="0" w:color="auto"/>
        <w:left w:val="none" w:sz="0" w:space="0" w:color="auto"/>
        <w:bottom w:val="none" w:sz="0" w:space="0" w:color="auto"/>
        <w:right w:val="none" w:sz="0" w:space="0" w:color="auto"/>
      </w:divBdr>
    </w:div>
    <w:div w:id="1431124219">
      <w:bodyDiv w:val="1"/>
      <w:marLeft w:val="0"/>
      <w:marRight w:val="0"/>
      <w:marTop w:val="0"/>
      <w:marBottom w:val="0"/>
      <w:divBdr>
        <w:top w:val="none" w:sz="0" w:space="0" w:color="auto"/>
        <w:left w:val="none" w:sz="0" w:space="0" w:color="auto"/>
        <w:bottom w:val="none" w:sz="0" w:space="0" w:color="auto"/>
        <w:right w:val="none" w:sz="0" w:space="0" w:color="auto"/>
      </w:divBdr>
    </w:div>
    <w:div w:id="1431588993">
      <w:bodyDiv w:val="1"/>
      <w:marLeft w:val="0"/>
      <w:marRight w:val="0"/>
      <w:marTop w:val="0"/>
      <w:marBottom w:val="0"/>
      <w:divBdr>
        <w:top w:val="none" w:sz="0" w:space="0" w:color="auto"/>
        <w:left w:val="none" w:sz="0" w:space="0" w:color="auto"/>
        <w:bottom w:val="none" w:sz="0" w:space="0" w:color="auto"/>
        <w:right w:val="none" w:sz="0" w:space="0" w:color="auto"/>
      </w:divBdr>
    </w:div>
    <w:div w:id="1446774955">
      <w:bodyDiv w:val="1"/>
      <w:marLeft w:val="0"/>
      <w:marRight w:val="0"/>
      <w:marTop w:val="0"/>
      <w:marBottom w:val="0"/>
      <w:divBdr>
        <w:top w:val="none" w:sz="0" w:space="0" w:color="auto"/>
        <w:left w:val="none" w:sz="0" w:space="0" w:color="auto"/>
        <w:bottom w:val="none" w:sz="0" w:space="0" w:color="auto"/>
        <w:right w:val="none" w:sz="0" w:space="0" w:color="auto"/>
      </w:divBdr>
    </w:div>
    <w:div w:id="1475830009">
      <w:bodyDiv w:val="1"/>
      <w:marLeft w:val="0"/>
      <w:marRight w:val="0"/>
      <w:marTop w:val="0"/>
      <w:marBottom w:val="0"/>
      <w:divBdr>
        <w:top w:val="none" w:sz="0" w:space="0" w:color="auto"/>
        <w:left w:val="none" w:sz="0" w:space="0" w:color="auto"/>
        <w:bottom w:val="none" w:sz="0" w:space="0" w:color="auto"/>
        <w:right w:val="none" w:sz="0" w:space="0" w:color="auto"/>
      </w:divBdr>
    </w:div>
    <w:div w:id="1521894135">
      <w:bodyDiv w:val="1"/>
      <w:marLeft w:val="0"/>
      <w:marRight w:val="0"/>
      <w:marTop w:val="0"/>
      <w:marBottom w:val="0"/>
      <w:divBdr>
        <w:top w:val="none" w:sz="0" w:space="0" w:color="auto"/>
        <w:left w:val="none" w:sz="0" w:space="0" w:color="auto"/>
        <w:bottom w:val="none" w:sz="0" w:space="0" w:color="auto"/>
        <w:right w:val="none" w:sz="0" w:space="0" w:color="auto"/>
      </w:divBdr>
    </w:div>
    <w:div w:id="1524709244">
      <w:bodyDiv w:val="1"/>
      <w:marLeft w:val="0"/>
      <w:marRight w:val="0"/>
      <w:marTop w:val="0"/>
      <w:marBottom w:val="0"/>
      <w:divBdr>
        <w:top w:val="none" w:sz="0" w:space="0" w:color="auto"/>
        <w:left w:val="none" w:sz="0" w:space="0" w:color="auto"/>
        <w:bottom w:val="none" w:sz="0" w:space="0" w:color="auto"/>
        <w:right w:val="none" w:sz="0" w:space="0" w:color="auto"/>
      </w:divBdr>
    </w:div>
    <w:div w:id="1527596815">
      <w:bodyDiv w:val="1"/>
      <w:marLeft w:val="0"/>
      <w:marRight w:val="0"/>
      <w:marTop w:val="0"/>
      <w:marBottom w:val="0"/>
      <w:divBdr>
        <w:top w:val="none" w:sz="0" w:space="0" w:color="auto"/>
        <w:left w:val="none" w:sz="0" w:space="0" w:color="auto"/>
        <w:bottom w:val="none" w:sz="0" w:space="0" w:color="auto"/>
        <w:right w:val="none" w:sz="0" w:space="0" w:color="auto"/>
      </w:divBdr>
    </w:div>
    <w:div w:id="1551721790">
      <w:bodyDiv w:val="1"/>
      <w:marLeft w:val="0"/>
      <w:marRight w:val="0"/>
      <w:marTop w:val="0"/>
      <w:marBottom w:val="0"/>
      <w:divBdr>
        <w:top w:val="none" w:sz="0" w:space="0" w:color="auto"/>
        <w:left w:val="none" w:sz="0" w:space="0" w:color="auto"/>
        <w:bottom w:val="none" w:sz="0" w:space="0" w:color="auto"/>
        <w:right w:val="none" w:sz="0" w:space="0" w:color="auto"/>
      </w:divBdr>
    </w:div>
    <w:div w:id="1553542412">
      <w:bodyDiv w:val="1"/>
      <w:marLeft w:val="0"/>
      <w:marRight w:val="0"/>
      <w:marTop w:val="0"/>
      <w:marBottom w:val="0"/>
      <w:divBdr>
        <w:top w:val="none" w:sz="0" w:space="0" w:color="auto"/>
        <w:left w:val="none" w:sz="0" w:space="0" w:color="auto"/>
        <w:bottom w:val="none" w:sz="0" w:space="0" w:color="auto"/>
        <w:right w:val="none" w:sz="0" w:space="0" w:color="auto"/>
      </w:divBdr>
    </w:div>
    <w:div w:id="1557278400">
      <w:bodyDiv w:val="1"/>
      <w:marLeft w:val="0"/>
      <w:marRight w:val="0"/>
      <w:marTop w:val="0"/>
      <w:marBottom w:val="0"/>
      <w:divBdr>
        <w:top w:val="none" w:sz="0" w:space="0" w:color="auto"/>
        <w:left w:val="none" w:sz="0" w:space="0" w:color="auto"/>
        <w:bottom w:val="none" w:sz="0" w:space="0" w:color="auto"/>
        <w:right w:val="none" w:sz="0" w:space="0" w:color="auto"/>
      </w:divBdr>
    </w:div>
    <w:div w:id="1567690352">
      <w:bodyDiv w:val="1"/>
      <w:marLeft w:val="0"/>
      <w:marRight w:val="0"/>
      <w:marTop w:val="0"/>
      <w:marBottom w:val="0"/>
      <w:divBdr>
        <w:top w:val="none" w:sz="0" w:space="0" w:color="auto"/>
        <w:left w:val="none" w:sz="0" w:space="0" w:color="auto"/>
        <w:bottom w:val="none" w:sz="0" w:space="0" w:color="auto"/>
        <w:right w:val="none" w:sz="0" w:space="0" w:color="auto"/>
      </w:divBdr>
    </w:div>
    <w:div w:id="1568681828">
      <w:bodyDiv w:val="1"/>
      <w:marLeft w:val="0"/>
      <w:marRight w:val="0"/>
      <w:marTop w:val="0"/>
      <w:marBottom w:val="0"/>
      <w:divBdr>
        <w:top w:val="none" w:sz="0" w:space="0" w:color="auto"/>
        <w:left w:val="none" w:sz="0" w:space="0" w:color="auto"/>
        <w:bottom w:val="none" w:sz="0" w:space="0" w:color="auto"/>
        <w:right w:val="none" w:sz="0" w:space="0" w:color="auto"/>
      </w:divBdr>
    </w:div>
    <w:div w:id="1574123467">
      <w:bodyDiv w:val="1"/>
      <w:marLeft w:val="0"/>
      <w:marRight w:val="0"/>
      <w:marTop w:val="0"/>
      <w:marBottom w:val="0"/>
      <w:divBdr>
        <w:top w:val="none" w:sz="0" w:space="0" w:color="auto"/>
        <w:left w:val="none" w:sz="0" w:space="0" w:color="auto"/>
        <w:bottom w:val="none" w:sz="0" w:space="0" w:color="auto"/>
        <w:right w:val="none" w:sz="0" w:space="0" w:color="auto"/>
      </w:divBdr>
    </w:div>
    <w:div w:id="1577739808">
      <w:bodyDiv w:val="1"/>
      <w:marLeft w:val="0"/>
      <w:marRight w:val="0"/>
      <w:marTop w:val="0"/>
      <w:marBottom w:val="0"/>
      <w:divBdr>
        <w:top w:val="none" w:sz="0" w:space="0" w:color="auto"/>
        <w:left w:val="none" w:sz="0" w:space="0" w:color="auto"/>
        <w:bottom w:val="none" w:sz="0" w:space="0" w:color="auto"/>
        <w:right w:val="none" w:sz="0" w:space="0" w:color="auto"/>
      </w:divBdr>
    </w:div>
    <w:div w:id="1583634866">
      <w:bodyDiv w:val="1"/>
      <w:marLeft w:val="0"/>
      <w:marRight w:val="0"/>
      <w:marTop w:val="0"/>
      <w:marBottom w:val="0"/>
      <w:divBdr>
        <w:top w:val="none" w:sz="0" w:space="0" w:color="auto"/>
        <w:left w:val="none" w:sz="0" w:space="0" w:color="auto"/>
        <w:bottom w:val="none" w:sz="0" w:space="0" w:color="auto"/>
        <w:right w:val="none" w:sz="0" w:space="0" w:color="auto"/>
      </w:divBdr>
    </w:div>
    <w:div w:id="1592859518">
      <w:bodyDiv w:val="1"/>
      <w:marLeft w:val="0"/>
      <w:marRight w:val="0"/>
      <w:marTop w:val="0"/>
      <w:marBottom w:val="0"/>
      <w:divBdr>
        <w:top w:val="none" w:sz="0" w:space="0" w:color="auto"/>
        <w:left w:val="none" w:sz="0" w:space="0" w:color="auto"/>
        <w:bottom w:val="none" w:sz="0" w:space="0" w:color="auto"/>
        <w:right w:val="none" w:sz="0" w:space="0" w:color="auto"/>
      </w:divBdr>
    </w:div>
    <w:div w:id="1643803647">
      <w:bodyDiv w:val="1"/>
      <w:marLeft w:val="0"/>
      <w:marRight w:val="0"/>
      <w:marTop w:val="0"/>
      <w:marBottom w:val="0"/>
      <w:divBdr>
        <w:top w:val="none" w:sz="0" w:space="0" w:color="auto"/>
        <w:left w:val="none" w:sz="0" w:space="0" w:color="auto"/>
        <w:bottom w:val="none" w:sz="0" w:space="0" w:color="auto"/>
        <w:right w:val="none" w:sz="0" w:space="0" w:color="auto"/>
      </w:divBdr>
    </w:div>
    <w:div w:id="1663773794">
      <w:bodyDiv w:val="1"/>
      <w:marLeft w:val="0"/>
      <w:marRight w:val="0"/>
      <w:marTop w:val="0"/>
      <w:marBottom w:val="0"/>
      <w:divBdr>
        <w:top w:val="none" w:sz="0" w:space="0" w:color="auto"/>
        <w:left w:val="none" w:sz="0" w:space="0" w:color="auto"/>
        <w:bottom w:val="none" w:sz="0" w:space="0" w:color="auto"/>
        <w:right w:val="none" w:sz="0" w:space="0" w:color="auto"/>
      </w:divBdr>
    </w:div>
    <w:div w:id="1703893656">
      <w:bodyDiv w:val="1"/>
      <w:marLeft w:val="0"/>
      <w:marRight w:val="0"/>
      <w:marTop w:val="0"/>
      <w:marBottom w:val="0"/>
      <w:divBdr>
        <w:top w:val="none" w:sz="0" w:space="0" w:color="auto"/>
        <w:left w:val="none" w:sz="0" w:space="0" w:color="auto"/>
        <w:bottom w:val="none" w:sz="0" w:space="0" w:color="auto"/>
        <w:right w:val="none" w:sz="0" w:space="0" w:color="auto"/>
      </w:divBdr>
    </w:div>
    <w:div w:id="1748066070">
      <w:bodyDiv w:val="1"/>
      <w:marLeft w:val="0"/>
      <w:marRight w:val="0"/>
      <w:marTop w:val="0"/>
      <w:marBottom w:val="0"/>
      <w:divBdr>
        <w:top w:val="none" w:sz="0" w:space="0" w:color="auto"/>
        <w:left w:val="none" w:sz="0" w:space="0" w:color="auto"/>
        <w:bottom w:val="none" w:sz="0" w:space="0" w:color="auto"/>
        <w:right w:val="none" w:sz="0" w:space="0" w:color="auto"/>
      </w:divBdr>
    </w:div>
    <w:div w:id="1749231058">
      <w:bodyDiv w:val="1"/>
      <w:marLeft w:val="0"/>
      <w:marRight w:val="0"/>
      <w:marTop w:val="0"/>
      <w:marBottom w:val="0"/>
      <w:divBdr>
        <w:top w:val="none" w:sz="0" w:space="0" w:color="auto"/>
        <w:left w:val="none" w:sz="0" w:space="0" w:color="auto"/>
        <w:bottom w:val="none" w:sz="0" w:space="0" w:color="auto"/>
        <w:right w:val="none" w:sz="0" w:space="0" w:color="auto"/>
      </w:divBdr>
    </w:div>
    <w:div w:id="1754812071">
      <w:bodyDiv w:val="1"/>
      <w:marLeft w:val="0"/>
      <w:marRight w:val="0"/>
      <w:marTop w:val="0"/>
      <w:marBottom w:val="0"/>
      <w:divBdr>
        <w:top w:val="none" w:sz="0" w:space="0" w:color="auto"/>
        <w:left w:val="none" w:sz="0" w:space="0" w:color="auto"/>
        <w:bottom w:val="none" w:sz="0" w:space="0" w:color="auto"/>
        <w:right w:val="none" w:sz="0" w:space="0" w:color="auto"/>
      </w:divBdr>
    </w:div>
    <w:div w:id="1755936622">
      <w:bodyDiv w:val="1"/>
      <w:marLeft w:val="0"/>
      <w:marRight w:val="0"/>
      <w:marTop w:val="0"/>
      <w:marBottom w:val="0"/>
      <w:divBdr>
        <w:top w:val="none" w:sz="0" w:space="0" w:color="auto"/>
        <w:left w:val="none" w:sz="0" w:space="0" w:color="auto"/>
        <w:bottom w:val="none" w:sz="0" w:space="0" w:color="auto"/>
        <w:right w:val="none" w:sz="0" w:space="0" w:color="auto"/>
      </w:divBdr>
    </w:div>
    <w:div w:id="1763409279">
      <w:bodyDiv w:val="1"/>
      <w:marLeft w:val="0"/>
      <w:marRight w:val="0"/>
      <w:marTop w:val="0"/>
      <w:marBottom w:val="0"/>
      <w:divBdr>
        <w:top w:val="none" w:sz="0" w:space="0" w:color="auto"/>
        <w:left w:val="none" w:sz="0" w:space="0" w:color="auto"/>
        <w:bottom w:val="none" w:sz="0" w:space="0" w:color="auto"/>
        <w:right w:val="none" w:sz="0" w:space="0" w:color="auto"/>
      </w:divBdr>
    </w:div>
    <w:div w:id="1806773050">
      <w:bodyDiv w:val="1"/>
      <w:marLeft w:val="0"/>
      <w:marRight w:val="0"/>
      <w:marTop w:val="0"/>
      <w:marBottom w:val="0"/>
      <w:divBdr>
        <w:top w:val="none" w:sz="0" w:space="0" w:color="auto"/>
        <w:left w:val="none" w:sz="0" w:space="0" w:color="auto"/>
        <w:bottom w:val="none" w:sz="0" w:space="0" w:color="auto"/>
        <w:right w:val="none" w:sz="0" w:space="0" w:color="auto"/>
      </w:divBdr>
    </w:div>
    <w:div w:id="1815220438">
      <w:bodyDiv w:val="1"/>
      <w:marLeft w:val="0"/>
      <w:marRight w:val="0"/>
      <w:marTop w:val="0"/>
      <w:marBottom w:val="0"/>
      <w:divBdr>
        <w:top w:val="none" w:sz="0" w:space="0" w:color="auto"/>
        <w:left w:val="none" w:sz="0" w:space="0" w:color="auto"/>
        <w:bottom w:val="none" w:sz="0" w:space="0" w:color="auto"/>
        <w:right w:val="none" w:sz="0" w:space="0" w:color="auto"/>
      </w:divBdr>
    </w:div>
    <w:div w:id="1826319329">
      <w:bodyDiv w:val="1"/>
      <w:marLeft w:val="0"/>
      <w:marRight w:val="0"/>
      <w:marTop w:val="0"/>
      <w:marBottom w:val="0"/>
      <w:divBdr>
        <w:top w:val="none" w:sz="0" w:space="0" w:color="auto"/>
        <w:left w:val="none" w:sz="0" w:space="0" w:color="auto"/>
        <w:bottom w:val="none" w:sz="0" w:space="0" w:color="auto"/>
        <w:right w:val="none" w:sz="0" w:space="0" w:color="auto"/>
      </w:divBdr>
    </w:div>
    <w:div w:id="1830513056">
      <w:bodyDiv w:val="1"/>
      <w:marLeft w:val="0"/>
      <w:marRight w:val="0"/>
      <w:marTop w:val="0"/>
      <w:marBottom w:val="0"/>
      <w:divBdr>
        <w:top w:val="none" w:sz="0" w:space="0" w:color="auto"/>
        <w:left w:val="none" w:sz="0" w:space="0" w:color="auto"/>
        <w:bottom w:val="none" w:sz="0" w:space="0" w:color="auto"/>
        <w:right w:val="none" w:sz="0" w:space="0" w:color="auto"/>
      </w:divBdr>
    </w:div>
    <w:div w:id="1959288398">
      <w:bodyDiv w:val="1"/>
      <w:marLeft w:val="0"/>
      <w:marRight w:val="0"/>
      <w:marTop w:val="0"/>
      <w:marBottom w:val="0"/>
      <w:divBdr>
        <w:top w:val="none" w:sz="0" w:space="0" w:color="auto"/>
        <w:left w:val="none" w:sz="0" w:space="0" w:color="auto"/>
        <w:bottom w:val="none" w:sz="0" w:space="0" w:color="auto"/>
        <w:right w:val="none" w:sz="0" w:space="0" w:color="auto"/>
      </w:divBdr>
    </w:div>
    <w:div w:id="2006545607">
      <w:bodyDiv w:val="1"/>
      <w:marLeft w:val="0"/>
      <w:marRight w:val="0"/>
      <w:marTop w:val="0"/>
      <w:marBottom w:val="0"/>
      <w:divBdr>
        <w:top w:val="none" w:sz="0" w:space="0" w:color="auto"/>
        <w:left w:val="none" w:sz="0" w:space="0" w:color="auto"/>
        <w:bottom w:val="none" w:sz="0" w:space="0" w:color="auto"/>
        <w:right w:val="none" w:sz="0" w:space="0" w:color="auto"/>
      </w:divBdr>
    </w:div>
    <w:div w:id="2014185350">
      <w:bodyDiv w:val="1"/>
      <w:marLeft w:val="0"/>
      <w:marRight w:val="0"/>
      <w:marTop w:val="0"/>
      <w:marBottom w:val="0"/>
      <w:divBdr>
        <w:top w:val="none" w:sz="0" w:space="0" w:color="auto"/>
        <w:left w:val="none" w:sz="0" w:space="0" w:color="auto"/>
        <w:bottom w:val="none" w:sz="0" w:space="0" w:color="auto"/>
        <w:right w:val="none" w:sz="0" w:space="0" w:color="auto"/>
      </w:divBdr>
    </w:div>
    <w:div w:id="2033335763">
      <w:bodyDiv w:val="1"/>
      <w:marLeft w:val="0"/>
      <w:marRight w:val="0"/>
      <w:marTop w:val="0"/>
      <w:marBottom w:val="0"/>
      <w:divBdr>
        <w:top w:val="none" w:sz="0" w:space="0" w:color="auto"/>
        <w:left w:val="none" w:sz="0" w:space="0" w:color="auto"/>
        <w:bottom w:val="none" w:sz="0" w:space="0" w:color="auto"/>
        <w:right w:val="none" w:sz="0" w:space="0" w:color="auto"/>
      </w:divBdr>
    </w:div>
    <w:div w:id="2087724143">
      <w:bodyDiv w:val="1"/>
      <w:marLeft w:val="0"/>
      <w:marRight w:val="0"/>
      <w:marTop w:val="0"/>
      <w:marBottom w:val="0"/>
      <w:divBdr>
        <w:top w:val="none" w:sz="0" w:space="0" w:color="auto"/>
        <w:left w:val="none" w:sz="0" w:space="0" w:color="auto"/>
        <w:bottom w:val="none" w:sz="0" w:space="0" w:color="auto"/>
        <w:right w:val="none" w:sz="0" w:space="0" w:color="auto"/>
      </w:divBdr>
    </w:div>
    <w:div w:id="2104378436">
      <w:bodyDiv w:val="1"/>
      <w:marLeft w:val="0"/>
      <w:marRight w:val="0"/>
      <w:marTop w:val="0"/>
      <w:marBottom w:val="0"/>
      <w:divBdr>
        <w:top w:val="none" w:sz="0" w:space="0" w:color="auto"/>
        <w:left w:val="none" w:sz="0" w:space="0" w:color="auto"/>
        <w:bottom w:val="none" w:sz="0" w:space="0" w:color="auto"/>
        <w:right w:val="none" w:sz="0" w:space="0" w:color="auto"/>
      </w:divBdr>
    </w:div>
    <w:div w:id="21107322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3.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spDef>
      <a:spPr/>
      <a:bodyPr rtlCol="0" anchor="ctr"/>
      <a:lstStyle/>
      <a:style>
        <a:lnRef idx="2">
          <a:schemeClr val="accent6"/>
        </a:lnRef>
        <a:fillRef idx="1">
          <a:schemeClr val="lt1"/>
        </a:fillRef>
        <a:effectRef idx="0">
          <a:schemeClr val="accent6"/>
        </a:effectRef>
        <a:fontRef idx="minor">
          <a:schemeClr val="dk1"/>
        </a:fontRef>
      </a:style>
    </a:spDef>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8BCAE00-62E9-425D-B84C-4F6FE060356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73</TotalTime>
  <Pages>135</Pages>
  <Words>41446</Words>
  <Characters>236246</Characters>
  <Application>Microsoft Office Word</Application>
  <DocSecurity>0</DocSecurity>
  <Lines>1968</Lines>
  <Paragraphs>554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277138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Minh Trần</dc:creator>
  <cp:keywords/>
  <dc:description/>
  <cp:lastModifiedBy>Admin</cp:lastModifiedBy>
  <cp:revision>11</cp:revision>
  <cp:lastPrinted>2025-11-17T03:52:00Z</cp:lastPrinted>
  <dcterms:created xsi:type="dcterms:W3CDTF">2025-09-18T02:19:00Z</dcterms:created>
  <dcterms:modified xsi:type="dcterms:W3CDTF">2026-04-15T06:32:00Z</dcterms:modified>
</cp:coreProperties>
</file>